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E674A" w14:textId="77777777" w:rsidR="009E6F17" w:rsidRPr="00BB4FE4" w:rsidRDefault="00BB4FE4" w:rsidP="007B5F6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B4FE4">
        <w:rPr>
          <w:rFonts w:ascii="Times New Roman" w:hAnsi="Times New Roman" w:cs="Times New Roman"/>
          <w:sz w:val="28"/>
        </w:rPr>
        <w:t xml:space="preserve">Список </w:t>
      </w:r>
      <w:r>
        <w:rPr>
          <w:rFonts w:ascii="Times New Roman" w:hAnsi="Times New Roman" w:cs="Times New Roman"/>
          <w:sz w:val="28"/>
        </w:rPr>
        <w:t>книг на лето</w:t>
      </w:r>
      <w:r w:rsidRPr="00BB4FE4">
        <w:rPr>
          <w:rFonts w:ascii="Times New Roman" w:hAnsi="Times New Roman" w:cs="Times New Roman"/>
          <w:sz w:val="28"/>
        </w:rPr>
        <w:t xml:space="preserve">, окончивших </w:t>
      </w:r>
      <w:r w:rsidR="000B37E0">
        <w:rPr>
          <w:rFonts w:ascii="Times New Roman" w:hAnsi="Times New Roman" w:cs="Times New Roman"/>
          <w:sz w:val="28"/>
        </w:rPr>
        <w:t>2</w:t>
      </w:r>
      <w:r w:rsidRPr="00BB4FE4">
        <w:rPr>
          <w:rFonts w:ascii="Times New Roman" w:hAnsi="Times New Roman" w:cs="Times New Roman"/>
          <w:sz w:val="28"/>
        </w:rPr>
        <w:t xml:space="preserve"> класс</w:t>
      </w:r>
    </w:p>
    <w:p w14:paraId="764D6C21" w14:textId="77777777" w:rsidR="002B799B" w:rsidRPr="008A21E2" w:rsidRDefault="00F94A9C" w:rsidP="007B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 xml:space="preserve">1. </w:t>
      </w:r>
      <w:r w:rsidR="005E685A">
        <w:rPr>
          <w:rFonts w:ascii="Times New Roman" w:hAnsi="Times New Roman" w:cs="Times New Roman"/>
          <w:sz w:val="28"/>
          <w:szCs w:val="28"/>
        </w:rPr>
        <w:t>Русские народные сказки: «Сивка – Бурка», «Сестрица Аленушка и братец Иванушка», «сказка о молодильных яблоках и живой воде»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133A1DB6" w14:textId="77777777" w:rsidR="00981C23" w:rsidRPr="008A21E2" w:rsidRDefault="00FA0111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 xml:space="preserve">2. </w:t>
      </w:r>
      <w:r w:rsidR="005E685A">
        <w:rPr>
          <w:rFonts w:ascii="Times New Roman" w:hAnsi="Times New Roman" w:cs="Times New Roman"/>
          <w:sz w:val="28"/>
          <w:szCs w:val="28"/>
        </w:rPr>
        <w:t>Былины:</w:t>
      </w:r>
      <w:r w:rsidR="008058DC">
        <w:rPr>
          <w:rFonts w:ascii="Times New Roman" w:hAnsi="Times New Roman" w:cs="Times New Roman"/>
          <w:sz w:val="28"/>
          <w:szCs w:val="28"/>
        </w:rPr>
        <w:t xml:space="preserve"> </w:t>
      </w:r>
      <w:r w:rsidR="005E685A">
        <w:rPr>
          <w:rFonts w:ascii="Times New Roman" w:hAnsi="Times New Roman" w:cs="Times New Roman"/>
          <w:sz w:val="28"/>
          <w:szCs w:val="28"/>
        </w:rPr>
        <w:t>«Добрыня Никитич»,  «Добрыня и змей»,  «Илья Муромец и  Соловей - разбойник»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37927C00" w14:textId="3ABCB412" w:rsidR="00981C23" w:rsidRPr="008A21E2" w:rsidRDefault="00981C23" w:rsidP="007B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 xml:space="preserve">3.  </w:t>
      </w:r>
      <w:r w:rsidR="00D55F97" w:rsidRPr="00D55F97">
        <w:rPr>
          <w:rFonts w:ascii="Times New Roman" w:hAnsi="Times New Roman" w:cs="Times New Roman"/>
          <w:sz w:val="28"/>
          <w:szCs w:val="28"/>
        </w:rPr>
        <w:t>И.А. Крылов «Басни».</w:t>
      </w:r>
    </w:p>
    <w:p w14:paraId="09ABDE46" w14:textId="77777777" w:rsidR="00981C23" w:rsidRPr="008A21E2" w:rsidRDefault="001969CB" w:rsidP="007B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4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5E685A">
        <w:rPr>
          <w:rFonts w:ascii="Times New Roman" w:hAnsi="Times New Roman" w:cs="Times New Roman"/>
          <w:sz w:val="28"/>
          <w:szCs w:val="28"/>
        </w:rPr>
        <w:t>Мифы и легенды Древней Греции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217AE7D7" w14:textId="77777777" w:rsidR="00981C23" w:rsidRPr="008A21E2" w:rsidRDefault="001969CB" w:rsidP="007B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5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 </w:t>
      </w:r>
      <w:r w:rsidR="005E685A">
        <w:rPr>
          <w:rFonts w:ascii="Times New Roman" w:hAnsi="Times New Roman" w:cs="Times New Roman"/>
          <w:sz w:val="28"/>
          <w:szCs w:val="28"/>
        </w:rPr>
        <w:t>С.Я. Маршак «Двенадцать месяцев»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031CF6BB" w14:textId="5C9016FF" w:rsidR="00981C23" w:rsidRPr="008A21E2" w:rsidRDefault="001969CB" w:rsidP="007B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6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6875C8">
        <w:rPr>
          <w:rFonts w:ascii="Times New Roman" w:hAnsi="Times New Roman" w:cs="Times New Roman"/>
          <w:sz w:val="28"/>
          <w:szCs w:val="28"/>
        </w:rPr>
        <w:t xml:space="preserve">М. Горький </w:t>
      </w:r>
      <w:r w:rsidR="006875C8" w:rsidRPr="006875C8">
        <w:rPr>
          <w:rFonts w:ascii="Times New Roman" w:hAnsi="Times New Roman" w:cs="Times New Roman"/>
          <w:sz w:val="28"/>
          <w:szCs w:val="28"/>
        </w:rPr>
        <w:t xml:space="preserve">"Случай с </w:t>
      </w:r>
      <w:proofErr w:type="spellStart"/>
      <w:r w:rsidR="006875C8" w:rsidRPr="006875C8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="006875C8" w:rsidRPr="006875C8">
        <w:rPr>
          <w:rFonts w:ascii="Times New Roman" w:hAnsi="Times New Roman" w:cs="Times New Roman"/>
          <w:sz w:val="28"/>
          <w:szCs w:val="28"/>
        </w:rPr>
        <w:t>"</w:t>
      </w:r>
      <w:r w:rsidR="00D55F9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55F97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D55F97">
        <w:rPr>
          <w:rFonts w:ascii="Times New Roman" w:hAnsi="Times New Roman" w:cs="Times New Roman"/>
          <w:sz w:val="28"/>
          <w:szCs w:val="28"/>
        </w:rPr>
        <w:t>»</w:t>
      </w:r>
    </w:p>
    <w:p w14:paraId="09320C53" w14:textId="77777777" w:rsidR="00981C23" w:rsidRPr="008A21E2" w:rsidRDefault="001969CB" w:rsidP="007B5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7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5E685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5E685A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5E685A">
        <w:rPr>
          <w:rFonts w:ascii="Times New Roman" w:hAnsi="Times New Roman" w:cs="Times New Roman"/>
          <w:sz w:val="28"/>
          <w:szCs w:val="28"/>
        </w:rPr>
        <w:t xml:space="preserve"> «Серая звездочка»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600F7BF5" w14:textId="77777777" w:rsidR="00981C23" w:rsidRPr="008A21E2" w:rsidRDefault="001969CB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8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5E685A">
        <w:rPr>
          <w:rFonts w:ascii="Times New Roman" w:hAnsi="Times New Roman" w:cs="Times New Roman"/>
          <w:sz w:val="28"/>
          <w:szCs w:val="28"/>
        </w:rPr>
        <w:t>В. Катаев «Дудочка и кувшинчик»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4D13527D" w14:textId="77777777" w:rsidR="00981C23" w:rsidRPr="008A21E2" w:rsidRDefault="001969CB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9</w:t>
      </w:r>
      <w:r w:rsidR="000B3A65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5E685A">
        <w:rPr>
          <w:rFonts w:ascii="Times New Roman" w:hAnsi="Times New Roman" w:cs="Times New Roman"/>
          <w:sz w:val="28"/>
          <w:szCs w:val="28"/>
        </w:rPr>
        <w:t>С. Аксаков «Аленький цветочек»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795076EC" w14:textId="77777777" w:rsidR="00981C23" w:rsidRPr="008A21E2" w:rsidRDefault="001969CB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10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 </w:t>
      </w:r>
      <w:r w:rsidR="005E685A">
        <w:rPr>
          <w:rFonts w:ascii="Times New Roman" w:hAnsi="Times New Roman" w:cs="Times New Roman"/>
          <w:sz w:val="28"/>
          <w:szCs w:val="28"/>
        </w:rPr>
        <w:t>К. Паустовский «Растрепанный воробей»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1EEF430F" w14:textId="77777777" w:rsidR="00981C23" w:rsidRPr="008A21E2" w:rsidRDefault="001969CB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11</w:t>
      </w:r>
      <w:r w:rsidR="00981C23" w:rsidRPr="008A21E2">
        <w:rPr>
          <w:rFonts w:ascii="Times New Roman" w:hAnsi="Times New Roman" w:cs="Times New Roman"/>
          <w:sz w:val="28"/>
          <w:szCs w:val="28"/>
        </w:rPr>
        <w:t>.</w:t>
      </w:r>
      <w:r w:rsidR="005E685A">
        <w:rPr>
          <w:rFonts w:ascii="Times New Roman" w:hAnsi="Times New Roman" w:cs="Times New Roman"/>
          <w:sz w:val="28"/>
          <w:szCs w:val="28"/>
        </w:rPr>
        <w:t>Е. Шварц «Сказка о потерянном времени»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5BEC4BB9" w14:textId="77777777" w:rsidR="00981C23" w:rsidRPr="008A21E2" w:rsidRDefault="001969CB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12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7B5F6C">
        <w:rPr>
          <w:rFonts w:ascii="Times New Roman" w:hAnsi="Times New Roman" w:cs="Times New Roman"/>
          <w:sz w:val="28"/>
          <w:szCs w:val="28"/>
        </w:rPr>
        <w:t>Г.Х. Андерсен «С</w:t>
      </w:r>
      <w:r w:rsidR="005E685A">
        <w:rPr>
          <w:rFonts w:ascii="Times New Roman" w:hAnsi="Times New Roman" w:cs="Times New Roman"/>
          <w:sz w:val="28"/>
          <w:szCs w:val="28"/>
        </w:rPr>
        <w:t>казки</w:t>
      </w:r>
      <w:r w:rsidR="007B5F6C">
        <w:rPr>
          <w:rFonts w:ascii="Times New Roman" w:hAnsi="Times New Roman" w:cs="Times New Roman"/>
          <w:sz w:val="28"/>
          <w:szCs w:val="28"/>
        </w:rPr>
        <w:t>».</w:t>
      </w:r>
    </w:p>
    <w:p w14:paraId="1321D7AB" w14:textId="77777777" w:rsidR="00981C23" w:rsidRPr="008A21E2" w:rsidRDefault="001969CB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13</w:t>
      </w:r>
      <w:r w:rsidR="00981C23" w:rsidRPr="008A21E2">
        <w:rPr>
          <w:rFonts w:ascii="Times New Roman" w:hAnsi="Times New Roman" w:cs="Times New Roman"/>
          <w:sz w:val="28"/>
          <w:szCs w:val="28"/>
        </w:rPr>
        <w:t>.</w:t>
      </w:r>
      <w:r w:rsidR="005E685A">
        <w:rPr>
          <w:rFonts w:ascii="Times New Roman" w:hAnsi="Times New Roman" w:cs="Times New Roman"/>
          <w:sz w:val="28"/>
          <w:szCs w:val="28"/>
        </w:rPr>
        <w:t>А. Линдгрен «Крошка Нильс Карлсон»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145B7E56" w14:textId="77777777" w:rsidR="00DC4C27" w:rsidRPr="008A21E2" w:rsidRDefault="001969CB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14</w:t>
      </w:r>
      <w:r w:rsidR="000B30BD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5E685A">
        <w:rPr>
          <w:rFonts w:ascii="Times New Roman" w:hAnsi="Times New Roman" w:cs="Times New Roman"/>
          <w:sz w:val="28"/>
          <w:szCs w:val="28"/>
        </w:rPr>
        <w:t>А. Куприн «Слон»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150A5A19" w14:textId="77777777" w:rsidR="00BB4FE4" w:rsidRDefault="001969CB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15</w:t>
      </w:r>
      <w:r w:rsidR="00DC4C27" w:rsidRPr="008A21E2">
        <w:rPr>
          <w:rFonts w:ascii="Times New Roman" w:hAnsi="Times New Roman" w:cs="Times New Roman"/>
          <w:sz w:val="28"/>
          <w:szCs w:val="28"/>
        </w:rPr>
        <w:t>.</w:t>
      </w:r>
      <w:r w:rsidR="005E685A">
        <w:rPr>
          <w:rFonts w:ascii="Times New Roman" w:hAnsi="Times New Roman" w:cs="Times New Roman"/>
          <w:sz w:val="28"/>
          <w:szCs w:val="28"/>
        </w:rPr>
        <w:t>Ш. Перро «Мальчик – с – пальчик» и другие сказки.</w:t>
      </w:r>
    </w:p>
    <w:p w14:paraId="3312B72C" w14:textId="77566783" w:rsidR="00BB4FE4" w:rsidRDefault="00BB4FE4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F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685A">
        <w:rPr>
          <w:rFonts w:ascii="Times New Roman" w:hAnsi="Times New Roman" w:cs="Times New Roman"/>
          <w:sz w:val="28"/>
          <w:szCs w:val="28"/>
        </w:rPr>
        <w:t>Л. Толстой «Акула», «Прыжок»</w:t>
      </w:r>
      <w:r w:rsidR="00F9665D">
        <w:rPr>
          <w:rFonts w:ascii="Times New Roman" w:hAnsi="Times New Roman" w:cs="Times New Roman"/>
          <w:sz w:val="28"/>
          <w:szCs w:val="28"/>
        </w:rPr>
        <w:t>, «Лев и собачка»</w:t>
      </w:r>
      <w:r w:rsidR="007B5F6C">
        <w:rPr>
          <w:rFonts w:ascii="Times New Roman" w:hAnsi="Times New Roman" w:cs="Times New Roman"/>
          <w:sz w:val="28"/>
          <w:szCs w:val="28"/>
        </w:rPr>
        <w:t>.</w:t>
      </w:r>
    </w:p>
    <w:p w14:paraId="7009D418" w14:textId="1FEB063E" w:rsidR="00F9665D" w:rsidRDefault="00BB4FE4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F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65D">
        <w:rPr>
          <w:rFonts w:ascii="Times New Roman" w:hAnsi="Times New Roman" w:cs="Times New Roman"/>
          <w:sz w:val="28"/>
          <w:szCs w:val="28"/>
        </w:rPr>
        <w:t>М. Пришвин, И. Соколов –</w:t>
      </w:r>
      <w:r w:rsidR="002676E5">
        <w:rPr>
          <w:rFonts w:ascii="Times New Roman" w:hAnsi="Times New Roman" w:cs="Times New Roman"/>
          <w:sz w:val="28"/>
          <w:szCs w:val="28"/>
        </w:rPr>
        <w:t xml:space="preserve"> Микитов, Б. Житков, В. Бианки «Р</w:t>
      </w:r>
      <w:r w:rsidR="00F9665D">
        <w:rPr>
          <w:rFonts w:ascii="Times New Roman" w:hAnsi="Times New Roman" w:cs="Times New Roman"/>
          <w:sz w:val="28"/>
          <w:szCs w:val="28"/>
        </w:rPr>
        <w:t>ассказы о природе</w:t>
      </w:r>
      <w:r w:rsidR="002676E5">
        <w:rPr>
          <w:rFonts w:ascii="Times New Roman" w:hAnsi="Times New Roman" w:cs="Times New Roman"/>
          <w:sz w:val="28"/>
          <w:szCs w:val="28"/>
        </w:rPr>
        <w:t>».</w:t>
      </w:r>
    </w:p>
    <w:p w14:paraId="441A9700" w14:textId="44A5174C" w:rsidR="00F9665D" w:rsidRDefault="00F9665D" w:rsidP="007B5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F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В. Астафьев </w:t>
      </w:r>
      <w:r w:rsidR="002676E5">
        <w:rPr>
          <w:rFonts w:ascii="Times New Roman" w:hAnsi="Times New Roman" w:cs="Times New Roman"/>
          <w:sz w:val="28"/>
          <w:szCs w:val="28"/>
        </w:rPr>
        <w:t>«Капалуха», «Белогрудка» и др. «Р</w:t>
      </w:r>
      <w:r>
        <w:rPr>
          <w:rFonts w:ascii="Times New Roman" w:hAnsi="Times New Roman" w:cs="Times New Roman"/>
          <w:sz w:val="28"/>
          <w:szCs w:val="28"/>
        </w:rPr>
        <w:t>ассказы о животных</w:t>
      </w:r>
      <w:r w:rsidR="002676E5">
        <w:rPr>
          <w:rFonts w:ascii="Times New Roman" w:hAnsi="Times New Roman" w:cs="Times New Roman"/>
          <w:sz w:val="28"/>
          <w:szCs w:val="28"/>
        </w:rPr>
        <w:t>».</w:t>
      </w:r>
    </w:p>
    <w:p w14:paraId="4B1FC59F" w14:textId="592EE7D1" w:rsidR="00450F56" w:rsidRPr="000B30BD" w:rsidRDefault="00D55F97" w:rsidP="007B5F6C">
      <w:pPr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F9665D">
        <w:rPr>
          <w:rFonts w:ascii="Times New Roman" w:hAnsi="Times New Roman" w:cs="Times New Roman"/>
          <w:sz w:val="28"/>
          <w:szCs w:val="28"/>
        </w:rPr>
        <w:t>. Поэзия: А. Пушкин «Сказка о царе Салтане, о сыне его славном…», М. Лермонтов, Н. Некрасов,  Ф. Тютчев, А. Фет, С. Есенин, А. Блок.</w:t>
      </w:r>
    </w:p>
    <w:sectPr w:rsidR="00450F56" w:rsidRPr="000B30BD" w:rsidSect="002B7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23"/>
    <w:rsid w:val="0001029E"/>
    <w:rsid w:val="0008422D"/>
    <w:rsid w:val="00090636"/>
    <w:rsid w:val="000B30BD"/>
    <w:rsid w:val="000B37E0"/>
    <w:rsid w:val="000B3A65"/>
    <w:rsid w:val="000E3D90"/>
    <w:rsid w:val="001009B7"/>
    <w:rsid w:val="00125FC5"/>
    <w:rsid w:val="001918F7"/>
    <w:rsid w:val="001969CB"/>
    <w:rsid w:val="001C065C"/>
    <w:rsid w:val="001C2F34"/>
    <w:rsid w:val="001D7061"/>
    <w:rsid w:val="002676E5"/>
    <w:rsid w:val="00295F9E"/>
    <w:rsid w:val="002A04C8"/>
    <w:rsid w:val="002B799B"/>
    <w:rsid w:val="002D3A21"/>
    <w:rsid w:val="00325AD3"/>
    <w:rsid w:val="00372119"/>
    <w:rsid w:val="00402E1C"/>
    <w:rsid w:val="00450F56"/>
    <w:rsid w:val="00472468"/>
    <w:rsid w:val="005705A7"/>
    <w:rsid w:val="005A04E4"/>
    <w:rsid w:val="005C77A9"/>
    <w:rsid w:val="005E47CB"/>
    <w:rsid w:val="005E685A"/>
    <w:rsid w:val="006130DD"/>
    <w:rsid w:val="00613124"/>
    <w:rsid w:val="0067402F"/>
    <w:rsid w:val="006875C8"/>
    <w:rsid w:val="006B18D7"/>
    <w:rsid w:val="006D6808"/>
    <w:rsid w:val="006F506C"/>
    <w:rsid w:val="00735D64"/>
    <w:rsid w:val="007621BB"/>
    <w:rsid w:val="007A1368"/>
    <w:rsid w:val="007B5F6C"/>
    <w:rsid w:val="008058DC"/>
    <w:rsid w:val="008778C1"/>
    <w:rsid w:val="008A21E2"/>
    <w:rsid w:val="00927045"/>
    <w:rsid w:val="00946FAB"/>
    <w:rsid w:val="00956A48"/>
    <w:rsid w:val="0096454D"/>
    <w:rsid w:val="00981C23"/>
    <w:rsid w:val="00983FB0"/>
    <w:rsid w:val="009E6F17"/>
    <w:rsid w:val="009F0691"/>
    <w:rsid w:val="00A42378"/>
    <w:rsid w:val="00AF4C59"/>
    <w:rsid w:val="00B513D9"/>
    <w:rsid w:val="00B80C02"/>
    <w:rsid w:val="00BB4FE4"/>
    <w:rsid w:val="00BF6EE6"/>
    <w:rsid w:val="00CB39A8"/>
    <w:rsid w:val="00CF393E"/>
    <w:rsid w:val="00D3034C"/>
    <w:rsid w:val="00D31849"/>
    <w:rsid w:val="00D55F97"/>
    <w:rsid w:val="00DB6784"/>
    <w:rsid w:val="00DC4C27"/>
    <w:rsid w:val="00DD5972"/>
    <w:rsid w:val="00E749D7"/>
    <w:rsid w:val="00E927D7"/>
    <w:rsid w:val="00ED010C"/>
    <w:rsid w:val="00F15327"/>
    <w:rsid w:val="00F94A9C"/>
    <w:rsid w:val="00F9665D"/>
    <w:rsid w:val="00FA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EC31"/>
  <w15:docId w15:val="{72847147-9C58-4EDD-87B3-28117F0D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C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cp:lastPrinted>2020-10-12T11:56:00Z</cp:lastPrinted>
  <dcterms:created xsi:type="dcterms:W3CDTF">2025-06-03T13:39:00Z</dcterms:created>
  <dcterms:modified xsi:type="dcterms:W3CDTF">2025-06-03T13:39:00Z</dcterms:modified>
</cp:coreProperties>
</file>