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21A" w:rsidRPr="007054CB" w:rsidRDefault="004532FC">
      <w:pPr>
        <w:rPr>
          <w:rFonts w:ascii="Times New Roman" w:hAnsi="Times New Roman" w:cs="Times New Roman"/>
          <w:sz w:val="24"/>
          <w:szCs w:val="24"/>
          <w:lang w:val="ru-RU"/>
        </w:rPr>
        <w:sectPr w:rsidR="002B721A" w:rsidRPr="007054CB" w:rsidSect="007054CB">
          <w:footerReference w:type="default" r:id="rId7"/>
          <w:pgSz w:w="11907" w:h="16840" w:code="9"/>
          <w:pgMar w:top="1134" w:right="850" w:bottom="1134" w:left="1418" w:header="720" w:footer="720" w:gutter="0"/>
          <w:cols w:space="720"/>
          <w:titlePg/>
          <w:docGrid w:linePitch="299"/>
        </w:sectPr>
      </w:pPr>
      <w:bookmarkStart w:id="0" w:name="block-5245709"/>
      <w:r w:rsidRPr="004532FC">
        <w:rPr>
          <w:rFonts w:ascii="Times New Roman" w:hAnsi="Times New Roman" w:cs="Times New Roman"/>
          <w:noProof/>
          <w:sz w:val="24"/>
          <w:szCs w:val="24"/>
          <w:lang w:val="ru-RU" w:eastAsia="ru-RU"/>
        </w:rPr>
        <w:drawing>
          <wp:inline distT="0" distB="0" distL="0" distR="0">
            <wp:extent cx="6120765" cy="9289240"/>
            <wp:effectExtent l="0" t="0" r="0" b="0"/>
            <wp:docPr id="1" name="Рисунок 1" descr="E:\программы 2023\физика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2023\физика 10-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9289240"/>
                    </a:xfrm>
                    <a:prstGeom prst="rect">
                      <a:avLst/>
                    </a:prstGeom>
                    <a:noFill/>
                    <a:ln>
                      <a:noFill/>
                    </a:ln>
                  </pic:spPr>
                </pic:pic>
              </a:graphicData>
            </a:graphic>
          </wp:inline>
        </w:drawing>
      </w:r>
      <w:bookmarkStart w:id="1" w:name="_GoBack"/>
      <w:bookmarkEnd w:id="1"/>
    </w:p>
    <w:p w:rsidR="002B721A" w:rsidRPr="007054CB" w:rsidRDefault="009E38B8">
      <w:pPr>
        <w:spacing w:after="0" w:line="264" w:lineRule="auto"/>
        <w:ind w:left="120"/>
        <w:jc w:val="both"/>
        <w:rPr>
          <w:rFonts w:ascii="Times New Roman" w:hAnsi="Times New Roman" w:cs="Times New Roman"/>
          <w:sz w:val="24"/>
          <w:szCs w:val="24"/>
          <w:lang w:val="ru-RU"/>
        </w:rPr>
      </w:pPr>
      <w:bookmarkStart w:id="2" w:name="block-5245705"/>
      <w:bookmarkEnd w:id="0"/>
      <w:r w:rsidRPr="007054CB">
        <w:rPr>
          <w:rFonts w:ascii="Times New Roman" w:hAnsi="Times New Roman" w:cs="Times New Roman"/>
          <w:b/>
          <w:color w:val="000000"/>
          <w:sz w:val="24"/>
          <w:szCs w:val="24"/>
          <w:lang w:val="ru-RU"/>
        </w:rPr>
        <w:lastRenderedPageBreak/>
        <w:t>ПОЯСНИТЕЛЬНАЯ ЗАПИСКА</w:t>
      </w:r>
    </w:p>
    <w:p w:rsidR="002B721A" w:rsidRPr="007054CB" w:rsidRDefault="002B721A">
      <w:pPr>
        <w:spacing w:after="0" w:line="264" w:lineRule="auto"/>
        <w:ind w:left="120"/>
        <w:jc w:val="both"/>
        <w:rPr>
          <w:rFonts w:ascii="Times New Roman" w:hAnsi="Times New Roman" w:cs="Times New Roman"/>
          <w:sz w:val="24"/>
          <w:szCs w:val="24"/>
          <w:lang w:val="ru-RU"/>
        </w:rPr>
      </w:pP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2B721A" w:rsidRPr="007054CB" w:rsidRDefault="009E38B8">
      <w:pPr>
        <w:spacing w:after="0" w:line="264" w:lineRule="auto"/>
        <w:ind w:firstLine="600"/>
        <w:jc w:val="both"/>
        <w:rPr>
          <w:rFonts w:ascii="Times New Roman" w:hAnsi="Times New Roman" w:cs="Times New Roman"/>
          <w:sz w:val="24"/>
          <w:szCs w:val="24"/>
        </w:rPr>
      </w:pPr>
      <w:r w:rsidRPr="007054CB">
        <w:rPr>
          <w:rFonts w:ascii="Times New Roman" w:hAnsi="Times New Roman" w:cs="Times New Roman"/>
          <w:color w:val="000000"/>
          <w:sz w:val="24"/>
          <w:szCs w:val="24"/>
        </w:rPr>
        <w:t>Программа по физике включает:</w:t>
      </w:r>
    </w:p>
    <w:p w:rsidR="002B721A" w:rsidRPr="007054CB" w:rsidRDefault="009E38B8">
      <w:pPr>
        <w:numPr>
          <w:ilvl w:val="0"/>
          <w:numId w:val="1"/>
        </w:numPr>
        <w:spacing w:after="0" w:line="264" w:lineRule="auto"/>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2B721A" w:rsidRPr="007054CB" w:rsidRDefault="009E38B8">
      <w:pPr>
        <w:numPr>
          <w:ilvl w:val="0"/>
          <w:numId w:val="1"/>
        </w:numPr>
        <w:spacing w:after="0" w:line="264" w:lineRule="auto"/>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содержание учебного предмета «Физика» по годам обучения.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Идея целостности</w:t>
      </w:r>
      <w:r w:rsidRPr="007054CB">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Идея генерализации</w:t>
      </w:r>
      <w:r w:rsidRPr="007054CB">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Идея гуманитаризации</w:t>
      </w:r>
      <w:r w:rsidRPr="007054CB">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Идея прикладной направленности</w:t>
      </w:r>
      <w:r w:rsidRPr="007054CB">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Идея экологизации</w:t>
      </w:r>
      <w:r w:rsidRPr="007054CB">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lastRenderedPageBreak/>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2B721A" w:rsidRPr="007054CB" w:rsidRDefault="009E38B8">
      <w:pPr>
        <w:numPr>
          <w:ilvl w:val="0"/>
          <w:numId w:val="2"/>
        </w:numPr>
        <w:spacing w:after="0" w:line="264" w:lineRule="auto"/>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2B721A" w:rsidRPr="007054CB" w:rsidRDefault="009E38B8">
      <w:pPr>
        <w:numPr>
          <w:ilvl w:val="0"/>
          <w:numId w:val="2"/>
        </w:numPr>
        <w:spacing w:after="0" w:line="264" w:lineRule="auto"/>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2B721A" w:rsidRPr="007054CB" w:rsidRDefault="009E38B8">
      <w:pPr>
        <w:numPr>
          <w:ilvl w:val="0"/>
          <w:numId w:val="2"/>
        </w:numPr>
        <w:spacing w:after="0" w:line="264" w:lineRule="auto"/>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2B721A" w:rsidRPr="007054CB" w:rsidRDefault="009E38B8">
      <w:pPr>
        <w:numPr>
          <w:ilvl w:val="0"/>
          <w:numId w:val="2"/>
        </w:numPr>
        <w:spacing w:after="0" w:line="264" w:lineRule="auto"/>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2B721A" w:rsidRPr="007054CB" w:rsidRDefault="009E38B8">
      <w:pPr>
        <w:numPr>
          <w:ilvl w:val="0"/>
          <w:numId w:val="2"/>
        </w:numPr>
        <w:spacing w:after="0" w:line="264" w:lineRule="auto"/>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lastRenderedPageBreak/>
        <w:t>Достижение этих целей обеспечивается решением следующих задач в процессе изучения курса физики на уровне среднего общего образования:</w:t>
      </w:r>
    </w:p>
    <w:p w:rsidR="002B721A" w:rsidRPr="007054CB" w:rsidRDefault="009E38B8">
      <w:pPr>
        <w:numPr>
          <w:ilvl w:val="0"/>
          <w:numId w:val="3"/>
        </w:numPr>
        <w:spacing w:after="0" w:line="264" w:lineRule="auto"/>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B721A" w:rsidRPr="007054CB" w:rsidRDefault="009E38B8">
      <w:pPr>
        <w:numPr>
          <w:ilvl w:val="0"/>
          <w:numId w:val="3"/>
        </w:numPr>
        <w:spacing w:after="0" w:line="264" w:lineRule="auto"/>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B721A" w:rsidRPr="007054CB" w:rsidRDefault="009E38B8">
      <w:pPr>
        <w:numPr>
          <w:ilvl w:val="0"/>
          <w:numId w:val="3"/>
        </w:numPr>
        <w:spacing w:after="0" w:line="264" w:lineRule="auto"/>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B721A" w:rsidRPr="007054CB" w:rsidRDefault="009E38B8">
      <w:pPr>
        <w:numPr>
          <w:ilvl w:val="0"/>
          <w:numId w:val="3"/>
        </w:numPr>
        <w:spacing w:after="0" w:line="264" w:lineRule="auto"/>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B721A" w:rsidRPr="007054CB" w:rsidRDefault="009E38B8">
      <w:pPr>
        <w:numPr>
          <w:ilvl w:val="0"/>
          <w:numId w:val="3"/>
        </w:numPr>
        <w:spacing w:after="0" w:line="264" w:lineRule="auto"/>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B721A" w:rsidRPr="007054CB" w:rsidRDefault="009E38B8">
      <w:pPr>
        <w:numPr>
          <w:ilvl w:val="0"/>
          <w:numId w:val="3"/>
        </w:numPr>
        <w:spacing w:after="0" w:line="264" w:lineRule="auto"/>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w:t>
      </w:r>
      <w:bookmarkStart w:id="3" w:name="490f2411-5974-435e-ac25-4fd30bd3d382"/>
      <w:r w:rsidRPr="007054CB">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7054CB">
        <w:rPr>
          <w:rFonts w:ascii="Times New Roman" w:hAnsi="Times New Roman" w:cs="Times New Roman"/>
          <w:color w:val="000000"/>
          <w:sz w:val="24"/>
          <w:szCs w:val="24"/>
          <w:lang w:val="ru-RU"/>
        </w:rPr>
        <w:t>‌‌</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B721A" w:rsidRPr="007054CB" w:rsidRDefault="002B721A">
      <w:pPr>
        <w:rPr>
          <w:rFonts w:ascii="Times New Roman" w:hAnsi="Times New Roman" w:cs="Times New Roman"/>
          <w:sz w:val="24"/>
          <w:szCs w:val="24"/>
          <w:lang w:val="ru-RU"/>
        </w:rPr>
        <w:sectPr w:rsidR="002B721A" w:rsidRPr="007054CB" w:rsidSect="007054CB">
          <w:pgSz w:w="11907" w:h="16840" w:code="9"/>
          <w:pgMar w:top="1134" w:right="850" w:bottom="1134" w:left="1418" w:header="720" w:footer="720" w:gutter="0"/>
          <w:cols w:space="720"/>
        </w:sectPr>
      </w:pPr>
    </w:p>
    <w:p w:rsidR="002B721A" w:rsidRPr="007054CB" w:rsidRDefault="009E38B8">
      <w:pPr>
        <w:spacing w:after="0" w:line="264" w:lineRule="auto"/>
        <w:ind w:left="120"/>
        <w:jc w:val="both"/>
        <w:rPr>
          <w:rFonts w:ascii="Times New Roman" w:hAnsi="Times New Roman" w:cs="Times New Roman"/>
          <w:sz w:val="24"/>
          <w:szCs w:val="24"/>
          <w:lang w:val="ru-RU"/>
        </w:rPr>
      </w:pPr>
      <w:bookmarkStart w:id="4" w:name="_Toc124426195"/>
      <w:bookmarkStart w:id="5" w:name="block-5245706"/>
      <w:bookmarkEnd w:id="2"/>
      <w:bookmarkEnd w:id="4"/>
      <w:r w:rsidRPr="007054CB">
        <w:rPr>
          <w:rFonts w:ascii="Times New Roman" w:hAnsi="Times New Roman" w:cs="Times New Roman"/>
          <w:b/>
          <w:color w:val="000000"/>
          <w:sz w:val="24"/>
          <w:szCs w:val="24"/>
          <w:lang w:val="ru-RU"/>
        </w:rPr>
        <w:lastRenderedPageBreak/>
        <w:t xml:space="preserve">СОДЕРЖАНИЕ ОБУЧЕНИЯ </w:t>
      </w:r>
    </w:p>
    <w:p w:rsidR="002B721A" w:rsidRPr="007054CB" w:rsidRDefault="002B721A">
      <w:pPr>
        <w:spacing w:after="0" w:line="264" w:lineRule="auto"/>
        <w:ind w:left="120"/>
        <w:jc w:val="both"/>
        <w:rPr>
          <w:rFonts w:ascii="Times New Roman" w:hAnsi="Times New Roman" w:cs="Times New Roman"/>
          <w:sz w:val="24"/>
          <w:szCs w:val="24"/>
          <w:lang w:val="ru-RU"/>
        </w:rPr>
      </w:pP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10 КЛАСС</w:t>
      </w:r>
    </w:p>
    <w:p w:rsidR="002B721A" w:rsidRPr="007054CB" w:rsidRDefault="002B721A">
      <w:pPr>
        <w:spacing w:after="0" w:line="264" w:lineRule="auto"/>
        <w:ind w:left="120"/>
        <w:jc w:val="both"/>
        <w:rPr>
          <w:rFonts w:ascii="Times New Roman" w:hAnsi="Times New Roman" w:cs="Times New Roman"/>
          <w:sz w:val="24"/>
          <w:szCs w:val="24"/>
          <w:lang w:val="ru-RU"/>
        </w:rPr>
      </w:pP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Раздел 1. Физика и методы научного познания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Демонстрации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2B721A" w:rsidRPr="007054CB" w:rsidRDefault="002B721A">
      <w:pPr>
        <w:spacing w:after="0" w:line="264" w:lineRule="auto"/>
        <w:ind w:left="120"/>
        <w:jc w:val="both"/>
        <w:rPr>
          <w:rFonts w:ascii="Times New Roman" w:hAnsi="Times New Roman" w:cs="Times New Roman"/>
          <w:sz w:val="24"/>
          <w:szCs w:val="24"/>
          <w:lang w:val="ru-RU"/>
        </w:rPr>
      </w:pP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Раздел 2. Механика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i/>
          <w:color w:val="000000"/>
          <w:sz w:val="24"/>
          <w:szCs w:val="24"/>
          <w:lang w:val="ru-RU"/>
        </w:rPr>
        <w:t xml:space="preserve">Тема 1. Кинематика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Свободное падение. Ускорение свободного падения.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Демонстрации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Падение тел в воздухе и в разреженном пространстве.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Измерение ускорения свободного падения.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Направление скорости при движении по окружности.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Ученический эксперимент, лабораторные работы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Изучение движения шарика в вязкой жидкости.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Изучение движения тела, брошенного горизонтально.</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i/>
          <w:color w:val="000000"/>
          <w:sz w:val="24"/>
          <w:szCs w:val="24"/>
          <w:lang w:val="ru-RU"/>
        </w:rPr>
        <w:t>Тема 2. Динамика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Сила упругости. Закон Гука. Вес тела.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Поступательное и вращательное движение абсолютно твёрдого тела.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Демонстрации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Явление инерции.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Сравнение масс взаимодействующих тел.</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Второй закон Ньютона.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Измерение сил.</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Сложение сил.</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Зависимость силы упругости от деформации.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Невесомость. Вес тела при ускоренном подъёме и падении.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Сравнение сил трения покоя, качения и скольжения.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Условия равновесия твёрдого тела. Виды равновесия.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Ученический эксперимент, лабораторные работы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Изучение движения бруска по наклонной плоскости.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i/>
          <w:color w:val="000000"/>
          <w:sz w:val="24"/>
          <w:szCs w:val="24"/>
          <w:lang w:val="ru-RU"/>
        </w:rPr>
        <w:t>Тема 3. Законы сохранения в механике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Работа силы. Мощность силы.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Упругие и неупругие столкновения.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Демонстрации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Закон сохранения импульса.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Реактивное движение.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Переход потенциальной энергии в кинетическую и обратно.</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Ученический эксперимент, лабораторные работы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Изучение абсолютно неупругого удара с помощью двух одинаковых нитяных маятников.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lastRenderedPageBreak/>
        <w:t>Исследование связи работы силы с изменением механической энергии тела на примере растяжения резинового жгута.</w:t>
      </w:r>
    </w:p>
    <w:p w:rsidR="002B721A" w:rsidRPr="007054CB" w:rsidRDefault="002B721A">
      <w:pPr>
        <w:spacing w:after="0" w:line="264" w:lineRule="auto"/>
        <w:ind w:left="120"/>
        <w:jc w:val="both"/>
        <w:rPr>
          <w:rFonts w:ascii="Times New Roman" w:hAnsi="Times New Roman" w:cs="Times New Roman"/>
          <w:sz w:val="24"/>
          <w:szCs w:val="24"/>
          <w:lang w:val="ru-RU"/>
        </w:rPr>
      </w:pP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Раздел 3. Молекулярная физика и термодинамика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i/>
          <w:color w:val="000000"/>
          <w:sz w:val="24"/>
          <w:szCs w:val="24"/>
          <w:lang w:val="ru-RU"/>
        </w:rPr>
        <w:t>Тема 1. Основы молекулярно-кинетической теории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Демонстрации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Опыты по диффузии жидкостей и газов.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Модель броуновского движения.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Модель опыта Штерна.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Модель, иллюстрирующая природу давления газа на стенки сосуда.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Опыты, иллюстрирующие уравнение состояния идеального газа, изопроцессы.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Ученический эксперимент, лабораторные работы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i/>
          <w:color w:val="000000"/>
          <w:sz w:val="24"/>
          <w:szCs w:val="24"/>
          <w:lang w:val="ru-RU"/>
        </w:rPr>
        <w:t>Тема 2. Основы термодинамики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Второй закон термодинамики. Необратимость процессов в природе.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Демонстрации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lastRenderedPageBreak/>
        <w:t>Изменение внутренней энергии (температуры) тела при теплопередаче.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Опыт по адиабатному расширению воздуха (опыт с воздушным огнивом).</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Ученический эксперимент, лабораторные работы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Измерение удельной теплоёмкости.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i/>
          <w:color w:val="000000"/>
          <w:sz w:val="24"/>
          <w:szCs w:val="24"/>
          <w:lang w:val="ru-RU"/>
        </w:rPr>
        <w:t>Тема 3. Агрегатные состояния вещества. Фазовые переходы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Уравнение теплового баланса.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Демонстрации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Свойства насыщенных паров.</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Кипение при пониженном давлении.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Способы измерения влажности.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Наблюдение нагревания и плавления кристаллического вещества.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Демонстрация кристаллов.</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Ученический эксперимент, лабораторные работы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Измерение относительной влажности воздуха.</w:t>
      </w:r>
    </w:p>
    <w:p w:rsidR="002B721A" w:rsidRPr="007054CB" w:rsidRDefault="002B721A">
      <w:pPr>
        <w:spacing w:after="0" w:line="264" w:lineRule="auto"/>
        <w:ind w:left="120"/>
        <w:jc w:val="both"/>
        <w:rPr>
          <w:rFonts w:ascii="Times New Roman" w:hAnsi="Times New Roman" w:cs="Times New Roman"/>
          <w:sz w:val="24"/>
          <w:szCs w:val="24"/>
          <w:lang w:val="ru-RU"/>
        </w:rPr>
      </w:pP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Раздел 4. Электродинамика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i/>
          <w:color w:val="000000"/>
          <w:sz w:val="24"/>
          <w:szCs w:val="24"/>
          <w:lang w:val="ru-RU"/>
        </w:rPr>
        <w:t>Тема 1. Электростатика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Демонстрации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Устройство и принцип действия электрометра.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Взаимодействие наэлектризованных тел.</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Электрическое поле заряженных тел.</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Проводники в электростатическом поле.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Электростатическая защита.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Диэлектрики в электростатическом поле.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lastRenderedPageBreak/>
        <w:t>Зависимость электроёмкости плоского конденсатора от площади пластин, расстояния между ними и диэлектрической проницаемости.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Энергия заряженного конденсатора.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Ученический эксперимент, лабораторные работы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Измерение электроёмкости конденсатора.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i/>
          <w:color w:val="000000"/>
          <w:sz w:val="24"/>
          <w:szCs w:val="24"/>
          <w:lang w:val="ru-RU"/>
        </w:rPr>
        <w:t>Тема 2. Постоянный электрический ток. Токи в различных средах</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Напряжение. Закон Ома для участка цепи.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Работа электрического тока. Закон Джоуля–Ленца. Мощность электрического тока.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Электрический ток в вакууме. Свойства электронных пучков.</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7054CB">
        <w:rPr>
          <w:rFonts w:ascii="Times New Roman" w:hAnsi="Times New Roman" w:cs="Times New Roman"/>
          <w:color w:val="000000"/>
          <w:sz w:val="24"/>
          <w:szCs w:val="24"/>
        </w:rPr>
        <w:t>p</w:t>
      </w:r>
      <w:r w:rsidRPr="007054CB">
        <w:rPr>
          <w:rFonts w:ascii="Times New Roman" w:hAnsi="Times New Roman" w:cs="Times New Roman"/>
          <w:color w:val="000000"/>
          <w:sz w:val="24"/>
          <w:szCs w:val="24"/>
          <w:lang w:val="ru-RU"/>
        </w:rPr>
        <w:t>–</w:t>
      </w:r>
      <w:r w:rsidRPr="007054CB">
        <w:rPr>
          <w:rFonts w:ascii="Times New Roman" w:hAnsi="Times New Roman" w:cs="Times New Roman"/>
          <w:color w:val="000000"/>
          <w:sz w:val="24"/>
          <w:szCs w:val="24"/>
        </w:rPr>
        <w:t>n</w:t>
      </w:r>
      <w:r w:rsidRPr="007054CB">
        <w:rPr>
          <w:rFonts w:ascii="Times New Roman" w:hAnsi="Times New Roman" w:cs="Times New Roman"/>
          <w:color w:val="000000"/>
          <w:sz w:val="24"/>
          <w:szCs w:val="24"/>
          <w:lang w:val="ru-RU"/>
        </w:rPr>
        <w:t>-перехода. Полупроводниковые приборы.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Демонстрации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Измерение силы тока и напряжения.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Смешанное соединение проводников.</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Зависимость сопротивления металлов от температуры.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Проводимость электролитов.</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Искровой разряд и проводимость воздуха.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Односторонняя проводимость диода.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Ученический эксперимент, лабораторные работы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Изучение смешанного соединения резисторов.</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Наблюдение электролиза.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Межпредметные связи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lastRenderedPageBreak/>
        <w:t>Межпредметные понятия</w:t>
      </w:r>
      <w:r w:rsidRPr="007054CB">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Математика:</w:t>
      </w:r>
      <w:r w:rsidRPr="007054CB">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Биология:</w:t>
      </w:r>
      <w:r w:rsidRPr="007054CB">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Химия:</w:t>
      </w:r>
      <w:r w:rsidRPr="007054CB">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География:</w:t>
      </w:r>
      <w:r w:rsidRPr="007054CB">
        <w:rPr>
          <w:rFonts w:ascii="Times New Roman" w:hAnsi="Times New Roman" w:cs="Times New Roman"/>
          <w:color w:val="000000"/>
          <w:sz w:val="24"/>
          <w:szCs w:val="24"/>
          <w:lang w:val="ru-RU"/>
        </w:rPr>
        <w:t xml:space="preserve"> влажность воздуха, ветры, барометр, термометр.</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Технология:</w:t>
      </w:r>
      <w:r w:rsidRPr="007054CB">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2B721A" w:rsidRPr="007054CB" w:rsidRDefault="002B721A">
      <w:pPr>
        <w:spacing w:after="0" w:line="264" w:lineRule="auto"/>
        <w:ind w:left="120"/>
        <w:jc w:val="both"/>
        <w:rPr>
          <w:rFonts w:ascii="Times New Roman" w:hAnsi="Times New Roman" w:cs="Times New Roman"/>
          <w:sz w:val="24"/>
          <w:szCs w:val="24"/>
          <w:lang w:val="ru-RU"/>
        </w:rPr>
      </w:pP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11 КЛАСС</w:t>
      </w:r>
    </w:p>
    <w:p w:rsidR="002B721A" w:rsidRPr="007054CB" w:rsidRDefault="002B721A">
      <w:pPr>
        <w:spacing w:after="0" w:line="264" w:lineRule="auto"/>
        <w:ind w:left="120"/>
        <w:jc w:val="both"/>
        <w:rPr>
          <w:rFonts w:ascii="Times New Roman" w:hAnsi="Times New Roman" w:cs="Times New Roman"/>
          <w:sz w:val="24"/>
          <w:szCs w:val="24"/>
          <w:lang w:val="ru-RU"/>
        </w:rPr>
      </w:pP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Раздел 4. Электродинамика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i/>
          <w:color w:val="000000"/>
          <w:sz w:val="24"/>
          <w:szCs w:val="24"/>
          <w:lang w:val="ru-RU"/>
        </w:rPr>
        <w:t>Тема 3. Магнитное поле. Электромагнитная индукция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Сила Ампера, её модуль и направление.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Правило Ленца.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Энергия магнитного поля катушки с током.</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Электромагнитное поле.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Демонстрации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Опыт Эрстеда.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lastRenderedPageBreak/>
        <w:t xml:space="preserve">Отклонение электронного пучка магнитным полем.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Линии индукции магнитного поля.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Взаимодействие двух проводников с током.</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Сила Ампера.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Действие силы Лоренца на ионы электролита.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Явление электромагнитной индукции.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Правило Ленца.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Явление самоиндукции.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Ученический эксперимент, лабораторные работы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Изучение магнитного поля катушки с током.</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Исследование действия постоянного магнита на рамку с током.</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Исследование явления электромагнитной индукции.</w:t>
      </w:r>
    </w:p>
    <w:p w:rsidR="002B721A" w:rsidRPr="007054CB" w:rsidRDefault="002B721A">
      <w:pPr>
        <w:spacing w:after="0" w:line="264" w:lineRule="auto"/>
        <w:ind w:left="120"/>
        <w:jc w:val="both"/>
        <w:rPr>
          <w:rFonts w:ascii="Times New Roman" w:hAnsi="Times New Roman" w:cs="Times New Roman"/>
          <w:sz w:val="24"/>
          <w:szCs w:val="24"/>
          <w:lang w:val="ru-RU"/>
        </w:rPr>
      </w:pP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Раздел 5. Колебания и волны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i/>
          <w:color w:val="000000"/>
          <w:sz w:val="24"/>
          <w:szCs w:val="24"/>
          <w:lang w:val="ru-RU"/>
        </w:rPr>
        <w:t>Тема 1. Механические и электромагнитные колебания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Демонстрации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Наблюдение затухающих колебаний.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Исследование свойств вынужденных колебаний.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Наблюдение резонанса.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Свободные электромагнитные колебания.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Модель линии электропередачи.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Ученический эксперимент, лабораторные работы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lastRenderedPageBreak/>
        <w:t>Исследование зависимости периода малых колебаний груза на нити от длины нити и массы груза.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i/>
          <w:color w:val="000000"/>
          <w:sz w:val="24"/>
          <w:szCs w:val="24"/>
          <w:lang w:val="ru-RU"/>
        </w:rPr>
        <w:t>Тема 2. Механические и электромагнитные волны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Звук. Скорость звука. Громкость звука. Высота тона. Тембр звука.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7054CB">
        <w:rPr>
          <w:rFonts w:ascii="Times New Roman" w:hAnsi="Times New Roman" w:cs="Times New Roman"/>
          <w:color w:val="000000"/>
          <w:sz w:val="24"/>
          <w:szCs w:val="24"/>
        </w:rPr>
        <w:t>E</w:t>
      </w:r>
      <w:r w:rsidRPr="007054CB">
        <w:rPr>
          <w:rFonts w:ascii="Times New Roman" w:hAnsi="Times New Roman" w:cs="Times New Roman"/>
          <w:color w:val="000000"/>
          <w:sz w:val="24"/>
          <w:szCs w:val="24"/>
          <w:lang w:val="ru-RU"/>
        </w:rPr>
        <w:t xml:space="preserve">, </w:t>
      </w:r>
      <w:r w:rsidRPr="007054CB">
        <w:rPr>
          <w:rFonts w:ascii="Times New Roman" w:hAnsi="Times New Roman" w:cs="Times New Roman"/>
          <w:color w:val="000000"/>
          <w:sz w:val="24"/>
          <w:szCs w:val="24"/>
        </w:rPr>
        <w:t>B</w:t>
      </w:r>
      <w:r w:rsidRPr="007054CB">
        <w:rPr>
          <w:rFonts w:ascii="Times New Roman" w:hAnsi="Times New Roman" w:cs="Times New Roman"/>
          <w:color w:val="000000"/>
          <w:sz w:val="24"/>
          <w:szCs w:val="24"/>
          <w:lang w:val="ru-RU"/>
        </w:rPr>
        <w:t xml:space="preserve">, </w:t>
      </w:r>
      <w:r w:rsidRPr="007054CB">
        <w:rPr>
          <w:rFonts w:ascii="Times New Roman" w:hAnsi="Times New Roman" w:cs="Times New Roman"/>
          <w:color w:val="000000"/>
          <w:sz w:val="24"/>
          <w:szCs w:val="24"/>
        </w:rPr>
        <w:t>V</w:t>
      </w:r>
      <w:r w:rsidRPr="007054CB">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Принципы радиосвязи и телевидения. Радиолокация.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Электромагнитное загрязнение окружающей среды.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Демонстрации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Образование и распространение поперечных и продольных волн.</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Колеблющееся тело как источник звука.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Наблюдение отражения и преломления механических волн.</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Наблюдение интерференции и дифракции механических волн.</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Звуковой резонанс.</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i/>
          <w:color w:val="000000"/>
          <w:sz w:val="24"/>
          <w:szCs w:val="24"/>
          <w:lang w:val="ru-RU"/>
        </w:rPr>
        <w:t>Тема 3. Оптика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Дисперсия света. Сложный состав белого света. Цвет.</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Пределы применимости геометрической оптики.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Поляризация света.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lastRenderedPageBreak/>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Демонстрации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Полное внутреннее отражение. Модель световода.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Исследование свойств изображений в линзах.</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Модели микроскопа, телескопа.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Наблюдение интерференции света.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Наблюдение дифракции света.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Наблюдение дисперсии света.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Получение спектра с помощью призмы.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Получение спектра с помощью дифракционной решётки.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Наблюдение поляризации света.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Ученический эксперимент, лабораторные работы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Измерение показателя преломления стекла.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Исследование свойств изображений в линзах.</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Наблюдение дисперсии света.</w:t>
      </w:r>
    </w:p>
    <w:p w:rsidR="002B721A" w:rsidRPr="007054CB" w:rsidRDefault="002B721A">
      <w:pPr>
        <w:spacing w:after="0" w:line="264" w:lineRule="auto"/>
        <w:ind w:left="120"/>
        <w:jc w:val="both"/>
        <w:rPr>
          <w:rFonts w:ascii="Times New Roman" w:hAnsi="Times New Roman" w:cs="Times New Roman"/>
          <w:sz w:val="24"/>
          <w:szCs w:val="24"/>
          <w:lang w:val="ru-RU"/>
        </w:rPr>
      </w:pP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Раздел 6. Основы специальной теории относительности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Энергия и импульс релятивистской частицы.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2B721A" w:rsidRPr="007054CB" w:rsidRDefault="002B721A">
      <w:pPr>
        <w:spacing w:after="0" w:line="264" w:lineRule="auto"/>
        <w:ind w:left="120"/>
        <w:jc w:val="both"/>
        <w:rPr>
          <w:rFonts w:ascii="Times New Roman" w:hAnsi="Times New Roman" w:cs="Times New Roman"/>
          <w:sz w:val="24"/>
          <w:szCs w:val="24"/>
          <w:lang w:val="ru-RU"/>
        </w:rPr>
      </w:pP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Раздел 7. Квантовая физика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i/>
          <w:color w:val="000000"/>
          <w:sz w:val="24"/>
          <w:szCs w:val="24"/>
          <w:lang w:val="ru-RU"/>
        </w:rPr>
        <w:t>Тема 1. Элементы квантовой оптики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Давление света. Опыты П. Н. Лебедева.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Химическое действие света.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Демонстрации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Фотоэффект на установке с цинковой пластиной.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Исследование законов внешнего фотоэффекта.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Светодиод.</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Солнечная батарея.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i/>
          <w:color w:val="000000"/>
          <w:sz w:val="24"/>
          <w:szCs w:val="24"/>
          <w:lang w:val="ru-RU"/>
        </w:rPr>
        <w:t>Тема 2. Строение атома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Модель атома Томсона. Опыты Резерфорда по рассеянию </w:t>
      </w:r>
      <w:r w:rsidRPr="007054CB">
        <w:rPr>
          <w:rFonts w:ascii="Times New Roman" w:hAnsi="Times New Roman" w:cs="Times New Roman"/>
          <w:color w:val="000000"/>
          <w:sz w:val="24"/>
          <w:szCs w:val="24"/>
        </w:rPr>
        <w:t>α</w:t>
      </w:r>
      <w:r w:rsidRPr="007054CB">
        <w:rPr>
          <w:rFonts w:ascii="Times New Roman" w:hAnsi="Times New Roman" w:cs="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lastRenderedPageBreak/>
        <w:t xml:space="preserve">Волновые свойства частиц. Волны де Бройля. Корпускулярно-волновой дуализм.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Спонтанное и вынужденное излучение.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Демонстрации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Модель опыта Резерфорда.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Определение длины волны лазера.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Наблюдение линейчатых спектров излучения.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Лазер.</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Ученический эксперимент, лабораторные работы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Наблюдение линейчатого спектра.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i/>
          <w:color w:val="000000"/>
          <w:sz w:val="24"/>
          <w:szCs w:val="24"/>
          <w:lang w:val="ru-RU"/>
        </w:rPr>
        <w:t>Тема 3. Атомное ядро</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Энергия связи нуклонов в ядре. Ядерные силы. Дефект массы ядра.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Ядерные реакции. Деление и синтез ядер.</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Элементарные частицы. Открытие позитрона.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Методы наблюдения и регистрации элементарных частиц.</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Демонстрации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Счётчик ионизирующих частиц.</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Ученический эксперимент, лабораторные работы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Исследование треков частиц (по готовым фотографиям).</w:t>
      </w:r>
    </w:p>
    <w:p w:rsidR="002B721A" w:rsidRPr="007054CB" w:rsidRDefault="002B721A">
      <w:pPr>
        <w:spacing w:after="0" w:line="264" w:lineRule="auto"/>
        <w:ind w:left="120"/>
        <w:jc w:val="both"/>
        <w:rPr>
          <w:rFonts w:ascii="Times New Roman" w:hAnsi="Times New Roman" w:cs="Times New Roman"/>
          <w:sz w:val="24"/>
          <w:szCs w:val="24"/>
          <w:lang w:val="ru-RU"/>
        </w:rPr>
      </w:pP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Раздел 8. Элементы астрономии и астрофизики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Солнечная система.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Масштабная структура Вселенной. Метагалактика.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lastRenderedPageBreak/>
        <w:t>Нерешённые проблемы астрономии.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Ученические наблюдения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Наблюдения в телескоп Луны, планет, Млечного Пути.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Обобщающее повторение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Межпредметные связи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Межпредметные понятия</w:t>
      </w:r>
      <w:r w:rsidRPr="007054CB">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Математика:</w:t>
      </w:r>
      <w:r w:rsidRPr="007054CB">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Биология:</w:t>
      </w:r>
      <w:r w:rsidRPr="007054CB">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Химия:</w:t>
      </w:r>
      <w:r w:rsidRPr="007054CB">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География:</w:t>
      </w:r>
      <w:r w:rsidRPr="007054CB">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i/>
          <w:color w:val="000000"/>
          <w:sz w:val="24"/>
          <w:szCs w:val="24"/>
          <w:lang w:val="ru-RU"/>
        </w:rPr>
        <w:t>Технология:</w:t>
      </w:r>
      <w:r w:rsidRPr="007054CB">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2B721A" w:rsidRPr="007054CB" w:rsidRDefault="002B721A">
      <w:pPr>
        <w:rPr>
          <w:rFonts w:ascii="Times New Roman" w:hAnsi="Times New Roman" w:cs="Times New Roman"/>
          <w:sz w:val="24"/>
          <w:szCs w:val="24"/>
          <w:lang w:val="ru-RU"/>
        </w:rPr>
        <w:sectPr w:rsidR="002B721A" w:rsidRPr="007054CB" w:rsidSect="007054CB">
          <w:pgSz w:w="11907" w:h="16840" w:code="9"/>
          <w:pgMar w:top="1134" w:right="850" w:bottom="1134" w:left="1418" w:header="720" w:footer="720" w:gutter="0"/>
          <w:cols w:space="720"/>
        </w:sectPr>
      </w:pPr>
    </w:p>
    <w:p w:rsidR="002B721A" w:rsidRPr="007054CB" w:rsidRDefault="009E38B8">
      <w:pPr>
        <w:spacing w:after="0" w:line="264" w:lineRule="auto"/>
        <w:ind w:left="120"/>
        <w:jc w:val="both"/>
        <w:rPr>
          <w:rFonts w:ascii="Times New Roman" w:hAnsi="Times New Roman" w:cs="Times New Roman"/>
          <w:sz w:val="24"/>
          <w:szCs w:val="24"/>
          <w:lang w:val="ru-RU"/>
        </w:rPr>
      </w:pPr>
      <w:bookmarkStart w:id="6" w:name="block-5245707"/>
      <w:bookmarkEnd w:id="5"/>
      <w:r w:rsidRPr="007054CB">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СРЕДНЕГО ОБЩЕГО ОБРАЗОВАНИЯ</w:t>
      </w:r>
    </w:p>
    <w:p w:rsidR="002B721A" w:rsidRPr="007054CB" w:rsidRDefault="002B721A">
      <w:pPr>
        <w:spacing w:after="0" w:line="264" w:lineRule="auto"/>
        <w:ind w:left="120"/>
        <w:jc w:val="both"/>
        <w:rPr>
          <w:rFonts w:ascii="Times New Roman" w:hAnsi="Times New Roman" w:cs="Times New Roman"/>
          <w:sz w:val="24"/>
          <w:szCs w:val="24"/>
          <w:lang w:val="ru-RU"/>
        </w:rPr>
      </w:pP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2B721A" w:rsidRPr="007054CB" w:rsidRDefault="002B721A">
      <w:pPr>
        <w:spacing w:after="0"/>
        <w:ind w:left="120"/>
        <w:rPr>
          <w:rFonts w:ascii="Times New Roman" w:hAnsi="Times New Roman" w:cs="Times New Roman"/>
          <w:sz w:val="24"/>
          <w:szCs w:val="24"/>
          <w:lang w:val="ru-RU"/>
        </w:rPr>
      </w:pPr>
      <w:bookmarkStart w:id="7" w:name="_Toc138345808"/>
      <w:bookmarkEnd w:id="7"/>
    </w:p>
    <w:p w:rsidR="002B721A" w:rsidRPr="007054CB" w:rsidRDefault="009E38B8">
      <w:pPr>
        <w:spacing w:after="0"/>
        <w:ind w:left="120"/>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ЛИЧНОСТНЫЕ РЕЗУЛЬТАТЫ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1) гражданского воспитания: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готовность к гуманитарной и волонтёрской деятельности;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2)</w:t>
      </w:r>
      <w:r w:rsidRPr="007054CB">
        <w:rPr>
          <w:rFonts w:ascii="Times New Roman" w:hAnsi="Times New Roman" w:cs="Times New Roman"/>
          <w:color w:val="000000"/>
          <w:sz w:val="24"/>
          <w:szCs w:val="24"/>
          <w:lang w:val="ru-RU"/>
        </w:rPr>
        <w:t xml:space="preserve"> </w:t>
      </w:r>
      <w:r w:rsidRPr="007054CB">
        <w:rPr>
          <w:rFonts w:ascii="Times New Roman" w:hAnsi="Times New Roman" w:cs="Times New Roman"/>
          <w:b/>
          <w:color w:val="000000"/>
          <w:sz w:val="24"/>
          <w:szCs w:val="24"/>
          <w:lang w:val="ru-RU"/>
        </w:rPr>
        <w:t>патриотического воспитания: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3)</w:t>
      </w:r>
      <w:r w:rsidRPr="007054CB">
        <w:rPr>
          <w:rFonts w:ascii="Times New Roman" w:hAnsi="Times New Roman" w:cs="Times New Roman"/>
          <w:color w:val="000000"/>
          <w:sz w:val="24"/>
          <w:szCs w:val="24"/>
          <w:lang w:val="ru-RU"/>
        </w:rPr>
        <w:t xml:space="preserve"> </w:t>
      </w:r>
      <w:r w:rsidRPr="007054CB">
        <w:rPr>
          <w:rFonts w:ascii="Times New Roman" w:hAnsi="Times New Roman" w:cs="Times New Roman"/>
          <w:b/>
          <w:color w:val="000000"/>
          <w:sz w:val="24"/>
          <w:szCs w:val="24"/>
          <w:lang w:val="ru-RU"/>
        </w:rPr>
        <w:t>духовно-нравственного воспитания: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осознание личного вклада в построение устойчивого будущего;</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4)</w:t>
      </w:r>
      <w:r w:rsidRPr="007054CB">
        <w:rPr>
          <w:rFonts w:ascii="Times New Roman" w:hAnsi="Times New Roman" w:cs="Times New Roman"/>
          <w:color w:val="000000"/>
          <w:sz w:val="24"/>
          <w:szCs w:val="24"/>
          <w:lang w:val="ru-RU"/>
        </w:rPr>
        <w:t xml:space="preserve"> </w:t>
      </w:r>
      <w:r w:rsidRPr="007054CB">
        <w:rPr>
          <w:rFonts w:ascii="Times New Roman" w:hAnsi="Times New Roman" w:cs="Times New Roman"/>
          <w:b/>
          <w:color w:val="000000"/>
          <w:sz w:val="24"/>
          <w:szCs w:val="24"/>
          <w:lang w:val="ru-RU"/>
        </w:rPr>
        <w:t>эстетического воспитания: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5)</w:t>
      </w:r>
      <w:r w:rsidRPr="007054CB">
        <w:rPr>
          <w:rFonts w:ascii="Times New Roman" w:hAnsi="Times New Roman" w:cs="Times New Roman"/>
          <w:color w:val="000000"/>
          <w:sz w:val="24"/>
          <w:szCs w:val="24"/>
          <w:lang w:val="ru-RU"/>
        </w:rPr>
        <w:t xml:space="preserve"> </w:t>
      </w:r>
      <w:r w:rsidRPr="007054CB">
        <w:rPr>
          <w:rFonts w:ascii="Times New Roman" w:hAnsi="Times New Roman" w:cs="Times New Roman"/>
          <w:b/>
          <w:color w:val="000000"/>
          <w:sz w:val="24"/>
          <w:szCs w:val="24"/>
          <w:lang w:val="ru-RU"/>
        </w:rPr>
        <w:t>трудового воспитания: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6)</w:t>
      </w:r>
      <w:r w:rsidRPr="007054CB">
        <w:rPr>
          <w:rFonts w:ascii="Times New Roman" w:hAnsi="Times New Roman" w:cs="Times New Roman"/>
          <w:color w:val="000000"/>
          <w:sz w:val="24"/>
          <w:szCs w:val="24"/>
          <w:lang w:val="ru-RU"/>
        </w:rPr>
        <w:t xml:space="preserve"> </w:t>
      </w:r>
      <w:r w:rsidRPr="007054CB">
        <w:rPr>
          <w:rFonts w:ascii="Times New Roman" w:hAnsi="Times New Roman" w:cs="Times New Roman"/>
          <w:b/>
          <w:color w:val="000000"/>
          <w:sz w:val="24"/>
          <w:szCs w:val="24"/>
          <w:lang w:val="ru-RU"/>
        </w:rPr>
        <w:t>экологического воспитания: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lastRenderedPageBreak/>
        <w:t>расширение опыта деятельности экологической направленности на основе имеющихся знаний по физике;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7)</w:t>
      </w:r>
      <w:r w:rsidRPr="007054CB">
        <w:rPr>
          <w:rFonts w:ascii="Times New Roman" w:hAnsi="Times New Roman" w:cs="Times New Roman"/>
          <w:color w:val="000000"/>
          <w:sz w:val="24"/>
          <w:szCs w:val="24"/>
          <w:lang w:val="ru-RU"/>
        </w:rPr>
        <w:t xml:space="preserve"> </w:t>
      </w:r>
      <w:r w:rsidRPr="007054CB">
        <w:rPr>
          <w:rFonts w:ascii="Times New Roman" w:hAnsi="Times New Roman" w:cs="Times New Roman"/>
          <w:b/>
          <w:color w:val="000000"/>
          <w:sz w:val="24"/>
          <w:szCs w:val="24"/>
          <w:lang w:val="ru-RU"/>
        </w:rPr>
        <w:t>ценности научного познания: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физической науки;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B721A" w:rsidRPr="007054CB" w:rsidRDefault="002B721A">
      <w:pPr>
        <w:spacing w:after="0"/>
        <w:ind w:left="120"/>
        <w:rPr>
          <w:rFonts w:ascii="Times New Roman" w:hAnsi="Times New Roman" w:cs="Times New Roman"/>
          <w:sz w:val="24"/>
          <w:szCs w:val="24"/>
          <w:lang w:val="ru-RU"/>
        </w:rPr>
      </w:pPr>
      <w:bookmarkStart w:id="8" w:name="_Toc138345809"/>
      <w:bookmarkEnd w:id="8"/>
    </w:p>
    <w:p w:rsidR="002B721A" w:rsidRPr="007054CB" w:rsidRDefault="009E38B8">
      <w:pPr>
        <w:spacing w:after="0"/>
        <w:ind w:left="120"/>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МЕТАПРЕДМЕТНЫЕ РЕЗУЛЬТАТЫ</w:t>
      </w:r>
    </w:p>
    <w:p w:rsidR="002B721A" w:rsidRPr="007054CB" w:rsidRDefault="002B721A">
      <w:pPr>
        <w:spacing w:after="0"/>
        <w:ind w:left="120"/>
        <w:rPr>
          <w:rFonts w:ascii="Times New Roman" w:hAnsi="Times New Roman" w:cs="Times New Roman"/>
          <w:sz w:val="24"/>
          <w:szCs w:val="24"/>
          <w:lang w:val="ru-RU"/>
        </w:rPr>
      </w:pP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Познавательные универсальные учебные действия</w:t>
      </w: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Базовые логические действия: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развивать креативное мышление при решении жизненных проблем.</w:t>
      </w: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Базовые исследовательские действия</w:t>
      </w:r>
      <w:r w:rsidRPr="007054CB">
        <w:rPr>
          <w:rFonts w:ascii="Times New Roman" w:hAnsi="Times New Roman" w:cs="Times New Roman"/>
          <w:color w:val="000000"/>
          <w:sz w:val="24"/>
          <w:szCs w:val="24"/>
          <w:lang w:val="ru-RU"/>
        </w:rPr>
        <w:t>:</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давать оценку новым ситуациям, оценивать приобретённый опыт;</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ставить проблемы и задачи, допускающие альтернативные решения.</w:t>
      </w: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Работа с информацией: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lastRenderedPageBreak/>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оценивать достоверность информации;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B721A" w:rsidRPr="007054CB" w:rsidRDefault="002B721A">
      <w:pPr>
        <w:spacing w:after="0" w:line="264" w:lineRule="auto"/>
        <w:ind w:left="120"/>
        <w:jc w:val="both"/>
        <w:rPr>
          <w:rFonts w:ascii="Times New Roman" w:hAnsi="Times New Roman" w:cs="Times New Roman"/>
          <w:sz w:val="24"/>
          <w:szCs w:val="24"/>
          <w:lang w:val="ru-RU"/>
        </w:rPr>
      </w:pP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Коммуникативные универсальные учебные действия: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2B721A" w:rsidRPr="007054CB" w:rsidRDefault="002B721A">
      <w:pPr>
        <w:spacing w:after="0" w:line="264" w:lineRule="auto"/>
        <w:ind w:left="120"/>
        <w:jc w:val="both"/>
        <w:rPr>
          <w:rFonts w:ascii="Times New Roman" w:hAnsi="Times New Roman" w:cs="Times New Roman"/>
          <w:sz w:val="24"/>
          <w:szCs w:val="24"/>
          <w:lang w:val="ru-RU"/>
        </w:rPr>
      </w:pP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Регулятивные универсальные учебные действия</w:t>
      </w: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Самоорганизация: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давать оценку новым ситуациям;</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оценивать приобретённый опыт;</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2B721A" w:rsidRPr="007054CB" w:rsidRDefault="009E38B8">
      <w:pPr>
        <w:spacing w:after="0" w:line="264" w:lineRule="auto"/>
        <w:ind w:left="120"/>
        <w:jc w:val="both"/>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Самоконтроль, эмоциональный интеллект:</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принимать себя, понимая свои недостатки и достоинства;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признавать своё право и право других на ошибки.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B721A" w:rsidRPr="007054CB" w:rsidRDefault="002B721A">
      <w:pPr>
        <w:spacing w:after="0"/>
        <w:ind w:left="120"/>
        <w:rPr>
          <w:rFonts w:ascii="Times New Roman" w:hAnsi="Times New Roman" w:cs="Times New Roman"/>
          <w:sz w:val="24"/>
          <w:szCs w:val="24"/>
          <w:lang w:val="ru-RU"/>
        </w:rPr>
      </w:pPr>
      <w:bookmarkStart w:id="9" w:name="_Toc138345810"/>
      <w:bookmarkStart w:id="10" w:name="_Toc134720971"/>
      <w:bookmarkEnd w:id="9"/>
      <w:bookmarkEnd w:id="10"/>
    </w:p>
    <w:p w:rsidR="002B721A" w:rsidRPr="007054CB" w:rsidRDefault="002B721A">
      <w:pPr>
        <w:spacing w:after="0"/>
        <w:ind w:left="120"/>
        <w:rPr>
          <w:rFonts w:ascii="Times New Roman" w:hAnsi="Times New Roman" w:cs="Times New Roman"/>
          <w:sz w:val="24"/>
          <w:szCs w:val="24"/>
          <w:lang w:val="ru-RU"/>
        </w:rPr>
      </w:pPr>
    </w:p>
    <w:p w:rsidR="002B721A" w:rsidRPr="007054CB" w:rsidRDefault="009E38B8">
      <w:pPr>
        <w:spacing w:after="0"/>
        <w:ind w:left="120"/>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ПРЕДМЕТНЫЕ РЕЗУЛЬТАТЫ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К концу обучения </w:t>
      </w:r>
      <w:r w:rsidRPr="007054CB">
        <w:rPr>
          <w:rFonts w:ascii="Times New Roman" w:hAnsi="Times New Roman" w:cs="Times New Roman"/>
          <w:b/>
          <w:color w:val="000000"/>
          <w:sz w:val="24"/>
          <w:szCs w:val="24"/>
          <w:lang w:val="ru-RU"/>
        </w:rPr>
        <w:t>в 10 классе</w:t>
      </w:r>
      <w:r w:rsidRPr="007054C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lastRenderedPageBreak/>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7054CB">
        <w:rPr>
          <w:rFonts w:ascii="Times New Roman" w:hAnsi="Times New Roman" w:cs="Times New Roman"/>
          <w:color w:val="000000"/>
          <w:sz w:val="24"/>
          <w:szCs w:val="24"/>
        </w:rPr>
        <w:t>I</w:t>
      </w:r>
      <w:r w:rsidRPr="007054CB">
        <w:rPr>
          <w:rFonts w:ascii="Times New Roman" w:hAnsi="Times New Roman" w:cs="Times New Roman"/>
          <w:color w:val="000000"/>
          <w:sz w:val="24"/>
          <w:szCs w:val="24"/>
          <w:lang w:val="ru-RU"/>
        </w:rPr>
        <w:t xml:space="preserve">, </w:t>
      </w:r>
      <w:r w:rsidRPr="007054CB">
        <w:rPr>
          <w:rFonts w:ascii="Times New Roman" w:hAnsi="Times New Roman" w:cs="Times New Roman"/>
          <w:color w:val="000000"/>
          <w:sz w:val="24"/>
          <w:szCs w:val="24"/>
        </w:rPr>
        <w:t>II</w:t>
      </w:r>
      <w:r w:rsidRPr="007054CB">
        <w:rPr>
          <w:rFonts w:ascii="Times New Roman" w:hAnsi="Times New Roman" w:cs="Times New Roman"/>
          <w:color w:val="000000"/>
          <w:sz w:val="24"/>
          <w:szCs w:val="24"/>
          <w:lang w:val="ru-RU"/>
        </w:rPr>
        <w:t xml:space="preserve"> и </w:t>
      </w:r>
      <w:r w:rsidRPr="007054CB">
        <w:rPr>
          <w:rFonts w:ascii="Times New Roman" w:hAnsi="Times New Roman" w:cs="Times New Roman"/>
          <w:color w:val="000000"/>
          <w:sz w:val="24"/>
          <w:szCs w:val="24"/>
        </w:rPr>
        <w:t>III</w:t>
      </w:r>
      <w:r w:rsidRPr="007054CB">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lastRenderedPageBreak/>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К концу обучения </w:t>
      </w:r>
      <w:r w:rsidRPr="007054CB">
        <w:rPr>
          <w:rFonts w:ascii="Times New Roman" w:hAnsi="Times New Roman" w:cs="Times New Roman"/>
          <w:b/>
          <w:color w:val="000000"/>
          <w:sz w:val="24"/>
          <w:szCs w:val="24"/>
          <w:lang w:val="ru-RU"/>
        </w:rPr>
        <w:t>в 11 классе</w:t>
      </w:r>
      <w:r w:rsidRPr="007054C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w:t>
      </w:r>
      <w:r w:rsidRPr="007054CB">
        <w:rPr>
          <w:rFonts w:ascii="Times New Roman" w:hAnsi="Times New Roman" w:cs="Times New Roman"/>
          <w:color w:val="000000"/>
          <w:sz w:val="24"/>
          <w:szCs w:val="24"/>
          <w:lang w:val="ru-RU"/>
        </w:rPr>
        <w:lastRenderedPageBreak/>
        <w:t>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B721A" w:rsidRPr="007054CB" w:rsidRDefault="009E38B8">
      <w:pPr>
        <w:spacing w:after="0" w:line="264" w:lineRule="auto"/>
        <w:ind w:firstLine="600"/>
        <w:jc w:val="both"/>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B721A" w:rsidRPr="007054CB" w:rsidRDefault="002B721A">
      <w:pPr>
        <w:rPr>
          <w:rFonts w:ascii="Times New Roman" w:hAnsi="Times New Roman" w:cs="Times New Roman"/>
          <w:sz w:val="24"/>
          <w:szCs w:val="24"/>
          <w:lang w:val="ru-RU"/>
        </w:rPr>
        <w:sectPr w:rsidR="002B721A" w:rsidRPr="007054CB" w:rsidSect="007054CB">
          <w:pgSz w:w="11907" w:h="16840" w:code="9"/>
          <w:pgMar w:top="1134" w:right="850" w:bottom="1134" w:left="1418" w:header="720" w:footer="720" w:gutter="0"/>
          <w:cols w:space="720"/>
        </w:sectPr>
      </w:pPr>
    </w:p>
    <w:p w:rsidR="002B721A" w:rsidRPr="007054CB" w:rsidRDefault="009E38B8">
      <w:pPr>
        <w:spacing w:after="0"/>
        <w:ind w:left="120"/>
        <w:rPr>
          <w:rFonts w:ascii="Times New Roman" w:hAnsi="Times New Roman" w:cs="Times New Roman"/>
          <w:sz w:val="24"/>
          <w:szCs w:val="24"/>
        </w:rPr>
      </w:pPr>
      <w:bookmarkStart w:id="11" w:name="block-5245708"/>
      <w:bookmarkEnd w:id="6"/>
      <w:r w:rsidRPr="007054CB">
        <w:rPr>
          <w:rFonts w:ascii="Times New Roman" w:hAnsi="Times New Roman" w:cs="Times New Roman"/>
          <w:b/>
          <w:color w:val="000000"/>
          <w:sz w:val="24"/>
          <w:szCs w:val="24"/>
          <w:lang w:val="ru-RU"/>
        </w:rPr>
        <w:lastRenderedPageBreak/>
        <w:t xml:space="preserve"> </w:t>
      </w:r>
      <w:r w:rsidRPr="007054CB">
        <w:rPr>
          <w:rFonts w:ascii="Times New Roman" w:hAnsi="Times New Roman" w:cs="Times New Roman"/>
          <w:b/>
          <w:color w:val="000000"/>
          <w:sz w:val="24"/>
          <w:szCs w:val="24"/>
        </w:rPr>
        <w:t xml:space="preserve">ТЕМАТИЧЕСКОЕ ПЛАНИРОВАНИЕ </w:t>
      </w:r>
    </w:p>
    <w:p w:rsidR="002B721A" w:rsidRPr="007054CB" w:rsidRDefault="009E38B8">
      <w:pPr>
        <w:spacing w:after="0"/>
        <w:ind w:left="120"/>
        <w:rPr>
          <w:rFonts w:ascii="Times New Roman" w:hAnsi="Times New Roman" w:cs="Times New Roman"/>
          <w:sz w:val="24"/>
          <w:szCs w:val="24"/>
        </w:rPr>
      </w:pPr>
      <w:r w:rsidRPr="007054CB">
        <w:rPr>
          <w:rFonts w:ascii="Times New Roman" w:hAnsi="Times New Roman" w:cs="Times New Roman"/>
          <w:b/>
          <w:color w:val="000000"/>
          <w:sz w:val="24"/>
          <w:szCs w:val="24"/>
        </w:rPr>
        <w:t xml:space="preserve"> 10 КЛАСС </w:t>
      </w: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402"/>
        <w:gridCol w:w="992"/>
        <w:gridCol w:w="1276"/>
        <w:gridCol w:w="1276"/>
        <w:gridCol w:w="2126"/>
      </w:tblGrid>
      <w:tr w:rsidR="002B721A" w:rsidRPr="007054CB" w:rsidTr="007054CB">
        <w:trPr>
          <w:trHeight w:val="144"/>
          <w:tblCellSpacing w:w="20" w:type="nil"/>
        </w:trPr>
        <w:tc>
          <w:tcPr>
            <w:tcW w:w="809" w:type="dxa"/>
            <w:vMerge w:val="restart"/>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b/>
                <w:color w:val="000000"/>
                <w:sz w:val="24"/>
                <w:szCs w:val="24"/>
              </w:rPr>
              <w:t xml:space="preserve">№ п/п </w:t>
            </w:r>
          </w:p>
          <w:p w:rsidR="002B721A" w:rsidRPr="007054CB" w:rsidRDefault="002B721A" w:rsidP="007054CB">
            <w:pPr>
              <w:spacing w:after="0" w:line="240" w:lineRule="auto"/>
              <w:ind w:left="135"/>
              <w:rPr>
                <w:rFonts w:ascii="Times New Roman" w:hAnsi="Times New Roman" w:cs="Times New Roman"/>
                <w:sz w:val="24"/>
                <w:szCs w:val="24"/>
              </w:rPr>
            </w:pPr>
          </w:p>
        </w:tc>
        <w:tc>
          <w:tcPr>
            <w:tcW w:w="3402" w:type="dxa"/>
            <w:vMerge w:val="restart"/>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b/>
                <w:color w:val="000000"/>
                <w:sz w:val="24"/>
                <w:szCs w:val="24"/>
              </w:rPr>
              <w:t xml:space="preserve">Наименование разделов и тем программы </w:t>
            </w:r>
          </w:p>
          <w:p w:rsidR="002B721A" w:rsidRPr="007054CB" w:rsidRDefault="002B721A" w:rsidP="007054CB">
            <w:pPr>
              <w:spacing w:after="0" w:line="240" w:lineRule="auto"/>
              <w:ind w:left="135"/>
              <w:rPr>
                <w:rFonts w:ascii="Times New Roman" w:hAnsi="Times New Roman" w:cs="Times New Roman"/>
                <w:sz w:val="24"/>
                <w:szCs w:val="24"/>
              </w:rPr>
            </w:pPr>
          </w:p>
        </w:tc>
        <w:tc>
          <w:tcPr>
            <w:tcW w:w="3544" w:type="dxa"/>
            <w:gridSpan w:val="3"/>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b/>
                <w:color w:val="000000"/>
                <w:sz w:val="24"/>
                <w:szCs w:val="24"/>
              </w:rPr>
              <w:t>Количество часов</w:t>
            </w:r>
          </w:p>
        </w:tc>
        <w:tc>
          <w:tcPr>
            <w:tcW w:w="2126" w:type="dxa"/>
            <w:vMerge w:val="restart"/>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b/>
                <w:color w:val="000000"/>
                <w:sz w:val="24"/>
                <w:szCs w:val="24"/>
              </w:rPr>
              <w:t xml:space="preserve">Электронные (цифровые) образовательные ресурсы </w:t>
            </w:r>
          </w:p>
        </w:tc>
      </w:tr>
      <w:tr w:rsidR="007054CB" w:rsidRPr="007054CB" w:rsidTr="007054CB">
        <w:trPr>
          <w:trHeight w:val="931"/>
          <w:tblCellSpacing w:w="20" w:type="nil"/>
        </w:trPr>
        <w:tc>
          <w:tcPr>
            <w:tcW w:w="809" w:type="dxa"/>
            <w:vMerge/>
            <w:tcBorders>
              <w:top w:val="nil"/>
            </w:tcBorders>
            <w:tcMar>
              <w:top w:w="50" w:type="dxa"/>
              <w:left w:w="100" w:type="dxa"/>
            </w:tcMar>
          </w:tcPr>
          <w:p w:rsidR="002B721A" w:rsidRPr="007054CB" w:rsidRDefault="002B721A" w:rsidP="007054CB">
            <w:pPr>
              <w:spacing w:after="0" w:line="240" w:lineRule="auto"/>
              <w:rPr>
                <w:rFonts w:ascii="Times New Roman" w:hAnsi="Times New Roman" w:cs="Times New Roman"/>
                <w:sz w:val="24"/>
                <w:szCs w:val="24"/>
              </w:rPr>
            </w:pPr>
          </w:p>
        </w:tc>
        <w:tc>
          <w:tcPr>
            <w:tcW w:w="3402" w:type="dxa"/>
            <w:vMerge/>
            <w:tcBorders>
              <w:top w:val="nil"/>
            </w:tcBorders>
            <w:tcMar>
              <w:top w:w="50" w:type="dxa"/>
              <w:left w:w="100" w:type="dxa"/>
            </w:tcMar>
          </w:tcPr>
          <w:p w:rsidR="002B721A" w:rsidRPr="007054CB" w:rsidRDefault="002B721A" w:rsidP="007054CB">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b/>
                <w:color w:val="000000"/>
                <w:sz w:val="24"/>
                <w:szCs w:val="24"/>
              </w:rPr>
              <w:t xml:space="preserve">Всего </w:t>
            </w:r>
          </w:p>
          <w:p w:rsidR="002B721A" w:rsidRPr="007054CB" w:rsidRDefault="002B721A" w:rsidP="007054CB">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b/>
                <w:color w:val="000000"/>
                <w:sz w:val="24"/>
                <w:szCs w:val="24"/>
              </w:rPr>
              <w:t xml:space="preserve">Контрольные работы </w:t>
            </w:r>
          </w:p>
        </w:tc>
        <w:tc>
          <w:tcPr>
            <w:tcW w:w="127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b/>
                <w:color w:val="000000"/>
                <w:sz w:val="24"/>
                <w:szCs w:val="24"/>
              </w:rPr>
              <w:t xml:space="preserve">Практические работы </w:t>
            </w:r>
          </w:p>
        </w:tc>
        <w:tc>
          <w:tcPr>
            <w:tcW w:w="2126" w:type="dxa"/>
            <w:vMerge/>
            <w:tcBorders>
              <w:top w:val="nil"/>
            </w:tcBorders>
            <w:tcMar>
              <w:top w:w="50" w:type="dxa"/>
              <w:left w:w="100" w:type="dxa"/>
            </w:tcMar>
          </w:tcPr>
          <w:p w:rsidR="002B721A" w:rsidRPr="007054CB" w:rsidRDefault="002B721A" w:rsidP="007054CB">
            <w:pPr>
              <w:spacing w:after="0" w:line="240" w:lineRule="auto"/>
              <w:rPr>
                <w:rFonts w:ascii="Times New Roman" w:hAnsi="Times New Roman" w:cs="Times New Roman"/>
                <w:sz w:val="24"/>
                <w:szCs w:val="24"/>
              </w:rPr>
            </w:pPr>
          </w:p>
        </w:tc>
      </w:tr>
      <w:tr w:rsidR="002B721A" w:rsidRPr="004532FC" w:rsidTr="007054CB">
        <w:trPr>
          <w:trHeight w:val="144"/>
          <w:tblCellSpacing w:w="20" w:type="nil"/>
        </w:trPr>
        <w:tc>
          <w:tcPr>
            <w:tcW w:w="9881" w:type="dxa"/>
            <w:gridSpan w:val="6"/>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Раздел 1.</w:t>
            </w:r>
            <w:r w:rsidRPr="007054CB">
              <w:rPr>
                <w:rFonts w:ascii="Times New Roman" w:hAnsi="Times New Roman" w:cs="Times New Roman"/>
                <w:color w:val="000000"/>
                <w:sz w:val="24"/>
                <w:szCs w:val="24"/>
                <w:lang w:val="ru-RU"/>
              </w:rPr>
              <w:t xml:space="preserve"> </w:t>
            </w:r>
            <w:r w:rsidRPr="007054CB">
              <w:rPr>
                <w:rFonts w:ascii="Times New Roman" w:hAnsi="Times New Roman" w:cs="Times New Roman"/>
                <w:b/>
                <w:color w:val="000000"/>
                <w:sz w:val="24"/>
                <w:szCs w:val="24"/>
                <w:lang w:val="ru-RU"/>
              </w:rPr>
              <w:t>ФИЗИКА И МЕТОДЫ НАУЧНОГО ПОЗНАНИЯ</w:t>
            </w:r>
          </w:p>
        </w:tc>
      </w:tr>
      <w:tr w:rsidR="007054CB" w:rsidRPr="004532FC" w:rsidTr="007054CB">
        <w:trPr>
          <w:trHeight w:val="695"/>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1.1</w:t>
            </w:r>
          </w:p>
        </w:tc>
        <w:tc>
          <w:tcPr>
            <w:tcW w:w="340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Физика и методы научного познания</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lang w:val="ru-RU"/>
              </w:rPr>
              <w:t xml:space="preserve"> </w:t>
            </w:r>
            <w:r w:rsidRPr="007054CB">
              <w:rPr>
                <w:rFonts w:ascii="Times New Roman" w:hAnsi="Times New Roman" w:cs="Times New Roman"/>
                <w:color w:val="000000"/>
                <w:sz w:val="24"/>
                <w:szCs w:val="24"/>
              </w:rPr>
              <w:t xml:space="preserve">2 </w:t>
            </w: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9">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bf</w:t>
              </w:r>
              <w:r w:rsidRPr="007054CB">
                <w:rPr>
                  <w:rFonts w:ascii="Times New Roman" w:hAnsi="Times New Roman" w:cs="Times New Roman"/>
                  <w:color w:val="0000FF"/>
                  <w:sz w:val="24"/>
                  <w:szCs w:val="24"/>
                  <w:u w:val="single"/>
                  <w:lang w:val="ru-RU"/>
                </w:rPr>
                <w:t>72</w:t>
              </w:r>
            </w:hyperlink>
          </w:p>
        </w:tc>
      </w:tr>
      <w:tr w:rsidR="002B721A" w:rsidRPr="007054CB" w:rsidTr="007054CB">
        <w:trPr>
          <w:trHeight w:val="270"/>
          <w:tblCellSpacing w:w="20" w:type="nil"/>
        </w:trPr>
        <w:tc>
          <w:tcPr>
            <w:tcW w:w="4211" w:type="dxa"/>
            <w:gridSpan w:val="2"/>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2 </w:t>
            </w:r>
          </w:p>
        </w:tc>
        <w:tc>
          <w:tcPr>
            <w:tcW w:w="4678" w:type="dxa"/>
            <w:gridSpan w:val="3"/>
            <w:tcMar>
              <w:top w:w="50" w:type="dxa"/>
              <w:left w:w="100" w:type="dxa"/>
            </w:tcMar>
            <w:vAlign w:val="center"/>
          </w:tcPr>
          <w:p w:rsidR="002B721A" w:rsidRPr="007054CB" w:rsidRDefault="002B721A" w:rsidP="007054CB">
            <w:pPr>
              <w:spacing w:after="0" w:line="240" w:lineRule="auto"/>
              <w:rPr>
                <w:rFonts w:ascii="Times New Roman" w:hAnsi="Times New Roman" w:cs="Times New Roman"/>
                <w:sz w:val="24"/>
                <w:szCs w:val="24"/>
              </w:rPr>
            </w:pPr>
          </w:p>
        </w:tc>
      </w:tr>
      <w:tr w:rsidR="002B721A" w:rsidRPr="007054CB" w:rsidTr="007054CB">
        <w:trPr>
          <w:trHeight w:val="144"/>
          <w:tblCellSpacing w:w="20" w:type="nil"/>
        </w:trPr>
        <w:tc>
          <w:tcPr>
            <w:tcW w:w="9881" w:type="dxa"/>
            <w:gridSpan w:val="6"/>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b/>
                <w:color w:val="000000"/>
                <w:sz w:val="24"/>
                <w:szCs w:val="24"/>
              </w:rPr>
              <w:t>Раздел 2.</w:t>
            </w:r>
            <w:r w:rsidRPr="007054CB">
              <w:rPr>
                <w:rFonts w:ascii="Times New Roman" w:hAnsi="Times New Roman" w:cs="Times New Roman"/>
                <w:color w:val="000000"/>
                <w:sz w:val="24"/>
                <w:szCs w:val="24"/>
              </w:rPr>
              <w:t xml:space="preserve"> </w:t>
            </w:r>
            <w:r w:rsidRPr="007054CB">
              <w:rPr>
                <w:rFonts w:ascii="Times New Roman" w:hAnsi="Times New Roman" w:cs="Times New Roman"/>
                <w:b/>
                <w:color w:val="000000"/>
                <w:sz w:val="24"/>
                <w:szCs w:val="24"/>
              </w:rPr>
              <w:t>МЕХАНИКА</w:t>
            </w:r>
          </w:p>
        </w:tc>
      </w:tr>
      <w:tr w:rsidR="007054CB" w:rsidRPr="004532FC" w:rsidTr="007054CB">
        <w:trPr>
          <w:trHeight w:val="144"/>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2.1</w:t>
            </w:r>
          </w:p>
        </w:tc>
        <w:tc>
          <w:tcPr>
            <w:tcW w:w="340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Кинематика</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5 </w:t>
            </w: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10">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bf</w:t>
              </w:r>
              <w:r w:rsidRPr="007054CB">
                <w:rPr>
                  <w:rFonts w:ascii="Times New Roman" w:hAnsi="Times New Roman" w:cs="Times New Roman"/>
                  <w:color w:val="0000FF"/>
                  <w:sz w:val="24"/>
                  <w:szCs w:val="24"/>
                  <w:u w:val="single"/>
                  <w:lang w:val="ru-RU"/>
                </w:rPr>
                <w:t>72</w:t>
              </w:r>
            </w:hyperlink>
          </w:p>
        </w:tc>
      </w:tr>
      <w:tr w:rsidR="007054CB" w:rsidRPr="004532FC" w:rsidTr="007054CB">
        <w:trPr>
          <w:trHeight w:val="144"/>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2.2</w:t>
            </w:r>
          </w:p>
        </w:tc>
        <w:tc>
          <w:tcPr>
            <w:tcW w:w="340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Динамика</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7 </w:t>
            </w: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11">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bf</w:t>
              </w:r>
              <w:r w:rsidRPr="007054CB">
                <w:rPr>
                  <w:rFonts w:ascii="Times New Roman" w:hAnsi="Times New Roman" w:cs="Times New Roman"/>
                  <w:color w:val="0000FF"/>
                  <w:sz w:val="24"/>
                  <w:szCs w:val="24"/>
                  <w:u w:val="single"/>
                  <w:lang w:val="ru-RU"/>
                </w:rPr>
                <w:t>72</w:t>
              </w:r>
            </w:hyperlink>
          </w:p>
        </w:tc>
      </w:tr>
      <w:tr w:rsidR="007054CB" w:rsidRPr="004532FC" w:rsidTr="007054CB">
        <w:trPr>
          <w:trHeight w:val="144"/>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2.3</w:t>
            </w:r>
          </w:p>
        </w:tc>
        <w:tc>
          <w:tcPr>
            <w:tcW w:w="340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Законы сохранения в механике</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6 </w:t>
            </w:r>
          </w:p>
        </w:tc>
        <w:tc>
          <w:tcPr>
            <w:tcW w:w="1276"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1 </w:t>
            </w: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12">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bf</w:t>
              </w:r>
              <w:r w:rsidRPr="007054CB">
                <w:rPr>
                  <w:rFonts w:ascii="Times New Roman" w:hAnsi="Times New Roman" w:cs="Times New Roman"/>
                  <w:color w:val="0000FF"/>
                  <w:sz w:val="24"/>
                  <w:szCs w:val="24"/>
                  <w:u w:val="single"/>
                  <w:lang w:val="ru-RU"/>
                </w:rPr>
                <w:t>72</w:t>
              </w:r>
            </w:hyperlink>
          </w:p>
        </w:tc>
      </w:tr>
      <w:tr w:rsidR="002B721A" w:rsidRPr="007054CB" w:rsidTr="007054CB">
        <w:trPr>
          <w:trHeight w:val="144"/>
          <w:tblCellSpacing w:w="20" w:type="nil"/>
        </w:trPr>
        <w:tc>
          <w:tcPr>
            <w:tcW w:w="4211" w:type="dxa"/>
            <w:gridSpan w:val="2"/>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18 </w:t>
            </w:r>
          </w:p>
        </w:tc>
        <w:tc>
          <w:tcPr>
            <w:tcW w:w="4678" w:type="dxa"/>
            <w:gridSpan w:val="3"/>
            <w:tcMar>
              <w:top w:w="50" w:type="dxa"/>
              <w:left w:w="100" w:type="dxa"/>
            </w:tcMar>
            <w:vAlign w:val="center"/>
          </w:tcPr>
          <w:p w:rsidR="002B721A" w:rsidRPr="007054CB" w:rsidRDefault="002B721A" w:rsidP="007054CB">
            <w:pPr>
              <w:spacing w:after="0" w:line="240" w:lineRule="auto"/>
              <w:rPr>
                <w:rFonts w:ascii="Times New Roman" w:hAnsi="Times New Roman" w:cs="Times New Roman"/>
                <w:sz w:val="24"/>
                <w:szCs w:val="24"/>
              </w:rPr>
            </w:pPr>
          </w:p>
        </w:tc>
      </w:tr>
      <w:tr w:rsidR="002B721A" w:rsidRPr="004532FC" w:rsidTr="007054CB">
        <w:trPr>
          <w:trHeight w:val="144"/>
          <w:tblCellSpacing w:w="20" w:type="nil"/>
        </w:trPr>
        <w:tc>
          <w:tcPr>
            <w:tcW w:w="9881" w:type="dxa"/>
            <w:gridSpan w:val="6"/>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Раздел 3.</w:t>
            </w:r>
            <w:r w:rsidRPr="007054CB">
              <w:rPr>
                <w:rFonts w:ascii="Times New Roman" w:hAnsi="Times New Roman" w:cs="Times New Roman"/>
                <w:color w:val="000000"/>
                <w:sz w:val="24"/>
                <w:szCs w:val="24"/>
                <w:lang w:val="ru-RU"/>
              </w:rPr>
              <w:t xml:space="preserve"> </w:t>
            </w:r>
            <w:r w:rsidRPr="007054CB">
              <w:rPr>
                <w:rFonts w:ascii="Times New Roman" w:hAnsi="Times New Roman" w:cs="Times New Roman"/>
                <w:b/>
                <w:color w:val="000000"/>
                <w:sz w:val="24"/>
                <w:szCs w:val="24"/>
                <w:lang w:val="ru-RU"/>
              </w:rPr>
              <w:t>МОЛЕКУЛЯРНАЯ ФИЗИКА И ТЕРМОДИНАМИКА</w:t>
            </w:r>
          </w:p>
        </w:tc>
      </w:tr>
      <w:tr w:rsidR="007054CB" w:rsidRPr="004532FC" w:rsidTr="007054CB">
        <w:trPr>
          <w:trHeight w:val="144"/>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3.1</w:t>
            </w:r>
          </w:p>
        </w:tc>
        <w:tc>
          <w:tcPr>
            <w:tcW w:w="340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Основы молекулярно-кинетической теории</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9 </w:t>
            </w: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1 </w:t>
            </w: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13">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bf</w:t>
              </w:r>
              <w:r w:rsidRPr="007054CB">
                <w:rPr>
                  <w:rFonts w:ascii="Times New Roman" w:hAnsi="Times New Roman" w:cs="Times New Roman"/>
                  <w:color w:val="0000FF"/>
                  <w:sz w:val="24"/>
                  <w:szCs w:val="24"/>
                  <w:u w:val="single"/>
                  <w:lang w:val="ru-RU"/>
                </w:rPr>
                <w:t>72</w:t>
              </w:r>
            </w:hyperlink>
          </w:p>
        </w:tc>
      </w:tr>
      <w:tr w:rsidR="007054CB" w:rsidRPr="004532FC" w:rsidTr="007054CB">
        <w:trPr>
          <w:trHeight w:val="144"/>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3.2</w:t>
            </w:r>
          </w:p>
        </w:tc>
        <w:tc>
          <w:tcPr>
            <w:tcW w:w="340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Основы термодинамики</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10 </w:t>
            </w:r>
          </w:p>
        </w:tc>
        <w:tc>
          <w:tcPr>
            <w:tcW w:w="1276"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14">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bf</w:t>
              </w:r>
              <w:r w:rsidRPr="007054CB">
                <w:rPr>
                  <w:rFonts w:ascii="Times New Roman" w:hAnsi="Times New Roman" w:cs="Times New Roman"/>
                  <w:color w:val="0000FF"/>
                  <w:sz w:val="24"/>
                  <w:szCs w:val="24"/>
                  <w:u w:val="single"/>
                  <w:lang w:val="ru-RU"/>
                </w:rPr>
                <w:t>72</w:t>
              </w:r>
            </w:hyperlink>
          </w:p>
        </w:tc>
      </w:tr>
      <w:tr w:rsidR="007054CB" w:rsidRPr="004532FC" w:rsidTr="007054CB">
        <w:trPr>
          <w:trHeight w:val="144"/>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3.3</w:t>
            </w:r>
          </w:p>
        </w:tc>
        <w:tc>
          <w:tcPr>
            <w:tcW w:w="340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Агрегатные состояния вещества. Фазовые переходы</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lang w:val="ru-RU"/>
              </w:rPr>
              <w:t xml:space="preserve"> </w:t>
            </w:r>
            <w:r w:rsidRPr="007054CB">
              <w:rPr>
                <w:rFonts w:ascii="Times New Roman" w:hAnsi="Times New Roman" w:cs="Times New Roman"/>
                <w:color w:val="000000"/>
                <w:sz w:val="24"/>
                <w:szCs w:val="24"/>
              </w:rPr>
              <w:t xml:space="preserve">5 </w:t>
            </w: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15">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bf</w:t>
              </w:r>
              <w:r w:rsidRPr="007054CB">
                <w:rPr>
                  <w:rFonts w:ascii="Times New Roman" w:hAnsi="Times New Roman" w:cs="Times New Roman"/>
                  <w:color w:val="0000FF"/>
                  <w:sz w:val="24"/>
                  <w:szCs w:val="24"/>
                  <w:u w:val="single"/>
                  <w:lang w:val="ru-RU"/>
                </w:rPr>
                <w:t>72</w:t>
              </w:r>
            </w:hyperlink>
          </w:p>
        </w:tc>
      </w:tr>
      <w:tr w:rsidR="002B721A" w:rsidRPr="007054CB" w:rsidTr="007054CB">
        <w:trPr>
          <w:trHeight w:val="144"/>
          <w:tblCellSpacing w:w="20" w:type="nil"/>
        </w:trPr>
        <w:tc>
          <w:tcPr>
            <w:tcW w:w="4211" w:type="dxa"/>
            <w:gridSpan w:val="2"/>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24 </w:t>
            </w:r>
          </w:p>
        </w:tc>
        <w:tc>
          <w:tcPr>
            <w:tcW w:w="4678" w:type="dxa"/>
            <w:gridSpan w:val="3"/>
            <w:tcMar>
              <w:top w:w="50" w:type="dxa"/>
              <w:left w:w="100" w:type="dxa"/>
            </w:tcMar>
            <w:vAlign w:val="center"/>
          </w:tcPr>
          <w:p w:rsidR="002B721A" w:rsidRPr="007054CB" w:rsidRDefault="002B721A" w:rsidP="007054CB">
            <w:pPr>
              <w:spacing w:after="0" w:line="240" w:lineRule="auto"/>
              <w:rPr>
                <w:rFonts w:ascii="Times New Roman" w:hAnsi="Times New Roman" w:cs="Times New Roman"/>
                <w:sz w:val="24"/>
                <w:szCs w:val="24"/>
              </w:rPr>
            </w:pPr>
          </w:p>
        </w:tc>
      </w:tr>
      <w:tr w:rsidR="002B721A" w:rsidRPr="007054CB" w:rsidTr="007054CB">
        <w:trPr>
          <w:trHeight w:val="144"/>
          <w:tblCellSpacing w:w="20" w:type="nil"/>
        </w:trPr>
        <w:tc>
          <w:tcPr>
            <w:tcW w:w="9881" w:type="dxa"/>
            <w:gridSpan w:val="6"/>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b/>
                <w:color w:val="000000"/>
                <w:sz w:val="24"/>
                <w:szCs w:val="24"/>
              </w:rPr>
              <w:t>Раздел 4.</w:t>
            </w:r>
            <w:r w:rsidRPr="007054CB">
              <w:rPr>
                <w:rFonts w:ascii="Times New Roman" w:hAnsi="Times New Roman" w:cs="Times New Roman"/>
                <w:color w:val="000000"/>
                <w:sz w:val="24"/>
                <w:szCs w:val="24"/>
              </w:rPr>
              <w:t xml:space="preserve"> </w:t>
            </w:r>
            <w:r w:rsidRPr="007054CB">
              <w:rPr>
                <w:rFonts w:ascii="Times New Roman" w:hAnsi="Times New Roman" w:cs="Times New Roman"/>
                <w:b/>
                <w:color w:val="000000"/>
                <w:sz w:val="24"/>
                <w:szCs w:val="24"/>
              </w:rPr>
              <w:t>ЭЛЕКТРОДИНАМИКА</w:t>
            </w:r>
          </w:p>
        </w:tc>
      </w:tr>
      <w:tr w:rsidR="007054CB" w:rsidRPr="004532FC" w:rsidTr="007054CB">
        <w:trPr>
          <w:trHeight w:val="144"/>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4.1</w:t>
            </w:r>
          </w:p>
        </w:tc>
        <w:tc>
          <w:tcPr>
            <w:tcW w:w="340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Электростатика</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10 </w:t>
            </w: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w:t>
            </w: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16">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bf</w:t>
              </w:r>
              <w:r w:rsidRPr="007054CB">
                <w:rPr>
                  <w:rFonts w:ascii="Times New Roman" w:hAnsi="Times New Roman" w:cs="Times New Roman"/>
                  <w:color w:val="0000FF"/>
                  <w:sz w:val="24"/>
                  <w:szCs w:val="24"/>
                  <w:u w:val="single"/>
                  <w:lang w:val="ru-RU"/>
                </w:rPr>
                <w:t>72</w:t>
              </w:r>
            </w:hyperlink>
          </w:p>
        </w:tc>
      </w:tr>
      <w:tr w:rsidR="007054CB" w:rsidRPr="004532FC" w:rsidTr="007054CB">
        <w:trPr>
          <w:trHeight w:val="144"/>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4.2</w:t>
            </w:r>
          </w:p>
        </w:tc>
        <w:tc>
          <w:tcPr>
            <w:tcW w:w="340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Постоянный электрический ток. Токи в различных средах</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lang w:val="ru-RU"/>
              </w:rPr>
              <w:t xml:space="preserve"> </w:t>
            </w:r>
            <w:r w:rsidRPr="007054CB">
              <w:rPr>
                <w:rFonts w:ascii="Times New Roman" w:hAnsi="Times New Roman" w:cs="Times New Roman"/>
                <w:color w:val="000000"/>
                <w:sz w:val="24"/>
                <w:szCs w:val="24"/>
              </w:rPr>
              <w:t xml:space="preserve">14 </w:t>
            </w:r>
          </w:p>
        </w:tc>
        <w:tc>
          <w:tcPr>
            <w:tcW w:w="1276"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2B721A" w:rsidRPr="007054CB" w:rsidRDefault="00EC5150"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sz w:val="24"/>
                <w:szCs w:val="24"/>
              </w:rPr>
              <w:t>1</w:t>
            </w: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17">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bf</w:t>
              </w:r>
              <w:r w:rsidRPr="007054CB">
                <w:rPr>
                  <w:rFonts w:ascii="Times New Roman" w:hAnsi="Times New Roman" w:cs="Times New Roman"/>
                  <w:color w:val="0000FF"/>
                  <w:sz w:val="24"/>
                  <w:szCs w:val="24"/>
                  <w:u w:val="single"/>
                  <w:lang w:val="ru-RU"/>
                </w:rPr>
                <w:t>72</w:t>
              </w:r>
            </w:hyperlink>
          </w:p>
        </w:tc>
      </w:tr>
      <w:tr w:rsidR="002B721A" w:rsidRPr="007054CB" w:rsidTr="007054CB">
        <w:trPr>
          <w:trHeight w:val="144"/>
          <w:tblCellSpacing w:w="20" w:type="nil"/>
        </w:trPr>
        <w:tc>
          <w:tcPr>
            <w:tcW w:w="4211" w:type="dxa"/>
            <w:gridSpan w:val="2"/>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24 </w:t>
            </w:r>
          </w:p>
        </w:tc>
        <w:tc>
          <w:tcPr>
            <w:tcW w:w="4678" w:type="dxa"/>
            <w:gridSpan w:val="3"/>
            <w:tcMar>
              <w:top w:w="50" w:type="dxa"/>
              <w:left w:w="100" w:type="dxa"/>
            </w:tcMar>
            <w:vAlign w:val="center"/>
          </w:tcPr>
          <w:p w:rsidR="002B721A" w:rsidRPr="007054CB" w:rsidRDefault="002B721A" w:rsidP="007054CB">
            <w:pPr>
              <w:spacing w:after="0" w:line="240" w:lineRule="auto"/>
              <w:rPr>
                <w:rFonts w:ascii="Times New Roman" w:hAnsi="Times New Roman" w:cs="Times New Roman"/>
                <w:sz w:val="24"/>
                <w:szCs w:val="24"/>
              </w:rPr>
            </w:pPr>
          </w:p>
        </w:tc>
      </w:tr>
      <w:tr w:rsidR="002B721A" w:rsidRPr="007054CB" w:rsidTr="007054CB">
        <w:trPr>
          <w:trHeight w:val="144"/>
          <w:tblCellSpacing w:w="20" w:type="nil"/>
        </w:trPr>
        <w:tc>
          <w:tcPr>
            <w:tcW w:w="4211" w:type="dxa"/>
            <w:gridSpan w:val="2"/>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lang w:val="ru-RU"/>
              </w:rPr>
              <w:t xml:space="preserve"> </w:t>
            </w:r>
            <w:r w:rsidRPr="007054CB">
              <w:rPr>
                <w:rFonts w:ascii="Times New Roman" w:hAnsi="Times New Roman" w:cs="Times New Roman"/>
                <w:color w:val="000000"/>
                <w:sz w:val="24"/>
                <w:szCs w:val="24"/>
              </w:rPr>
              <w:t xml:space="preserve">68 </w:t>
            </w:r>
          </w:p>
        </w:tc>
        <w:tc>
          <w:tcPr>
            <w:tcW w:w="1276"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3 </w:t>
            </w:r>
          </w:p>
        </w:tc>
        <w:tc>
          <w:tcPr>
            <w:tcW w:w="2126" w:type="dxa"/>
            <w:tcMar>
              <w:top w:w="50" w:type="dxa"/>
              <w:left w:w="100" w:type="dxa"/>
            </w:tcMar>
            <w:vAlign w:val="center"/>
          </w:tcPr>
          <w:p w:rsidR="002B721A" w:rsidRPr="007054CB" w:rsidRDefault="002B721A" w:rsidP="007054CB">
            <w:pPr>
              <w:spacing w:after="0" w:line="240" w:lineRule="auto"/>
              <w:rPr>
                <w:rFonts w:ascii="Times New Roman" w:hAnsi="Times New Roman" w:cs="Times New Roman"/>
                <w:sz w:val="24"/>
                <w:szCs w:val="24"/>
              </w:rPr>
            </w:pPr>
          </w:p>
        </w:tc>
      </w:tr>
    </w:tbl>
    <w:p w:rsidR="002B721A" w:rsidRPr="007054CB" w:rsidRDefault="002B721A">
      <w:pPr>
        <w:rPr>
          <w:rFonts w:ascii="Times New Roman" w:hAnsi="Times New Roman" w:cs="Times New Roman"/>
          <w:sz w:val="24"/>
          <w:szCs w:val="24"/>
        </w:rPr>
        <w:sectPr w:rsidR="002B721A" w:rsidRPr="007054CB" w:rsidSect="007054CB">
          <w:pgSz w:w="11907" w:h="16840" w:code="9"/>
          <w:pgMar w:top="850" w:right="1134" w:bottom="1418" w:left="1418" w:header="720" w:footer="720" w:gutter="0"/>
          <w:cols w:space="720"/>
        </w:sectPr>
      </w:pPr>
    </w:p>
    <w:p w:rsidR="002B721A" w:rsidRPr="007054CB" w:rsidRDefault="009E38B8">
      <w:pPr>
        <w:spacing w:after="0"/>
        <w:ind w:left="120"/>
        <w:rPr>
          <w:rFonts w:ascii="Times New Roman" w:hAnsi="Times New Roman" w:cs="Times New Roman"/>
          <w:sz w:val="24"/>
          <w:szCs w:val="24"/>
        </w:rPr>
      </w:pPr>
      <w:r w:rsidRPr="007054CB">
        <w:rPr>
          <w:rFonts w:ascii="Times New Roman" w:hAnsi="Times New Roman" w:cs="Times New Roman"/>
          <w:b/>
          <w:color w:val="000000"/>
          <w:sz w:val="24"/>
          <w:szCs w:val="24"/>
        </w:rPr>
        <w:lastRenderedPageBreak/>
        <w:t xml:space="preserve"> 11 КЛАСС </w:t>
      </w: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402"/>
        <w:gridCol w:w="992"/>
        <w:gridCol w:w="1276"/>
        <w:gridCol w:w="1276"/>
        <w:gridCol w:w="2126"/>
      </w:tblGrid>
      <w:tr w:rsidR="002B721A" w:rsidRPr="007054CB" w:rsidTr="007054CB">
        <w:trPr>
          <w:trHeight w:val="144"/>
          <w:tblCellSpacing w:w="20" w:type="nil"/>
        </w:trPr>
        <w:tc>
          <w:tcPr>
            <w:tcW w:w="809" w:type="dxa"/>
            <w:vMerge w:val="restart"/>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b/>
                <w:color w:val="000000"/>
                <w:sz w:val="24"/>
                <w:szCs w:val="24"/>
              </w:rPr>
              <w:t xml:space="preserve">№ п/п </w:t>
            </w:r>
          </w:p>
          <w:p w:rsidR="002B721A" w:rsidRPr="007054CB" w:rsidRDefault="002B721A" w:rsidP="007054CB">
            <w:pPr>
              <w:spacing w:after="0" w:line="240" w:lineRule="auto"/>
              <w:ind w:left="135"/>
              <w:rPr>
                <w:rFonts w:ascii="Times New Roman" w:hAnsi="Times New Roman" w:cs="Times New Roman"/>
                <w:sz w:val="24"/>
                <w:szCs w:val="24"/>
              </w:rPr>
            </w:pPr>
          </w:p>
        </w:tc>
        <w:tc>
          <w:tcPr>
            <w:tcW w:w="3402" w:type="dxa"/>
            <w:vMerge w:val="restart"/>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b/>
                <w:color w:val="000000"/>
                <w:sz w:val="24"/>
                <w:szCs w:val="24"/>
              </w:rPr>
              <w:t xml:space="preserve">Наименование разделов и тем программы </w:t>
            </w:r>
          </w:p>
          <w:p w:rsidR="002B721A" w:rsidRPr="007054CB" w:rsidRDefault="002B721A" w:rsidP="007054CB">
            <w:pPr>
              <w:spacing w:after="0" w:line="240" w:lineRule="auto"/>
              <w:ind w:left="135"/>
              <w:rPr>
                <w:rFonts w:ascii="Times New Roman" w:hAnsi="Times New Roman" w:cs="Times New Roman"/>
                <w:sz w:val="24"/>
                <w:szCs w:val="24"/>
              </w:rPr>
            </w:pPr>
          </w:p>
        </w:tc>
        <w:tc>
          <w:tcPr>
            <w:tcW w:w="3544" w:type="dxa"/>
            <w:gridSpan w:val="3"/>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b/>
                <w:color w:val="000000"/>
                <w:sz w:val="24"/>
                <w:szCs w:val="24"/>
              </w:rPr>
              <w:t>Количество часов</w:t>
            </w:r>
          </w:p>
        </w:tc>
        <w:tc>
          <w:tcPr>
            <w:tcW w:w="2126" w:type="dxa"/>
            <w:vMerge w:val="restart"/>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b/>
                <w:color w:val="000000"/>
                <w:sz w:val="24"/>
                <w:szCs w:val="24"/>
              </w:rPr>
              <w:t xml:space="preserve">Электронные (цифровые) образовательные ресурсы </w:t>
            </w:r>
          </w:p>
        </w:tc>
      </w:tr>
      <w:tr w:rsidR="002B721A" w:rsidRPr="007054CB" w:rsidTr="007054CB">
        <w:trPr>
          <w:trHeight w:val="144"/>
          <w:tblCellSpacing w:w="20" w:type="nil"/>
        </w:trPr>
        <w:tc>
          <w:tcPr>
            <w:tcW w:w="809" w:type="dxa"/>
            <w:vMerge/>
            <w:tcBorders>
              <w:top w:val="nil"/>
            </w:tcBorders>
            <w:tcMar>
              <w:top w:w="50" w:type="dxa"/>
              <w:left w:w="100" w:type="dxa"/>
            </w:tcMar>
          </w:tcPr>
          <w:p w:rsidR="002B721A" w:rsidRPr="007054CB" w:rsidRDefault="002B721A" w:rsidP="007054CB">
            <w:pPr>
              <w:spacing w:after="0" w:line="240" w:lineRule="auto"/>
              <w:rPr>
                <w:rFonts w:ascii="Times New Roman" w:hAnsi="Times New Roman" w:cs="Times New Roman"/>
                <w:sz w:val="24"/>
                <w:szCs w:val="24"/>
              </w:rPr>
            </w:pPr>
          </w:p>
        </w:tc>
        <w:tc>
          <w:tcPr>
            <w:tcW w:w="3402" w:type="dxa"/>
            <w:vMerge/>
            <w:tcBorders>
              <w:top w:val="nil"/>
            </w:tcBorders>
            <w:tcMar>
              <w:top w:w="50" w:type="dxa"/>
              <w:left w:w="100" w:type="dxa"/>
            </w:tcMar>
          </w:tcPr>
          <w:p w:rsidR="002B721A" w:rsidRPr="007054CB" w:rsidRDefault="002B721A" w:rsidP="007054CB">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b/>
                <w:color w:val="000000"/>
                <w:sz w:val="24"/>
                <w:szCs w:val="24"/>
              </w:rPr>
              <w:t xml:space="preserve">Всего </w:t>
            </w:r>
          </w:p>
          <w:p w:rsidR="002B721A" w:rsidRPr="007054CB" w:rsidRDefault="002B721A" w:rsidP="007054CB">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b/>
                <w:color w:val="000000"/>
                <w:sz w:val="24"/>
                <w:szCs w:val="24"/>
              </w:rPr>
              <w:t xml:space="preserve">Контрольные работы </w:t>
            </w:r>
          </w:p>
        </w:tc>
        <w:tc>
          <w:tcPr>
            <w:tcW w:w="127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b/>
                <w:color w:val="000000"/>
                <w:sz w:val="24"/>
                <w:szCs w:val="24"/>
              </w:rPr>
              <w:t xml:space="preserve">Практические работы </w:t>
            </w:r>
          </w:p>
        </w:tc>
        <w:tc>
          <w:tcPr>
            <w:tcW w:w="2126" w:type="dxa"/>
            <w:vMerge/>
            <w:tcBorders>
              <w:top w:val="nil"/>
            </w:tcBorders>
            <w:tcMar>
              <w:top w:w="50" w:type="dxa"/>
              <w:left w:w="100" w:type="dxa"/>
            </w:tcMar>
          </w:tcPr>
          <w:p w:rsidR="002B721A" w:rsidRPr="007054CB" w:rsidRDefault="002B721A" w:rsidP="007054CB">
            <w:pPr>
              <w:spacing w:after="0" w:line="240" w:lineRule="auto"/>
              <w:rPr>
                <w:rFonts w:ascii="Times New Roman" w:hAnsi="Times New Roman" w:cs="Times New Roman"/>
                <w:sz w:val="24"/>
                <w:szCs w:val="24"/>
              </w:rPr>
            </w:pPr>
          </w:p>
        </w:tc>
      </w:tr>
      <w:tr w:rsidR="002B721A" w:rsidRPr="007054CB" w:rsidTr="007054CB">
        <w:trPr>
          <w:trHeight w:val="144"/>
          <w:tblCellSpacing w:w="20" w:type="nil"/>
        </w:trPr>
        <w:tc>
          <w:tcPr>
            <w:tcW w:w="9881" w:type="dxa"/>
            <w:gridSpan w:val="6"/>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b/>
                <w:color w:val="000000"/>
                <w:sz w:val="24"/>
                <w:szCs w:val="24"/>
              </w:rPr>
              <w:t>Раздел 1.</w:t>
            </w:r>
            <w:r w:rsidRPr="007054CB">
              <w:rPr>
                <w:rFonts w:ascii="Times New Roman" w:hAnsi="Times New Roman" w:cs="Times New Roman"/>
                <w:color w:val="000000"/>
                <w:sz w:val="24"/>
                <w:szCs w:val="24"/>
              </w:rPr>
              <w:t xml:space="preserve"> </w:t>
            </w:r>
            <w:r w:rsidRPr="007054CB">
              <w:rPr>
                <w:rFonts w:ascii="Times New Roman" w:hAnsi="Times New Roman" w:cs="Times New Roman"/>
                <w:b/>
                <w:color w:val="000000"/>
                <w:sz w:val="24"/>
                <w:szCs w:val="24"/>
              </w:rPr>
              <w:t>ЭЛЕКТРОДИНАМИКА</w:t>
            </w:r>
          </w:p>
        </w:tc>
      </w:tr>
      <w:tr w:rsidR="002B721A" w:rsidRPr="004532FC" w:rsidTr="007054CB">
        <w:trPr>
          <w:trHeight w:val="144"/>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1.1</w:t>
            </w:r>
          </w:p>
        </w:tc>
        <w:tc>
          <w:tcPr>
            <w:tcW w:w="340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Магнитное поле. Электромагнитная индукция</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11 </w:t>
            </w:r>
          </w:p>
        </w:tc>
        <w:tc>
          <w:tcPr>
            <w:tcW w:w="1276"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3 </w:t>
            </w: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18">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c</w:t>
              </w:r>
              <w:r w:rsidRPr="007054CB">
                <w:rPr>
                  <w:rFonts w:ascii="Times New Roman" w:hAnsi="Times New Roman" w:cs="Times New Roman"/>
                  <w:color w:val="0000FF"/>
                  <w:sz w:val="24"/>
                  <w:szCs w:val="24"/>
                  <w:u w:val="single"/>
                  <w:lang w:val="ru-RU"/>
                </w:rPr>
                <w:t>97</w:t>
              </w:r>
              <w:r w:rsidRPr="007054CB">
                <w:rPr>
                  <w:rFonts w:ascii="Times New Roman" w:hAnsi="Times New Roman" w:cs="Times New Roman"/>
                  <w:color w:val="0000FF"/>
                  <w:sz w:val="24"/>
                  <w:szCs w:val="24"/>
                  <w:u w:val="single"/>
                </w:rPr>
                <w:t>c</w:t>
              </w:r>
            </w:hyperlink>
          </w:p>
        </w:tc>
      </w:tr>
      <w:tr w:rsidR="002B721A" w:rsidRPr="007054CB" w:rsidTr="007054CB">
        <w:trPr>
          <w:trHeight w:val="144"/>
          <w:tblCellSpacing w:w="20" w:type="nil"/>
        </w:trPr>
        <w:tc>
          <w:tcPr>
            <w:tcW w:w="4211" w:type="dxa"/>
            <w:gridSpan w:val="2"/>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11 </w:t>
            </w:r>
          </w:p>
        </w:tc>
        <w:tc>
          <w:tcPr>
            <w:tcW w:w="4678" w:type="dxa"/>
            <w:gridSpan w:val="3"/>
            <w:tcMar>
              <w:top w:w="50" w:type="dxa"/>
              <w:left w:w="100" w:type="dxa"/>
            </w:tcMar>
            <w:vAlign w:val="center"/>
          </w:tcPr>
          <w:p w:rsidR="002B721A" w:rsidRPr="007054CB" w:rsidRDefault="002B721A" w:rsidP="007054CB">
            <w:pPr>
              <w:spacing w:after="0" w:line="240" w:lineRule="auto"/>
              <w:rPr>
                <w:rFonts w:ascii="Times New Roman" w:hAnsi="Times New Roman" w:cs="Times New Roman"/>
                <w:sz w:val="24"/>
                <w:szCs w:val="24"/>
              </w:rPr>
            </w:pPr>
          </w:p>
        </w:tc>
      </w:tr>
      <w:tr w:rsidR="002B721A" w:rsidRPr="007054CB" w:rsidTr="007054CB">
        <w:trPr>
          <w:trHeight w:val="144"/>
          <w:tblCellSpacing w:w="20" w:type="nil"/>
        </w:trPr>
        <w:tc>
          <w:tcPr>
            <w:tcW w:w="9881" w:type="dxa"/>
            <w:gridSpan w:val="6"/>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b/>
                <w:color w:val="000000"/>
                <w:sz w:val="24"/>
                <w:szCs w:val="24"/>
              </w:rPr>
              <w:t>Раздел 2.</w:t>
            </w:r>
            <w:r w:rsidRPr="007054CB">
              <w:rPr>
                <w:rFonts w:ascii="Times New Roman" w:hAnsi="Times New Roman" w:cs="Times New Roman"/>
                <w:color w:val="000000"/>
                <w:sz w:val="24"/>
                <w:szCs w:val="24"/>
              </w:rPr>
              <w:t xml:space="preserve"> </w:t>
            </w:r>
            <w:r w:rsidRPr="007054CB">
              <w:rPr>
                <w:rFonts w:ascii="Times New Roman" w:hAnsi="Times New Roman" w:cs="Times New Roman"/>
                <w:b/>
                <w:color w:val="000000"/>
                <w:sz w:val="24"/>
                <w:szCs w:val="24"/>
              </w:rPr>
              <w:t>КОЛЕБАНИЯ И ВОЛНЫ</w:t>
            </w:r>
          </w:p>
        </w:tc>
      </w:tr>
      <w:tr w:rsidR="002B721A" w:rsidRPr="004532FC" w:rsidTr="007054CB">
        <w:trPr>
          <w:trHeight w:val="144"/>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2.1</w:t>
            </w:r>
          </w:p>
        </w:tc>
        <w:tc>
          <w:tcPr>
            <w:tcW w:w="340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Механические и электромагнитные колебания</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9 </w:t>
            </w: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1 </w:t>
            </w: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19">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c</w:t>
              </w:r>
              <w:r w:rsidRPr="007054CB">
                <w:rPr>
                  <w:rFonts w:ascii="Times New Roman" w:hAnsi="Times New Roman" w:cs="Times New Roman"/>
                  <w:color w:val="0000FF"/>
                  <w:sz w:val="24"/>
                  <w:szCs w:val="24"/>
                  <w:u w:val="single"/>
                  <w:lang w:val="ru-RU"/>
                </w:rPr>
                <w:t>97</w:t>
              </w:r>
              <w:r w:rsidRPr="007054CB">
                <w:rPr>
                  <w:rFonts w:ascii="Times New Roman" w:hAnsi="Times New Roman" w:cs="Times New Roman"/>
                  <w:color w:val="0000FF"/>
                  <w:sz w:val="24"/>
                  <w:szCs w:val="24"/>
                  <w:u w:val="single"/>
                </w:rPr>
                <w:t>c</w:t>
              </w:r>
            </w:hyperlink>
          </w:p>
        </w:tc>
      </w:tr>
      <w:tr w:rsidR="002B721A" w:rsidRPr="004532FC" w:rsidTr="007054CB">
        <w:trPr>
          <w:trHeight w:val="144"/>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2.2</w:t>
            </w:r>
          </w:p>
        </w:tc>
        <w:tc>
          <w:tcPr>
            <w:tcW w:w="340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Механические и электромагнитные волны</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5 </w:t>
            </w:r>
          </w:p>
        </w:tc>
        <w:tc>
          <w:tcPr>
            <w:tcW w:w="1276"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20">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c</w:t>
              </w:r>
              <w:r w:rsidRPr="007054CB">
                <w:rPr>
                  <w:rFonts w:ascii="Times New Roman" w:hAnsi="Times New Roman" w:cs="Times New Roman"/>
                  <w:color w:val="0000FF"/>
                  <w:sz w:val="24"/>
                  <w:szCs w:val="24"/>
                  <w:u w:val="single"/>
                  <w:lang w:val="ru-RU"/>
                </w:rPr>
                <w:t>97</w:t>
              </w:r>
              <w:r w:rsidRPr="007054CB">
                <w:rPr>
                  <w:rFonts w:ascii="Times New Roman" w:hAnsi="Times New Roman" w:cs="Times New Roman"/>
                  <w:color w:val="0000FF"/>
                  <w:sz w:val="24"/>
                  <w:szCs w:val="24"/>
                  <w:u w:val="single"/>
                </w:rPr>
                <w:t>c</w:t>
              </w:r>
            </w:hyperlink>
          </w:p>
        </w:tc>
      </w:tr>
      <w:tr w:rsidR="002B721A" w:rsidRPr="004532FC" w:rsidTr="007054CB">
        <w:trPr>
          <w:trHeight w:val="144"/>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2.3</w:t>
            </w:r>
          </w:p>
        </w:tc>
        <w:tc>
          <w:tcPr>
            <w:tcW w:w="340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Оптика</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11 </w:t>
            </w:r>
          </w:p>
        </w:tc>
        <w:tc>
          <w:tcPr>
            <w:tcW w:w="1276"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w:t>
            </w:r>
            <w:r w:rsidR="00EC5150" w:rsidRPr="007054CB">
              <w:rPr>
                <w:rFonts w:ascii="Times New Roman" w:hAnsi="Times New Roman" w:cs="Times New Roman"/>
                <w:color w:val="000000"/>
                <w:sz w:val="24"/>
                <w:szCs w:val="24"/>
              </w:rPr>
              <w:t>2</w:t>
            </w: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21">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c</w:t>
              </w:r>
              <w:r w:rsidRPr="007054CB">
                <w:rPr>
                  <w:rFonts w:ascii="Times New Roman" w:hAnsi="Times New Roman" w:cs="Times New Roman"/>
                  <w:color w:val="0000FF"/>
                  <w:sz w:val="24"/>
                  <w:szCs w:val="24"/>
                  <w:u w:val="single"/>
                  <w:lang w:val="ru-RU"/>
                </w:rPr>
                <w:t>97</w:t>
              </w:r>
              <w:r w:rsidRPr="007054CB">
                <w:rPr>
                  <w:rFonts w:ascii="Times New Roman" w:hAnsi="Times New Roman" w:cs="Times New Roman"/>
                  <w:color w:val="0000FF"/>
                  <w:sz w:val="24"/>
                  <w:szCs w:val="24"/>
                  <w:u w:val="single"/>
                </w:rPr>
                <w:t>c</w:t>
              </w:r>
            </w:hyperlink>
          </w:p>
        </w:tc>
      </w:tr>
      <w:tr w:rsidR="002B721A" w:rsidRPr="007054CB" w:rsidTr="007054CB">
        <w:trPr>
          <w:trHeight w:val="144"/>
          <w:tblCellSpacing w:w="20" w:type="nil"/>
        </w:trPr>
        <w:tc>
          <w:tcPr>
            <w:tcW w:w="4211" w:type="dxa"/>
            <w:gridSpan w:val="2"/>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25 </w:t>
            </w:r>
          </w:p>
        </w:tc>
        <w:tc>
          <w:tcPr>
            <w:tcW w:w="4678" w:type="dxa"/>
            <w:gridSpan w:val="3"/>
            <w:tcMar>
              <w:top w:w="50" w:type="dxa"/>
              <w:left w:w="100" w:type="dxa"/>
            </w:tcMar>
            <w:vAlign w:val="center"/>
          </w:tcPr>
          <w:p w:rsidR="002B721A" w:rsidRPr="007054CB" w:rsidRDefault="002B721A" w:rsidP="007054CB">
            <w:pPr>
              <w:spacing w:after="0" w:line="240" w:lineRule="auto"/>
              <w:rPr>
                <w:rFonts w:ascii="Times New Roman" w:hAnsi="Times New Roman" w:cs="Times New Roman"/>
                <w:sz w:val="24"/>
                <w:szCs w:val="24"/>
              </w:rPr>
            </w:pPr>
          </w:p>
        </w:tc>
      </w:tr>
      <w:tr w:rsidR="002B721A" w:rsidRPr="004532FC" w:rsidTr="007054CB">
        <w:trPr>
          <w:trHeight w:val="144"/>
          <w:tblCellSpacing w:w="20" w:type="nil"/>
        </w:trPr>
        <w:tc>
          <w:tcPr>
            <w:tcW w:w="9881" w:type="dxa"/>
            <w:gridSpan w:val="6"/>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Раздел 3.</w:t>
            </w:r>
            <w:r w:rsidRPr="007054CB">
              <w:rPr>
                <w:rFonts w:ascii="Times New Roman" w:hAnsi="Times New Roman" w:cs="Times New Roman"/>
                <w:color w:val="000000"/>
                <w:sz w:val="24"/>
                <w:szCs w:val="24"/>
                <w:lang w:val="ru-RU"/>
              </w:rPr>
              <w:t xml:space="preserve"> </w:t>
            </w:r>
            <w:r w:rsidRPr="007054CB">
              <w:rPr>
                <w:rFonts w:ascii="Times New Roman" w:hAnsi="Times New Roman" w:cs="Times New Roman"/>
                <w:b/>
                <w:color w:val="000000"/>
                <w:sz w:val="24"/>
                <w:szCs w:val="24"/>
                <w:lang w:val="ru-RU"/>
              </w:rPr>
              <w:t>ОСНОВЫ СПЕЦИАЛЬНОЙ ТЕОРИИ ОТНОСИТЕЛЬНОСТИ</w:t>
            </w:r>
          </w:p>
        </w:tc>
      </w:tr>
      <w:tr w:rsidR="002B721A" w:rsidRPr="004532FC" w:rsidTr="007054CB">
        <w:trPr>
          <w:trHeight w:val="144"/>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3.1</w:t>
            </w:r>
          </w:p>
        </w:tc>
        <w:tc>
          <w:tcPr>
            <w:tcW w:w="340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Основы специальной теории относительности</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22">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c</w:t>
              </w:r>
              <w:r w:rsidRPr="007054CB">
                <w:rPr>
                  <w:rFonts w:ascii="Times New Roman" w:hAnsi="Times New Roman" w:cs="Times New Roman"/>
                  <w:color w:val="0000FF"/>
                  <w:sz w:val="24"/>
                  <w:szCs w:val="24"/>
                  <w:u w:val="single"/>
                  <w:lang w:val="ru-RU"/>
                </w:rPr>
                <w:t>97</w:t>
              </w:r>
              <w:r w:rsidRPr="007054CB">
                <w:rPr>
                  <w:rFonts w:ascii="Times New Roman" w:hAnsi="Times New Roman" w:cs="Times New Roman"/>
                  <w:color w:val="0000FF"/>
                  <w:sz w:val="24"/>
                  <w:szCs w:val="24"/>
                  <w:u w:val="single"/>
                </w:rPr>
                <w:t>c</w:t>
              </w:r>
            </w:hyperlink>
          </w:p>
        </w:tc>
      </w:tr>
      <w:tr w:rsidR="002B721A" w:rsidRPr="007054CB" w:rsidTr="007054CB">
        <w:trPr>
          <w:trHeight w:val="144"/>
          <w:tblCellSpacing w:w="20" w:type="nil"/>
        </w:trPr>
        <w:tc>
          <w:tcPr>
            <w:tcW w:w="4211" w:type="dxa"/>
            <w:gridSpan w:val="2"/>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4 </w:t>
            </w:r>
          </w:p>
        </w:tc>
        <w:tc>
          <w:tcPr>
            <w:tcW w:w="4678" w:type="dxa"/>
            <w:gridSpan w:val="3"/>
            <w:tcMar>
              <w:top w:w="50" w:type="dxa"/>
              <w:left w:w="100" w:type="dxa"/>
            </w:tcMar>
            <w:vAlign w:val="center"/>
          </w:tcPr>
          <w:p w:rsidR="002B721A" w:rsidRPr="007054CB" w:rsidRDefault="002B721A" w:rsidP="007054CB">
            <w:pPr>
              <w:spacing w:after="0" w:line="240" w:lineRule="auto"/>
              <w:rPr>
                <w:rFonts w:ascii="Times New Roman" w:hAnsi="Times New Roman" w:cs="Times New Roman"/>
                <w:sz w:val="24"/>
                <w:szCs w:val="24"/>
              </w:rPr>
            </w:pPr>
          </w:p>
        </w:tc>
      </w:tr>
      <w:tr w:rsidR="002B721A" w:rsidRPr="007054CB" w:rsidTr="007054CB">
        <w:trPr>
          <w:trHeight w:val="144"/>
          <w:tblCellSpacing w:w="20" w:type="nil"/>
        </w:trPr>
        <w:tc>
          <w:tcPr>
            <w:tcW w:w="9881" w:type="dxa"/>
            <w:gridSpan w:val="6"/>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b/>
                <w:color w:val="000000"/>
                <w:sz w:val="24"/>
                <w:szCs w:val="24"/>
              </w:rPr>
              <w:t>Раздел 4.</w:t>
            </w:r>
            <w:r w:rsidRPr="007054CB">
              <w:rPr>
                <w:rFonts w:ascii="Times New Roman" w:hAnsi="Times New Roman" w:cs="Times New Roman"/>
                <w:color w:val="000000"/>
                <w:sz w:val="24"/>
                <w:szCs w:val="24"/>
              </w:rPr>
              <w:t xml:space="preserve"> </w:t>
            </w:r>
            <w:r w:rsidRPr="007054CB">
              <w:rPr>
                <w:rFonts w:ascii="Times New Roman" w:hAnsi="Times New Roman" w:cs="Times New Roman"/>
                <w:b/>
                <w:color w:val="000000"/>
                <w:sz w:val="24"/>
                <w:szCs w:val="24"/>
              </w:rPr>
              <w:t>КВАНТОВАЯ ФИЗИКА</w:t>
            </w:r>
          </w:p>
        </w:tc>
      </w:tr>
      <w:tr w:rsidR="002B721A" w:rsidRPr="004532FC" w:rsidTr="007054CB">
        <w:trPr>
          <w:trHeight w:val="144"/>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4.1</w:t>
            </w:r>
          </w:p>
        </w:tc>
        <w:tc>
          <w:tcPr>
            <w:tcW w:w="340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Элементы квантовой оптики</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6 </w:t>
            </w: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23">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c</w:t>
              </w:r>
              <w:r w:rsidRPr="007054CB">
                <w:rPr>
                  <w:rFonts w:ascii="Times New Roman" w:hAnsi="Times New Roman" w:cs="Times New Roman"/>
                  <w:color w:val="0000FF"/>
                  <w:sz w:val="24"/>
                  <w:szCs w:val="24"/>
                  <w:u w:val="single"/>
                  <w:lang w:val="ru-RU"/>
                </w:rPr>
                <w:t>97</w:t>
              </w:r>
              <w:r w:rsidRPr="007054CB">
                <w:rPr>
                  <w:rFonts w:ascii="Times New Roman" w:hAnsi="Times New Roman" w:cs="Times New Roman"/>
                  <w:color w:val="0000FF"/>
                  <w:sz w:val="24"/>
                  <w:szCs w:val="24"/>
                  <w:u w:val="single"/>
                </w:rPr>
                <w:t>c</w:t>
              </w:r>
            </w:hyperlink>
          </w:p>
        </w:tc>
      </w:tr>
      <w:tr w:rsidR="002B721A" w:rsidRPr="004532FC" w:rsidTr="007054CB">
        <w:trPr>
          <w:trHeight w:val="144"/>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4.2</w:t>
            </w:r>
          </w:p>
        </w:tc>
        <w:tc>
          <w:tcPr>
            <w:tcW w:w="340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Строение атома</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24">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c</w:t>
              </w:r>
              <w:r w:rsidRPr="007054CB">
                <w:rPr>
                  <w:rFonts w:ascii="Times New Roman" w:hAnsi="Times New Roman" w:cs="Times New Roman"/>
                  <w:color w:val="0000FF"/>
                  <w:sz w:val="24"/>
                  <w:szCs w:val="24"/>
                  <w:u w:val="single"/>
                  <w:lang w:val="ru-RU"/>
                </w:rPr>
                <w:t>97</w:t>
              </w:r>
              <w:r w:rsidRPr="007054CB">
                <w:rPr>
                  <w:rFonts w:ascii="Times New Roman" w:hAnsi="Times New Roman" w:cs="Times New Roman"/>
                  <w:color w:val="0000FF"/>
                  <w:sz w:val="24"/>
                  <w:szCs w:val="24"/>
                  <w:u w:val="single"/>
                </w:rPr>
                <w:t>c</w:t>
              </w:r>
            </w:hyperlink>
          </w:p>
        </w:tc>
      </w:tr>
      <w:tr w:rsidR="002B721A" w:rsidRPr="004532FC" w:rsidTr="007054CB">
        <w:trPr>
          <w:trHeight w:val="144"/>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4.3</w:t>
            </w:r>
          </w:p>
        </w:tc>
        <w:tc>
          <w:tcPr>
            <w:tcW w:w="340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Атомное ядро</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5 </w:t>
            </w: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25">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c</w:t>
              </w:r>
              <w:r w:rsidRPr="007054CB">
                <w:rPr>
                  <w:rFonts w:ascii="Times New Roman" w:hAnsi="Times New Roman" w:cs="Times New Roman"/>
                  <w:color w:val="0000FF"/>
                  <w:sz w:val="24"/>
                  <w:szCs w:val="24"/>
                  <w:u w:val="single"/>
                  <w:lang w:val="ru-RU"/>
                </w:rPr>
                <w:t>97</w:t>
              </w:r>
              <w:r w:rsidRPr="007054CB">
                <w:rPr>
                  <w:rFonts w:ascii="Times New Roman" w:hAnsi="Times New Roman" w:cs="Times New Roman"/>
                  <w:color w:val="0000FF"/>
                  <w:sz w:val="24"/>
                  <w:szCs w:val="24"/>
                  <w:u w:val="single"/>
                </w:rPr>
                <w:t>c</w:t>
              </w:r>
            </w:hyperlink>
          </w:p>
        </w:tc>
      </w:tr>
      <w:tr w:rsidR="002B721A" w:rsidRPr="007054CB" w:rsidTr="007054CB">
        <w:trPr>
          <w:trHeight w:val="144"/>
          <w:tblCellSpacing w:w="20" w:type="nil"/>
        </w:trPr>
        <w:tc>
          <w:tcPr>
            <w:tcW w:w="4211" w:type="dxa"/>
            <w:gridSpan w:val="2"/>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15 </w:t>
            </w:r>
          </w:p>
        </w:tc>
        <w:tc>
          <w:tcPr>
            <w:tcW w:w="4678" w:type="dxa"/>
            <w:gridSpan w:val="3"/>
            <w:tcMar>
              <w:top w:w="50" w:type="dxa"/>
              <w:left w:w="100" w:type="dxa"/>
            </w:tcMar>
            <w:vAlign w:val="center"/>
          </w:tcPr>
          <w:p w:rsidR="002B721A" w:rsidRPr="007054CB" w:rsidRDefault="002B721A" w:rsidP="007054CB">
            <w:pPr>
              <w:spacing w:after="0" w:line="240" w:lineRule="auto"/>
              <w:rPr>
                <w:rFonts w:ascii="Times New Roman" w:hAnsi="Times New Roman" w:cs="Times New Roman"/>
                <w:sz w:val="24"/>
                <w:szCs w:val="24"/>
              </w:rPr>
            </w:pPr>
          </w:p>
        </w:tc>
      </w:tr>
      <w:tr w:rsidR="002B721A" w:rsidRPr="004532FC" w:rsidTr="007054CB">
        <w:trPr>
          <w:trHeight w:val="144"/>
          <w:tblCellSpacing w:w="20" w:type="nil"/>
        </w:trPr>
        <w:tc>
          <w:tcPr>
            <w:tcW w:w="9881" w:type="dxa"/>
            <w:gridSpan w:val="6"/>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Раздел 5.</w:t>
            </w:r>
            <w:r w:rsidRPr="007054CB">
              <w:rPr>
                <w:rFonts w:ascii="Times New Roman" w:hAnsi="Times New Roman" w:cs="Times New Roman"/>
                <w:color w:val="000000"/>
                <w:sz w:val="24"/>
                <w:szCs w:val="24"/>
                <w:lang w:val="ru-RU"/>
              </w:rPr>
              <w:t xml:space="preserve"> </w:t>
            </w:r>
            <w:r w:rsidRPr="007054CB">
              <w:rPr>
                <w:rFonts w:ascii="Times New Roman" w:hAnsi="Times New Roman" w:cs="Times New Roman"/>
                <w:b/>
                <w:color w:val="000000"/>
                <w:sz w:val="24"/>
                <w:szCs w:val="24"/>
                <w:lang w:val="ru-RU"/>
              </w:rPr>
              <w:t>ЭЛЕМЕНТЫ АСТРОНОМИИ И АСТРОФИЗИКИ</w:t>
            </w:r>
          </w:p>
        </w:tc>
      </w:tr>
      <w:tr w:rsidR="002B721A" w:rsidRPr="004532FC" w:rsidTr="007054CB">
        <w:trPr>
          <w:trHeight w:val="144"/>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5.1</w:t>
            </w:r>
          </w:p>
        </w:tc>
        <w:tc>
          <w:tcPr>
            <w:tcW w:w="3402"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Элементы астрономии и астрофизики</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7 </w:t>
            </w:r>
          </w:p>
        </w:tc>
        <w:tc>
          <w:tcPr>
            <w:tcW w:w="1276"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26">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c</w:t>
              </w:r>
              <w:r w:rsidRPr="007054CB">
                <w:rPr>
                  <w:rFonts w:ascii="Times New Roman" w:hAnsi="Times New Roman" w:cs="Times New Roman"/>
                  <w:color w:val="0000FF"/>
                  <w:sz w:val="24"/>
                  <w:szCs w:val="24"/>
                  <w:u w:val="single"/>
                  <w:lang w:val="ru-RU"/>
                </w:rPr>
                <w:t>97</w:t>
              </w:r>
              <w:r w:rsidRPr="007054CB">
                <w:rPr>
                  <w:rFonts w:ascii="Times New Roman" w:hAnsi="Times New Roman" w:cs="Times New Roman"/>
                  <w:color w:val="0000FF"/>
                  <w:sz w:val="24"/>
                  <w:szCs w:val="24"/>
                  <w:u w:val="single"/>
                </w:rPr>
                <w:t>c</w:t>
              </w:r>
            </w:hyperlink>
          </w:p>
        </w:tc>
      </w:tr>
      <w:tr w:rsidR="002B721A" w:rsidRPr="007054CB" w:rsidTr="007054CB">
        <w:trPr>
          <w:trHeight w:val="144"/>
          <w:tblCellSpacing w:w="20" w:type="nil"/>
        </w:trPr>
        <w:tc>
          <w:tcPr>
            <w:tcW w:w="4211" w:type="dxa"/>
            <w:gridSpan w:val="2"/>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7 </w:t>
            </w:r>
          </w:p>
        </w:tc>
        <w:tc>
          <w:tcPr>
            <w:tcW w:w="4678" w:type="dxa"/>
            <w:gridSpan w:val="3"/>
            <w:tcMar>
              <w:top w:w="50" w:type="dxa"/>
              <w:left w:w="100" w:type="dxa"/>
            </w:tcMar>
            <w:vAlign w:val="center"/>
          </w:tcPr>
          <w:p w:rsidR="002B721A" w:rsidRPr="007054CB" w:rsidRDefault="002B721A" w:rsidP="007054CB">
            <w:pPr>
              <w:spacing w:after="0" w:line="240" w:lineRule="auto"/>
              <w:rPr>
                <w:rFonts w:ascii="Times New Roman" w:hAnsi="Times New Roman" w:cs="Times New Roman"/>
                <w:sz w:val="24"/>
                <w:szCs w:val="24"/>
              </w:rPr>
            </w:pPr>
          </w:p>
        </w:tc>
      </w:tr>
      <w:tr w:rsidR="002B721A" w:rsidRPr="007054CB" w:rsidTr="007054CB">
        <w:trPr>
          <w:trHeight w:val="144"/>
          <w:tblCellSpacing w:w="20" w:type="nil"/>
        </w:trPr>
        <w:tc>
          <w:tcPr>
            <w:tcW w:w="9881" w:type="dxa"/>
            <w:gridSpan w:val="6"/>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b/>
                <w:color w:val="000000"/>
                <w:sz w:val="24"/>
                <w:szCs w:val="24"/>
              </w:rPr>
              <w:t>Раздел 6.</w:t>
            </w:r>
            <w:r w:rsidRPr="007054CB">
              <w:rPr>
                <w:rFonts w:ascii="Times New Roman" w:hAnsi="Times New Roman" w:cs="Times New Roman"/>
                <w:color w:val="000000"/>
                <w:sz w:val="24"/>
                <w:szCs w:val="24"/>
              </w:rPr>
              <w:t xml:space="preserve"> </w:t>
            </w:r>
            <w:r w:rsidRPr="007054CB">
              <w:rPr>
                <w:rFonts w:ascii="Times New Roman" w:hAnsi="Times New Roman" w:cs="Times New Roman"/>
                <w:b/>
                <w:color w:val="000000"/>
                <w:sz w:val="24"/>
                <w:szCs w:val="24"/>
              </w:rPr>
              <w:t>ОБОБЩАЮЩЕЕ ПОВТОРЕНИЕ</w:t>
            </w:r>
          </w:p>
        </w:tc>
      </w:tr>
      <w:tr w:rsidR="002B721A" w:rsidRPr="004532FC" w:rsidTr="007054CB">
        <w:trPr>
          <w:trHeight w:val="144"/>
          <w:tblCellSpacing w:w="20" w:type="nil"/>
        </w:trPr>
        <w:tc>
          <w:tcPr>
            <w:tcW w:w="809" w:type="dxa"/>
            <w:tcMar>
              <w:top w:w="50" w:type="dxa"/>
              <w:left w:w="100" w:type="dxa"/>
            </w:tcMar>
            <w:vAlign w:val="center"/>
          </w:tcPr>
          <w:p w:rsidR="002B721A" w:rsidRPr="007054CB" w:rsidRDefault="009E38B8" w:rsidP="007054CB">
            <w:pPr>
              <w:spacing w:after="0" w:line="240" w:lineRule="auto"/>
              <w:rPr>
                <w:rFonts w:ascii="Times New Roman" w:hAnsi="Times New Roman" w:cs="Times New Roman"/>
                <w:sz w:val="24"/>
                <w:szCs w:val="24"/>
              </w:rPr>
            </w:pPr>
            <w:r w:rsidRPr="007054CB">
              <w:rPr>
                <w:rFonts w:ascii="Times New Roman" w:hAnsi="Times New Roman" w:cs="Times New Roman"/>
                <w:color w:val="000000"/>
                <w:sz w:val="24"/>
                <w:szCs w:val="24"/>
              </w:rPr>
              <w:t>6.1</w:t>
            </w:r>
          </w:p>
        </w:tc>
        <w:tc>
          <w:tcPr>
            <w:tcW w:w="3402" w:type="dxa"/>
            <w:tcMar>
              <w:top w:w="50" w:type="dxa"/>
              <w:left w:w="100" w:type="dxa"/>
            </w:tcMar>
            <w:vAlign w:val="center"/>
          </w:tcPr>
          <w:p w:rsidR="002B721A" w:rsidRPr="00E4028B" w:rsidRDefault="009E38B8" w:rsidP="007054CB">
            <w:pPr>
              <w:spacing w:after="0" w:line="240" w:lineRule="auto"/>
              <w:ind w:left="135"/>
              <w:rPr>
                <w:rFonts w:ascii="Times New Roman" w:hAnsi="Times New Roman" w:cs="Times New Roman"/>
                <w:sz w:val="24"/>
                <w:szCs w:val="24"/>
                <w:lang w:val="ru-RU"/>
              </w:rPr>
            </w:pPr>
            <w:r w:rsidRPr="00E4028B">
              <w:rPr>
                <w:rFonts w:ascii="Times New Roman" w:hAnsi="Times New Roman" w:cs="Times New Roman"/>
                <w:color w:val="000000"/>
                <w:sz w:val="24"/>
                <w:szCs w:val="24"/>
                <w:lang w:val="ru-RU"/>
              </w:rPr>
              <w:t xml:space="preserve">Обобщающее </w:t>
            </w:r>
            <w:r w:rsidR="00E4028B">
              <w:rPr>
                <w:rFonts w:ascii="Times New Roman" w:hAnsi="Times New Roman" w:cs="Times New Roman"/>
                <w:color w:val="000000"/>
                <w:sz w:val="24"/>
                <w:szCs w:val="24"/>
                <w:lang w:val="ru-RU"/>
              </w:rPr>
              <w:t xml:space="preserve"> и </w:t>
            </w:r>
            <w:r w:rsidRPr="00E4028B">
              <w:rPr>
                <w:rFonts w:ascii="Times New Roman" w:hAnsi="Times New Roman" w:cs="Times New Roman"/>
                <w:color w:val="000000"/>
                <w:sz w:val="24"/>
                <w:szCs w:val="24"/>
                <w:lang w:val="ru-RU"/>
              </w:rPr>
              <w:t xml:space="preserve"> повторение</w:t>
            </w:r>
            <w:r w:rsidR="00E4028B">
              <w:rPr>
                <w:rFonts w:ascii="Times New Roman" w:hAnsi="Times New Roman" w:cs="Times New Roman"/>
                <w:color w:val="000000"/>
                <w:sz w:val="24"/>
                <w:szCs w:val="24"/>
                <w:lang w:val="ru-RU"/>
              </w:rPr>
              <w:t xml:space="preserve"> по темам: «Механика», «Электродинамика», «Оптика»</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E4028B">
              <w:rPr>
                <w:rFonts w:ascii="Times New Roman" w:hAnsi="Times New Roman" w:cs="Times New Roman"/>
                <w:color w:val="000000"/>
                <w:sz w:val="24"/>
                <w:szCs w:val="24"/>
                <w:lang w:val="ru-RU"/>
              </w:rPr>
              <w:t xml:space="preserve"> </w:t>
            </w:r>
            <w:r w:rsidRPr="007054CB">
              <w:rPr>
                <w:rFonts w:ascii="Times New Roman" w:hAnsi="Times New Roman" w:cs="Times New Roman"/>
                <w:color w:val="000000"/>
                <w:sz w:val="24"/>
                <w:szCs w:val="24"/>
              </w:rPr>
              <w:t xml:space="preserve">6 </w:t>
            </w: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2B721A" w:rsidRPr="007054CB" w:rsidRDefault="002B721A" w:rsidP="007054CB">
            <w:pPr>
              <w:spacing w:after="0" w:line="240" w:lineRule="auto"/>
              <w:ind w:left="135"/>
              <w:jc w:val="center"/>
              <w:rPr>
                <w:rFonts w:ascii="Times New Roman" w:hAnsi="Times New Roman" w:cs="Times New Roman"/>
                <w:sz w:val="24"/>
                <w:szCs w:val="24"/>
              </w:rPr>
            </w:pPr>
          </w:p>
        </w:tc>
        <w:tc>
          <w:tcPr>
            <w:tcW w:w="2126" w:type="dxa"/>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xml:space="preserve">Библиотека ЦОК </w:t>
            </w:r>
            <w:hyperlink r:id="rId27">
              <w:r w:rsidRPr="007054CB">
                <w:rPr>
                  <w:rFonts w:ascii="Times New Roman" w:hAnsi="Times New Roman" w:cs="Times New Roman"/>
                  <w:color w:val="0000FF"/>
                  <w:sz w:val="24"/>
                  <w:szCs w:val="24"/>
                  <w:u w:val="single"/>
                </w:rPr>
                <w:t>https</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m</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edsoo</w:t>
              </w:r>
              <w:r w:rsidRPr="007054CB">
                <w:rPr>
                  <w:rFonts w:ascii="Times New Roman" w:hAnsi="Times New Roman" w:cs="Times New Roman"/>
                  <w:color w:val="0000FF"/>
                  <w:sz w:val="24"/>
                  <w:szCs w:val="24"/>
                  <w:u w:val="single"/>
                  <w:lang w:val="ru-RU"/>
                </w:rPr>
                <w:t>.</w:t>
              </w:r>
              <w:r w:rsidRPr="007054CB">
                <w:rPr>
                  <w:rFonts w:ascii="Times New Roman" w:hAnsi="Times New Roman" w:cs="Times New Roman"/>
                  <w:color w:val="0000FF"/>
                  <w:sz w:val="24"/>
                  <w:szCs w:val="24"/>
                  <w:u w:val="single"/>
                </w:rPr>
                <w:t>ru</w:t>
              </w:r>
              <w:r w:rsidRPr="007054CB">
                <w:rPr>
                  <w:rFonts w:ascii="Times New Roman" w:hAnsi="Times New Roman" w:cs="Times New Roman"/>
                  <w:color w:val="0000FF"/>
                  <w:sz w:val="24"/>
                  <w:szCs w:val="24"/>
                  <w:u w:val="single"/>
                  <w:lang w:val="ru-RU"/>
                </w:rPr>
                <w:t>/7</w:t>
              </w:r>
              <w:r w:rsidRPr="007054CB">
                <w:rPr>
                  <w:rFonts w:ascii="Times New Roman" w:hAnsi="Times New Roman" w:cs="Times New Roman"/>
                  <w:color w:val="0000FF"/>
                  <w:sz w:val="24"/>
                  <w:szCs w:val="24"/>
                  <w:u w:val="single"/>
                </w:rPr>
                <w:t>f</w:t>
              </w:r>
              <w:r w:rsidRPr="007054CB">
                <w:rPr>
                  <w:rFonts w:ascii="Times New Roman" w:hAnsi="Times New Roman" w:cs="Times New Roman"/>
                  <w:color w:val="0000FF"/>
                  <w:sz w:val="24"/>
                  <w:szCs w:val="24"/>
                  <w:u w:val="single"/>
                  <w:lang w:val="ru-RU"/>
                </w:rPr>
                <w:t>41</w:t>
              </w:r>
              <w:r w:rsidRPr="007054CB">
                <w:rPr>
                  <w:rFonts w:ascii="Times New Roman" w:hAnsi="Times New Roman" w:cs="Times New Roman"/>
                  <w:color w:val="0000FF"/>
                  <w:sz w:val="24"/>
                  <w:szCs w:val="24"/>
                  <w:u w:val="single"/>
                </w:rPr>
                <w:t>c</w:t>
              </w:r>
              <w:r w:rsidRPr="007054CB">
                <w:rPr>
                  <w:rFonts w:ascii="Times New Roman" w:hAnsi="Times New Roman" w:cs="Times New Roman"/>
                  <w:color w:val="0000FF"/>
                  <w:sz w:val="24"/>
                  <w:szCs w:val="24"/>
                  <w:u w:val="single"/>
                  <w:lang w:val="ru-RU"/>
                </w:rPr>
                <w:t>97</w:t>
              </w:r>
              <w:r w:rsidRPr="007054CB">
                <w:rPr>
                  <w:rFonts w:ascii="Times New Roman" w:hAnsi="Times New Roman" w:cs="Times New Roman"/>
                  <w:color w:val="0000FF"/>
                  <w:sz w:val="24"/>
                  <w:szCs w:val="24"/>
                  <w:u w:val="single"/>
                </w:rPr>
                <w:t>c</w:t>
              </w:r>
            </w:hyperlink>
          </w:p>
        </w:tc>
      </w:tr>
      <w:tr w:rsidR="002B721A" w:rsidRPr="007054CB" w:rsidTr="007054CB">
        <w:trPr>
          <w:trHeight w:val="144"/>
          <w:tblCellSpacing w:w="20" w:type="nil"/>
        </w:trPr>
        <w:tc>
          <w:tcPr>
            <w:tcW w:w="4211" w:type="dxa"/>
            <w:gridSpan w:val="2"/>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rPr>
            </w:pPr>
            <w:r w:rsidRPr="007054CB">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6 </w:t>
            </w:r>
          </w:p>
        </w:tc>
        <w:tc>
          <w:tcPr>
            <w:tcW w:w="4678" w:type="dxa"/>
            <w:gridSpan w:val="3"/>
            <w:tcMar>
              <w:top w:w="50" w:type="dxa"/>
              <w:left w:w="100" w:type="dxa"/>
            </w:tcMar>
            <w:vAlign w:val="center"/>
          </w:tcPr>
          <w:p w:rsidR="002B721A" w:rsidRPr="007054CB" w:rsidRDefault="002B721A" w:rsidP="007054CB">
            <w:pPr>
              <w:spacing w:after="0" w:line="240" w:lineRule="auto"/>
              <w:rPr>
                <w:rFonts w:ascii="Times New Roman" w:hAnsi="Times New Roman" w:cs="Times New Roman"/>
                <w:sz w:val="24"/>
                <w:szCs w:val="24"/>
              </w:rPr>
            </w:pPr>
          </w:p>
        </w:tc>
      </w:tr>
      <w:tr w:rsidR="002B721A" w:rsidRPr="007054CB" w:rsidTr="007054CB">
        <w:trPr>
          <w:trHeight w:val="144"/>
          <w:tblCellSpacing w:w="20" w:type="nil"/>
        </w:trPr>
        <w:tc>
          <w:tcPr>
            <w:tcW w:w="4211" w:type="dxa"/>
            <w:gridSpan w:val="2"/>
            <w:tcMar>
              <w:top w:w="50" w:type="dxa"/>
              <w:left w:w="100" w:type="dxa"/>
            </w:tcMar>
            <w:vAlign w:val="center"/>
          </w:tcPr>
          <w:p w:rsidR="002B721A" w:rsidRPr="007054CB" w:rsidRDefault="009E38B8" w:rsidP="007054CB">
            <w:pPr>
              <w:spacing w:after="0" w:line="240" w:lineRule="auto"/>
              <w:ind w:left="135"/>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lang w:val="ru-RU"/>
              </w:rPr>
              <w:t xml:space="preserve"> </w:t>
            </w:r>
            <w:r w:rsidRPr="007054CB">
              <w:rPr>
                <w:rFonts w:ascii="Times New Roman" w:hAnsi="Times New Roman" w:cs="Times New Roman"/>
                <w:color w:val="000000"/>
                <w:sz w:val="24"/>
                <w:szCs w:val="24"/>
              </w:rPr>
              <w:t xml:space="preserve">68 </w:t>
            </w:r>
          </w:p>
        </w:tc>
        <w:tc>
          <w:tcPr>
            <w:tcW w:w="1276"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2B721A" w:rsidRPr="007054CB" w:rsidRDefault="009E38B8" w:rsidP="007054CB">
            <w:pPr>
              <w:spacing w:after="0" w:line="240" w:lineRule="auto"/>
              <w:ind w:left="135"/>
              <w:jc w:val="center"/>
              <w:rPr>
                <w:rFonts w:ascii="Times New Roman" w:hAnsi="Times New Roman" w:cs="Times New Roman"/>
                <w:sz w:val="24"/>
                <w:szCs w:val="24"/>
              </w:rPr>
            </w:pPr>
            <w:r w:rsidRPr="007054CB">
              <w:rPr>
                <w:rFonts w:ascii="Times New Roman" w:hAnsi="Times New Roman" w:cs="Times New Roman"/>
                <w:color w:val="000000"/>
                <w:sz w:val="24"/>
                <w:szCs w:val="24"/>
              </w:rPr>
              <w:t xml:space="preserve"> </w:t>
            </w:r>
            <w:r w:rsidR="00EC5150" w:rsidRPr="007054CB">
              <w:rPr>
                <w:rFonts w:ascii="Times New Roman" w:hAnsi="Times New Roman" w:cs="Times New Roman"/>
                <w:color w:val="000000"/>
                <w:sz w:val="24"/>
                <w:szCs w:val="24"/>
              </w:rPr>
              <w:t>6</w:t>
            </w:r>
          </w:p>
        </w:tc>
        <w:tc>
          <w:tcPr>
            <w:tcW w:w="2126" w:type="dxa"/>
            <w:tcMar>
              <w:top w:w="50" w:type="dxa"/>
              <w:left w:w="100" w:type="dxa"/>
            </w:tcMar>
            <w:vAlign w:val="center"/>
          </w:tcPr>
          <w:p w:rsidR="002B721A" w:rsidRPr="007054CB" w:rsidRDefault="002B721A" w:rsidP="007054CB">
            <w:pPr>
              <w:spacing w:after="0" w:line="240" w:lineRule="auto"/>
              <w:rPr>
                <w:rFonts w:ascii="Times New Roman" w:hAnsi="Times New Roman" w:cs="Times New Roman"/>
                <w:sz w:val="24"/>
                <w:szCs w:val="24"/>
              </w:rPr>
            </w:pPr>
          </w:p>
        </w:tc>
      </w:tr>
    </w:tbl>
    <w:p w:rsidR="00E21686" w:rsidRPr="007054CB" w:rsidRDefault="00E21686" w:rsidP="00E21686">
      <w:pPr>
        <w:tabs>
          <w:tab w:val="left" w:pos="3165"/>
        </w:tabs>
        <w:rPr>
          <w:rFonts w:ascii="Times New Roman" w:hAnsi="Times New Roman" w:cs="Times New Roman"/>
          <w:sz w:val="24"/>
          <w:szCs w:val="24"/>
        </w:rPr>
        <w:sectPr w:rsidR="00E21686" w:rsidRPr="007054CB" w:rsidSect="007054CB">
          <w:pgSz w:w="11907" w:h="16840" w:code="9"/>
          <w:pgMar w:top="850" w:right="1134" w:bottom="851" w:left="1418" w:header="720" w:footer="271" w:gutter="0"/>
          <w:cols w:space="720"/>
        </w:sectPr>
      </w:pPr>
      <w:bookmarkStart w:id="12" w:name="block-5245710"/>
      <w:bookmarkEnd w:id="11"/>
    </w:p>
    <w:p w:rsidR="002B721A" w:rsidRPr="007054CB" w:rsidRDefault="009E38B8" w:rsidP="004532FC">
      <w:pPr>
        <w:spacing w:after="0"/>
        <w:jc w:val="center"/>
        <w:rPr>
          <w:rFonts w:ascii="Times New Roman" w:hAnsi="Times New Roman" w:cs="Times New Roman"/>
          <w:b/>
          <w:color w:val="000000"/>
          <w:sz w:val="24"/>
          <w:szCs w:val="24"/>
          <w:lang w:val="ru-RU"/>
        </w:rPr>
      </w:pPr>
      <w:bookmarkStart w:id="13" w:name="block-5245711"/>
      <w:bookmarkEnd w:id="12"/>
      <w:r w:rsidRPr="007054CB">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073F30" w:rsidRPr="007054CB" w:rsidRDefault="00073F30">
      <w:pPr>
        <w:spacing w:after="0"/>
        <w:ind w:left="120"/>
        <w:rPr>
          <w:rFonts w:ascii="Times New Roman" w:hAnsi="Times New Roman" w:cs="Times New Roman"/>
          <w:sz w:val="24"/>
          <w:szCs w:val="24"/>
          <w:lang w:val="ru-RU"/>
        </w:rPr>
      </w:pPr>
    </w:p>
    <w:p w:rsidR="002B721A" w:rsidRPr="007054CB" w:rsidRDefault="009E38B8">
      <w:pPr>
        <w:spacing w:after="0" w:line="480" w:lineRule="auto"/>
        <w:ind w:left="120"/>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ОБЯЗАТЕЛЬНЫЕ УЧЕБНЫЕ МАТЕРИАЛЫ ДЛЯ УЧЕНИКА</w:t>
      </w:r>
    </w:p>
    <w:p w:rsidR="002B721A" w:rsidRPr="007054CB" w:rsidRDefault="009E38B8">
      <w:pPr>
        <w:spacing w:after="0" w:line="480" w:lineRule="auto"/>
        <w:ind w:left="120"/>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 Физика, 10 класс/ Мякишев Г.Я., Буховцев Б.Б., Сотский Н.Н. под редакцией Парфентьевой Н.А., Акционерное общество «Издательство «Просвещение»</w:t>
      </w:r>
      <w:r w:rsidRPr="007054CB">
        <w:rPr>
          <w:rFonts w:ascii="Times New Roman" w:hAnsi="Times New Roman" w:cs="Times New Roman"/>
          <w:sz w:val="24"/>
          <w:szCs w:val="24"/>
          <w:lang w:val="ru-RU"/>
        </w:rPr>
        <w:br/>
      </w:r>
      <w:bookmarkStart w:id="14" w:name="3a9386bb-e7ff-4ebc-8147-4f8d4a35ad83"/>
      <w:r w:rsidRPr="007054CB">
        <w:rPr>
          <w:rFonts w:ascii="Times New Roman" w:hAnsi="Times New Roman" w:cs="Times New Roman"/>
          <w:color w:val="000000"/>
          <w:sz w:val="24"/>
          <w:szCs w:val="24"/>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4"/>
      <w:r w:rsidRPr="007054CB">
        <w:rPr>
          <w:rFonts w:ascii="Times New Roman" w:hAnsi="Times New Roman" w:cs="Times New Roman"/>
          <w:color w:val="000000"/>
          <w:sz w:val="24"/>
          <w:szCs w:val="24"/>
          <w:lang w:val="ru-RU"/>
        </w:rPr>
        <w:t>‌​</w:t>
      </w:r>
    </w:p>
    <w:p w:rsidR="002B721A" w:rsidRPr="007054CB" w:rsidRDefault="009E38B8">
      <w:pPr>
        <w:spacing w:after="0" w:line="480" w:lineRule="auto"/>
        <w:ind w:left="120"/>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w:t>
      </w:r>
    </w:p>
    <w:p w:rsidR="002B721A" w:rsidRPr="007054CB" w:rsidRDefault="009E38B8">
      <w:pPr>
        <w:spacing w:after="0"/>
        <w:ind w:left="120"/>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w:t>
      </w:r>
    </w:p>
    <w:p w:rsidR="002B721A" w:rsidRPr="007054CB" w:rsidRDefault="009E38B8">
      <w:pPr>
        <w:spacing w:after="0" w:line="480" w:lineRule="auto"/>
        <w:ind w:left="120"/>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МЕТОДИЧЕСКИЕ МАТЕРИАЛЫ ДЛЯ УЧИТЕЛЯ</w:t>
      </w:r>
    </w:p>
    <w:p w:rsidR="002B721A" w:rsidRPr="007054CB" w:rsidRDefault="009E38B8">
      <w:pPr>
        <w:spacing w:after="0" w:line="480" w:lineRule="auto"/>
        <w:ind w:left="120"/>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​‌Сборник задач по физике. 10-11 классы. Базовый уровень, Парфентьева Н. А., Акционерное общество "Издательство "Просвещение"</w:t>
      </w:r>
      <w:r w:rsidRPr="007054CB">
        <w:rPr>
          <w:rFonts w:ascii="Times New Roman" w:hAnsi="Times New Roman" w:cs="Times New Roman"/>
          <w:sz w:val="24"/>
          <w:szCs w:val="24"/>
          <w:lang w:val="ru-RU"/>
        </w:rPr>
        <w:br/>
      </w:r>
      <w:bookmarkStart w:id="15" w:name="00a32ca0-efae-40a0-8719-4e0733f90a15"/>
      <w:bookmarkEnd w:id="15"/>
      <w:r w:rsidRPr="007054CB">
        <w:rPr>
          <w:rFonts w:ascii="Times New Roman" w:hAnsi="Times New Roman" w:cs="Times New Roman"/>
          <w:color w:val="000000"/>
          <w:sz w:val="24"/>
          <w:szCs w:val="24"/>
          <w:lang w:val="ru-RU"/>
        </w:rPr>
        <w:t>‌​</w:t>
      </w:r>
    </w:p>
    <w:p w:rsidR="002B721A" w:rsidRPr="007054CB" w:rsidRDefault="002B721A">
      <w:pPr>
        <w:spacing w:after="0"/>
        <w:ind w:left="120"/>
        <w:rPr>
          <w:rFonts w:ascii="Times New Roman" w:hAnsi="Times New Roman" w:cs="Times New Roman"/>
          <w:sz w:val="24"/>
          <w:szCs w:val="24"/>
          <w:lang w:val="ru-RU"/>
        </w:rPr>
      </w:pPr>
    </w:p>
    <w:p w:rsidR="002B721A" w:rsidRPr="007054CB" w:rsidRDefault="009E38B8">
      <w:pPr>
        <w:spacing w:after="0" w:line="480" w:lineRule="auto"/>
        <w:ind w:left="120"/>
        <w:rPr>
          <w:rFonts w:ascii="Times New Roman" w:hAnsi="Times New Roman" w:cs="Times New Roman"/>
          <w:sz w:val="24"/>
          <w:szCs w:val="24"/>
          <w:lang w:val="ru-RU"/>
        </w:rPr>
      </w:pPr>
      <w:r w:rsidRPr="007054CB">
        <w:rPr>
          <w:rFonts w:ascii="Times New Roman" w:hAnsi="Times New Roman" w:cs="Times New Roman"/>
          <w:b/>
          <w:color w:val="000000"/>
          <w:sz w:val="24"/>
          <w:szCs w:val="24"/>
          <w:lang w:val="ru-RU"/>
        </w:rPr>
        <w:t>ЦИФРОВЫЕ ОБРАЗОВАТЕЛЬНЫЕ РЕСУРСЫ И РЕСУРСЫ СЕТИ ИНТЕРНЕТ</w:t>
      </w:r>
    </w:p>
    <w:p w:rsidR="002E114C" w:rsidRPr="007054CB" w:rsidRDefault="009E38B8" w:rsidP="007E6D84">
      <w:pPr>
        <w:spacing w:after="0" w:line="480" w:lineRule="auto"/>
        <w:ind w:left="120"/>
        <w:rPr>
          <w:rFonts w:ascii="Times New Roman" w:hAnsi="Times New Roman" w:cs="Times New Roman"/>
          <w:sz w:val="24"/>
          <w:szCs w:val="24"/>
          <w:lang w:val="ru-RU"/>
        </w:rPr>
      </w:pPr>
      <w:r w:rsidRPr="007054CB">
        <w:rPr>
          <w:rFonts w:ascii="Times New Roman" w:hAnsi="Times New Roman" w:cs="Times New Roman"/>
          <w:color w:val="000000"/>
          <w:sz w:val="24"/>
          <w:szCs w:val="24"/>
          <w:lang w:val="ru-RU"/>
        </w:rPr>
        <w:t>​</w:t>
      </w:r>
      <w:r w:rsidRPr="007054CB">
        <w:rPr>
          <w:rFonts w:ascii="Times New Roman" w:hAnsi="Times New Roman" w:cs="Times New Roman"/>
          <w:color w:val="333333"/>
          <w:sz w:val="24"/>
          <w:szCs w:val="24"/>
          <w:lang w:val="ru-RU"/>
        </w:rPr>
        <w:t>​‌</w:t>
      </w:r>
      <w:r w:rsidRPr="007054CB">
        <w:rPr>
          <w:rFonts w:ascii="Times New Roman" w:hAnsi="Times New Roman" w:cs="Times New Roman"/>
          <w:color w:val="000000"/>
          <w:sz w:val="24"/>
          <w:szCs w:val="24"/>
          <w:lang w:val="ru-RU"/>
        </w:rPr>
        <w:t xml:space="preserve">Библиотека ЦОК </w:t>
      </w:r>
      <w:r w:rsidRPr="007054CB">
        <w:rPr>
          <w:rFonts w:ascii="Times New Roman" w:hAnsi="Times New Roman" w:cs="Times New Roman"/>
          <w:color w:val="000000"/>
          <w:sz w:val="24"/>
          <w:szCs w:val="24"/>
        </w:rPr>
        <w:t>https</w:t>
      </w:r>
      <w:r w:rsidRPr="007054CB">
        <w:rPr>
          <w:rFonts w:ascii="Times New Roman" w:hAnsi="Times New Roman" w:cs="Times New Roman"/>
          <w:color w:val="000000"/>
          <w:sz w:val="24"/>
          <w:szCs w:val="24"/>
          <w:lang w:val="ru-RU"/>
        </w:rPr>
        <w:t>://</w:t>
      </w:r>
      <w:r w:rsidRPr="007054CB">
        <w:rPr>
          <w:rFonts w:ascii="Times New Roman" w:hAnsi="Times New Roman" w:cs="Times New Roman"/>
          <w:color w:val="000000"/>
          <w:sz w:val="24"/>
          <w:szCs w:val="24"/>
        </w:rPr>
        <w:t>lesson</w:t>
      </w:r>
      <w:r w:rsidRPr="007054CB">
        <w:rPr>
          <w:rFonts w:ascii="Times New Roman" w:hAnsi="Times New Roman" w:cs="Times New Roman"/>
          <w:color w:val="000000"/>
          <w:sz w:val="24"/>
          <w:szCs w:val="24"/>
          <w:lang w:val="ru-RU"/>
        </w:rPr>
        <w:t>.</w:t>
      </w:r>
      <w:r w:rsidRPr="007054CB">
        <w:rPr>
          <w:rFonts w:ascii="Times New Roman" w:hAnsi="Times New Roman" w:cs="Times New Roman"/>
          <w:color w:val="000000"/>
          <w:sz w:val="24"/>
          <w:szCs w:val="24"/>
        </w:rPr>
        <w:t>edu</w:t>
      </w:r>
      <w:r w:rsidRPr="007054CB">
        <w:rPr>
          <w:rFonts w:ascii="Times New Roman" w:hAnsi="Times New Roman" w:cs="Times New Roman"/>
          <w:color w:val="000000"/>
          <w:sz w:val="24"/>
          <w:szCs w:val="24"/>
          <w:lang w:val="ru-RU"/>
        </w:rPr>
        <w:t>.</w:t>
      </w:r>
      <w:r w:rsidRPr="007054CB">
        <w:rPr>
          <w:rFonts w:ascii="Times New Roman" w:hAnsi="Times New Roman" w:cs="Times New Roman"/>
          <w:color w:val="000000"/>
          <w:sz w:val="24"/>
          <w:szCs w:val="24"/>
        </w:rPr>
        <w:t>ru</w:t>
      </w:r>
      <w:r w:rsidRPr="007054CB">
        <w:rPr>
          <w:rFonts w:ascii="Times New Roman" w:hAnsi="Times New Roman" w:cs="Times New Roman"/>
          <w:color w:val="000000"/>
          <w:sz w:val="24"/>
          <w:szCs w:val="24"/>
          <w:lang w:val="ru-RU"/>
        </w:rPr>
        <w:t>/</w:t>
      </w:r>
      <w:r w:rsidRPr="007054CB">
        <w:rPr>
          <w:rFonts w:ascii="Times New Roman" w:hAnsi="Times New Roman" w:cs="Times New Roman"/>
          <w:color w:val="000000"/>
          <w:sz w:val="24"/>
          <w:szCs w:val="24"/>
        </w:rPr>
        <w:t>catalog</w:t>
      </w:r>
      <w:r w:rsidRPr="007054CB">
        <w:rPr>
          <w:rFonts w:ascii="Times New Roman" w:hAnsi="Times New Roman" w:cs="Times New Roman"/>
          <w:sz w:val="24"/>
          <w:szCs w:val="24"/>
          <w:lang w:val="ru-RU"/>
        </w:rPr>
        <w:br/>
      </w:r>
      <w:bookmarkStart w:id="16" w:name="77f6c9bd-a056-4755-96aa-6aba8e5a5d8a"/>
      <w:r w:rsidRPr="007054CB">
        <w:rPr>
          <w:rFonts w:ascii="Times New Roman" w:hAnsi="Times New Roman" w:cs="Times New Roman"/>
          <w:color w:val="000000"/>
          <w:sz w:val="24"/>
          <w:szCs w:val="24"/>
          <w:lang w:val="ru-RU"/>
        </w:rPr>
        <w:t xml:space="preserve"> Российская электронная школа </w:t>
      </w:r>
      <w:r w:rsidRPr="007054CB">
        <w:rPr>
          <w:rFonts w:ascii="Times New Roman" w:hAnsi="Times New Roman" w:cs="Times New Roman"/>
          <w:color w:val="000000"/>
          <w:sz w:val="24"/>
          <w:szCs w:val="24"/>
        </w:rPr>
        <w:t>https</w:t>
      </w:r>
      <w:r w:rsidRPr="007054CB">
        <w:rPr>
          <w:rFonts w:ascii="Times New Roman" w:hAnsi="Times New Roman" w:cs="Times New Roman"/>
          <w:color w:val="000000"/>
          <w:sz w:val="24"/>
          <w:szCs w:val="24"/>
          <w:lang w:val="ru-RU"/>
        </w:rPr>
        <w:t>://</w:t>
      </w:r>
      <w:r w:rsidRPr="007054CB">
        <w:rPr>
          <w:rFonts w:ascii="Times New Roman" w:hAnsi="Times New Roman" w:cs="Times New Roman"/>
          <w:color w:val="000000"/>
          <w:sz w:val="24"/>
          <w:szCs w:val="24"/>
        </w:rPr>
        <w:t>resh</w:t>
      </w:r>
      <w:r w:rsidRPr="007054CB">
        <w:rPr>
          <w:rFonts w:ascii="Times New Roman" w:hAnsi="Times New Roman" w:cs="Times New Roman"/>
          <w:color w:val="000000"/>
          <w:sz w:val="24"/>
          <w:szCs w:val="24"/>
          <w:lang w:val="ru-RU"/>
        </w:rPr>
        <w:t>.</w:t>
      </w:r>
      <w:r w:rsidRPr="007054CB">
        <w:rPr>
          <w:rFonts w:ascii="Times New Roman" w:hAnsi="Times New Roman" w:cs="Times New Roman"/>
          <w:color w:val="000000"/>
          <w:sz w:val="24"/>
          <w:szCs w:val="24"/>
        </w:rPr>
        <w:t>edu</w:t>
      </w:r>
      <w:r w:rsidRPr="007054CB">
        <w:rPr>
          <w:rFonts w:ascii="Times New Roman" w:hAnsi="Times New Roman" w:cs="Times New Roman"/>
          <w:color w:val="000000"/>
          <w:sz w:val="24"/>
          <w:szCs w:val="24"/>
          <w:lang w:val="ru-RU"/>
        </w:rPr>
        <w:t>.</w:t>
      </w:r>
      <w:r w:rsidRPr="007054CB">
        <w:rPr>
          <w:rFonts w:ascii="Times New Roman" w:hAnsi="Times New Roman" w:cs="Times New Roman"/>
          <w:color w:val="000000"/>
          <w:sz w:val="24"/>
          <w:szCs w:val="24"/>
        </w:rPr>
        <w:t>ru</w:t>
      </w:r>
      <w:r w:rsidRPr="007054CB">
        <w:rPr>
          <w:rFonts w:ascii="Times New Roman" w:hAnsi="Times New Roman" w:cs="Times New Roman"/>
          <w:color w:val="000000"/>
          <w:sz w:val="24"/>
          <w:szCs w:val="24"/>
          <w:lang w:val="ru-RU"/>
        </w:rPr>
        <w:t>/</w:t>
      </w:r>
      <w:bookmarkEnd w:id="16"/>
      <w:r w:rsidRPr="007054CB">
        <w:rPr>
          <w:rFonts w:ascii="Times New Roman" w:hAnsi="Times New Roman" w:cs="Times New Roman"/>
          <w:color w:val="333333"/>
          <w:sz w:val="24"/>
          <w:szCs w:val="24"/>
          <w:lang w:val="ru-RU"/>
        </w:rPr>
        <w:t>‌</w:t>
      </w:r>
      <w:bookmarkEnd w:id="13"/>
    </w:p>
    <w:sectPr w:rsidR="002E114C" w:rsidRPr="007054CB" w:rsidSect="007054CB">
      <w:pgSz w:w="11907" w:h="16840" w:code="9"/>
      <w:pgMar w:top="1440" w:right="1440"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F19" w:rsidRDefault="00491F19" w:rsidP="007E6D84">
      <w:pPr>
        <w:spacing w:after="0" w:line="240" w:lineRule="auto"/>
      </w:pPr>
      <w:r>
        <w:separator/>
      </w:r>
    </w:p>
  </w:endnote>
  <w:endnote w:type="continuationSeparator" w:id="0">
    <w:p w:rsidR="00491F19" w:rsidRDefault="00491F19" w:rsidP="007E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563319"/>
      <w:docPartObj>
        <w:docPartGallery w:val="Page Numbers (Bottom of Page)"/>
        <w:docPartUnique/>
      </w:docPartObj>
    </w:sdtPr>
    <w:sdtEndPr/>
    <w:sdtContent>
      <w:p w:rsidR="009E38B8" w:rsidRDefault="004532FC">
        <w:pPr>
          <w:pStyle w:val="ae"/>
          <w:jc w:val="right"/>
        </w:pPr>
        <w:r>
          <w:fldChar w:fldCharType="begin"/>
        </w:r>
        <w:r>
          <w:instrText>PAGE   \* MERGEFORMAT</w:instrText>
        </w:r>
        <w:r>
          <w:fldChar w:fldCharType="separate"/>
        </w:r>
        <w:r w:rsidRPr="004532FC">
          <w:rPr>
            <w:noProof/>
            <w:lang w:val="ru-RU"/>
          </w:rPr>
          <w:t>25</w:t>
        </w:r>
        <w:r>
          <w:rPr>
            <w:noProof/>
            <w:lang w:val="ru-RU"/>
          </w:rPr>
          <w:fldChar w:fldCharType="end"/>
        </w:r>
      </w:p>
    </w:sdtContent>
  </w:sdt>
  <w:p w:rsidR="009E38B8" w:rsidRDefault="009E38B8" w:rsidP="007054CB">
    <w:pPr>
      <w:pStyle w:val="a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F19" w:rsidRDefault="00491F19" w:rsidP="007E6D84">
      <w:pPr>
        <w:spacing w:after="0" w:line="240" w:lineRule="auto"/>
      </w:pPr>
      <w:r>
        <w:separator/>
      </w:r>
    </w:p>
  </w:footnote>
  <w:footnote w:type="continuationSeparator" w:id="0">
    <w:p w:rsidR="00491F19" w:rsidRDefault="00491F19" w:rsidP="007E6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417D"/>
    <w:multiLevelType w:val="multilevel"/>
    <w:tmpl w:val="0EC4D0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363ACB"/>
    <w:multiLevelType w:val="multilevel"/>
    <w:tmpl w:val="80E07C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B928A9"/>
    <w:multiLevelType w:val="multilevel"/>
    <w:tmpl w:val="0C929C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2B721A"/>
    <w:rsid w:val="00073F30"/>
    <w:rsid w:val="002B721A"/>
    <w:rsid w:val="002E114C"/>
    <w:rsid w:val="004532FC"/>
    <w:rsid w:val="00491F19"/>
    <w:rsid w:val="005B417E"/>
    <w:rsid w:val="007054CB"/>
    <w:rsid w:val="007E6D84"/>
    <w:rsid w:val="008929CB"/>
    <w:rsid w:val="0098662E"/>
    <w:rsid w:val="009A552C"/>
    <w:rsid w:val="009C2B1D"/>
    <w:rsid w:val="009E38B8"/>
    <w:rsid w:val="00D538D7"/>
    <w:rsid w:val="00E21686"/>
    <w:rsid w:val="00E4028B"/>
    <w:rsid w:val="00EC5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98DCC"/>
  <w15:docId w15:val="{E3D53E8F-1C66-4F55-97BE-1713A657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17E"/>
    <w:rPr>
      <w:color w:val="0563C1" w:themeColor="hyperlink"/>
      <w:u w:val="single"/>
    </w:rPr>
  </w:style>
  <w:style w:type="table" w:styleId="ac">
    <w:name w:val="Table Grid"/>
    <w:basedOn w:val="a1"/>
    <w:uiPriority w:val="59"/>
    <w:rsid w:val="005B41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E6D8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E6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hyperlink" Target="https://m.edsoo.ru/7f41c97c" TargetMode="Externa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footer" Target="footer1.xm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25"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7f41bf72" TargetMode="External"/><Relationship Id="rId20" Type="http://schemas.openxmlformats.org/officeDocument/2006/relationships/hyperlink" Target="https://m.edsoo.ru/7f41c97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footnotes" Target="foot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fontTable" Target="fontTable.xm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25</Pages>
  <Words>8744</Words>
  <Characters>49843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user22eee@outlook.com</cp:lastModifiedBy>
  <cp:revision>7</cp:revision>
  <dcterms:created xsi:type="dcterms:W3CDTF">2023-09-15T10:45:00Z</dcterms:created>
  <dcterms:modified xsi:type="dcterms:W3CDTF">2023-09-19T18:04:00Z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7acd5a-c6e1-4348-b573-b8c3a436a1cf_Enabled">
    <vt:lpwstr>true</vt:lpwstr>
  </property>
  <property fmtid="{D5CDD505-2E9C-101B-9397-08002B2CF9AE}" pid="3" name="MSIP_Label_c17acd5a-c6e1-4348-b573-b8c3a436a1cf_SetDate">
    <vt:lpwstr>2023-09-15T10:17:06Z</vt:lpwstr>
  </property>
  <property fmtid="{D5CDD505-2E9C-101B-9397-08002B2CF9AE}" pid="4" name="MSIP_Label_c17acd5a-c6e1-4348-b573-b8c3a436a1cf_Method">
    <vt:lpwstr>Standard</vt:lpwstr>
  </property>
  <property fmtid="{D5CDD505-2E9C-101B-9397-08002B2CF9AE}" pid="5" name="MSIP_Label_c17acd5a-c6e1-4348-b573-b8c3a436a1cf_Name">
    <vt:lpwstr>General</vt:lpwstr>
  </property>
  <property fmtid="{D5CDD505-2E9C-101B-9397-08002B2CF9AE}" pid="6" name="MSIP_Label_c17acd5a-c6e1-4348-b573-b8c3a436a1cf_SiteId">
    <vt:lpwstr>f023add5-9e37-4c62-bac3-4c8909625df1</vt:lpwstr>
  </property>
  <property fmtid="{D5CDD505-2E9C-101B-9397-08002B2CF9AE}" pid="7" name="MSIP_Label_c17acd5a-c6e1-4348-b573-b8c3a436a1cf_ActionId">
    <vt:lpwstr>fe2a7f0b-1d44-4cde-9bb1-682b027cc6a9</vt:lpwstr>
  </property>
  <property fmtid="{D5CDD505-2E9C-101B-9397-08002B2CF9AE}" pid="8" name="MSIP_Label_c17acd5a-c6e1-4348-b573-b8c3a436a1cf_ContentBits">
    <vt:lpwstr>0</vt:lpwstr>
  </property>
</Properties>
</file>