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FDD06" w14:textId="079AC139" w:rsidR="007F15F0" w:rsidRDefault="007F15F0" w:rsidP="007F15F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355122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716F1C36" wp14:editId="03E51D1E">
            <wp:extent cx="5940425" cy="8402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-угл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0D1ADFCE" w14:textId="77777777" w:rsidR="007F15F0" w:rsidRDefault="007F15F0" w:rsidP="00D123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6A5727C" w14:textId="395F03A0" w:rsidR="00D123CE" w:rsidRPr="00977CCA" w:rsidRDefault="00D123CE" w:rsidP="00D123CE">
      <w:pPr>
        <w:spacing w:after="0" w:line="408" w:lineRule="auto"/>
        <w:ind w:left="120"/>
        <w:jc w:val="center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7425FBE0" w14:textId="77777777" w:rsidR="00D123CE" w:rsidRPr="00977CCA" w:rsidRDefault="00D123CE" w:rsidP="00D123CE">
      <w:pPr>
        <w:spacing w:after="0" w:line="408" w:lineRule="auto"/>
        <w:ind w:left="120"/>
        <w:jc w:val="center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5f8ba9b-10d9-463e-98a4-4b9ec0f1a214"/>
      <w:r w:rsidRPr="00977CC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Московской области </w:t>
      </w:r>
      <w:bookmarkEnd w:id="2"/>
      <w:r w:rsidRPr="00977CC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03CB1BD" w14:textId="77777777" w:rsidR="00D123CE" w:rsidRPr="00977CCA" w:rsidRDefault="00D123CE" w:rsidP="00D123CE">
      <w:pPr>
        <w:spacing w:after="0" w:line="408" w:lineRule="auto"/>
        <w:ind w:left="120"/>
        <w:jc w:val="center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19551248-66e2-498f-a69d-ad424b745f5e"/>
      <w:r w:rsidRPr="00977CCA">
        <w:rPr>
          <w:rFonts w:ascii="Times New Roman" w:hAnsi="Times New Roman"/>
          <w:b/>
          <w:color w:val="000000"/>
          <w:sz w:val="28"/>
          <w:lang w:val="ru-RU"/>
        </w:rPr>
        <w:t xml:space="preserve">Одинцовский городской округ </w:t>
      </w:r>
      <w:bookmarkEnd w:id="3"/>
      <w:r w:rsidRPr="00977C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7CCA">
        <w:rPr>
          <w:rFonts w:ascii="Times New Roman" w:hAnsi="Times New Roman"/>
          <w:color w:val="000000"/>
          <w:sz w:val="28"/>
          <w:lang w:val="ru-RU"/>
        </w:rPr>
        <w:t>​</w:t>
      </w:r>
    </w:p>
    <w:p w14:paraId="637B991E" w14:textId="77777777" w:rsidR="00D123CE" w:rsidRPr="00977CCA" w:rsidRDefault="00D123CE" w:rsidP="00D123CE">
      <w:pPr>
        <w:spacing w:after="0" w:line="408" w:lineRule="auto"/>
        <w:ind w:left="120"/>
        <w:jc w:val="center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МБОУ СОШ «Горки-Х» Одинцовского района</w:t>
      </w:r>
    </w:p>
    <w:p w14:paraId="17ADFEAD" w14:textId="77777777" w:rsidR="00D123CE" w:rsidRPr="00977CCA" w:rsidRDefault="00D123CE" w:rsidP="00D123CE">
      <w:pPr>
        <w:spacing w:after="0"/>
        <w:ind w:left="120"/>
        <w:rPr>
          <w:lang w:val="ru-RU"/>
        </w:rPr>
      </w:pPr>
    </w:p>
    <w:p w14:paraId="090FE01C" w14:textId="77777777" w:rsidR="00D123CE" w:rsidRPr="00977CCA" w:rsidRDefault="00D123CE" w:rsidP="00D123CE">
      <w:pPr>
        <w:spacing w:after="0"/>
        <w:ind w:left="120"/>
        <w:rPr>
          <w:lang w:val="ru-RU"/>
        </w:rPr>
      </w:pPr>
    </w:p>
    <w:p w14:paraId="41153A8F" w14:textId="77777777" w:rsidR="00D123CE" w:rsidRPr="00977CCA" w:rsidRDefault="00D123CE" w:rsidP="00D123CE">
      <w:pPr>
        <w:spacing w:after="0"/>
        <w:ind w:left="120"/>
        <w:rPr>
          <w:lang w:val="ru-RU"/>
        </w:rPr>
      </w:pPr>
    </w:p>
    <w:p w14:paraId="6674561D" w14:textId="77777777" w:rsidR="00D123CE" w:rsidRPr="00977CCA" w:rsidRDefault="00D123CE" w:rsidP="00D123C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23CE" w:rsidRPr="00E2220E" w14:paraId="0B420C74" w14:textId="77777777" w:rsidTr="00294E75">
        <w:tc>
          <w:tcPr>
            <w:tcW w:w="3114" w:type="dxa"/>
          </w:tcPr>
          <w:p w14:paraId="18189265" w14:textId="77777777" w:rsidR="00D123CE" w:rsidRPr="0040209D" w:rsidRDefault="00D123CE" w:rsidP="00294E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1B4E9D6" w14:textId="77777777" w:rsidR="00D123CE" w:rsidRPr="008944ED" w:rsidRDefault="00D123CE" w:rsidP="00294E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иностранных языков</w:t>
            </w:r>
          </w:p>
          <w:p w14:paraId="147B729D" w14:textId="77777777" w:rsidR="00D123CE" w:rsidRDefault="00D123CE" w:rsidP="00294E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E8A988" w14:textId="77777777" w:rsidR="00D123CE" w:rsidRPr="008944ED" w:rsidRDefault="00D123CE" w:rsidP="00294E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Шарыгина В.А.</w:t>
            </w:r>
          </w:p>
          <w:p w14:paraId="1EBCB59A" w14:textId="77777777" w:rsidR="00D123CE" w:rsidRDefault="00D123CE" w:rsidP="00294E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294E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94E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88F9DB3" w14:textId="77777777" w:rsidR="00D123CE" w:rsidRPr="0040209D" w:rsidRDefault="00D123CE" w:rsidP="00294E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8A1C42D" w14:textId="77777777" w:rsidR="00D123CE" w:rsidRPr="0040209D" w:rsidRDefault="00D123CE" w:rsidP="00294E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0EFDEA0" w14:textId="77777777" w:rsidR="00D123CE" w:rsidRPr="008944ED" w:rsidRDefault="00D123CE" w:rsidP="00294E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0D3C3F4C" w14:textId="77777777" w:rsidR="00D123CE" w:rsidRDefault="00D123CE" w:rsidP="00294E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B550FAA" w14:textId="77777777" w:rsidR="00D123CE" w:rsidRPr="008944ED" w:rsidRDefault="00D123CE" w:rsidP="00294E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Шкваркина Т.П.</w:t>
            </w:r>
          </w:p>
          <w:p w14:paraId="6946D5EB" w14:textId="77777777" w:rsidR="00D123CE" w:rsidRDefault="00D123CE" w:rsidP="00294E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 w:rsidR="00294E75" w:rsidRPr="00294E75">
              <w:rPr>
                <w:rFonts w:ascii="Times New Roman" w:eastAsia="Times New Roman" w:hAnsi="Times New Roman"/>
                <w:color w:val="000000"/>
                <w:lang w:val="ru-RU"/>
              </w:rPr>
              <w:t>30.</w:t>
            </w:r>
            <w:r w:rsidRPr="00294E75">
              <w:rPr>
                <w:rFonts w:ascii="Times New Roman" w:eastAsia="Times New Roman" w:hAnsi="Times New Roman"/>
                <w:color w:val="000000"/>
                <w:lang w:val="ru-RU"/>
              </w:rPr>
              <w:t>08</w:t>
            </w:r>
            <w:r w:rsidR="00294E75" w:rsidRPr="00294E75">
              <w:rPr>
                <w:rFonts w:ascii="Times New Roman" w:eastAsia="Times New Roman" w:hAnsi="Times New Roman"/>
                <w:color w:val="000000"/>
                <w:lang w:val="ru-RU"/>
              </w:rPr>
              <w:t>.</w:t>
            </w:r>
            <w:r w:rsidRPr="00294E75">
              <w:rPr>
                <w:rFonts w:ascii="Times New Roman" w:eastAsia="Times New Roman" w:hAnsi="Times New Roman"/>
                <w:color w:val="000000"/>
                <w:lang w:val="ru-RU"/>
              </w:rPr>
              <w:t>2023г.</w:t>
            </w:r>
          </w:p>
          <w:p w14:paraId="5D8982C5" w14:textId="77777777" w:rsidR="00D123CE" w:rsidRPr="0040209D" w:rsidRDefault="00D123CE" w:rsidP="00294E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F6A96B4" w14:textId="77777777" w:rsidR="00D123CE" w:rsidRDefault="00D123CE" w:rsidP="00294E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724811C" w14:textId="77777777" w:rsidR="00D123CE" w:rsidRPr="008944ED" w:rsidRDefault="00D123CE" w:rsidP="00294E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E79E39F" w14:textId="77777777" w:rsidR="00D123CE" w:rsidRDefault="00D123CE" w:rsidP="00294E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51DF312" w14:textId="77777777" w:rsidR="00D123CE" w:rsidRPr="008944ED" w:rsidRDefault="00D123CE" w:rsidP="00294E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Шарыгина О.Б.</w:t>
            </w:r>
          </w:p>
          <w:p w14:paraId="1902EF1B" w14:textId="77777777" w:rsidR="00D123CE" w:rsidRDefault="00D123CE" w:rsidP="00294E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294E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294E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09B9223" w14:textId="77777777" w:rsidR="00D123CE" w:rsidRPr="0040209D" w:rsidRDefault="00D123CE" w:rsidP="00294E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FE47968" w14:textId="77777777" w:rsidR="00D123CE" w:rsidRDefault="00D123CE" w:rsidP="00D123CE">
      <w:pPr>
        <w:spacing w:after="0"/>
        <w:ind w:left="120"/>
      </w:pPr>
    </w:p>
    <w:p w14:paraId="7B127E9E" w14:textId="77777777" w:rsidR="00D123CE" w:rsidRDefault="00D123CE" w:rsidP="00D123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0F906CB6" w14:textId="77777777" w:rsidR="00D123CE" w:rsidRDefault="00D123CE" w:rsidP="00D123CE">
      <w:pPr>
        <w:spacing w:after="0"/>
        <w:ind w:left="120"/>
      </w:pPr>
    </w:p>
    <w:p w14:paraId="32A73897" w14:textId="77777777" w:rsidR="00D123CE" w:rsidRDefault="00D123CE" w:rsidP="00D123CE">
      <w:pPr>
        <w:spacing w:after="0"/>
        <w:ind w:left="120"/>
      </w:pPr>
    </w:p>
    <w:p w14:paraId="5432D4B7" w14:textId="77777777" w:rsidR="00D123CE" w:rsidRDefault="00D123CE" w:rsidP="00D123CE">
      <w:pPr>
        <w:spacing w:after="0"/>
        <w:ind w:left="120"/>
      </w:pPr>
    </w:p>
    <w:p w14:paraId="3D1764D8" w14:textId="77777777" w:rsidR="00D123CE" w:rsidRDefault="00D123CE" w:rsidP="0074602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5848FAE" w14:textId="77777777" w:rsidR="00D123CE" w:rsidRDefault="00D123CE" w:rsidP="00D123CE">
      <w:pPr>
        <w:spacing w:after="0"/>
        <w:ind w:left="120"/>
        <w:jc w:val="center"/>
      </w:pPr>
    </w:p>
    <w:p w14:paraId="0988DE8E" w14:textId="77777777" w:rsidR="00D123CE" w:rsidRPr="00977CCA" w:rsidRDefault="00D123CE" w:rsidP="00D123CE">
      <w:pPr>
        <w:spacing w:after="0" w:line="408" w:lineRule="auto"/>
        <w:ind w:left="120"/>
        <w:jc w:val="center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учебного предмета «Английский язык» (углублённый уровень)</w:t>
      </w:r>
    </w:p>
    <w:p w14:paraId="62CEA6FB" w14:textId="77777777" w:rsidR="00D123CE" w:rsidRPr="00977CCA" w:rsidRDefault="00D123CE" w:rsidP="00D123CE">
      <w:pPr>
        <w:spacing w:after="0" w:line="408" w:lineRule="auto"/>
        <w:ind w:left="120"/>
        <w:jc w:val="center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746021">
        <w:rPr>
          <w:rFonts w:ascii="Times New Roman" w:hAnsi="Times New Roman"/>
          <w:color w:val="000000"/>
          <w:sz w:val="28"/>
          <w:lang w:val="ru-RU"/>
        </w:rPr>
        <w:t>7</w:t>
      </w:r>
      <w:r w:rsidRPr="00977CC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746021">
        <w:rPr>
          <w:rFonts w:ascii="Times New Roman" w:hAnsi="Times New Roman"/>
          <w:color w:val="000000"/>
          <w:sz w:val="28"/>
          <w:lang w:val="ru-RU"/>
        </w:rPr>
        <w:t>а</w:t>
      </w:r>
    </w:p>
    <w:p w14:paraId="2CE8CA45" w14:textId="77777777" w:rsidR="00D123CE" w:rsidRPr="00977CCA" w:rsidRDefault="00D123CE" w:rsidP="00D123CE">
      <w:pPr>
        <w:spacing w:after="0"/>
        <w:ind w:left="120"/>
        <w:jc w:val="center"/>
        <w:rPr>
          <w:lang w:val="ru-RU"/>
        </w:rPr>
      </w:pPr>
    </w:p>
    <w:p w14:paraId="79A47FCC" w14:textId="77777777" w:rsidR="00D123CE" w:rsidRPr="00977CCA" w:rsidRDefault="00D123CE" w:rsidP="00D123CE">
      <w:pPr>
        <w:spacing w:after="0"/>
        <w:ind w:left="120"/>
        <w:jc w:val="center"/>
        <w:rPr>
          <w:lang w:val="ru-RU"/>
        </w:rPr>
      </w:pPr>
    </w:p>
    <w:p w14:paraId="36C7A0EF" w14:textId="77777777" w:rsidR="00D123CE" w:rsidRPr="00977CCA" w:rsidRDefault="00D123CE" w:rsidP="00D123CE">
      <w:pPr>
        <w:spacing w:after="0"/>
        <w:ind w:left="120"/>
        <w:jc w:val="center"/>
        <w:rPr>
          <w:lang w:val="ru-RU"/>
        </w:rPr>
      </w:pPr>
    </w:p>
    <w:p w14:paraId="2375B2FD" w14:textId="77777777" w:rsidR="00D123CE" w:rsidRPr="00977CCA" w:rsidRDefault="00D123CE" w:rsidP="00D123CE">
      <w:pPr>
        <w:spacing w:after="0"/>
        <w:ind w:left="120"/>
        <w:jc w:val="center"/>
        <w:rPr>
          <w:lang w:val="ru-RU"/>
        </w:rPr>
      </w:pPr>
    </w:p>
    <w:p w14:paraId="7560564B" w14:textId="77777777" w:rsidR="00D123CE" w:rsidRPr="00977CCA" w:rsidRDefault="00D123CE" w:rsidP="00D123CE">
      <w:pPr>
        <w:spacing w:after="0"/>
        <w:ind w:left="120"/>
        <w:jc w:val="center"/>
        <w:rPr>
          <w:lang w:val="ru-RU"/>
        </w:rPr>
      </w:pPr>
    </w:p>
    <w:p w14:paraId="0BDB78E8" w14:textId="77777777" w:rsidR="00D123CE" w:rsidRPr="00977CCA" w:rsidRDefault="00D123CE" w:rsidP="00D123CE">
      <w:pPr>
        <w:spacing w:after="0"/>
        <w:ind w:left="120"/>
        <w:jc w:val="center"/>
        <w:rPr>
          <w:lang w:val="ru-RU"/>
        </w:rPr>
      </w:pPr>
    </w:p>
    <w:p w14:paraId="7DBA00EB" w14:textId="77777777" w:rsidR="00D123CE" w:rsidRPr="00977CCA" w:rsidRDefault="00D123CE" w:rsidP="00D123CE">
      <w:pPr>
        <w:spacing w:after="0"/>
        <w:ind w:left="120"/>
        <w:jc w:val="center"/>
        <w:rPr>
          <w:lang w:val="ru-RU"/>
        </w:rPr>
      </w:pPr>
    </w:p>
    <w:p w14:paraId="63C230C1" w14:textId="77777777" w:rsidR="00D123CE" w:rsidRPr="00977CCA" w:rsidRDefault="00D123CE" w:rsidP="00D123CE">
      <w:pPr>
        <w:spacing w:after="0"/>
        <w:ind w:left="120"/>
        <w:jc w:val="center"/>
        <w:rPr>
          <w:lang w:val="ru-RU"/>
        </w:rPr>
      </w:pPr>
    </w:p>
    <w:p w14:paraId="2BD53FD8" w14:textId="77777777" w:rsidR="00D123CE" w:rsidRPr="00977CCA" w:rsidRDefault="00D123CE" w:rsidP="00D123CE">
      <w:pPr>
        <w:spacing w:after="0"/>
        <w:rPr>
          <w:lang w:val="ru-RU"/>
        </w:rPr>
      </w:pPr>
    </w:p>
    <w:p w14:paraId="2EFF123E" w14:textId="77777777" w:rsidR="00D123CE" w:rsidRPr="00977CCA" w:rsidRDefault="00D123CE" w:rsidP="00D123CE">
      <w:pPr>
        <w:spacing w:after="0"/>
        <w:ind w:left="120"/>
        <w:jc w:val="center"/>
        <w:rPr>
          <w:lang w:val="ru-RU"/>
        </w:rPr>
      </w:pPr>
      <w:r w:rsidRPr="00977CCA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d54634ec-4f04-4fcd-a156-3ddec6c5c23c"/>
      <w:r w:rsidRPr="00977CCA">
        <w:rPr>
          <w:rFonts w:ascii="Times New Roman" w:hAnsi="Times New Roman"/>
          <w:b/>
          <w:color w:val="000000"/>
          <w:sz w:val="28"/>
          <w:lang w:val="ru-RU"/>
        </w:rPr>
        <w:t>Горки-10</w:t>
      </w:r>
      <w:bookmarkEnd w:id="4"/>
      <w:r w:rsidRPr="00977CC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4f56226f-1809-4b4d-9a67-37c20896fbb4"/>
      <w:r w:rsidRPr="00977CC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77CC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7CCA">
        <w:rPr>
          <w:rFonts w:ascii="Times New Roman" w:hAnsi="Times New Roman"/>
          <w:color w:val="000000"/>
          <w:sz w:val="28"/>
          <w:lang w:val="ru-RU"/>
        </w:rPr>
        <w:t>​</w:t>
      </w:r>
    </w:p>
    <w:p w14:paraId="0A6BA706" w14:textId="77777777" w:rsidR="00D123CE" w:rsidRPr="00977CCA" w:rsidRDefault="00D123CE" w:rsidP="00D123CE">
      <w:pPr>
        <w:spacing w:after="0"/>
        <w:ind w:left="120"/>
        <w:rPr>
          <w:lang w:val="ru-RU"/>
        </w:rPr>
      </w:pPr>
    </w:p>
    <w:p w14:paraId="5EF34421" w14:textId="77777777" w:rsidR="00D123CE" w:rsidRPr="00977CCA" w:rsidRDefault="00D123CE" w:rsidP="00D123CE">
      <w:pPr>
        <w:rPr>
          <w:lang w:val="ru-RU"/>
        </w:rPr>
        <w:sectPr w:rsidR="00D123CE" w:rsidRPr="00977CCA">
          <w:pgSz w:w="11906" w:h="16383"/>
          <w:pgMar w:top="1134" w:right="850" w:bottom="1134" w:left="1701" w:header="720" w:footer="720" w:gutter="0"/>
          <w:cols w:space="720"/>
        </w:sectPr>
      </w:pPr>
    </w:p>
    <w:bookmarkEnd w:id="0"/>
    <w:p w14:paraId="3589939C" w14:textId="77777777" w:rsidR="00746021" w:rsidRDefault="00746021" w:rsidP="00D123C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9F0978B" w14:textId="77777777" w:rsidR="00D123CE" w:rsidRPr="002038C9" w:rsidRDefault="00D123CE" w:rsidP="00294E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1DF2A177" w14:textId="77777777" w:rsidR="00D123CE" w:rsidRPr="002038C9" w:rsidRDefault="00D123CE" w:rsidP="00294E75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29105A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14:paraId="4264F010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Иностранный язык в общеобразовательной школе изучается на двух уровнях: базовом и углублённом. Названные уровни имеют общее содержательное ядро, что позволяет реализовывать углублённое изучение иностранного языка в рамках учебных заведений, отдельных классов и индивидуальных образовательных траекторий, реализуя принципы дифференциации и индивидуализации обучения в большей степени, чем на базовом уровне. </w:t>
      </w:r>
    </w:p>
    <w:p w14:paraId="355A6577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 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</w:r>
    </w:p>
    <w:p w14:paraId="67F34B50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Личностные, метапредметные и предметные результаты представлены в программе с учётом особенностей преподавания английского языка на уровне среднего общего образования на углубленном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14:paraId="7B9D2808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14:paraId="5715B14B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14:paraId="763F63C8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14:paraId="78E3F22E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</w:t>
      </w:r>
      <w:proofErr w:type="spellStart"/>
      <w:r w:rsidRPr="002038C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постглобализации</w:t>
      </w:r>
      <w:proofErr w:type="spellEnd"/>
      <w:r w:rsidRPr="002038C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14:paraId="5BCEB8BC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 на углублённом уровне.</w:t>
      </w:r>
    </w:p>
    <w:p w14:paraId="2491DF09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14:paraId="0B2634D7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прагматическом уровне целью иноязычного образования на уровне среднего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 как речевая, языковая, социокультурная, компенсаторная и метапредметная компетенции:</w:t>
      </w:r>
    </w:p>
    <w:p w14:paraId="53C5C40B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речевая компетенция – развитие на углублённом уровне коммуникативных умений в четырёх основных видах речевой деятельности (говорении, аудировании, чтении, письменной речи), а также формирование умения перевода с иностранного (английского) на родной язык (как разновидность языкового посредничества), которое признаётся важнейшей компетенцией в плане владения иностранным языком;</w:t>
      </w:r>
    </w:p>
    <w:p w14:paraId="64FEACB7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общения; освоение знаний о языковых явлениях английского языка, разных способах выражения мысли в родном и английском языках;</w:t>
      </w:r>
    </w:p>
    <w:p w14:paraId="1934D6B4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страну, её культуру в условиях межкультурного общения;</w:t>
      </w:r>
    </w:p>
    <w:p w14:paraId="1B1D7249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14:paraId="53B62B84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14:paraId="0EB04E5C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14:paraId="1CBAC603" w14:textId="77777777" w:rsidR="00D123CE" w:rsidRPr="002038C9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 иноязычного образования </w:t>
      </w:r>
      <w:r w:rsidRPr="002038C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уровне среднего общего образования</w:t>
      </w:r>
      <w:r w:rsidRPr="002038C9">
        <w:rPr>
          <w:rFonts w:ascii="Times New Roman" w:hAnsi="Times New Roman" w:cs="Times New Roman"/>
          <w:color w:val="000000"/>
          <w:spacing w:val="2"/>
          <w:sz w:val="24"/>
          <w:szCs w:val="24"/>
          <w:lang w:val="ru-RU"/>
        </w:rPr>
        <w:t>, добиться достижения планируемых результатов на углублённом уровне в рамках содержания обучения, отобранного для уровня среднего общего образования при использовании новых педагогических технологий и возможностей цифровой образовательной среды.</w:t>
      </w:r>
    </w:p>
    <w:p w14:paraId="444B2978" w14:textId="77777777" w:rsidR="00D123CE" w:rsidRDefault="00D123CE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</w:pPr>
      <w:r w:rsidRPr="0074602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‌</w:t>
      </w:r>
      <w:bookmarkStart w:id="6" w:name="8faf8ddd-24a7-45b8-a65c-969c57052640"/>
      <w:r w:rsidRPr="0074602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Общее число часов, рекомендованных для углублённого изучения иностранного языка</w:t>
      </w:r>
      <w:r w:rsidR="0074602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в 7 классе</w:t>
      </w:r>
      <w:r w:rsidRPr="0074602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– </w:t>
      </w:r>
      <w:r w:rsidR="0074602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136</w:t>
      </w:r>
      <w:r w:rsidRPr="0074602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часов(</w:t>
      </w:r>
      <w:r w:rsidR="0074602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4</w:t>
      </w:r>
      <w:r w:rsidRPr="0074602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 xml:space="preserve"> часа в неделю).</w:t>
      </w:r>
      <w:bookmarkEnd w:id="6"/>
      <w:r w:rsidRPr="0074602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  <w:t>‌‌</w:t>
      </w:r>
    </w:p>
    <w:p w14:paraId="1282CC45" w14:textId="77777777" w:rsidR="00746021" w:rsidRPr="00746021" w:rsidRDefault="00746021" w:rsidP="00294E75">
      <w:pPr>
        <w:spacing w:after="0" w:line="264" w:lineRule="auto"/>
        <w:ind w:right="541" w:firstLine="600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  <w:lang w:val="ru-RU"/>
        </w:rPr>
      </w:pPr>
    </w:p>
    <w:p w14:paraId="3EE32738" w14:textId="77777777" w:rsidR="00906919" w:rsidRPr="002038C9" w:rsidRDefault="00906919" w:rsidP="00294E75">
      <w:pPr>
        <w:spacing w:after="0" w:line="259" w:lineRule="auto"/>
        <w:ind w:left="422" w:right="5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1.Планируемые результаты освоения предмета: </w:t>
      </w:r>
    </w:p>
    <w:p w14:paraId="2B645301" w14:textId="77777777" w:rsidR="00906919" w:rsidRPr="002038C9" w:rsidRDefault="00906919" w:rsidP="00294E75">
      <w:pPr>
        <w:ind w:left="4" w:right="541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Личностные результаты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7 класса основной школы, формируемые при изучении иностранного языка: </w:t>
      </w:r>
    </w:p>
    <w:p w14:paraId="42D12807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right="541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14:paraId="6CF96623" w14:textId="77777777" w:rsidR="00906919" w:rsidRPr="002038C9" w:rsidRDefault="00906919" w:rsidP="00294E75">
      <w:pPr>
        <w:numPr>
          <w:ilvl w:val="1"/>
          <w:numId w:val="2"/>
        </w:numPr>
        <w:spacing w:after="28" w:line="259" w:lineRule="auto"/>
        <w:ind w:right="541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  возможностей   самореализации   средствами иностранного языка; </w:t>
      </w:r>
    </w:p>
    <w:p w14:paraId="36D04580" w14:textId="77777777" w:rsidR="00906919" w:rsidRPr="002038C9" w:rsidRDefault="00906919" w:rsidP="00294E75">
      <w:pPr>
        <w:numPr>
          <w:ilvl w:val="1"/>
          <w:numId w:val="2"/>
        </w:numPr>
        <w:spacing w:after="28" w:line="259" w:lineRule="auto"/>
        <w:ind w:right="541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стремление к совершенствованию собственной речевой культуры в целом; </w:t>
      </w:r>
    </w:p>
    <w:p w14:paraId="6F0711D8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right="541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коммуникативной компетенции в межкультурной и межэтнической коммуникации; </w:t>
      </w:r>
    </w:p>
    <w:p w14:paraId="7D447D35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right="541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развитие таких качеств, как воля, целеустремленность, креативность, инициативность, эмпатия, трудолюбие, дисциплинированность; </w:t>
      </w:r>
    </w:p>
    <w:p w14:paraId="47845044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right="541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общекультурной и этнической идентичности как составляющих гражданской идентичности личности; </w:t>
      </w:r>
    </w:p>
    <w:p w14:paraId="3A081DD7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right="541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 </w:t>
      </w:r>
    </w:p>
    <w:p w14:paraId="646D927A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right="541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отстаивать национальные и общечеловеческие (гуманистические, демократические) ценности, свою гражданскую позицию. </w:t>
      </w:r>
    </w:p>
    <w:p w14:paraId="5A993633" w14:textId="77777777" w:rsidR="00906919" w:rsidRPr="002038C9" w:rsidRDefault="00906919" w:rsidP="00294E75">
      <w:pPr>
        <w:ind w:left="14" w:right="54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Личностные результаты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</w:p>
    <w:p w14:paraId="42C1213D" w14:textId="77777777" w:rsidR="00906919" w:rsidRPr="002038C9" w:rsidRDefault="00906919" w:rsidP="00294E75">
      <w:pPr>
        <w:numPr>
          <w:ilvl w:val="1"/>
          <w:numId w:val="2"/>
        </w:numPr>
        <w:spacing w:after="12" w:line="270" w:lineRule="auto"/>
        <w:ind w:right="541" w:firstLine="4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8C9">
        <w:rPr>
          <w:rFonts w:ascii="Times New Roman" w:hAnsi="Times New Roman" w:cs="Times New Roman"/>
          <w:b/>
          <w:i/>
          <w:sz w:val="24"/>
          <w:szCs w:val="24"/>
        </w:rPr>
        <w:lastRenderedPageBreak/>
        <w:t>Гражданского</w:t>
      </w:r>
      <w:proofErr w:type="spellEnd"/>
      <w:r w:rsidR="009B792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038C9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2038C9">
        <w:rPr>
          <w:rFonts w:ascii="Times New Roman" w:hAnsi="Times New Roman" w:cs="Times New Roman"/>
          <w:b/>
          <w:sz w:val="24"/>
          <w:szCs w:val="24"/>
        </w:rPr>
        <w:t>:</w:t>
      </w:r>
    </w:p>
    <w:p w14:paraId="0624EB6B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right="541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51681B92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right="541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</w:p>
    <w:p w14:paraId="21F6969E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right="541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</w:p>
    <w:p w14:paraId="0BFCF86E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right="541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</w:t>
      </w:r>
    </w:p>
    <w:p w14:paraId="02D33CF3" w14:textId="77777777" w:rsidR="00906919" w:rsidRPr="002038C9" w:rsidRDefault="00906919" w:rsidP="00294E75">
      <w:pPr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06919" w:rsidRPr="002038C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87" w:right="307" w:bottom="1290" w:left="1702" w:header="720" w:footer="720" w:gutter="0"/>
          <w:cols w:space="720"/>
          <w:titlePg/>
        </w:sectPr>
      </w:pPr>
    </w:p>
    <w:p w14:paraId="7CD5F776" w14:textId="77777777" w:rsidR="00906919" w:rsidRPr="002038C9" w:rsidRDefault="00906919" w:rsidP="00294E75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</w:t>
      </w:r>
    </w:p>
    <w:p w14:paraId="37836B1F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2038C9">
        <w:rPr>
          <w:rFonts w:ascii="Times New Roman" w:hAnsi="Times New Roman" w:cs="Times New Roman"/>
          <w:sz w:val="24"/>
          <w:szCs w:val="24"/>
          <w:lang w:val="ru-RU"/>
        </w:rPr>
        <w:t>волонтёрство</w:t>
      </w:r>
      <w:proofErr w:type="spellEnd"/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, помощь людям, нуждающимся в ней). </w:t>
      </w:r>
    </w:p>
    <w:p w14:paraId="47B15B67" w14:textId="77777777" w:rsidR="00906919" w:rsidRPr="002038C9" w:rsidRDefault="00906919" w:rsidP="00294E75">
      <w:pPr>
        <w:numPr>
          <w:ilvl w:val="1"/>
          <w:numId w:val="2"/>
        </w:numPr>
        <w:spacing w:after="12" w:line="27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8C9">
        <w:rPr>
          <w:rFonts w:ascii="Times New Roman" w:hAnsi="Times New Roman" w:cs="Times New Roman"/>
          <w:b/>
          <w:i/>
          <w:sz w:val="24"/>
          <w:szCs w:val="24"/>
        </w:rPr>
        <w:t>Патриотического</w:t>
      </w:r>
      <w:proofErr w:type="spellEnd"/>
      <w:r w:rsidR="009B792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038C9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2038C9">
        <w:rPr>
          <w:rFonts w:ascii="Times New Roman" w:hAnsi="Times New Roman" w:cs="Times New Roman"/>
          <w:b/>
          <w:sz w:val="24"/>
          <w:szCs w:val="24"/>
        </w:rPr>
        <w:t>:</w:t>
      </w:r>
    </w:p>
    <w:p w14:paraId="7A0C61C5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</w:p>
    <w:p w14:paraId="480FBD39" w14:textId="77777777" w:rsidR="00906919" w:rsidRPr="002038C9" w:rsidRDefault="00906919" w:rsidP="00294E75">
      <w:pPr>
        <w:numPr>
          <w:ilvl w:val="1"/>
          <w:numId w:val="2"/>
        </w:numPr>
        <w:spacing w:after="15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ценностное отношение к достижениям своей Родины – России, к науке, искусству, спорту, технологиям, боевым подвигам и трудовым достижениям народа; </w:t>
      </w:r>
    </w:p>
    <w:p w14:paraId="1EDB1AE3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14:paraId="56A32E83" w14:textId="77777777" w:rsidR="00906919" w:rsidRPr="002038C9" w:rsidRDefault="00906919" w:rsidP="00294E75">
      <w:pPr>
        <w:numPr>
          <w:ilvl w:val="1"/>
          <w:numId w:val="2"/>
        </w:numPr>
        <w:spacing w:after="12" w:line="27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8C9">
        <w:rPr>
          <w:rFonts w:ascii="Times New Roman" w:hAnsi="Times New Roman" w:cs="Times New Roman"/>
          <w:b/>
          <w:i/>
          <w:sz w:val="24"/>
          <w:szCs w:val="24"/>
        </w:rPr>
        <w:t>Духовно-нравственного</w:t>
      </w:r>
      <w:proofErr w:type="spellEnd"/>
      <w:r w:rsidR="009B792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038C9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2038C9">
        <w:rPr>
          <w:rFonts w:ascii="Times New Roman" w:hAnsi="Times New Roman" w:cs="Times New Roman"/>
          <w:b/>
          <w:sz w:val="24"/>
          <w:szCs w:val="24"/>
        </w:rPr>
        <w:t>:</w:t>
      </w:r>
    </w:p>
    <w:p w14:paraId="4D3C2C55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выбора; </w:t>
      </w:r>
    </w:p>
    <w:p w14:paraId="187DA36E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</w:t>
      </w:r>
    </w:p>
    <w:p w14:paraId="26F371AE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пространства. </w:t>
      </w:r>
    </w:p>
    <w:p w14:paraId="645CD4F5" w14:textId="77777777" w:rsidR="00906919" w:rsidRPr="002038C9" w:rsidRDefault="00906919" w:rsidP="00294E75">
      <w:pPr>
        <w:numPr>
          <w:ilvl w:val="1"/>
          <w:numId w:val="2"/>
        </w:numPr>
        <w:spacing w:after="12" w:line="27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8C9">
        <w:rPr>
          <w:rFonts w:ascii="Times New Roman" w:hAnsi="Times New Roman" w:cs="Times New Roman"/>
          <w:b/>
          <w:i/>
          <w:sz w:val="24"/>
          <w:szCs w:val="24"/>
        </w:rPr>
        <w:t>Эстетического</w:t>
      </w:r>
      <w:proofErr w:type="spellEnd"/>
      <w:r w:rsidR="009B792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038C9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2038C9">
        <w:rPr>
          <w:rFonts w:ascii="Times New Roman" w:hAnsi="Times New Roman" w:cs="Times New Roman"/>
          <w:b/>
          <w:sz w:val="24"/>
          <w:szCs w:val="24"/>
        </w:rPr>
        <w:t>:</w:t>
      </w:r>
    </w:p>
    <w:p w14:paraId="5862B669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•понимание ценности отечественного и мирового искусства, роли этнических культурных традиций и народного творчества; </w:t>
      </w:r>
    </w:p>
    <w:p w14:paraId="5DFCBA33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стремление к самовыражению в разных видах искусства. </w:t>
      </w:r>
    </w:p>
    <w:p w14:paraId="4380317C" w14:textId="77777777" w:rsidR="00906919" w:rsidRPr="002038C9" w:rsidRDefault="00906919" w:rsidP="00294E75">
      <w:pPr>
        <w:numPr>
          <w:ilvl w:val="1"/>
          <w:numId w:val="2"/>
        </w:numPr>
        <w:spacing w:after="12" w:line="270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b/>
          <w:i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2038C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27F73EA9" w14:textId="77777777" w:rsidR="00906919" w:rsidRPr="002038C9" w:rsidRDefault="009B7923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8C9">
        <w:rPr>
          <w:rFonts w:ascii="Times New Roman" w:hAnsi="Times New Roman" w:cs="Times New Roman"/>
          <w:sz w:val="24"/>
          <w:szCs w:val="24"/>
        </w:rPr>
        <w:t>О</w:t>
      </w:r>
      <w:r w:rsidR="00906919" w:rsidRPr="002038C9">
        <w:rPr>
          <w:rFonts w:ascii="Times New Roman" w:hAnsi="Times New Roman" w:cs="Times New Roman"/>
          <w:sz w:val="24"/>
          <w:szCs w:val="24"/>
        </w:rPr>
        <w:t>сознание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06919" w:rsidRPr="002038C9">
        <w:rPr>
          <w:rFonts w:ascii="Times New Roman" w:hAnsi="Times New Roman" w:cs="Times New Roman"/>
          <w:sz w:val="24"/>
          <w:szCs w:val="24"/>
        </w:rPr>
        <w:t>ценности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06919" w:rsidRPr="002038C9">
        <w:rPr>
          <w:rFonts w:ascii="Times New Roman" w:hAnsi="Times New Roman" w:cs="Times New Roman"/>
          <w:sz w:val="24"/>
          <w:szCs w:val="24"/>
        </w:rPr>
        <w:t>жизни</w:t>
      </w:r>
      <w:proofErr w:type="spellEnd"/>
      <w:r w:rsidR="00906919" w:rsidRPr="002038C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32BA05A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4BB3770F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14:paraId="3EEB5689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</w:p>
    <w:p w14:paraId="6563A8AC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</w:p>
    <w:p w14:paraId="3B4AC5B2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умение принимать себя и других, не осуждая; </w:t>
      </w:r>
    </w:p>
    <w:p w14:paraId="3E8F1721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умение осознавать эмоциональное состояние себя и других, умение управлять собственным эмоциональным состоянием; </w:t>
      </w:r>
    </w:p>
    <w:p w14:paraId="1277222F" w14:textId="77777777" w:rsidR="00906919" w:rsidRPr="002038C9" w:rsidRDefault="00906919" w:rsidP="00294E75">
      <w:pPr>
        <w:spacing w:after="28" w:line="259" w:lineRule="auto"/>
        <w:ind w:left="10" w:right="-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сформированность навыка рефлексии, признание своего права на ошибку и </w:t>
      </w:r>
    </w:p>
    <w:p w14:paraId="7F672CB4" w14:textId="77777777" w:rsidR="00906919" w:rsidRPr="002038C9" w:rsidRDefault="00906919" w:rsidP="00294E75">
      <w:pPr>
        <w:ind w:left="232" w:right="5385" w:hanging="228"/>
        <w:jc w:val="both"/>
        <w:rPr>
          <w:rFonts w:ascii="Times New Roman" w:hAnsi="Times New Roman" w:cs="Times New Roman"/>
          <w:sz w:val="24"/>
          <w:szCs w:val="24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такого же права другого человека. </w:t>
      </w:r>
      <w:r w:rsidRPr="002038C9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2038C9">
        <w:rPr>
          <w:rFonts w:ascii="Times New Roman" w:hAnsi="Times New Roman" w:cs="Times New Roman"/>
          <w:b/>
          <w:i/>
          <w:sz w:val="24"/>
          <w:szCs w:val="24"/>
        </w:rPr>
        <w:t>Трудовоговоспитания</w:t>
      </w:r>
      <w:proofErr w:type="spellEnd"/>
      <w:r w:rsidRPr="002038C9">
        <w:rPr>
          <w:rFonts w:ascii="Times New Roman" w:hAnsi="Times New Roman" w:cs="Times New Roman"/>
          <w:b/>
          <w:sz w:val="24"/>
          <w:szCs w:val="24"/>
        </w:rPr>
        <w:t>:</w:t>
      </w:r>
    </w:p>
    <w:p w14:paraId="342AE81B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6D17313E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14:paraId="2DC904C5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13C8CD1D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14:paraId="19719952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уважение к труду и результатам трудовой деятельности; </w:t>
      </w:r>
    </w:p>
    <w:p w14:paraId="361392B7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</w:p>
    <w:p w14:paraId="27F04B9A" w14:textId="77777777" w:rsidR="00906919" w:rsidRPr="002038C9" w:rsidRDefault="00906919" w:rsidP="00294E75">
      <w:pPr>
        <w:numPr>
          <w:ilvl w:val="1"/>
          <w:numId w:val="2"/>
        </w:numPr>
        <w:spacing w:after="12" w:line="27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8C9">
        <w:rPr>
          <w:rFonts w:ascii="Times New Roman" w:hAnsi="Times New Roman" w:cs="Times New Roman"/>
          <w:b/>
          <w:i/>
          <w:sz w:val="24"/>
          <w:szCs w:val="24"/>
        </w:rPr>
        <w:t>Экологического</w:t>
      </w:r>
      <w:proofErr w:type="spellEnd"/>
      <w:r w:rsidR="009B792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038C9">
        <w:rPr>
          <w:rFonts w:ascii="Times New Roman" w:hAnsi="Times New Roman" w:cs="Times New Roman"/>
          <w:b/>
          <w:i/>
          <w:sz w:val="24"/>
          <w:szCs w:val="24"/>
        </w:rPr>
        <w:t>воспитания</w:t>
      </w:r>
      <w:proofErr w:type="spellEnd"/>
      <w:r w:rsidRPr="002038C9">
        <w:rPr>
          <w:rFonts w:ascii="Times New Roman" w:hAnsi="Times New Roman" w:cs="Times New Roman"/>
          <w:b/>
          <w:sz w:val="24"/>
          <w:szCs w:val="24"/>
        </w:rPr>
        <w:t>:</w:t>
      </w:r>
    </w:p>
    <w:p w14:paraId="4891139C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00AA1826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</w:t>
      </w:r>
    </w:p>
    <w:p w14:paraId="186D206E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2D81DF66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участию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практической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деятельности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экологической направленности. </w:t>
      </w:r>
    </w:p>
    <w:p w14:paraId="6A641D50" w14:textId="77777777" w:rsidR="00906919" w:rsidRPr="002038C9" w:rsidRDefault="00906919" w:rsidP="00294E75">
      <w:pPr>
        <w:numPr>
          <w:ilvl w:val="1"/>
          <w:numId w:val="2"/>
        </w:numPr>
        <w:spacing w:after="12" w:line="270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8C9">
        <w:rPr>
          <w:rFonts w:ascii="Times New Roman" w:hAnsi="Times New Roman" w:cs="Times New Roman"/>
          <w:b/>
          <w:i/>
          <w:sz w:val="24"/>
          <w:szCs w:val="24"/>
        </w:rPr>
        <w:t>Ценности</w:t>
      </w:r>
      <w:proofErr w:type="spellEnd"/>
      <w:r w:rsidR="009B792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038C9">
        <w:rPr>
          <w:rFonts w:ascii="Times New Roman" w:hAnsi="Times New Roman" w:cs="Times New Roman"/>
          <w:b/>
          <w:i/>
          <w:sz w:val="24"/>
          <w:szCs w:val="24"/>
        </w:rPr>
        <w:t>научного</w:t>
      </w:r>
      <w:proofErr w:type="spellEnd"/>
      <w:r w:rsidR="009B7923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2038C9">
        <w:rPr>
          <w:rFonts w:ascii="Times New Roman" w:hAnsi="Times New Roman" w:cs="Times New Roman"/>
          <w:b/>
          <w:i/>
          <w:sz w:val="24"/>
          <w:szCs w:val="24"/>
        </w:rPr>
        <w:t>познания</w:t>
      </w:r>
      <w:proofErr w:type="spellEnd"/>
      <w:r w:rsidRPr="002038C9">
        <w:rPr>
          <w:rFonts w:ascii="Times New Roman" w:hAnsi="Times New Roman" w:cs="Times New Roman"/>
          <w:b/>
          <w:sz w:val="24"/>
          <w:szCs w:val="24"/>
        </w:rPr>
        <w:t>:</w:t>
      </w:r>
    </w:p>
    <w:p w14:paraId="1DC572AC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14:paraId="3ACD0228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14:paraId="65D891EB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14:paraId="4062D8F6" w14:textId="77777777" w:rsidR="00906919" w:rsidRPr="002038C9" w:rsidRDefault="00906919" w:rsidP="00294E75">
      <w:pPr>
        <w:numPr>
          <w:ilvl w:val="1"/>
          <w:numId w:val="2"/>
        </w:numPr>
        <w:spacing w:after="12" w:line="270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b/>
          <w:i/>
          <w:sz w:val="24"/>
          <w:szCs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 w:rsidRPr="002038C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2B2A211F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0A456E3E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способность обучающихся взаимодействовать в условиях неопределённости, открытость опыту и знаниям других; </w:t>
      </w:r>
    </w:p>
    <w:p w14:paraId="24A2FB0B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1B85A985" w14:textId="77777777" w:rsidR="00906919" w:rsidRPr="002038C9" w:rsidRDefault="00906919" w:rsidP="00294E75">
      <w:pPr>
        <w:ind w:left="4" w:firstLine="39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знаний и компетентностей, планировать своё развитие; </w:t>
      </w:r>
    </w:p>
    <w:p w14:paraId="71C50298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 </w:t>
      </w:r>
    </w:p>
    <w:p w14:paraId="2E0172A9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умение анализировать и выявлять взаимосвязи природы, общества и экономики; </w:t>
      </w:r>
    </w:p>
    <w:p w14:paraId="08989789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умение оценивать свои действия с учётом влияния на окружающую среду, достижений целей и преодоления вызовов, возможных глобальных последствий; </w:t>
      </w:r>
    </w:p>
    <w:p w14:paraId="60FA29F3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способность обучающихся осознавать стрессовую ситуацию, оценивать происходящие изменения и их последствия; </w:t>
      </w:r>
    </w:p>
    <w:p w14:paraId="78283E8B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14:paraId="3AF45095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ситуацию стресса, корректировать принимаемые решения и </w:t>
      </w:r>
    </w:p>
    <w:p w14:paraId="49C44828" w14:textId="77777777" w:rsidR="00906919" w:rsidRPr="002038C9" w:rsidRDefault="00906919" w:rsidP="00294E75">
      <w:pPr>
        <w:ind w:left="1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8C9">
        <w:rPr>
          <w:rFonts w:ascii="Times New Roman" w:hAnsi="Times New Roman" w:cs="Times New Roman"/>
          <w:sz w:val="24"/>
          <w:szCs w:val="24"/>
        </w:rPr>
        <w:t>действия</w:t>
      </w:r>
      <w:proofErr w:type="spellEnd"/>
      <w:r w:rsidRPr="002038C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11132E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4C198DB9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быть готовым действовать в отсутствие гарантий успеха. </w:t>
      </w:r>
    </w:p>
    <w:p w14:paraId="0B5ECD06" w14:textId="77777777" w:rsidR="00906919" w:rsidRPr="002038C9" w:rsidRDefault="00906919" w:rsidP="00294E75">
      <w:pPr>
        <w:ind w:left="4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Метапредметные результаты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изучения иностранного языка в основной школе: </w:t>
      </w:r>
    </w:p>
    <w:p w14:paraId="4EEC1859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развитие умения планировать свое речевое и неречевое поведение; </w:t>
      </w:r>
    </w:p>
    <w:p w14:paraId="526EFEE0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14:paraId="0734AA79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14:paraId="0A7CA84C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развитие смыслового чтения, включая умение определять тему, прогнозировать содержание текста по заголовку/по ключевым словам,  выделять основную мысль,  главные  факты, опуская второстепенные, устанавливать логическую последовательность основных фактов; </w:t>
      </w:r>
    </w:p>
    <w:p w14:paraId="6B5111E5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14:paraId="2028776D" w14:textId="77777777" w:rsidR="00906919" w:rsidRPr="002038C9" w:rsidRDefault="00906919" w:rsidP="00294E75">
      <w:pPr>
        <w:ind w:left="4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Предметные результаты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освоения выпускниками основной школы программы по иностранному языку: </w:t>
      </w:r>
    </w:p>
    <w:p w14:paraId="4B7A668A" w14:textId="77777777" w:rsidR="00906919" w:rsidRPr="002038C9" w:rsidRDefault="00906919" w:rsidP="00294E75">
      <w:pPr>
        <w:ind w:left="4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А.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В коммуникативной сфере (т. е. владении иностранным языком как средством общения) </w:t>
      </w:r>
    </w:p>
    <w:p w14:paraId="31BCA316" w14:textId="77777777" w:rsidR="00906919" w:rsidRPr="002038C9" w:rsidRDefault="00906919" w:rsidP="00294E75">
      <w:pPr>
        <w:ind w:left="422" w:right="4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 xml:space="preserve">Речевая компетенция в следующих видах речевой </w:t>
      </w:r>
      <w:proofErr w:type="gramStart"/>
      <w:r w:rsidRPr="002038C9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деятельности:</w:t>
      </w:r>
      <w:r w:rsidRPr="002038C9">
        <w:rPr>
          <w:rFonts w:ascii="Times New Roman" w:hAnsi="Times New Roman" w:cs="Times New Roman"/>
          <w:i/>
          <w:sz w:val="24"/>
          <w:szCs w:val="24"/>
          <w:lang w:val="ru-RU"/>
        </w:rPr>
        <w:t>говорении</w:t>
      </w:r>
      <w:proofErr w:type="gramEnd"/>
      <w:r w:rsidRPr="002038C9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</w:p>
    <w:p w14:paraId="2CC94C80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</w:t>
      </w:r>
    </w:p>
    <w:p w14:paraId="4188853E" w14:textId="77777777" w:rsidR="00906919" w:rsidRPr="004478B1" w:rsidRDefault="00906919" w:rsidP="004478B1">
      <w:pPr>
        <w:numPr>
          <w:ilvl w:val="1"/>
          <w:numId w:val="2"/>
        </w:numPr>
        <w:spacing w:after="16" w:line="269" w:lineRule="auto"/>
        <w:ind w:right="1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906919" w:rsidRPr="004478B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88" w:right="847" w:bottom="1360" w:left="1702" w:header="1133" w:footer="6" w:gutter="0"/>
          <w:cols w:space="720"/>
        </w:sect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 </w:t>
      </w:r>
    </w:p>
    <w:p w14:paraId="2D6C84F3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рассказывать о себе, своей семье, друзьях, своих интересах и планах на будущее; </w:t>
      </w:r>
    </w:p>
    <w:p w14:paraId="3735278F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сообщать краткие сведения о своем городе/селе, о своей стране и странах изучаемого языка; </w:t>
      </w:r>
    </w:p>
    <w:p w14:paraId="0D3B6528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описывать события/явления,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</w:r>
      <w:r w:rsidRPr="002038C9">
        <w:rPr>
          <w:rFonts w:ascii="Times New Roman" w:hAnsi="Times New Roman" w:cs="Times New Roman"/>
          <w:i/>
          <w:sz w:val="24"/>
          <w:szCs w:val="24"/>
          <w:lang w:val="ru-RU"/>
        </w:rPr>
        <w:t>аудировании:</w:t>
      </w:r>
    </w:p>
    <w:p w14:paraId="3AA45898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воспринимать на слух и полностью понимать речь учителя, одноклассников; </w:t>
      </w:r>
    </w:p>
    <w:p w14:paraId="4DE78760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 </w:t>
      </w:r>
    </w:p>
    <w:p w14:paraId="464144A4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 необходимую информацию; </w:t>
      </w:r>
      <w:r w:rsidRPr="002038C9">
        <w:rPr>
          <w:rFonts w:ascii="Times New Roman" w:hAnsi="Times New Roman" w:cs="Times New Roman"/>
          <w:i/>
          <w:sz w:val="24"/>
          <w:szCs w:val="24"/>
          <w:lang w:val="ru-RU"/>
        </w:rPr>
        <w:t>чтении:</w:t>
      </w:r>
    </w:p>
    <w:p w14:paraId="50F32E74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>читать аутентичные тексты разных жанров и стилей преимущественно с пониманием основного содержания;</w:t>
      </w:r>
    </w:p>
    <w:p w14:paraId="1C4A010B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 </w:t>
      </w:r>
    </w:p>
    <w:p w14:paraId="5E16C1DC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читать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аутентичные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тексты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выборочным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пониманием </w:t>
      </w:r>
    </w:p>
    <w:p w14:paraId="2A17FDF9" w14:textId="77777777" w:rsidR="00906919" w:rsidRPr="002038C9" w:rsidRDefault="00906919" w:rsidP="004478B1">
      <w:pPr>
        <w:ind w:left="412" w:right="2530" w:hanging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значимой/нужной/интересующей информации; </w:t>
      </w:r>
      <w:r w:rsidRPr="002038C9">
        <w:rPr>
          <w:rFonts w:ascii="Times New Roman" w:hAnsi="Times New Roman" w:cs="Times New Roman"/>
          <w:i/>
          <w:sz w:val="24"/>
          <w:szCs w:val="24"/>
          <w:lang w:val="ru-RU"/>
        </w:rPr>
        <w:t>письменнойречи:</w:t>
      </w:r>
    </w:p>
    <w:p w14:paraId="75770641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38C9">
        <w:rPr>
          <w:rFonts w:ascii="Times New Roman" w:hAnsi="Times New Roman" w:cs="Times New Roman"/>
          <w:sz w:val="24"/>
          <w:szCs w:val="24"/>
        </w:rPr>
        <w:t>заполнять</w:t>
      </w:r>
      <w:proofErr w:type="spellEnd"/>
      <w:r w:rsidR="009B7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38C9">
        <w:rPr>
          <w:rFonts w:ascii="Times New Roman" w:hAnsi="Times New Roman" w:cs="Times New Roman"/>
          <w:sz w:val="24"/>
          <w:szCs w:val="24"/>
        </w:rPr>
        <w:t>анкеты</w:t>
      </w:r>
      <w:proofErr w:type="spellEnd"/>
      <w:r w:rsidRPr="002038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38C9">
        <w:rPr>
          <w:rFonts w:ascii="Times New Roman" w:hAnsi="Times New Roman" w:cs="Times New Roman"/>
          <w:sz w:val="24"/>
          <w:szCs w:val="24"/>
        </w:rPr>
        <w:t>формуляры</w:t>
      </w:r>
      <w:proofErr w:type="spellEnd"/>
      <w:r w:rsidRPr="002038C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37F2C8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14:paraId="6769D691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план, тезисы устного или письменного сообщения; кратко излагать результаты проектной деятельности. </w:t>
      </w:r>
    </w:p>
    <w:p w14:paraId="625978E0" w14:textId="77777777" w:rsidR="00906919" w:rsidRPr="002038C9" w:rsidRDefault="00906919" w:rsidP="00294E75">
      <w:pPr>
        <w:ind w:left="422" w:right="48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Языковая компетенция (владение языковыми средствами):</w:t>
      </w:r>
    </w:p>
    <w:p w14:paraId="1D7F216A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применение правил написания слов, изученных в основной школе; </w:t>
      </w:r>
    </w:p>
    <w:p w14:paraId="31319289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адекватное произношение и различение на слух всех звуков иностранного языка; соблюдение правильного ударения в словах и фразах; </w:t>
      </w:r>
    </w:p>
    <w:p w14:paraId="55CF5FFE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 </w:t>
      </w:r>
    </w:p>
    <w:p w14:paraId="0FA28564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распознавание и употребление в речи основных значений изученных лексических единиц (слов, словосочетаний, реплик клише речевого этикета); </w:t>
      </w:r>
    </w:p>
    <w:p w14:paraId="68E4194E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знание основных способов словообразования (аффиксации, словосложения, конверсии); </w:t>
      </w:r>
    </w:p>
    <w:p w14:paraId="11ABA639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и использование явлений многозначности слов иностранного языка, синонимии, антонимии и лексической сочетаемости; </w:t>
      </w:r>
    </w:p>
    <w:p w14:paraId="011486DE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>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</w:t>
      </w:r>
      <w:proofErr w:type="spellStart"/>
      <w:r w:rsidRPr="002038C9">
        <w:rPr>
          <w:rFonts w:ascii="Times New Roman" w:hAnsi="Times New Roman" w:cs="Times New Roman"/>
          <w:sz w:val="24"/>
          <w:szCs w:val="24"/>
          <w:lang w:val="ru-RU"/>
        </w:rPr>
        <w:t>видо</w:t>
      </w:r>
      <w:proofErr w:type="spellEnd"/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-временных форм глаголов, модальных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глаголов и их эквивалентов, артиклей, существительных, степеней сравнения прилагательных и наречий, местоимений, числительных, предлогов); </w:t>
      </w:r>
    </w:p>
    <w:p w14:paraId="0B86A1EF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знание основных различий систем иностранного и русского/родного языков. </w:t>
      </w:r>
      <w:proofErr w:type="spellStart"/>
      <w:r w:rsidRPr="002038C9">
        <w:rPr>
          <w:rFonts w:ascii="Times New Roman" w:hAnsi="Times New Roman" w:cs="Times New Roman"/>
          <w:sz w:val="24"/>
          <w:szCs w:val="24"/>
        </w:rPr>
        <w:t>Со</w:t>
      </w:r>
      <w:r w:rsidRPr="002038C9">
        <w:rPr>
          <w:rFonts w:ascii="Times New Roman" w:hAnsi="Times New Roman" w:cs="Times New Roman"/>
          <w:sz w:val="24"/>
          <w:szCs w:val="24"/>
          <w:u w:val="single" w:color="000000"/>
        </w:rPr>
        <w:t>циокультурная</w:t>
      </w:r>
      <w:proofErr w:type="spellEnd"/>
      <w:r w:rsidR="009B7923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  <w:proofErr w:type="spellStart"/>
      <w:r w:rsidRPr="002038C9">
        <w:rPr>
          <w:rFonts w:ascii="Times New Roman" w:hAnsi="Times New Roman" w:cs="Times New Roman"/>
          <w:sz w:val="24"/>
          <w:szCs w:val="24"/>
          <w:u w:val="single" w:color="000000"/>
        </w:rPr>
        <w:t>компетенция</w:t>
      </w:r>
      <w:proofErr w:type="spellEnd"/>
      <w:r w:rsidRPr="002038C9">
        <w:rPr>
          <w:rFonts w:ascii="Times New Roman" w:hAnsi="Times New Roman" w:cs="Times New Roman"/>
          <w:sz w:val="24"/>
          <w:szCs w:val="24"/>
          <w:u w:val="single" w:color="000000"/>
        </w:rPr>
        <w:t>:</w:t>
      </w:r>
    </w:p>
    <w:p w14:paraId="46FEF28A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 </w:t>
      </w:r>
    </w:p>
    <w:p w14:paraId="3DAB7DA0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 </w:t>
      </w:r>
    </w:p>
    <w:p w14:paraId="76FF2B0E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 </w:t>
      </w:r>
    </w:p>
    <w:p w14:paraId="3623A050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с образцами художественной, публицистической и </w:t>
      </w:r>
      <w:proofErr w:type="spellStart"/>
      <w:r w:rsidRPr="002038C9">
        <w:rPr>
          <w:rFonts w:ascii="Times New Roman" w:hAnsi="Times New Roman" w:cs="Times New Roman"/>
          <w:sz w:val="24"/>
          <w:szCs w:val="24"/>
          <w:lang w:val="ru-RU"/>
        </w:rPr>
        <w:t>научнопопулярной</w:t>
      </w:r>
      <w:proofErr w:type="spellEnd"/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литературы; </w:t>
      </w:r>
    </w:p>
    <w:p w14:paraId="0FC9EA04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 </w:t>
      </w:r>
    </w:p>
    <w:p w14:paraId="502363D5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о сходстве и различиях в традициях своей страны и стран изучаемого языка; </w:t>
      </w:r>
    </w:p>
    <w:p w14:paraId="78B9CE0C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понимание роли владения иностранными языками в современном мире. </w:t>
      </w:r>
    </w:p>
    <w:p w14:paraId="0B22A33D" w14:textId="77777777" w:rsidR="005C383D" w:rsidRDefault="00906919" w:rsidP="00294E75">
      <w:pPr>
        <w:ind w:left="4"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u w:val="single" w:color="000000"/>
          <w:lang w:val="ru-RU"/>
        </w:rPr>
        <w:t>Компенсаторная компетенция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 —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 </w:t>
      </w:r>
    </w:p>
    <w:p w14:paraId="4ADD1ED2" w14:textId="77777777" w:rsidR="00906919" w:rsidRPr="002038C9" w:rsidRDefault="00906919" w:rsidP="00294E75">
      <w:pPr>
        <w:ind w:left="4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2038C9">
        <w:rPr>
          <w:rFonts w:ascii="Times New Roman" w:hAnsi="Times New Roman" w:cs="Times New Roman"/>
          <w:i/>
          <w:sz w:val="24"/>
          <w:szCs w:val="24"/>
        </w:rPr>
        <w:t xml:space="preserve">Б. </w:t>
      </w:r>
      <w:r w:rsidRPr="002038C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038C9">
        <w:rPr>
          <w:rFonts w:ascii="Times New Roman" w:hAnsi="Times New Roman" w:cs="Times New Roman"/>
          <w:sz w:val="24"/>
          <w:szCs w:val="24"/>
        </w:rPr>
        <w:t>познавательнойсфере</w:t>
      </w:r>
      <w:proofErr w:type="spellEnd"/>
      <w:r w:rsidRPr="002038C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FF438F4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умение сравнивать языковые явления родного и иностранного языков на уровне отдельных грамматических явлений, слов, словосочетаний, предложений; </w:t>
      </w:r>
    </w:p>
    <w:p w14:paraId="7739BA3C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владение приемами работы с текстом: умение пользоваться определенной стратегией чтения/аудирования в зависимости от коммуникативной задачи (читать/слушать текст с разной глубиной понимания); </w:t>
      </w:r>
    </w:p>
    <w:p w14:paraId="7CAA8894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умение действовать по образцу/аналогии при выполнении упражнений и составлении собственных высказываний в пределах тематики основной школы; </w:t>
      </w:r>
    </w:p>
    <w:p w14:paraId="35468E7A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готовность и умение осуществлять индивидуальную и совместную проектную работу; </w:t>
      </w:r>
    </w:p>
    <w:p w14:paraId="6ED4A9C5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14:paraId="6F81E765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владение способами и приемами дальнейшего самостоятельного изучения иностранных языков. </w:t>
      </w:r>
    </w:p>
    <w:p w14:paraId="6596FF35" w14:textId="77777777" w:rsidR="00906919" w:rsidRPr="002038C9" w:rsidRDefault="00906919" w:rsidP="00294E75">
      <w:pPr>
        <w:ind w:left="4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В.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В ценностно-ориентационной сфере: </w:t>
      </w:r>
    </w:p>
    <w:p w14:paraId="6CC97549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о языке как средстве выражения чувств, эмоций, основе культуры мышления; </w:t>
      </w:r>
    </w:p>
    <w:p w14:paraId="07A553FB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</w:r>
    </w:p>
    <w:p w14:paraId="6C936B5E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о целостном </w:t>
      </w:r>
      <w:proofErr w:type="spellStart"/>
      <w:r w:rsidRPr="002038C9">
        <w:rPr>
          <w:rFonts w:ascii="Times New Roman" w:hAnsi="Times New Roman" w:cs="Times New Roman"/>
          <w:sz w:val="24"/>
          <w:szCs w:val="24"/>
          <w:lang w:val="ru-RU"/>
        </w:rPr>
        <w:t>полиязычном</w:t>
      </w:r>
      <w:proofErr w:type="spellEnd"/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 </w:t>
      </w:r>
    </w:p>
    <w:p w14:paraId="6E8AF546" w14:textId="77777777" w:rsidR="00906919" w:rsidRPr="002038C9" w:rsidRDefault="00906919" w:rsidP="00294E75">
      <w:pPr>
        <w:numPr>
          <w:ilvl w:val="1"/>
          <w:numId w:val="2"/>
        </w:numPr>
        <w:spacing w:after="15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приобщение к ценностям мировой культуры как через источники информации на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иностранном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языке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(в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том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числе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мультимедийные),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так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 </w:t>
      </w:r>
      <w:r w:rsidRPr="002038C9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через непосредственное участие в школьных обменах, туристических поездках, молодежных форумах. </w:t>
      </w:r>
    </w:p>
    <w:p w14:paraId="63F06FA5" w14:textId="77777777" w:rsidR="00906919" w:rsidRPr="002038C9" w:rsidRDefault="00906919" w:rsidP="00294E75">
      <w:pPr>
        <w:ind w:left="418"/>
        <w:jc w:val="both"/>
        <w:rPr>
          <w:rFonts w:ascii="Times New Roman" w:hAnsi="Times New Roman" w:cs="Times New Roman"/>
          <w:sz w:val="24"/>
          <w:szCs w:val="24"/>
        </w:rPr>
      </w:pPr>
      <w:r w:rsidRPr="002038C9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Pr="002038C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038C9">
        <w:rPr>
          <w:rFonts w:ascii="Times New Roman" w:hAnsi="Times New Roman" w:cs="Times New Roman"/>
          <w:sz w:val="24"/>
          <w:szCs w:val="24"/>
        </w:rPr>
        <w:t>эстетической</w:t>
      </w:r>
      <w:proofErr w:type="spellEnd"/>
      <w:r w:rsidR="009B7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38C9">
        <w:rPr>
          <w:rFonts w:ascii="Times New Roman" w:hAnsi="Times New Roman" w:cs="Times New Roman"/>
          <w:sz w:val="24"/>
          <w:szCs w:val="24"/>
        </w:rPr>
        <w:t>сфере</w:t>
      </w:r>
      <w:proofErr w:type="spellEnd"/>
      <w:r w:rsidRPr="002038C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9F7F877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владение средствами выражения чувств и эмоций на иностранном языке; </w:t>
      </w:r>
    </w:p>
    <w:p w14:paraId="5903B9CE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стремление к знакомству с образцами художественного творчества на иностранном языке и средствами иностранного языка; </w:t>
      </w:r>
    </w:p>
    <w:p w14:paraId="7EFC0619" w14:textId="77777777" w:rsidR="005C383D" w:rsidRPr="00746021" w:rsidRDefault="00906919" w:rsidP="00294E75">
      <w:pPr>
        <w:numPr>
          <w:ilvl w:val="1"/>
          <w:numId w:val="2"/>
        </w:numPr>
        <w:spacing w:after="15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развитие чувства прекрасного в процессе обсуждения современных тенденций в живописи, музыке, литературе. </w:t>
      </w:r>
    </w:p>
    <w:p w14:paraId="2582ED5C" w14:textId="77777777" w:rsidR="00906919" w:rsidRPr="002038C9" w:rsidRDefault="00906919" w:rsidP="00294E75">
      <w:pPr>
        <w:spacing w:after="15" w:line="269" w:lineRule="auto"/>
        <w:ind w:left="412"/>
        <w:jc w:val="both"/>
        <w:rPr>
          <w:rFonts w:ascii="Times New Roman" w:hAnsi="Times New Roman" w:cs="Times New Roman"/>
          <w:sz w:val="24"/>
          <w:szCs w:val="24"/>
        </w:rPr>
      </w:pPr>
      <w:r w:rsidRPr="002038C9">
        <w:rPr>
          <w:rFonts w:ascii="Times New Roman" w:hAnsi="Times New Roman" w:cs="Times New Roman"/>
          <w:i/>
          <w:sz w:val="24"/>
          <w:szCs w:val="24"/>
        </w:rPr>
        <w:t xml:space="preserve">Д. </w:t>
      </w:r>
      <w:r w:rsidRPr="002038C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038C9">
        <w:rPr>
          <w:rFonts w:ascii="Times New Roman" w:hAnsi="Times New Roman" w:cs="Times New Roman"/>
          <w:sz w:val="24"/>
          <w:szCs w:val="24"/>
        </w:rPr>
        <w:t>трудовой</w:t>
      </w:r>
      <w:proofErr w:type="spellEnd"/>
      <w:r w:rsidR="009B7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38C9">
        <w:rPr>
          <w:rFonts w:ascii="Times New Roman" w:hAnsi="Times New Roman" w:cs="Times New Roman"/>
          <w:sz w:val="24"/>
          <w:szCs w:val="24"/>
        </w:rPr>
        <w:t>сфере</w:t>
      </w:r>
      <w:proofErr w:type="spellEnd"/>
      <w:r w:rsidRPr="002038C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D8BB10" w14:textId="77777777" w:rsidR="005C383D" w:rsidRPr="00746021" w:rsidRDefault="00906919" w:rsidP="00294E75">
      <w:pPr>
        <w:numPr>
          <w:ilvl w:val="1"/>
          <w:numId w:val="2"/>
        </w:numPr>
        <w:spacing w:after="15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умение рационально планировать свой учебный труд; • умение работать в соответствии с намеченным планом. </w:t>
      </w:r>
    </w:p>
    <w:p w14:paraId="578D2A14" w14:textId="77777777" w:rsidR="00906919" w:rsidRPr="002038C9" w:rsidRDefault="00906919" w:rsidP="00294E75">
      <w:pPr>
        <w:spacing w:after="15" w:line="269" w:lineRule="auto"/>
        <w:ind w:left="412"/>
        <w:jc w:val="both"/>
        <w:rPr>
          <w:rFonts w:ascii="Times New Roman" w:hAnsi="Times New Roman" w:cs="Times New Roman"/>
          <w:sz w:val="24"/>
          <w:szCs w:val="24"/>
        </w:rPr>
      </w:pPr>
      <w:r w:rsidRPr="002038C9">
        <w:rPr>
          <w:rFonts w:ascii="Times New Roman" w:hAnsi="Times New Roman" w:cs="Times New Roman"/>
          <w:i/>
          <w:sz w:val="24"/>
          <w:szCs w:val="24"/>
        </w:rPr>
        <w:t xml:space="preserve">Е. </w:t>
      </w:r>
      <w:r w:rsidRPr="002038C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038C9">
        <w:rPr>
          <w:rFonts w:ascii="Times New Roman" w:hAnsi="Times New Roman" w:cs="Times New Roman"/>
          <w:sz w:val="24"/>
          <w:szCs w:val="24"/>
        </w:rPr>
        <w:t>физической</w:t>
      </w:r>
      <w:proofErr w:type="spellEnd"/>
      <w:r w:rsidR="009B79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038C9">
        <w:rPr>
          <w:rFonts w:ascii="Times New Roman" w:hAnsi="Times New Roman" w:cs="Times New Roman"/>
          <w:sz w:val="24"/>
          <w:szCs w:val="24"/>
        </w:rPr>
        <w:t>сфере</w:t>
      </w:r>
      <w:proofErr w:type="spellEnd"/>
      <w:r w:rsidRPr="002038C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D94363A" w14:textId="77777777" w:rsidR="00906919" w:rsidRPr="002038C9" w:rsidRDefault="00906919" w:rsidP="00294E75">
      <w:pPr>
        <w:numPr>
          <w:ilvl w:val="1"/>
          <w:numId w:val="2"/>
        </w:numPr>
        <w:spacing w:after="16" w:line="269" w:lineRule="auto"/>
        <w:ind w:firstLine="4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стремление вести здоровый образ жизни (режим труда и отдыха, питание, спорт, фитнес). </w:t>
      </w:r>
    </w:p>
    <w:p w14:paraId="19F13DAB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D7807E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4694488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76D850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B557D21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9AE55CC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01E41DC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3D16B16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40626D9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B0D3657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4EA6379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EF6F7D2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8DE51F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9B81B8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9CC572B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F38F90A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B6EE78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FE73268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3859E31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812928B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B8CC90C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3099013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0E90405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64BE27F" w14:textId="77777777" w:rsidR="00D55DE8" w:rsidRDefault="00D55DE8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83D0232" w14:textId="77777777" w:rsidR="00906919" w:rsidRPr="002038C9" w:rsidRDefault="00906919" w:rsidP="00294E75">
      <w:pPr>
        <w:spacing w:after="0" w:line="259" w:lineRule="auto"/>
        <w:ind w:left="180" w:right="19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Планируемые результаты изучения учебного предмета, курса.</w:t>
      </w:r>
    </w:p>
    <w:p w14:paraId="178A0CC3" w14:textId="77777777" w:rsidR="00906919" w:rsidRPr="002038C9" w:rsidRDefault="00906919" w:rsidP="00906919">
      <w:pPr>
        <w:spacing w:after="0" w:line="259" w:lineRule="auto"/>
        <w:ind w:left="61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8" w:type="dxa"/>
        <w:tblInd w:w="-127" w:type="dxa"/>
        <w:tblCellMar>
          <w:top w:w="60" w:type="dxa"/>
          <w:right w:w="43" w:type="dxa"/>
        </w:tblCellMar>
        <w:tblLook w:val="04A0" w:firstRow="1" w:lastRow="0" w:firstColumn="1" w:lastColumn="0" w:noHBand="0" w:noVBand="1"/>
      </w:tblPr>
      <w:tblGrid>
        <w:gridCol w:w="4786"/>
        <w:gridCol w:w="4962"/>
      </w:tblGrid>
      <w:tr w:rsidR="00906919" w:rsidRPr="007F15F0" w14:paraId="25E56F6E" w14:textId="77777777" w:rsidTr="00294E75">
        <w:trPr>
          <w:trHeight w:val="61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84B17" w14:textId="77777777" w:rsidR="00906919" w:rsidRPr="002038C9" w:rsidRDefault="009B7923" w:rsidP="00294E75">
            <w:pPr>
              <w:spacing w:after="0" w:line="259" w:lineRule="auto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6919" w:rsidRPr="002038C9">
              <w:rPr>
                <w:rFonts w:ascii="Times New Roman" w:hAnsi="Times New Roman" w:cs="Times New Roman"/>
                <w:sz w:val="24"/>
                <w:szCs w:val="24"/>
              </w:rPr>
              <w:t>бязательный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минимум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6919" w:rsidRPr="002038C9">
              <w:rPr>
                <w:rFonts w:ascii="Times New Roman" w:hAnsi="Times New Roman" w:cs="Times New Roman"/>
                <w:sz w:val="24"/>
                <w:szCs w:val="24"/>
              </w:rPr>
              <w:t>одержания</w:t>
            </w:r>
            <w:proofErr w:type="spellEnd"/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57851" w14:textId="77777777" w:rsidR="00906919" w:rsidRPr="002038C9" w:rsidRDefault="00906919" w:rsidP="00294E75">
            <w:pPr>
              <w:spacing w:after="0" w:line="259" w:lineRule="auto"/>
              <w:ind w:left="1117" w:firstLine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максимальный объем содержания учебного курса </w:t>
            </w:r>
          </w:p>
        </w:tc>
      </w:tr>
      <w:tr w:rsidR="00906919" w:rsidRPr="002038C9" w14:paraId="25C80F88" w14:textId="77777777" w:rsidTr="00294E75">
        <w:trPr>
          <w:trHeight w:val="30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084AF" w14:textId="77777777" w:rsidR="00906919" w:rsidRPr="002038C9" w:rsidRDefault="009B7923" w:rsidP="00294E75">
            <w:pPr>
              <w:spacing w:after="0"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06919"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ченик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6919"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научится</w:t>
            </w:r>
            <w:proofErr w:type="spellEnd"/>
            <w:r w:rsidR="00906919"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 w:rsidR="00906919"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107B" w14:textId="77777777" w:rsidR="00906919" w:rsidRPr="002038C9" w:rsidRDefault="009B7923" w:rsidP="00294E75">
            <w:pPr>
              <w:spacing w:after="0" w:line="259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06919"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ченик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6919"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получит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6919"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возможность</w:t>
            </w:r>
            <w:proofErr w:type="spellEnd"/>
            <w:r w:rsidR="00906919"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... </w:t>
            </w:r>
          </w:p>
        </w:tc>
      </w:tr>
      <w:tr w:rsidR="00906919" w:rsidRPr="002038C9" w14:paraId="73031934" w14:textId="77777777" w:rsidTr="00294E75">
        <w:trPr>
          <w:trHeight w:val="310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ADE0" w14:textId="77777777" w:rsidR="00906919" w:rsidRPr="002038C9" w:rsidRDefault="00906919" w:rsidP="00294E75">
            <w:pPr>
              <w:spacing w:after="0" w:line="259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spellEnd"/>
            <w:r w:rsidR="009B792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proofErr w:type="spellEnd"/>
          </w:p>
        </w:tc>
      </w:tr>
      <w:tr w:rsidR="00906919" w:rsidRPr="007F15F0" w14:paraId="2933E7AC" w14:textId="77777777" w:rsidTr="00294E75">
        <w:trPr>
          <w:trHeight w:val="748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ACDE2" w14:textId="77777777" w:rsidR="00906919" w:rsidRPr="002038C9" w:rsidRDefault="00906919" w:rsidP="00294E75">
            <w:pPr>
              <w:spacing w:after="0" w:line="249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общаться в устной и письменной форме, используя рецептивные и продуктивные виды речевой деятельности в рамках следующего тематического содержания речи:  </w:t>
            </w:r>
          </w:p>
          <w:p w14:paraId="42E949D1" w14:textId="77777777" w:rsidR="00906919" w:rsidRPr="002038C9" w:rsidRDefault="00906919" w:rsidP="00294E75">
            <w:pPr>
              <w:spacing w:after="0" w:line="28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Моя семья. Мои друзья.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Внешность и характер. Обязанности по дому.  </w:t>
            </w:r>
          </w:p>
          <w:p w14:paraId="0AC1B44A" w14:textId="77777777" w:rsidR="00906919" w:rsidRPr="002038C9" w:rsidRDefault="00906919" w:rsidP="00294E75">
            <w:pPr>
              <w:spacing w:after="5" w:line="236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Свободное время современного подростка.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Досуг и увлечения (чтение, кино, театр, музей, спорт, музыка). </w:t>
            </w:r>
          </w:p>
          <w:p w14:paraId="442E3ACC" w14:textId="77777777" w:rsidR="00906919" w:rsidRPr="002038C9" w:rsidRDefault="00906919" w:rsidP="00294E75">
            <w:pPr>
              <w:spacing w:after="0" w:line="259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Переписка с зарубежными сверстниками. Виды отдыха. Покупки (одежда, обувь и продукты питания).  </w:t>
            </w:r>
          </w:p>
          <w:p w14:paraId="3C927BA0" w14:textId="77777777" w:rsidR="00906919" w:rsidRPr="002038C9" w:rsidRDefault="00906919" w:rsidP="00294E75">
            <w:pPr>
              <w:spacing w:after="0" w:line="238" w:lineRule="auto"/>
              <w:ind w:right="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Здоровый образ жизни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Режим труда и отдыха. Фитнес. Сбалансированное питание. Посещение врача. </w:t>
            </w:r>
          </w:p>
          <w:p w14:paraId="5A9D88F5" w14:textId="77777777" w:rsidR="00906919" w:rsidRPr="002038C9" w:rsidRDefault="00906919" w:rsidP="00294E75">
            <w:pPr>
              <w:spacing w:after="52" w:line="238" w:lineRule="auto"/>
              <w:ind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Школа.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Школьная жизнь, изучаемые предметы, любимый предмет, школьные кружки и секции, посещение школьной библиотеки/ресурсного центра. </w:t>
            </w:r>
          </w:p>
          <w:p w14:paraId="689C050E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Каникулы в различное время года  </w:t>
            </w:r>
          </w:p>
          <w:p w14:paraId="447AD30F" w14:textId="77777777" w:rsidR="00906919" w:rsidRPr="002038C9" w:rsidRDefault="00906919" w:rsidP="00294E75">
            <w:pPr>
              <w:spacing w:after="0" w:line="259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Окружающий мир.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Климат. Погода. Флора и фауна. Жизнь в городе /в сельской местности.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родного</w:t>
            </w:r>
            <w:proofErr w:type="spellEnd"/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FD2A6" w14:textId="77777777" w:rsidR="00906919" w:rsidRPr="002038C9" w:rsidRDefault="00906919" w:rsidP="00294E75">
            <w:pPr>
              <w:numPr>
                <w:ilvl w:val="0"/>
                <w:numId w:val="9"/>
              </w:numPr>
              <w:spacing w:after="2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описыватьвнешность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F40E8E0" w14:textId="77777777" w:rsidR="00906919" w:rsidRPr="002038C9" w:rsidRDefault="00906919" w:rsidP="00294E75">
            <w:pPr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высказываться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 </w:t>
            </w:r>
          </w:p>
          <w:p w14:paraId="48328030" w14:textId="77777777" w:rsidR="00906919" w:rsidRPr="002038C9" w:rsidRDefault="00906919" w:rsidP="00294E75">
            <w:pPr>
              <w:spacing w:after="0" w:line="259" w:lineRule="auto"/>
              <w:ind w:right="78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увлечениях, школьных предметах; </w:t>
            </w:r>
            <w:r w:rsidRPr="002038C9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представлять себя и свою семью; </w:t>
            </w:r>
          </w:p>
          <w:p w14:paraId="546C8EB9" w14:textId="77777777" w:rsidR="00906919" w:rsidRPr="009B7923" w:rsidRDefault="00906919" w:rsidP="00294E75">
            <w:pPr>
              <w:numPr>
                <w:ilvl w:val="0"/>
                <w:numId w:val="9"/>
              </w:numPr>
              <w:spacing w:after="19" w:line="28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</w:t>
            </w:r>
            <w:r w:rsidRP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переписку</w:t>
            </w:r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зарубежными</w:t>
            </w:r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сверстниками; </w:t>
            </w:r>
          </w:p>
          <w:p w14:paraId="63AC2E84" w14:textId="77777777" w:rsidR="00906919" w:rsidRPr="002038C9" w:rsidRDefault="00906919" w:rsidP="00294E75">
            <w:pPr>
              <w:numPr>
                <w:ilvl w:val="0"/>
                <w:numId w:val="9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обсуждать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погоду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5F815997" w14:textId="77777777" w:rsidR="00906919" w:rsidRPr="002038C9" w:rsidRDefault="00906919" w:rsidP="00294E75">
            <w:pPr>
              <w:spacing w:after="49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экологические</w:t>
            </w:r>
            <w:proofErr w:type="spellEnd"/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056D551" w14:textId="77777777" w:rsidR="00906919" w:rsidRPr="002038C9" w:rsidRDefault="00906919" w:rsidP="00294E75">
            <w:pPr>
              <w:numPr>
                <w:ilvl w:val="0"/>
                <w:numId w:val="9"/>
              </w:numPr>
              <w:spacing w:after="57" w:line="25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описывать родную страну и страны изучаемого языка. Их географическое положение, столицы и крупные города; достопримечательности;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культурные особенности (национальные праздники, традиции, обычаи; </w:t>
            </w:r>
          </w:p>
          <w:p w14:paraId="1E4247A4" w14:textId="77777777" w:rsidR="00906919" w:rsidRPr="002038C9" w:rsidRDefault="00906919" w:rsidP="00294E75">
            <w:pPr>
              <w:numPr>
                <w:ilvl w:val="0"/>
                <w:numId w:val="9"/>
              </w:numPr>
              <w:spacing w:after="52" w:line="23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познакомиться с жизнью и деятельностью выдающихся людей </w:t>
            </w:r>
          </w:p>
          <w:p w14:paraId="6FC30F6E" w14:textId="77777777" w:rsidR="00906919" w:rsidRPr="002038C9" w:rsidRDefault="00906919" w:rsidP="00294E7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родной страны и стран изучаемого языка </w:t>
            </w:r>
          </w:p>
        </w:tc>
      </w:tr>
    </w:tbl>
    <w:p w14:paraId="474B7CF0" w14:textId="77777777" w:rsidR="00906919" w:rsidRPr="002038C9" w:rsidRDefault="00906919" w:rsidP="00906919">
      <w:pPr>
        <w:spacing w:after="0" w:line="259" w:lineRule="auto"/>
        <w:ind w:left="-1721" w:right="11056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8" w:type="dxa"/>
        <w:tblInd w:w="-127" w:type="dxa"/>
        <w:tblCellMar>
          <w:top w:w="71" w:type="dxa"/>
          <w:left w:w="2" w:type="dxa"/>
          <w:right w:w="43" w:type="dxa"/>
        </w:tblCellMar>
        <w:tblLook w:val="04A0" w:firstRow="1" w:lastRow="0" w:firstColumn="1" w:lastColumn="0" w:noHBand="0" w:noVBand="1"/>
      </w:tblPr>
      <w:tblGrid>
        <w:gridCol w:w="4787"/>
        <w:gridCol w:w="4961"/>
      </w:tblGrid>
      <w:tr w:rsidR="00906919" w:rsidRPr="002038C9" w14:paraId="1A25F0DF" w14:textId="77777777" w:rsidTr="00294E75">
        <w:trPr>
          <w:trHeight w:val="360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4D9A8" w14:textId="77777777" w:rsidR="00906919" w:rsidRPr="002038C9" w:rsidRDefault="00906919" w:rsidP="00294E75">
            <w:pPr>
              <w:tabs>
                <w:tab w:val="center" w:pos="651"/>
                <w:tab w:val="center" w:pos="2147"/>
                <w:tab w:val="center" w:pos="3883"/>
              </w:tabs>
              <w:spacing w:after="24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Средства </w:t>
            </w:r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 xml:space="preserve">массовой </w:t>
            </w:r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 xml:space="preserve">информации. </w:t>
            </w:r>
          </w:p>
          <w:p w14:paraId="731ECD08" w14:textId="77777777" w:rsidR="00906919" w:rsidRPr="002038C9" w:rsidRDefault="00906919" w:rsidP="00294E75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Телевидение. Журналы. Интернет.  </w:t>
            </w:r>
          </w:p>
          <w:p w14:paraId="7FACA549" w14:textId="77777777" w:rsidR="00906919" w:rsidRPr="002038C9" w:rsidRDefault="00906919" w:rsidP="00294E75">
            <w:pPr>
              <w:spacing w:after="1" w:line="245" w:lineRule="auto"/>
              <w:ind w:left="106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Родная страна и страна/страны изучаемого языка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Их географическое положение, столицы и крупные города; достопримечательности; культурные особенности (национальные праздники, традиции, обычаи). Путешествия по России и зарубежным странам.  </w:t>
            </w:r>
          </w:p>
          <w:p w14:paraId="1D4DEB9D" w14:textId="77777777" w:rsidR="00906919" w:rsidRPr="002038C9" w:rsidRDefault="00906919" w:rsidP="00294E75">
            <w:pPr>
              <w:spacing w:after="7" w:line="275" w:lineRule="auto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Выдающиеся люди родной страны и страны/стран изучаемого языка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14:paraId="5154B6E2" w14:textId="77777777" w:rsidR="00906919" w:rsidRPr="002038C9" w:rsidRDefault="00906919" w:rsidP="00294E75">
            <w:pPr>
              <w:spacing w:after="0" w:line="259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Ученые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писатели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поэты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спортсмены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8D591" w14:textId="77777777" w:rsidR="00906919" w:rsidRPr="002038C9" w:rsidRDefault="00906919" w:rsidP="00294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919" w:rsidRPr="007F15F0" w14:paraId="7053204A" w14:textId="77777777" w:rsidTr="00294E75">
        <w:trPr>
          <w:trHeight w:val="307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662A5" w14:textId="77777777" w:rsidR="00906919" w:rsidRPr="002038C9" w:rsidRDefault="00906919" w:rsidP="00294E75">
            <w:pPr>
              <w:spacing w:after="0" w:line="259" w:lineRule="auto"/>
              <w:ind w:left="8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Говорение. Монологическая и диалогическая речь </w:t>
            </w:r>
          </w:p>
        </w:tc>
      </w:tr>
      <w:tr w:rsidR="00906919" w:rsidRPr="007F15F0" w14:paraId="678B353D" w14:textId="77777777" w:rsidTr="00294E75">
        <w:trPr>
          <w:trHeight w:val="855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ABA9B" w14:textId="77777777" w:rsidR="00906919" w:rsidRPr="002038C9" w:rsidRDefault="00906919" w:rsidP="00906919">
            <w:pPr>
              <w:numPr>
                <w:ilvl w:val="0"/>
                <w:numId w:val="10"/>
              </w:numPr>
              <w:spacing w:after="56" w:line="250" w:lineRule="auto"/>
              <w:ind w:left="248" w:right="6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вести комбинированный диалог, включающий различные виды диалога, (диалог этикетного характера, диалог</w:t>
            </w:r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побуждение к действию, диалог</w:t>
            </w:r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расспрос), с опорой на картинки, фотографии и (или) ключевые слова, речевые ситуации в стандартных ситуациях неофициального общения с соблюдением норм речевого этикета, принятых в стране/странах изучаемого языка (объем до 6 реплик со стороны каждого собеседника);  </w:t>
            </w:r>
          </w:p>
          <w:p w14:paraId="76A5B2BC" w14:textId="77777777" w:rsidR="00906919" w:rsidRPr="002038C9" w:rsidRDefault="00906919" w:rsidP="00906919">
            <w:pPr>
              <w:numPr>
                <w:ilvl w:val="0"/>
                <w:numId w:val="10"/>
              </w:numPr>
              <w:spacing w:after="68" w:line="243" w:lineRule="auto"/>
              <w:ind w:left="248" w:right="6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создавать устные связные монологические высказывания с использованием основных коммуникативных типов речи (описание/ характеристика, повествование/сообщение) в рамках тематического содержания речи с опорой на картинки, фотографии, таблицы и (или) ключевые слова, план, вопросы (объем до 8–9 фраз);  </w:t>
            </w:r>
          </w:p>
          <w:p w14:paraId="4DC6BBC0" w14:textId="77777777" w:rsidR="00906919" w:rsidRPr="002038C9" w:rsidRDefault="00906919" w:rsidP="00906919">
            <w:pPr>
              <w:numPr>
                <w:ilvl w:val="0"/>
                <w:numId w:val="10"/>
              </w:numPr>
              <w:spacing w:after="0" w:line="259" w:lineRule="auto"/>
              <w:ind w:left="248" w:right="65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передавать основное содержание прочитанного/прослушанного текста с опорой и без опоры на картинки, фотографии, таблицы и (или) ключевые слова, план, вопросы (объем до 8–9 фраз);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D8C7D" w14:textId="77777777" w:rsidR="00906919" w:rsidRPr="002038C9" w:rsidRDefault="00906919" w:rsidP="00906919">
            <w:pPr>
              <w:numPr>
                <w:ilvl w:val="0"/>
                <w:numId w:val="11"/>
              </w:numPr>
              <w:spacing w:after="20" w:line="280" w:lineRule="auto"/>
              <w:ind w:right="6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делать сообщение на заданную тему на основе прочитанного;  </w:t>
            </w:r>
          </w:p>
          <w:p w14:paraId="74A38C25" w14:textId="77777777" w:rsidR="00906919" w:rsidRPr="002038C9" w:rsidRDefault="00906919" w:rsidP="00906919">
            <w:pPr>
              <w:numPr>
                <w:ilvl w:val="0"/>
                <w:numId w:val="11"/>
              </w:numPr>
              <w:spacing w:after="61" w:line="249" w:lineRule="auto"/>
              <w:ind w:right="6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 </w:t>
            </w:r>
          </w:p>
          <w:p w14:paraId="4144677E" w14:textId="77777777" w:rsidR="00906919" w:rsidRPr="002038C9" w:rsidRDefault="00906919" w:rsidP="00906919">
            <w:pPr>
              <w:numPr>
                <w:ilvl w:val="0"/>
                <w:numId w:val="11"/>
              </w:numPr>
              <w:spacing w:after="54" w:line="253" w:lineRule="auto"/>
              <w:ind w:right="6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кратко высказываться без предварительной подготовки на заданную тему в соответствии с предложенной ситуацией общения; </w:t>
            </w:r>
          </w:p>
          <w:p w14:paraId="784336F2" w14:textId="77777777" w:rsidR="00906919" w:rsidRPr="002038C9" w:rsidRDefault="00906919" w:rsidP="00906919">
            <w:pPr>
              <w:numPr>
                <w:ilvl w:val="0"/>
                <w:numId w:val="11"/>
              </w:numPr>
              <w:spacing w:after="49" w:line="259" w:lineRule="auto"/>
              <w:ind w:right="6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кратко высказываться с опорой на нелинейный текст (таблицы, диаграммы, расписание и т. п.); </w:t>
            </w:r>
          </w:p>
          <w:p w14:paraId="459FCA84" w14:textId="77777777" w:rsidR="00906919" w:rsidRPr="002038C9" w:rsidRDefault="00906919" w:rsidP="00906919">
            <w:pPr>
              <w:numPr>
                <w:ilvl w:val="0"/>
                <w:numId w:val="11"/>
              </w:numPr>
              <w:spacing w:after="22" w:line="279" w:lineRule="auto"/>
              <w:ind w:right="6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кратко излагать результаты выполненной проектной работы; </w:t>
            </w:r>
          </w:p>
          <w:p w14:paraId="1E28F34F" w14:textId="77777777" w:rsidR="00906919" w:rsidRPr="002038C9" w:rsidRDefault="00906919" w:rsidP="00906919">
            <w:pPr>
              <w:numPr>
                <w:ilvl w:val="0"/>
                <w:numId w:val="11"/>
              </w:numPr>
              <w:spacing w:after="56" w:line="250" w:lineRule="auto"/>
              <w:ind w:right="6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главную и избыточную информацию, выполнять смысловое свёртывание выделенных фактов, мыслей. представлять информацию в сжатой словесной форме. </w:t>
            </w:r>
          </w:p>
          <w:p w14:paraId="240AF0DF" w14:textId="77777777" w:rsidR="00906919" w:rsidRPr="002038C9" w:rsidRDefault="009B7923" w:rsidP="00906919">
            <w:pPr>
              <w:numPr>
                <w:ilvl w:val="0"/>
                <w:numId w:val="11"/>
              </w:numPr>
              <w:spacing w:after="0" w:line="259" w:lineRule="auto"/>
              <w:ind w:right="6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6919" w:rsidRPr="002038C9">
              <w:rPr>
                <w:rFonts w:ascii="Times New Roman" w:hAnsi="Times New Roman" w:cs="Times New Roman"/>
                <w:sz w:val="24"/>
                <w:szCs w:val="24"/>
              </w:rPr>
              <w:t>ести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6919" w:rsidRPr="002038C9">
              <w:rPr>
                <w:rFonts w:ascii="Times New Roman" w:hAnsi="Times New Roman" w:cs="Times New Roman"/>
                <w:sz w:val="24"/>
                <w:szCs w:val="24"/>
              </w:rPr>
              <w:t>диалог-обмен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6919" w:rsidRPr="002038C9">
              <w:rPr>
                <w:rFonts w:ascii="Times New Roman" w:hAnsi="Times New Roman" w:cs="Times New Roman"/>
                <w:sz w:val="24"/>
                <w:szCs w:val="24"/>
              </w:rPr>
              <w:t>мнениями</w:t>
            </w:r>
            <w:proofErr w:type="spellEnd"/>
            <w:r w:rsidR="00906919"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52C76650" w14:textId="77777777" w:rsidR="00906919" w:rsidRPr="002038C9" w:rsidRDefault="00906919" w:rsidP="00906919">
            <w:pPr>
              <w:numPr>
                <w:ilvl w:val="0"/>
                <w:numId w:val="11"/>
              </w:numPr>
              <w:spacing w:after="0" w:line="259" w:lineRule="auto"/>
              <w:ind w:right="66" w:hanging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брать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давать</w:t>
            </w:r>
            <w:proofErr w:type="spellEnd"/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интервью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6ACF9F5" w14:textId="77777777" w:rsidR="00906919" w:rsidRPr="002038C9" w:rsidRDefault="00906919" w:rsidP="00906919">
            <w:pPr>
              <w:numPr>
                <w:ilvl w:val="0"/>
                <w:numId w:val="11"/>
              </w:numPr>
              <w:spacing w:after="0" w:line="259" w:lineRule="auto"/>
              <w:ind w:right="66" w:hanging="18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вести диалог-расспрос на основе нелинейного текста (таблицы, диаграммы и т. д.). </w:t>
            </w:r>
          </w:p>
          <w:p w14:paraId="74FDFF3F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360C85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919" w:rsidRPr="002038C9" w14:paraId="5453C75A" w14:textId="77777777" w:rsidTr="00294E75">
        <w:trPr>
          <w:trHeight w:val="310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646B7" w14:textId="77777777" w:rsidR="00906919" w:rsidRPr="002038C9" w:rsidRDefault="00906919" w:rsidP="00294E75">
            <w:pPr>
              <w:spacing w:after="0" w:line="259" w:lineRule="auto"/>
              <w:ind w:left="8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Аудирование</w:t>
            </w:r>
            <w:proofErr w:type="spellEnd"/>
          </w:p>
        </w:tc>
      </w:tr>
      <w:tr w:rsidR="00906919" w:rsidRPr="007F15F0" w14:paraId="1D0D335F" w14:textId="77777777" w:rsidTr="00294E75">
        <w:trPr>
          <w:trHeight w:val="154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9E9D" w14:textId="77777777" w:rsidR="00906919" w:rsidRPr="002038C9" w:rsidRDefault="00906919" w:rsidP="00294E75">
            <w:pPr>
              <w:spacing w:after="0" w:line="259" w:lineRule="auto"/>
              <w:ind w:left="248" w:right="66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воспринимать на слух и понимать с использованием языковой и контекстуальной догадки и игнорированием незнакомых слов звучащие до 1,5 минут несложные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BB7C" w14:textId="77777777" w:rsidR="00906919" w:rsidRPr="002038C9" w:rsidRDefault="00906919" w:rsidP="00906919">
            <w:pPr>
              <w:numPr>
                <w:ilvl w:val="0"/>
                <w:numId w:val="12"/>
              </w:numPr>
              <w:spacing w:after="19" w:line="281" w:lineRule="auto"/>
              <w:ind w:right="35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основную тему в воспринимаемом на слух тексте; </w:t>
            </w:r>
          </w:p>
          <w:p w14:paraId="1DFD64B5" w14:textId="77777777" w:rsidR="00906919" w:rsidRPr="002038C9" w:rsidRDefault="00906919" w:rsidP="00CD6C1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контекстуальную или языковую догадку при восприятии на слух текстов, содержащих незнакомые </w:t>
            </w:r>
            <w:r w:rsidR="00CD6C15" w:rsidRPr="00CD6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слова. </w:t>
            </w:r>
          </w:p>
        </w:tc>
      </w:tr>
    </w:tbl>
    <w:p w14:paraId="1E787F28" w14:textId="77777777" w:rsidR="00906919" w:rsidRPr="002038C9" w:rsidRDefault="00906919" w:rsidP="00906919">
      <w:pPr>
        <w:spacing w:after="0" w:line="259" w:lineRule="auto"/>
        <w:ind w:left="-1721" w:right="11056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8" w:type="dxa"/>
        <w:tblInd w:w="-127" w:type="dxa"/>
        <w:tblCellMar>
          <w:top w:w="58" w:type="dxa"/>
          <w:right w:w="43" w:type="dxa"/>
        </w:tblCellMar>
        <w:tblLook w:val="04A0" w:firstRow="1" w:lastRow="0" w:firstColumn="1" w:lastColumn="0" w:noHBand="0" w:noVBand="1"/>
      </w:tblPr>
      <w:tblGrid>
        <w:gridCol w:w="4787"/>
        <w:gridCol w:w="4961"/>
      </w:tblGrid>
      <w:tr w:rsidR="00906919" w:rsidRPr="007F15F0" w14:paraId="6128F178" w14:textId="77777777" w:rsidTr="00D55DE8">
        <w:trPr>
          <w:trHeight w:val="361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2EB7D" w14:textId="77777777" w:rsidR="00906919" w:rsidRPr="002038C9" w:rsidRDefault="00906919" w:rsidP="00294E75">
            <w:pPr>
              <w:spacing w:after="66" w:line="245" w:lineRule="auto"/>
              <w:ind w:left="142" w:right="6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аутентичные тексты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нужной/запрашиваемой информации.  </w:t>
            </w:r>
          </w:p>
          <w:p w14:paraId="5E00D899" w14:textId="77777777" w:rsidR="00906919" w:rsidRPr="002038C9" w:rsidRDefault="00906919" w:rsidP="00294E75">
            <w:pPr>
              <w:spacing w:after="0" w:line="259" w:lineRule="auto"/>
              <w:ind w:left="142" w:right="68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тексты для аудирования: высказывания собеседников в ситуациях повседневного общения; диалог (беседа); сообщение информационного характера; рассказ.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25CA4" w14:textId="77777777" w:rsidR="00906919" w:rsidRPr="00294E75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919" w:rsidRPr="002038C9" w14:paraId="5B8B07C9" w14:textId="77777777" w:rsidTr="00294E75">
        <w:trPr>
          <w:trHeight w:val="310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46607" w14:textId="77777777" w:rsidR="00906919" w:rsidRPr="002038C9" w:rsidRDefault="00906919" w:rsidP="00294E75">
            <w:pPr>
              <w:spacing w:after="0" w:line="259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spellEnd"/>
          </w:p>
        </w:tc>
      </w:tr>
      <w:tr w:rsidR="00906919" w:rsidRPr="007F15F0" w14:paraId="6F5753C3" w14:textId="77777777" w:rsidTr="00D55DE8">
        <w:trPr>
          <w:trHeight w:val="946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B6A3ED" w14:textId="77777777" w:rsidR="00906919" w:rsidRPr="002038C9" w:rsidRDefault="00906919" w:rsidP="00906919">
            <w:pPr>
              <w:numPr>
                <w:ilvl w:val="0"/>
                <w:numId w:val="13"/>
              </w:numPr>
              <w:spacing w:after="63" w:line="245" w:lineRule="auto"/>
              <w:ind w:right="6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про себя и понимать с использованием языковой и контекстуальной догадки и игнорированием незнакомых слов несложные аутентичные тексты разных жанров и стилей с разной глубиной проникновения в их содержание в зависимости от поставленной коммуникативной задачи: с пониманием основного содержания (в том числе, определять последовательность главных фактов/событий), с пониманием нужной/запрашиваемой информации, с полным и точным пониманием информации, представленной в тексте в эксплицитной (явной) форме (объем текста/текстов для чтения – 300–350 слов); </w:t>
            </w:r>
          </w:p>
          <w:p w14:paraId="1CBBA93F" w14:textId="77777777" w:rsidR="00906919" w:rsidRPr="002038C9" w:rsidRDefault="00906919" w:rsidP="00906919">
            <w:pPr>
              <w:numPr>
                <w:ilvl w:val="0"/>
                <w:numId w:val="13"/>
              </w:numPr>
              <w:spacing w:after="46" w:line="260" w:lineRule="auto"/>
              <w:ind w:right="6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нелинейные тексты (таблицы, диаграммы и т.д.) и понимать представленную в них информацию.  </w:t>
            </w:r>
          </w:p>
          <w:p w14:paraId="665889F6" w14:textId="77777777" w:rsidR="00906919" w:rsidRPr="002038C9" w:rsidRDefault="00906919" w:rsidP="00906919">
            <w:pPr>
              <w:numPr>
                <w:ilvl w:val="0"/>
                <w:numId w:val="13"/>
              </w:numPr>
              <w:spacing w:after="59" w:line="249" w:lineRule="auto"/>
              <w:ind w:right="6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тексты для чтения: отрывок из художественного произведения, в том числе рассказа; отрывок из статьи научно-популярного характера; сообщение информационного характера; интервью; текст прагматического характера, в том числе объявление, кулинарный рецепт, меню; сообщение личного характера. </w:t>
            </w:r>
          </w:p>
          <w:p w14:paraId="6DB1856C" w14:textId="77777777" w:rsidR="00906919" w:rsidRPr="002038C9" w:rsidRDefault="00906919" w:rsidP="00906919">
            <w:pPr>
              <w:numPr>
                <w:ilvl w:val="0"/>
                <w:numId w:val="13"/>
              </w:numPr>
              <w:spacing w:after="0" w:line="259" w:lineRule="auto"/>
              <w:ind w:right="6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выразительно читать вслух небольшие построенные на изученном языковом материале аутентичные тексты, демонстрируя понимание </w:t>
            </w:r>
            <w:r w:rsidR="00CD6C15" w:rsidRPr="00CD6C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прочитанного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585F05" w14:textId="77777777" w:rsidR="00906919" w:rsidRPr="002038C9" w:rsidRDefault="00906919" w:rsidP="00906919">
            <w:pPr>
              <w:numPr>
                <w:ilvl w:val="0"/>
                <w:numId w:val="14"/>
              </w:numPr>
              <w:spacing w:after="56" w:line="252" w:lineRule="auto"/>
              <w:ind w:right="69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устанавливать причинно-следственную взаимосвязь фактов и событий, изложенных в несложном аутентичном тексте; </w:t>
            </w:r>
          </w:p>
          <w:p w14:paraId="2F42141D" w14:textId="77777777" w:rsidR="00906919" w:rsidRPr="002038C9" w:rsidRDefault="00906919" w:rsidP="00906919">
            <w:pPr>
              <w:numPr>
                <w:ilvl w:val="0"/>
                <w:numId w:val="14"/>
              </w:numPr>
              <w:spacing w:after="47" w:line="240" w:lineRule="auto"/>
              <w:ind w:right="69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восстанавливать текст из разрозненных абзацев или путем добавления </w:t>
            </w:r>
          </w:p>
          <w:p w14:paraId="150A7973" w14:textId="77777777" w:rsidR="00906919" w:rsidRPr="002038C9" w:rsidRDefault="00906919" w:rsidP="00294E75">
            <w:pPr>
              <w:spacing w:after="4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выпущенных</w:t>
            </w:r>
            <w:proofErr w:type="spellEnd"/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фрагментов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DE1ED3E" w14:textId="77777777" w:rsidR="00906919" w:rsidRPr="002038C9" w:rsidRDefault="00906919" w:rsidP="00906919">
            <w:pPr>
              <w:numPr>
                <w:ilvl w:val="0"/>
                <w:numId w:val="14"/>
              </w:numPr>
              <w:spacing w:after="0" w:line="259" w:lineRule="auto"/>
              <w:ind w:right="69" w:firstLine="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игнорировать в процессе чтения незнакомые слова, не мешающие понимать основное содержание текста. </w:t>
            </w:r>
          </w:p>
        </w:tc>
      </w:tr>
    </w:tbl>
    <w:p w14:paraId="043563CB" w14:textId="77777777" w:rsidR="00906919" w:rsidRPr="002038C9" w:rsidRDefault="00906919" w:rsidP="00D55DE8">
      <w:pPr>
        <w:spacing w:after="0" w:line="259" w:lineRule="auto"/>
        <w:ind w:right="11056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748" w:type="dxa"/>
        <w:tblInd w:w="-127" w:type="dxa"/>
        <w:tblCellMar>
          <w:top w:w="5" w:type="dxa"/>
          <w:right w:w="43" w:type="dxa"/>
        </w:tblCellMar>
        <w:tblLook w:val="04A0" w:firstRow="1" w:lastRow="0" w:firstColumn="1" w:lastColumn="0" w:noHBand="0" w:noVBand="1"/>
      </w:tblPr>
      <w:tblGrid>
        <w:gridCol w:w="4787"/>
        <w:gridCol w:w="4961"/>
      </w:tblGrid>
      <w:tr w:rsidR="00906919" w:rsidRPr="002038C9" w14:paraId="749DA2E9" w14:textId="77777777" w:rsidTr="00D55DE8">
        <w:trPr>
          <w:trHeight w:val="310"/>
        </w:trPr>
        <w:tc>
          <w:tcPr>
            <w:tcW w:w="97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21148" w14:textId="77777777" w:rsidR="00906919" w:rsidRPr="002038C9" w:rsidRDefault="00906919" w:rsidP="00294E75">
            <w:pPr>
              <w:spacing w:after="0" w:line="259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Письменнаяречь</w:t>
            </w:r>
            <w:proofErr w:type="spellEnd"/>
          </w:p>
        </w:tc>
      </w:tr>
      <w:tr w:rsidR="00906919" w:rsidRPr="007F15F0" w14:paraId="6A9EDA85" w14:textId="77777777" w:rsidTr="00294E75">
        <w:trPr>
          <w:trHeight w:val="4289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FC7D8" w14:textId="77777777" w:rsidR="00906919" w:rsidRPr="002038C9" w:rsidRDefault="007F15F0" w:rsidP="00746021">
            <w:pPr>
              <w:numPr>
                <w:ilvl w:val="0"/>
                <w:numId w:val="15"/>
              </w:numPr>
              <w:spacing w:after="0" w:line="259" w:lineRule="auto"/>
              <w:ind w:left="120" w:right="3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 w14:anchorId="4AF6E647">
                <v:group id="Group 74368" o:spid="_x0000_s1118" style="position:absolute;left:0;text-align:left;margin-left:239.1pt;margin-top:-3.65pt;width:.5pt;height:214pt;z-index:251660288;mso-position-horizontal-relative:text;mso-position-vertical-relative:text" coordsize="60,2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">
                  <v:shape id="Shape 98195" o:spid="_x0000_s1119" style="position:absolute;width:91;height:27175;visibility:visible;mso-wrap-style:square;v-text-anchor:top" coordsize="9144,27175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" adj="0,,0" path="m,l9144,r,2717546l,2717546,,e" fillcolor="black" stroked="f" strokeweight="0">
                    <v:stroke miterlimit="83231f" joinstyle="miter"/>
                    <v:formulas/>
                    <v:path arrowok="t" o:connecttype="segments" textboxrect="0,0,9144,2717546"/>
                  </v:shape>
                  <w10:wrap type="square"/>
                </v:group>
              </w:pict>
            </w:r>
            <w:r w:rsidR="00906919"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электронное сообщение </w:t>
            </w:r>
            <w:r w:rsidR="00906919" w:rsidRPr="002038C9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="00906919"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делать краткие выписки из текста с личного характера, соблюдая речевой целью их использования в собственных этикет, принятый в стране/странах устных высказываниях; изучаемого языка (объем до 80 слов);  </w:t>
            </w:r>
            <w:r w:rsidR="00906919" w:rsidRPr="002038C9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="00906919"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писать электронное письмо (</w:t>
            </w:r>
            <w:r w:rsidR="00906919" w:rsidRPr="002038C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06919"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06919" w:rsidRPr="002038C9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906919"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  <w:p w14:paraId="67228567" w14:textId="77777777" w:rsidR="00906919" w:rsidRPr="002038C9" w:rsidRDefault="00906919" w:rsidP="00746021">
            <w:pPr>
              <w:numPr>
                <w:ilvl w:val="0"/>
                <w:numId w:val="15"/>
              </w:numPr>
              <w:spacing w:after="0" w:line="281" w:lineRule="auto"/>
              <w:ind w:left="120" w:right="3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создавать небольшое письменное зарубежному другу в ответ на высказывание с опорой на образец, электронное письмо-стимул; </w:t>
            </w:r>
          </w:p>
          <w:p w14:paraId="3264BBC0" w14:textId="77777777" w:rsidR="00906919" w:rsidRPr="002038C9" w:rsidRDefault="00906919" w:rsidP="00294E75">
            <w:pPr>
              <w:spacing w:after="21" w:line="295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план, картинку, таблицу (объем </w:t>
            </w:r>
            <w:r w:rsidRPr="002038C9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план/ тезисы устного или высказывания до 80 слов). письменного сообщения;  </w:t>
            </w:r>
          </w:p>
          <w:p w14:paraId="5D838DD7" w14:textId="77777777" w:rsidR="00906919" w:rsidRPr="002038C9" w:rsidRDefault="00906919" w:rsidP="00746021">
            <w:pPr>
              <w:numPr>
                <w:ilvl w:val="0"/>
                <w:numId w:val="15"/>
              </w:numPr>
              <w:spacing w:after="23" w:line="279" w:lineRule="auto"/>
              <w:ind w:left="120" w:right="3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кратко излагать в письменном виде результаты проектной деятельности; </w:t>
            </w:r>
          </w:p>
          <w:p w14:paraId="1AE549D3" w14:textId="77777777" w:rsidR="00906919" w:rsidRPr="002038C9" w:rsidRDefault="00906919" w:rsidP="00746021">
            <w:pPr>
              <w:numPr>
                <w:ilvl w:val="0"/>
                <w:numId w:val="15"/>
              </w:numPr>
              <w:spacing w:after="0" w:line="259" w:lineRule="auto"/>
              <w:ind w:left="120" w:right="34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писать небольшое письменное высказывание с опорой на нелинейный текст (таблицы, диаграммы и т. п.). </w:t>
            </w:r>
          </w:p>
          <w:p w14:paraId="694DD986" w14:textId="77777777" w:rsidR="00906919" w:rsidRPr="002038C9" w:rsidRDefault="00906919" w:rsidP="00294E75">
            <w:pPr>
              <w:spacing w:after="0" w:line="259" w:lineRule="auto"/>
              <w:ind w:left="467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919" w:rsidRPr="007F15F0" w14:paraId="7A813DBB" w14:textId="77777777" w:rsidTr="00294E75">
        <w:trPr>
          <w:trHeight w:val="607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0F48" w14:textId="77777777" w:rsidR="00906919" w:rsidRPr="002038C9" w:rsidRDefault="00906919" w:rsidP="00294E75">
            <w:pPr>
              <w:spacing w:after="0" w:line="259" w:lineRule="auto"/>
              <w:ind w:left="708" w:right="14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Языковые навыки и средства оперирования </w:t>
            </w:r>
            <w:proofErr w:type="gram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ими  Орфография</w:t>
            </w:r>
            <w:proofErr w:type="gramEnd"/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и пунктуация </w:t>
            </w:r>
          </w:p>
        </w:tc>
      </w:tr>
      <w:tr w:rsidR="00906919" w:rsidRPr="002038C9" w14:paraId="530D134C" w14:textId="77777777" w:rsidTr="00CD6C15">
        <w:trPr>
          <w:trHeight w:val="8869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2372" w14:textId="77777777" w:rsidR="00906919" w:rsidRPr="002038C9" w:rsidRDefault="00906919" w:rsidP="00906919">
            <w:pPr>
              <w:numPr>
                <w:ilvl w:val="0"/>
                <w:numId w:val="16"/>
              </w:numPr>
              <w:spacing w:after="0" w:line="259" w:lineRule="auto"/>
              <w:ind w:right="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proofErr w:type="spellEnd"/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2A9EB7A3" w14:textId="77777777" w:rsidR="00906919" w:rsidRPr="002038C9" w:rsidRDefault="00906919" w:rsidP="00906919">
            <w:pPr>
              <w:numPr>
                <w:ilvl w:val="0"/>
                <w:numId w:val="16"/>
              </w:numPr>
              <w:spacing w:after="19" w:line="283" w:lineRule="auto"/>
              <w:ind w:right="67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расставлять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препинания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14:paraId="25F7BF49" w14:textId="77777777" w:rsidR="00906919" w:rsidRPr="002038C9" w:rsidRDefault="00906919" w:rsidP="00906919">
            <w:pPr>
              <w:numPr>
                <w:ilvl w:val="0"/>
                <w:numId w:val="16"/>
              </w:numPr>
              <w:spacing w:after="60" w:line="248" w:lineRule="auto"/>
              <w:ind w:right="6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пунктуационно правильно оформлять электронное сообщение личного характера, соблюдая речевой этикет, принятый в стране/странах изучаемого языка;  </w:t>
            </w:r>
          </w:p>
          <w:p w14:paraId="2C72098B" w14:textId="77777777" w:rsidR="00906919" w:rsidRPr="002038C9" w:rsidRDefault="00906919" w:rsidP="00906919">
            <w:pPr>
              <w:numPr>
                <w:ilvl w:val="0"/>
                <w:numId w:val="16"/>
              </w:numPr>
              <w:spacing w:after="59" w:line="251" w:lineRule="auto"/>
              <w:ind w:right="6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на слух и адекватно, без ошибок, ведущих к сбою в коммуникации, произносить слова и ритмические группы, правильного ударения и фразы с соблюдением основных ритмико-интонационных особенностей, в том числе правила отсутствия фразового ударения на служебных словах; - читать новые слова согласно основным правилам чтения;  </w:t>
            </w:r>
          </w:p>
          <w:p w14:paraId="2DE4F1EA" w14:textId="77777777" w:rsidR="00906919" w:rsidRPr="002038C9" w:rsidRDefault="00906919" w:rsidP="00906919">
            <w:pPr>
              <w:numPr>
                <w:ilvl w:val="0"/>
                <w:numId w:val="16"/>
              </w:numPr>
              <w:spacing w:after="0" w:line="255" w:lineRule="auto"/>
              <w:ind w:right="67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читать вслух небольшие аутентичные тексты, построенные на изученном языковом материале, с соблюдением правил чтения и соответствующей интонацией, демонстрирующей понимание текста (объем текста/текстов для чтения вслух – 100 слов).  </w:t>
            </w:r>
          </w:p>
          <w:p w14:paraId="43215E5F" w14:textId="77777777" w:rsidR="00906919" w:rsidRPr="002038C9" w:rsidRDefault="00906919" w:rsidP="00294E75">
            <w:pPr>
              <w:spacing w:after="0" w:line="259" w:lineRule="auto"/>
              <w:ind w:left="142" w:hanging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Тексты для чтения вслух: сообщение информационного характера; отрывок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E3D79" w14:textId="77777777" w:rsidR="00906919" w:rsidRPr="002038C9" w:rsidRDefault="00906919" w:rsidP="00906919">
            <w:pPr>
              <w:numPr>
                <w:ilvl w:val="0"/>
                <w:numId w:val="17"/>
              </w:numPr>
              <w:spacing w:after="49" w:line="258" w:lineRule="auto"/>
              <w:ind w:right="33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сравнивать и анализировать буквосочетания английского языка и их транскрипцию. </w:t>
            </w:r>
          </w:p>
          <w:p w14:paraId="72F9386D" w14:textId="77777777" w:rsidR="00906919" w:rsidRPr="002038C9" w:rsidRDefault="009B7923" w:rsidP="00906919">
            <w:pPr>
              <w:numPr>
                <w:ilvl w:val="0"/>
                <w:numId w:val="17"/>
              </w:numPr>
              <w:spacing w:after="0" w:line="259" w:lineRule="auto"/>
              <w:ind w:right="33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06919" w:rsidRPr="002038C9">
              <w:rPr>
                <w:rFonts w:ascii="Times New Roman" w:hAnsi="Times New Roman" w:cs="Times New Roman"/>
                <w:sz w:val="24"/>
                <w:szCs w:val="24"/>
              </w:rPr>
              <w:t>равильно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6919" w:rsidRPr="002038C9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6919" w:rsidRPr="002038C9"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6919" w:rsidRPr="002038C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="00906919"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DF695F9" w14:textId="77777777" w:rsidR="00906919" w:rsidRPr="002038C9" w:rsidRDefault="00906919" w:rsidP="00906919">
            <w:pPr>
              <w:numPr>
                <w:ilvl w:val="0"/>
                <w:numId w:val="17"/>
              </w:numPr>
              <w:spacing w:after="63" w:line="246" w:lineRule="auto"/>
              <w:ind w:right="33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      </w:r>
          </w:p>
          <w:p w14:paraId="57E44C58" w14:textId="77777777" w:rsidR="00906919" w:rsidRPr="002038C9" w:rsidRDefault="00906919" w:rsidP="00906919">
            <w:pPr>
              <w:numPr>
                <w:ilvl w:val="0"/>
                <w:numId w:val="17"/>
              </w:numPr>
              <w:spacing w:after="54" w:line="253" w:lineRule="auto"/>
              <w:ind w:right="33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расставлять в личном письме знаки препинания, диктуемые его форматом, в соответствии с нормами, принятыми в стране изучаемого языка. </w:t>
            </w:r>
          </w:p>
          <w:p w14:paraId="6C51B278" w14:textId="77777777" w:rsidR="00906919" w:rsidRPr="002038C9" w:rsidRDefault="00906919" w:rsidP="00906919">
            <w:pPr>
              <w:numPr>
                <w:ilvl w:val="0"/>
                <w:numId w:val="17"/>
              </w:numPr>
              <w:spacing w:after="20" w:line="281" w:lineRule="auto"/>
              <w:ind w:right="33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выражать модальные значения, чувства и эмоции с помощью интонации; </w:t>
            </w:r>
          </w:p>
          <w:p w14:paraId="15389205" w14:textId="77777777" w:rsidR="00906919" w:rsidRPr="002038C9" w:rsidRDefault="00906919" w:rsidP="00906919">
            <w:pPr>
              <w:numPr>
                <w:ilvl w:val="0"/>
                <w:numId w:val="17"/>
              </w:numPr>
              <w:spacing w:after="49" w:line="259" w:lineRule="auto"/>
              <w:ind w:right="33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британские и американские варианты английского языка в прослушанных высказываниях. </w:t>
            </w:r>
          </w:p>
          <w:p w14:paraId="36467700" w14:textId="77777777" w:rsidR="00906919" w:rsidRPr="002038C9" w:rsidRDefault="00906919" w:rsidP="00906919">
            <w:pPr>
              <w:numPr>
                <w:ilvl w:val="0"/>
                <w:numId w:val="17"/>
              </w:numPr>
              <w:spacing w:after="49" w:line="239" w:lineRule="auto"/>
              <w:ind w:right="33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на слух и адекватно, без фонематических ошибок, ведущих к сбою коммуникации, произносить </w:t>
            </w:r>
          </w:p>
          <w:p w14:paraId="485002C8" w14:textId="77777777" w:rsidR="00906919" w:rsidRPr="002038C9" w:rsidRDefault="00906919" w:rsidP="00294E75">
            <w:pPr>
              <w:spacing w:after="49" w:line="259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spellEnd"/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изучаемого</w:t>
            </w:r>
            <w:proofErr w:type="spellEnd"/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иностранного</w:t>
            </w:r>
            <w:proofErr w:type="spellEnd"/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0878CF2" w14:textId="77777777" w:rsidR="00906919" w:rsidRPr="002038C9" w:rsidRDefault="00906919" w:rsidP="00906919">
            <w:pPr>
              <w:numPr>
                <w:ilvl w:val="0"/>
                <w:numId w:val="17"/>
              </w:numPr>
              <w:spacing w:after="25" w:line="278" w:lineRule="auto"/>
              <w:ind w:right="33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соблюдать правильное ударение в изученных словах; </w:t>
            </w:r>
          </w:p>
          <w:p w14:paraId="2B36F509" w14:textId="77777777" w:rsidR="00906919" w:rsidRPr="002038C9" w:rsidRDefault="00906919" w:rsidP="00906919">
            <w:pPr>
              <w:numPr>
                <w:ilvl w:val="0"/>
                <w:numId w:val="17"/>
              </w:numPr>
              <w:spacing w:after="24" w:line="279" w:lineRule="auto"/>
              <w:ind w:right="33" w:hanging="317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различать коммуникативные типы предложений по их интонации; </w:t>
            </w:r>
          </w:p>
          <w:p w14:paraId="76631AEE" w14:textId="77777777" w:rsidR="00906919" w:rsidRPr="002038C9" w:rsidRDefault="00906919" w:rsidP="00906919">
            <w:pPr>
              <w:numPr>
                <w:ilvl w:val="0"/>
                <w:numId w:val="17"/>
              </w:numPr>
              <w:spacing w:after="0" w:line="259" w:lineRule="auto"/>
              <w:ind w:right="33" w:hanging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членить</w:t>
            </w:r>
            <w:proofErr w:type="spellEnd"/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spellEnd"/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смысловые</w:t>
            </w:r>
            <w:proofErr w:type="spellEnd"/>
          </w:p>
        </w:tc>
      </w:tr>
    </w:tbl>
    <w:p w14:paraId="37AA27BF" w14:textId="77777777" w:rsidR="00906919" w:rsidRPr="002038C9" w:rsidRDefault="00906919" w:rsidP="00906919">
      <w:pPr>
        <w:spacing w:after="0" w:line="259" w:lineRule="auto"/>
        <w:ind w:left="-1721" w:right="11056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Ind w:w="-127" w:type="dxa"/>
        <w:tblCellMar>
          <w:top w:w="59" w:type="dxa"/>
          <w:right w:w="0" w:type="dxa"/>
        </w:tblCellMar>
        <w:tblLook w:val="04A0" w:firstRow="1" w:lastRow="0" w:firstColumn="1" w:lastColumn="0" w:noHBand="0" w:noVBand="1"/>
      </w:tblPr>
      <w:tblGrid>
        <w:gridCol w:w="4787"/>
        <w:gridCol w:w="4961"/>
      </w:tblGrid>
      <w:tr w:rsidR="00906919" w:rsidRPr="007F15F0" w14:paraId="0DCE8DD3" w14:textId="77777777" w:rsidTr="00294E75">
        <w:trPr>
          <w:trHeight w:val="604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39BC3" w14:textId="77777777" w:rsidR="00906919" w:rsidRPr="002038C9" w:rsidRDefault="00906919" w:rsidP="00294E75">
            <w:pPr>
              <w:spacing w:after="25" w:line="278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из статьи научно-популярного характера; диалог бытового характера;  </w:t>
            </w:r>
          </w:p>
          <w:p w14:paraId="0C3B455C" w14:textId="77777777" w:rsidR="00906919" w:rsidRPr="002038C9" w:rsidRDefault="00906919" w:rsidP="00906919">
            <w:pPr>
              <w:numPr>
                <w:ilvl w:val="0"/>
                <w:numId w:val="18"/>
              </w:numPr>
              <w:spacing w:after="69" w:line="244" w:lineRule="auto"/>
              <w:ind w:right="112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в звучащем и письменном тексте 1000 лексических единиц и правильно употреблять в устной и письменной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  </w:t>
            </w:r>
          </w:p>
          <w:p w14:paraId="58E092C4" w14:textId="77777777" w:rsidR="00906919" w:rsidRPr="002038C9" w:rsidRDefault="00906919" w:rsidP="00906919">
            <w:pPr>
              <w:numPr>
                <w:ilvl w:val="0"/>
                <w:numId w:val="18"/>
              </w:numPr>
              <w:spacing w:after="59" w:line="249" w:lineRule="auto"/>
              <w:ind w:right="112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 употреблять в устной и письменной речи изученные многозначные лексические единицы, синонимы, антонимы, наиболее частотные фразовые глаголы;  </w:t>
            </w:r>
          </w:p>
          <w:p w14:paraId="3A6B59D2" w14:textId="77777777" w:rsidR="00906919" w:rsidRPr="002038C9" w:rsidRDefault="00906919" w:rsidP="00906919">
            <w:pPr>
              <w:numPr>
                <w:ilvl w:val="0"/>
                <w:numId w:val="18"/>
              </w:numPr>
              <w:spacing w:after="0" w:line="259" w:lineRule="auto"/>
              <w:ind w:right="112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 употреблять в устной и письменной речи различные средства связи для обеспечения целостности высказывания;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1A75A" w14:textId="77777777" w:rsidR="00906919" w:rsidRPr="002038C9" w:rsidRDefault="00906919" w:rsidP="00294E75">
            <w:pPr>
              <w:spacing w:after="47" w:line="259" w:lineRule="auto"/>
              <w:ind w:left="3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группы; </w:t>
            </w:r>
          </w:p>
          <w:p w14:paraId="145E0E46" w14:textId="77777777" w:rsidR="00906919" w:rsidRPr="002038C9" w:rsidRDefault="00906919" w:rsidP="00294E75">
            <w:pPr>
              <w:spacing w:after="0" w:line="253" w:lineRule="auto"/>
              <w:ind w:left="317" w:right="110" w:hanging="31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адекватно, без ошибок, ведущих к сбою коммуникации, произносить фразы с точки зрения их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ритмико</w:t>
            </w:r>
            <w:proofErr w:type="spellEnd"/>
            <w:r w:rsidR="009B792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интонационных особенностей </w:t>
            </w:r>
          </w:p>
          <w:p w14:paraId="77566074" w14:textId="77777777" w:rsidR="00906919" w:rsidRPr="002038C9" w:rsidRDefault="00906919" w:rsidP="00294E75">
            <w:pPr>
              <w:spacing w:after="0" w:line="247" w:lineRule="auto"/>
              <w:ind w:left="317" w:right="1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 </w:t>
            </w:r>
          </w:p>
          <w:p w14:paraId="47BF37DA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919" w:rsidRPr="002038C9" w14:paraId="17D0D4D3" w14:textId="77777777" w:rsidTr="00294E75">
        <w:trPr>
          <w:trHeight w:val="310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9325" w14:textId="77777777" w:rsidR="00906919" w:rsidRPr="002038C9" w:rsidRDefault="00906919" w:rsidP="00294E75">
            <w:pPr>
              <w:spacing w:after="0" w:line="259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Лексическаясторонаречи</w:t>
            </w:r>
            <w:proofErr w:type="spellEnd"/>
          </w:p>
        </w:tc>
      </w:tr>
      <w:tr w:rsidR="00906919" w:rsidRPr="007F15F0" w14:paraId="585AF520" w14:textId="77777777" w:rsidTr="00294E75">
        <w:trPr>
          <w:trHeight w:val="759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16916" w14:textId="77777777" w:rsidR="00906919" w:rsidRPr="002038C9" w:rsidRDefault="00906919" w:rsidP="00906919">
            <w:pPr>
              <w:numPr>
                <w:ilvl w:val="0"/>
                <w:numId w:val="19"/>
              </w:numPr>
              <w:spacing w:after="43" w:line="244" w:lineRule="auto"/>
              <w:ind w:right="111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образовывать родственные слова с использованием основных способов словообразования: аффиксации (образование: глаголов при помощи суффикса -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ise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/-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izerealize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имен существительных при помощи суффиксов -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ance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/-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ence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ingimportance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difference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имен прилагательных при помощи суффиксов –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ive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ous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-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ycreative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lovely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famous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tasty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имен </w:t>
            </w:r>
          </w:p>
          <w:p w14:paraId="1CA940F1" w14:textId="77777777" w:rsidR="00906919" w:rsidRPr="002038C9" w:rsidRDefault="00906919" w:rsidP="00294E75">
            <w:pPr>
              <w:tabs>
                <w:tab w:val="center" w:pos="1039"/>
                <w:tab w:val="center" w:pos="2396"/>
                <w:tab w:val="center" w:pos="3312"/>
                <w:tab w:val="center" w:pos="4360"/>
              </w:tabs>
              <w:spacing w:after="29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ab/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прилагательных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наречий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при  </w:t>
            </w:r>
          </w:p>
          <w:p w14:paraId="242D3020" w14:textId="77777777" w:rsidR="00906919" w:rsidRPr="002038C9" w:rsidRDefault="00906919" w:rsidP="00294E75">
            <w:pPr>
              <w:spacing w:after="68" w:line="242" w:lineRule="auto"/>
              <w:ind w:left="142" w:righ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 отрицательных префиксов -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imimpossible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impossibly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 сложных прилагательных путем соединения основы прилагательного с основой существительного с добавлением суффикса -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ed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blue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eyed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));  </w:t>
            </w:r>
          </w:p>
          <w:p w14:paraId="749BF58B" w14:textId="77777777" w:rsidR="00906919" w:rsidRPr="002038C9" w:rsidRDefault="00906919" w:rsidP="00906919">
            <w:pPr>
              <w:numPr>
                <w:ilvl w:val="0"/>
                <w:numId w:val="19"/>
              </w:numPr>
              <w:spacing w:after="0" w:line="259" w:lineRule="auto"/>
              <w:ind w:right="111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новые лексические единицы с опорой на языковую и контекстуальную догадки по контексту, по сходству с русским/родным языком, по словообразовательным элементам в прослушанном/прочитанном тексте;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7BEFF" w14:textId="77777777" w:rsidR="00906919" w:rsidRPr="002038C9" w:rsidRDefault="00906919" w:rsidP="00906919">
            <w:pPr>
              <w:numPr>
                <w:ilvl w:val="0"/>
                <w:numId w:val="20"/>
              </w:numPr>
              <w:spacing w:after="55" w:line="253" w:lineRule="auto"/>
              <w:ind w:right="11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 употреблять в речи в нескольких значениях многозначные слова, изученные в пределах тематики основной школы; </w:t>
            </w:r>
          </w:p>
          <w:p w14:paraId="75D70CE2" w14:textId="77777777" w:rsidR="00906919" w:rsidRPr="002038C9" w:rsidRDefault="00906919" w:rsidP="00906919">
            <w:pPr>
              <w:numPr>
                <w:ilvl w:val="0"/>
                <w:numId w:val="20"/>
              </w:numPr>
              <w:spacing w:after="55" w:line="253" w:lineRule="auto"/>
              <w:ind w:right="11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знать различия между явлениями синонимии и антонимии; употреблять в речи изученные синонимы и антонимы адекватно ситуации общения; </w:t>
            </w:r>
          </w:p>
          <w:p w14:paraId="5616288B" w14:textId="77777777" w:rsidR="00906919" w:rsidRPr="002038C9" w:rsidRDefault="00906919" w:rsidP="00906919">
            <w:pPr>
              <w:numPr>
                <w:ilvl w:val="0"/>
                <w:numId w:val="20"/>
              </w:numPr>
              <w:spacing w:after="51" w:line="258" w:lineRule="auto"/>
              <w:ind w:right="11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 употреблять в речи наиболее распространенные фразовые глаголы; </w:t>
            </w:r>
          </w:p>
          <w:p w14:paraId="2B1E52CF" w14:textId="77777777" w:rsidR="00906919" w:rsidRPr="002038C9" w:rsidRDefault="00906919" w:rsidP="00906919">
            <w:pPr>
              <w:numPr>
                <w:ilvl w:val="0"/>
                <w:numId w:val="20"/>
              </w:numPr>
              <w:spacing w:after="25" w:line="279" w:lineRule="auto"/>
              <w:ind w:right="11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принадлежность слов к частям речи по аффиксам; </w:t>
            </w:r>
          </w:p>
          <w:p w14:paraId="455BA1C5" w14:textId="77777777" w:rsidR="00906919" w:rsidRPr="002038C9" w:rsidRDefault="00906919" w:rsidP="00906919">
            <w:pPr>
              <w:numPr>
                <w:ilvl w:val="0"/>
                <w:numId w:val="20"/>
              </w:numPr>
              <w:spacing w:after="64" w:line="247" w:lineRule="auto"/>
              <w:ind w:right="11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речи различные средства связи в тексте для обеспечения его целостности (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firstly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tobeginwith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however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asforme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finally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atlast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.); </w:t>
            </w:r>
          </w:p>
          <w:p w14:paraId="6759E2D9" w14:textId="77777777" w:rsidR="00906919" w:rsidRPr="002038C9" w:rsidRDefault="00906919" w:rsidP="00906919">
            <w:pPr>
              <w:numPr>
                <w:ilvl w:val="0"/>
                <w:numId w:val="20"/>
              </w:numPr>
              <w:spacing w:after="0" w:line="247" w:lineRule="auto"/>
              <w:ind w:right="11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 </w:t>
            </w:r>
          </w:p>
          <w:p w14:paraId="7E608854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919" w:rsidRPr="002038C9" w14:paraId="636A5135" w14:textId="77777777" w:rsidTr="00294E75">
        <w:trPr>
          <w:trHeight w:val="310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BB25" w14:textId="77777777" w:rsidR="00906919" w:rsidRPr="002038C9" w:rsidRDefault="00906919" w:rsidP="00294E75">
            <w:pPr>
              <w:spacing w:after="0" w:line="259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Грамматическаясторонаречи</w:t>
            </w:r>
            <w:proofErr w:type="spellEnd"/>
          </w:p>
        </w:tc>
      </w:tr>
    </w:tbl>
    <w:p w14:paraId="00BA4522" w14:textId="77777777" w:rsidR="00906919" w:rsidRPr="002038C9" w:rsidRDefault="00906919" w:rsidP="00906919">
      <w:pPr>
        <w:spacing w:after="0" w:line="259" w:lineRule="auto"/>
        <w:ind w:left="-1721" w:right="11056"/>
        <w:rPr>
          <w:rFonts w:ascii="Times New Roman" w:hAnsi="Times New Roman" w:cs="Times New Roman"/>
          <w:sz w:val="24"/>
          <w:szCs w:val="24"/>
        </w:rPr>
      </w:pPr>
    </w:p>
    <w:tbl>
      <w:tblPr>
        <w:tblW w:w="9748" w:type="dxa"/>
        <w:tblInd w:w="-127" w:type="dxa"/>
        <w:tblCellMar>
          <w:top w:w="71" w:type="dxa"/>
          <w:right w:w="43" w:type="dxa"/>
        </w:tblCellMar>
        <w:tblLook w:val="04A0" w:firstRow="1" w:lastRow="0" w:firstColumn="1" w:lastColumn="0" w:noHBand="0" w:noVBand="1"/>
      </w:tblPr>
      <w:tblGrid>
        <w:gridCol w:w="4787"/>
        <w:gridCol w:w="4961"/>
      </w:tblGrid>
      <w:tr w:rsidR="00906919" w:rsidRPr="007F15F0" w14:paraId="5BDA0EDD" w14:textId="77777777" w:rsidTr="00294E75">
        <w:trPr>
          <w:trHeight w:val="11841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AEBE4" w14:textId="77777777" w:rsidR="00906919" w:rsidRPr="002038C9" w:rsidRDefault="00906919" w:rsidP="00294E75">
            <w:pPr>
              <w:spacing w:after="0" w:line="240" w:lineRule="auto"/>
              <w:ind w:right="6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в соответствии с решаемой коммуникативной задачей: предложения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сложным дополнением (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Complex</w:t>
            </w:r>
          </w:p>
          <w:p w14:paraId="293848B2" w14:textId="77777777" w:rsidR="00906919" w:rsidRPr="002038C9" w:rsidRDefault="00906919" w:rsidP="00294E75">
            <w:pPr>
              <w:spacing w:after="0" w:line="240" w:lineRule="auto"/>
              <w:ind w:right="6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Object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(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Iwantyoutodoit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 условные предложения реального характера (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Conditional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0;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ConditionalI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конструкция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tobegoingto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формы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FutureSimple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PresentContinuous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выражения будущего действия; модальный глагол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might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конструкция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usedto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+ инфинитив глагола; наиболее употребительные формы страдательного залога (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PastSimplePassive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 предлоги, употребляемые с глаголами в страдательном залоге; наречия, совпадающие по форме с прилагательными (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fast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high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early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); количественные числительные для обозначения больших чисел (до 1 000 </w:t>
            </w:r>
          </w:p>
          <w:p w14:paraId="6F49A2D8" w14:textId="77777777" w:rsidR="00906919" w:rsidRPr="002038C9" w:rsidRDefault="00906919" w:rsidP="00294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000).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932A3" w14:textId="77777777" w:rsidR="00906919" w:rsidRPr="002038C9" w:rsidRDefault="00906919" w:rsidP="00906919">
            <w:pPr>
              <w:numPr>
                <w:ilvl w:val="0"/>
                <w:numId w:val="21"/>
              </w:numPr>
              <w:spacing w:after="51" w:line="257" w:lineRule="auto"/>
              <w:ind w:right="67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сложноподчиненные предложения с придаточными: времени с союзом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since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цели с союзом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sothat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условия с союзом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unless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определительными с союзами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who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which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that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51188AAE" w14:textId="77777777" w:rsidR="00906919" w:rsidRPr="002038C9" w:rsidRDefault="00906919" w:rsidP="00906919">
            <w:pPr>
              <w:numPr>
                <w:ilvl w:val="0"/>
                <w:numId w:val="21"/>
              </w:numPr>
              <w:spacing w:after="75" w:line="239" w:lineRule="auto"/>
              <w:ind w:right="67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 употреблять в речи сложноподчиненные предложения с союзами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whoever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whatever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however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whenever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358D0B9B" w14:textId="77777777" w:rsidR="00906919" w:rsidRPr="002038C9" w:rsidRDefault="00906919" w:rsidP="00906919">
            <w:pPr>
              <w:numPr>
                <w:ilvl w:val="0"/>
                <w:numId w:val="21"/>
              </w:numPr>
              <w:spacing w:after="44" w:line="262" w:lineRule="auto"/>
              <w:ind w:right="67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 употреблять в речи предложения с конструкциями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notso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either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neither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…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nor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7F02FD57" w14:textId="77777777" w:rsidR="00906919" w:rsidRPr="002038C9" w:rsidRDefault="00906919" w:rsidP="00906919">
            <w:pPr>
              <w:numPr>
                <w:ilvl w:val="0"/>
                <w:numId w:val="21"/>
              </w:numPr>
              <w:spacing w:after="45" w:line="262" w:lineRule="auto"/>
              <w:ind w:right="67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 употреблять в речи предложения с конструкцией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Iwish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2038C9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распознавать и употреблять в речи конструкции с глаголами на -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ing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tolove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hatedoingsomething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Stoptalking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30BDF01D" w14:textId="77777777" w:rsidR="00906919" w:rsidRPr="002038C9" w:rsidRDefault="00906919" w:rsidP="00906919">
            <w:pPr>
              <w:numPr>
                <w:ilvl w:val="0"/>
                <w:numId w:val="21"/>
              </w:numPr>
              <w:spacing w:after="0" w:line="253" w:lineRule="auto"/>
              <w:ind w:right="67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 употреблять в речи глаголы во временных формах действительного залога: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PastPerfect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01B1459B" w14:textId="77777777" w:rsidR="00906919" w:rsidRPr="002038C9" w:rsidRDefault="00906919" w:rsidP="00294E75">
            <w:pPr>
              <w:spacing w:after="7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Present Perfect Continuous, Future-in-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thePast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8C80036" w14:textId="77777777" w:rsidR="00906919" w:rsidRPr="002038C9" w:rsidRDefault="00906919" w:rsidP="00906919">
            <w:pPr>
              <w:numPr>
                <w:ilvl w:val="0"/>
                <w:numId w:val="21"/>
              </w:numPr>
              <w:spacing w:after="74" w:line="239" w:lineRule="auto"/>
              <w:ind w:right="67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 употреблять в речи глаголы в формах страдательного залога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FutureSimplePassive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PresentPerfectPassive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</w:t>
            </w:r>
          </w:p>
          <w:p w14:paraId="7BBCD43C" w14:textId="77777777" w:rsidR="00906919" w:rsidRPr="002038C9" w:rsidRDefault="00906919" w:rsidP="00906919">
            <w:pPr>
              <w:numPr>
                <w:ilvl w:val="0"/>
                <w:numId w:val="21"/>
              </w:numPr>
              <w:spacing w:after="55" w:line="254" w:lineRule="auto"/>
              <w:ind w:right="67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по формальным признакам и понимать значение неличных форм глагола (инфинитива, герундия, причастия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отглагольного существительного) без различения их функций; </w:t>
            </w:r>
          </w:p>
          <w:p w14:paraId="1626F09C" w14:textId="77777777" w:rsidR="00906919" w:rsidRPr="002038C9" w:rsidRDefault="00906919" w:rsidP="00906919">
            <w:pPr>
              <w:numPr>
                <w:ilvl w:val="0"/>
                <w:numId w:val="21"/>
              </w:numPr>
              <w:spacing w:after="34" w:line="239" w:lineRule="auto"/>
              <w:ind w:right="67" w:hanging="17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распознавать и употреблять в речи словосочетания «Причастие </w:t>
            </w:r>
          </w:p>
          <w:p w14:paraId="6EE94DBC" w14:textId="77777777" w:rsidR="00906919" w:rsidRPr="002038C9" w:rsidRDefault="00906919" w:rsidP="00294E75">
            <w:pPr>
              <w:spacing w:after="0" w:line="258" w:lineRule="auto"/>
              <w:ind w:left="175" w:right="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+существительное» (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aplayingchild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и «Причастие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+существительное» (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awrittenpoem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). </w:t>
            </w:r>
          </w:p>
          <w:p w14:paraId="075826ED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06919" w:rsidRPr="002038C9" w14:paraId="5BE8BEBC" w14:textId="77777777" w:rsidTr="00294E75">
        <w:trPr>
          <w:trHeight w:val="310"/>
        </w:trPr>
        <w:tc>
          <w:tcPr>
            <w:tcW w:w="9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91A09" w14:textId="77777777" w:rsidR="00906919" w:rsidRPr="002038C9" w:rsidRDefault="00906919" w:rsidP="00294E75">
            <w:pPr>
              <w:spacing w:after="0" w:line="259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Социокультурныезнания</w:t>
            </w:r>
            <w:proofErr w:type="spellEnd"/>
            <w:r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  <w:proofErr w:type="spellEnd"/>
          </w:p>
        </w:tc>
      </w:tr>
      <w:tr w:rsidR="00906919" w:rsidRPr="007F15F0" w14:paraId="4196BE03" w14:textId="77777777" w:rsidTr="00D55DE8">
        <w:trPr>
          <w:trHeight w:val="7695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A089E" w14:textId="77777777" w:rsidR="00746021" w:rsidRPr="00746021" w:rsidRDefault="00906919" w:rsidP="00294E75">
            <w:pPr>
              <w:spacing w:after="0"/>
              <w:ind w:left="15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eastAsia="Segoe UI Symbol" w:hAnsi="Times New Roman" w:cs="Times New Roman"/>
                <w:sz w:val="24"/>
                <w:szCs w:val="24"/>
              </w:rPr>
              <w:lastRenderedPageBreak/>
              <w:t>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(в ситуациях общения, в том числе «В городе», «Проведение досуга», «Во </w:t>
            </w:r>
            <w:r w:rsidR="00746021" w:rsidRPr="00746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время путешествия»);  </w:t>
            </w:r>
          </w:p>
          <w:p w14:paraId="4F595277" w14:textId="77777777" w:rsidR="00746021" w:rsidRPr="002038C9" w:rsidRDefault="00746021" w:rsidP="00294E75">
            <w:pPr>
              <w:numPr>
                <w:ilvl w:val="0"/>
                <w:numId w:val="3"/>
              </w:numPr>
              <w:spacing w:after="0" w:line="269" w:lineRule="auto"/>
              <w:ind w:left="153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понимать и использовать наиболее употребительную тематическую фоновую лексику и реалии в рамках тематического содержания;  </w:t>
            </w:r>
          </w:p>
          <w:p w14:paraId="30BD7A7F" w14:textId="77777777" w:rsidR="00746021" w:rsidRPr="002038C9" w:rsidRDefault="00746021" w:rsidP="00294E75">
            <w:pPr>
              <w:numPr>
                <w:ilvl w:val="0"/>
                <w:numId w:val="3"/>
              </w:numPr>
              <w:spacing w:after="0" w:line="269" w:lineRule="auto"/>
              <w:ind w:left="153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оформлять электронное сообщение личного характера в соответствии с нормами неофициального общения, принятыми в стране/странах изучаемого языка;  </w:t>
            </w:r>
          </w:p>
          <w:p w14:paraId="701116C0" w14:textId="77777777" w:rsidR="00746021" w:rsidRPr="00746021" w:rsidRDefault="00746021" w:rsidP="00294E75">
            <w:pPr>
              <w:numPr>
                <w:ilvl w:val="0"/>
                <w:numId w:val="3"/>
              </w:numPr>
              <w:spacing w:after="0" w:line="269" w:lineRule="auto"/>
              <w:ind w:left="153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кратко представлять родную страну и страну/страны изучаемого языка (культурные явления; наиболее известные достопримечательности, в </w:t>
            </w:r>
            <w:r w:rsidRPr="00746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том </w:t>
            </w:r>
            <w:r w:rsidRPr="00746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числе Москвы </w:t>
            </w:r>
            <w:r w:rsidRPr="00746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и </w:t>
            </w:r>
            <w:r w:rsidRPr="007460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Санкт-Петербурга, своегорегиона/города/села/деревни; выдающиеся люди: ученые, писатели, поэты, спортсмены).  </w:t>
            </w:r>
          </w:p>
          <w:p w14:paraId="5AA2C1EE" w14:textId="77777777" w:rsidR="00906919" w:rsidRPr="002038C9" w:rsidRDefault="00906919" w:rsidP="00D55DE8">
            <w:pPr>
              <w:spacing w:after="0" w:line="259" w:lineRule="auto"/>
              <w:ind w:right="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69CCE" w14:textId="77777777" w:rsidR="00906919" w:rsidRPr="002038C9" w:rsidRDefault="00906919" w:rsidP="00906919">
            <w:pPr>
              <w:numPr>
                <w:ilvl w:val="0"/>
                <w:numId w:val="22"/>
              </w:numPr>
              <w:spacing w:after="47" w:line="259" w:lineRule="auto"/>
              <w:ind w:right="7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социокультурные реалии при создании устных и письменных высказываний;</w:t>
            </w:r>
          </w:p>
          <w:p w14:paraId="7FEA6067" w14:textId="77777777" w:rsidR="00906919" w:rsidRPr="002038C9" w:rsidRDefault="00906919" w:rsidP="00906919">
            <w:pPr>
              <w:numPr>
                <w:ilvl w:val="0"/>
                <w:numId w:val="22"/>
              </w:numPr>
              <w:spacing w:after="0" w:line="259" w:lineRule="auto"/>
              <w:ind w:right="70"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находить сходство и различие в традициях родной страны и страны/стран изучаемого языка.</w:t>
            </w:r>
          </w:p>
          <w:p w14:paraId="5D8139E4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5DE8" w:rsidRPr="007F15F0" w14:paraId="037D76B0" w14:textId="77777777" w:rsidTr="00D55DE8">
        <w:trPr>
          <w:trHeight w:val="2419"/>
        </w:trPr>
        <w:tc>
          <w:tcPr>
            <w:tcW w:w="4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45F4B" w14:textId="77777777" w:rsidR="00D55DE8" w:rsidRPr="00D55DE8" w:rsidRDefault="00D55DE8" w:rsidP="00D55DE8">
            <w:pPr>
              <w:spacing w:after="16" w:line="269" w:lineRule="auto"/>
              <w:ind w:left="15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55DE8">
              <w:rPr>
                <w:b/>
                <w:bCs/>
                <w:sz w:val="24"/>
                <w:szCs w:val="24"/>
                <w:lang w:val="ru-RU"/>
              </w:rPr>
              <w:t>Компенсаторные умения</w:t>
            </w:r>
          </w:p>
          <w:p w14:paraId="75C890CB" w14:textId="77777777" w:rsidR="00D55DE8" w:rsidRPr="002038C9" w:rsidRDefault="00D55DE8" w:rsidP="00D55DE8">
            <w:pPr>
              <w:numPr>
                <w:ilvl w:val="0"/>
                <w:numId w:val="4"/>
              </w:numPr>
              <w:spacing w:after="16" w:line="269" w:lineRule="auto"/>
              <w:ind w:left="156" w:hanging="1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ыходить из положения при дефиците языковых средств: использовать переспрос при говорении.</w:t>
            </w:r>
          </w:p>
          <w:p w14:paraId="2A679FB4" w14:textId="77777777" w:rsidR="00D55DE8" w:rsidRPr="002038C9" w:rsidRDefault="00D55DE8" w:rsidP="00D55DE8">
            <w:pPr>
              <w:spacing w:after="0" w:line="259" w:lineRule="auto"/>
              <w:ind w:lef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4667BDA" w14:textId="77777777" w:rsidR="00D55DE8" w:rsidRPr="00D55DE8" w:rsidRDefault="00D55DE8" w:rsidP="00D55DE8">
            <w:pPr>
              <w:spacing w:after="0" w:line="259" w:lineRule="auto"/>
              <w:ind w:right="66"/>
              <w:rPr>
                <w:rFonts w:ascii="Times New Roman" w:eastAsia="Segoe UI Symbol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пользоваться языковой и контекстуальной догадкой при аудировании и чтении.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54A1" w14:textId="77777777" w:rsidR="00D55DE8" w:rsidRPr="002038C9" w:rsidRDefault="00D55DE8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F3EFB60" w14:textId="77777777" w:rsidR="00906919" w:rsidRPr="002038C9" w:rsidRDefault="00906919" w:rsidP="00906919">
      <w:pPr>
        <w:rPr>
          <w:rFonts w:ascii="Times New Roman" w:hAnsi="Times New Roman" w:cs="Times New Roman"/>
          <w:sz w:val="24"/>
          <w:szCs w:val="24"/>
          <w:lang w:val="ru-RU"/>
        </w:rPr>
        <w:sectPr w:rsidR="00906919" w:rsidRPr="002038C9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38" w:right="851" w:bottom="1222" w:left="1721" w:header="720" w:footer="6" w:gutter="0"/>
          <w:cols w:space="720"/>
        </w:sectPr>
      </w:pPr>
    </w:p>
    <w:p w14:paraId="2E3E8FFB" w14:textId="77777777" w:rsidR="00906919" w:rsidRPr="002038C9" w:rsidRDefault="00906919" w:rsidP="00D55DE8">
      <w:pPr>
        <w:spacing w:after="0" w:line="259" w:lineRule="auto"/>
        <w:rPr>
          <w:rFonts w:ascii="Times New Roman" w:hAnsi="Times New Roman" w:cs="Times New Roman"/>
          <w:sz w:val="24"/>
          <w:szCs w:val="24"/>
          <w:lang w:val="ru-RU"/>
        </w:rPr>
        <w:sectPr w:rsidR="00906919" w:rsidRPr="002038C9">
          <w:type w:val="continuous"/>
          <w:pgSz w:w="11906" w:h="16838"/>
          <w:pgMar w:top="1440" w:right="676" w:bottom="1440" w:left="1702" w:header="720" w:footer="720" w:gutter="0"/>
          <w:cols w:num="2" w:space="152"/>
        </w:sectPr>
      </w:pPr>
    </w:p>
    <w:p w14:paraId="31265EA2" w14:textId="77777777" w:rsidR="00906919" w:rsidRPr="002038C9" w:rsidRDefault="00906919" w:rsidP="00D55DE8">
      <w:pPr>
        <w:spacing w:after="27" w:line="259" w:lineRule="auto"/>
        <w:ind w:right="65"/>
        <w:rPr>
          <w:rFonts w:ascii="Times New Roman" w:hAnsi="Times New Roman" w:cs="Times New Roman"/>
          <w:sz w:val="24"/>
          <w:szCs w:val="24"/>
          <w:lang w:val="ru-RU"/>
        </w:rPr>
      </w:pPr>
    </w:p>
    <w:p w14:paraId="28094D83" w14:textId="77777777" w:rsidR="00906919" w:rsidRPr="002038C9" w:rsidRDefault="00906919" w:rsidP="00294E75">
      <w:pPr>
        <w:spacing w:after="0" w:line="259" w:lineRule="auto"/>
        <w:ind w:left="42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b/>
          <w:sz w:val="24"/>
          <w:szCs w:val="24"/>
          <w:lang w:val="ru-RU"/>
        </w:rPr>
        <w:t>2.Содержание учебного предмета, курса</w:t>
      </w:r>
    </w:p>
    <w:p w14:paraId="07EF5A35" w14:textId="77777777" w:rsidR="00906919" w:rsidRPr="002038C9" w:rsidRDefault="00906919" w:rsidP="00294E75">
      <w:pPr>
        <w:spacing w:after="0" w:line="240" w:lineRule="auto"/>
        <w:ind w:left="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Предметное содержание речи реализуется в воспитательном, развивающем, познавательном (социокультурном) и учебном аспектах иноязычной культуры. </w:t>
      </w:r>
    </w:p>
    <w:p w14:paraId="04645EE7" w14:textId="77777777" w:rsidR="00906919" w:rsidRPr="002038C9" w:rsidRDefault="00906919" w:rsidP="00294E75">
      <w:pPr>
        <w:spacing w:after="0" w:line="240" w:lineRule="auto"/>
        <w:ind w:left="4" w:right="131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Я, моя семья и мои друзья. Межличностные отношения. Мои друзья и совместное времяпрепровождение. Друг по переписке. Черты характера. Внешность. Одежда. Мода. Модные тенденции. Магазины и покупки. </w:t>
      </w:r>
    </w:p>
    <w:p w14:paraId="19996783" w14:textId="77777777" w:rsidR="00906919" w:rsidRPr="002038C9" w:rsidRDefault="00906919" w:rsidP="00294E75">
      <w:pPr>
        <w:spacing w:after="0" w:line="240" w:lineRule="auto"/>
        <w:ind w:left="4" w:right="128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Взаимоотношения в семье. Совместные занятия семьи. Дом/квартира. Разновидности домов. Комната, предметы мебели, предметы интерьера. Работа по дому.  </w:t>
      </w:r>
    </w:p>
    <w:p w14:paraId="2D24CAC8" w14:textId="77777777" w:rsidR="00906919" w:rsidRPr="002038C9" w:rsidRDefault="00906919" w:rsidP="00294E75">
      <w:pPr>
        <w:spacing w:after="0" w:line="240" w:lineRule="auto"/>
        <w:ind w:left="4" w:right="12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Досуг и увлечения. Виды отдыха. Путешествия и туризм. Каникулы. Любимые занятия в свободное время. Музей, посещение музея. Поход в парк/зоопарк. Чтение: знаменитые писатели и их произведения, литературные жанры, предпочтения подростков в чтении. Театр, посещение театра. Музыка и музыкальная культура: знаменитые композиторы и их произведения, популярные исполнители, музыкальные стили. Здоровый образ жизни. Спорт. Здоровые привычки/правильное питание. Виды спорта. Занятия спортом. Любимый вид спорта. Олимпийские игры. Паралимпийские игры.  </w:t>
      </w:r>
    </w:p>
    <w:p w14:paraId="77842B5A" w14:textId="77777777" w:rsidR="00906919" w:rsidRPr="002038C9" w:rsidRDefault="00906919" w:rsidP="00294E75">
      <w:pPr>
        <w:spacing w:after="0" w:line="240" w:lineRule="auto"/>
        <w:ind w:left="4" w:right="12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Школьное образование. Типы школ в Британии, США и России, сходства и различия в системах образования. Школьные предметы. Внеклассные мероприятия. Международные школьные проекты и международный обмен.  </w:t>
      </w:r>
    </w:p>
    <w:p w14:paraId="24800D97" w14:textId="77777777" w:rsidR="00906919" w:rsidRPr="002038C9" w:rsidRDefault="00906919" w:rsidP="00294E75">
      <w:pPr>
        <w:spacing w:after="0" w:line="240" w:lineRule="auto"/>
        <w:ind w:left="4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Мир профессий. </w:t>
      </w:r>
      <w:proofErr w:type="spellStart"/>
      <w:r w:rsidRPr="002038C9">
        <w:rPr>
          <w:rFonts w:ascii="Times New Roman" w:hAnsi="Times New Roman" w:cs="Times New Roman"/>
          <w:sz w:val="24"/>
          <w:szCs w:val="24"/>
          <w:lang w:val="ru-RU"/>
        </w:rPr>
        <w:t>Послешкольное</w:t>
      </w:r>
      <w:proofErr w:type="spellEnd"/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образование. Выбор профессии и планы на будущее. Трудоустройство подростков. Работа и обучение за рубежом.  </w:t>
      </w:r>
    </w:p>
    <w:p w14:paraId="5F9610ED" w14:textId="77777777" w:rsidR="00906919" w:rsidRPr="002038C9" w:rsidRDefault="00906919" w:rsidP="00294E75">
      <w:pPr>
        <w:spacing w:after="0" w:line="240" w:lineRule="auto"/>
        <w:ind w:left="4" w:right="130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Человек и окружающий мир. Погода. Любимое время года. Природа. Проблемы экологии. Защита окружающей среды. Национальные парки и заповедники. Благотворительные организации и их деятельность.  </w:t>
      </w:r>
    </w:p>
    <w:p w14:paraId="1B144158" w14:textId="77777777" w:rsidR="00906919" w:rsidRPr="002038C9" w:rsidRDefault="00906919" w:rsidP="00294E75">
      <w:pPr>
        <w:spacing w:after="0" w:line="240" w:lineRule="auto"/>
        <w:ind w:left="71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Средства массовой информации. Пресса, радио, телевидение и Интернет.  </w:t>
      </w:r>
    </w:p>
    <w:p w14:paraId="731BA05C" w14:textId="77777777" w:rsidR="00906919" w:rsidRPr="002038C9" w:rsidRDefault="00906919" w:rsidP="00294E75">
      <w:pPr>
        <w:spacing w:after="0" w:line="240" w:lineRule="auto"/>
        <w:ind w:left="4" w:right="123"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Страны изучаемого языка и родная страна. Географическое положение, население. Столицы и крупные города. Достопримечательности. Национальные праздники и знаменательные даты. Обычаи и традиции. Выдающиеся люди и их вклад в науку и мировую культуру.  </w:t>
      </w:r>
    </w:p>
    <w:p w14:paraId="05E3EFFF" w14:textId="77777777" w:rsidR="00906919" w:rsidRPr="002038C9" w:rsidRDefault="00906919" w:rsidP="00294E75">
      <w:pPr>
        <w:spacing w:after="0" w:line="240" w:lineRule="auto"/>
        <w:ind w:left="10" w:right="1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Особенности повседневной жизни в разных странах, правила поведения в стране изучаемого языка и в родной стране. </w:t>
      </w:r>
    </w:p>
    <w:p w14:paraId="147AC5CF" w14:textId="77777777" w:rsidR="00746021" w:rsidRPr="002038C9" w:rsidRDefault="00906919" w:rsidP="00294E75">
      <w:pPr>
        <w:spacing w:after="0" w:line="259" w:lineRule="auto"/>
        <w:ind w:left="10" w:right="328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38C9">
        <w:rPr>
          <w:rFonts w:ascii="Times New Roman" w:hAnsi="Times New Roman" w:cs="Times New Roman"/>
          <w:sz w:val="24"/>
          <w:szCs w:val="24"/>
          <w:lang w:val="ru-RU"/>
        </w:rPr>
        <w:t xml:space="preserve">Языки, роль английского /русского языка в мире.  </w:t>
      </w:r>
    </w:p>
    <w:p w14:paraId="45034435" w14:textId="77777777" w:rsidR="00906919" w:rsidRPr="002038C9" w:rsidRDefault="00906919" w:rsidP="00906919">
      <w:pPr>
        <w:spacing w:after="0" w:line="259" w:lineRule="auto"/>
        <w:ind w:left="718"/>
        <w:rPr>
          <w:rFonts w:ascii="Times New Roman" w:hAnsi="Times New Roman" w:cs="Times New Roman"/>
          <w:sz w:val="24"/>
          <w:szCs w:val="24"/>
        </w:rPr>
      </w:pPr>
      <w:r w:rsidRPr="002038C9">
        <w:rPr>
          <w:rFonts w:ascii="Times New Roman" w:hAnsi="Times New Roman" w:cs="Times New Roman"/>
          <w:b/>
          <w:sz w:val="24"/>
          <w:szCs w:val="24"/>
        </w:rPr>
        <w:t xml:space="preserve">7 </w:t>
      </w:r>
      <w:proofErr w:type="spellStart"/>
      <w:r w:rsidRPr="002038C9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</w:p>
    <w:tbl>
      <w:tblPr>
        <w:tblW w:w="9573" w:type="dxa"/>
        <w:tblInd w:w="-108" w:type="dxa"/>
        <w:tblCellMar>
          <w:top w:w="54" w:type="dxa"/>
          <w:right w:w="48" w:type="dxa"/>
        </w:tblCellMar>
        <w:tblLook w:val="04A0" w:firstRow="1" w:lastRow="0" w:firstColumn="1" w:lastColumn="0" w:noHBand="0" w:noVBand="1"/>
      </w:tblPr>
      <w:tblGrid>
        <w:gridCol w:w="2842"/>
        <w:gridCol w:w="2070"/>
        <w:gridCol w:w="4707"/>
      </w:tblGrid>
      <w:tr w:rsidR="00906919" w:rsidRPr="002038C9" w14:paraId="2AEAA600" w14:textId="77777777" w:rsidTr="00CD6C15">
        <w:trPr>
          <w:trHeight w:val="562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C6CF6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Предметноесодержаниеречи</w:t>
            </w:r>
            <w:proofErr w:type="spellEnd"/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ECB0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Разделучебника</w:t>
            </w:r>
            <w:proofErr w:type="spell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0F52E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Характеристикаучебнойдеятельностиучащихся</w:t>
            </w:r>
            <w:proofErr w:type="spellEnd"/>
          </w:p>
        </w:tc>
      </w:tr>
      <w:tr w:rsidR="00906919" w:rsidRPr="007F15F0" w14:paraId="19308928" w14:textId="77777777" w:rsidTr="00CD6C15">
        <w:trPr>
          <w:trHeight w:val="2115"/>
        </w:trPr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EF2200" w14:textId="77777777" w:rsidR="00906919" w:rsidRPr="002038C9" w:rsidRDefault="00906919" w:rsidP="00294E75">
            <w:pPr>
              <w:spacing w:after="0" w:line="251" w:lineRule="auto"/>
              <w:ind w:right="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Социальнобытовая</w:t>
            </w:r>
            <w:proofErr w:type="spellEnd"/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сфера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Межличностные взаимоотношения в </w:t>
            </w:r>
          </w:p>
          <w:p w14:paraId="1EF7FEDE" w14:textId="77777777" w:rsidR="00906919" w:rsidRPr="002038C9" w:rsidRDefault="00906919" w:rsidP="00294E75">
            <w:pPr>
              <w:spacing w:after="0" w:line="24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семье, со сверстниками; решение конфликтных ситуаций.  </w:t>
            </w:r>
          </w:p>
          <w:p w14:paraId="2AF94C36" w14:textId="77777777" w:rsidR="00906919" w:rsidRPr="002038C9" w:rsidRDefault="00906919" w:rsidP="00294E75">
            <w:pPr>
              <w:spacing w:after="0" w:line="27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Внешность и черты характера человека </w:t>
            </w:r>
          </w:p>
          <w:p w14:paraId="38ED8AFC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(36 ч).  </w:t>
            </w:r>
          </w:p>
          <w:p w14:paraId="0BF9B772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FF5859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ED1032" w14:textId="77777777" w:rsidR="00906919" w:rsidRPr="002038C9" w:rsidRDefault="00906919" w:rsidP="00294E75">
            <w:pPr>
              <w:spacing w:after="0" w:line="259" w:lineRule="auto"/>
              <w:ind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Модуль 1. «Работай и играй»  Модуль 4. «В здоровом теле здоровый </w:t>
            </w:r>
            <w:proofErr w:type="gramStart"/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дух»  Модуль</w:t>
            </w:r>
            <w:proofErr w:type="gramEnd"/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5. </w:t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Жизненныйопыт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 6. </w:t>
            </w:r>
          </w:p>
          <w:p w14:paraId="34931B0B" w14:textId="77777777" w:rsidR="00906919" w:rsidRPr="002038C9" w:rsidRDefault="00906919" w:rsidP="00294E75">
            <w:pPr>
              <w:spacing w:after="2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14:paraId="0A813669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преступление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1A112394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8E988B" w14:textId="77777777" w:rsidR="00906919" w:rsidRPr="002038C9" w:rsidRDefault="00906919" w:rsidP="00906919">
            <w:pPr>
              <w:numPr>
                <w:ilvl w:val="0"/>
                <w:numId w:val="23"/>
              </w:numPr>
              <w:spacing w:after="54" w:line="251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вести комбинированный диалог в стандартных ситуациях неофициального общения, соблюдая нормы речевого этикета, принятые в стране изучаемого языка.  </w:t>
            </w:r>
          </w:p>
          <w:p w14:paraId="5F7ED3AD" w14:textId="77777777" w:rsidR="00906919" w:rsidRPr="002038C9" w:rsidRDefault="00906919" w:rsidP="00906919">
            <w:pPr>
              <w:numPr>
                <w:ilvl w:val="0"/>
                <w:numId w:val="23"/>
              </w:numPr>
              <w:spacing w:after="54" w:line="251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воспринимать на слух и понимать основное содержание несложных аутентичных текстов, содержащих некоторое количество неизученных языковых явлений. </w:t>
            </w:r>
          </w:p>
          <w:p w14:paraId="1F8B831E" w14:textId="77777777" w:rsidR="00906919" w:rsidRPr="002038C9" w:rsidRDefault="00906919" w:rsidP="00906919">
            <w:pPr>
              <w:numPr>
                <w:ilvl w:val="0"/>
                <w:numId w:val="23"/>
              </w:numPr>
              <w:spacing w:after="58" w:line="248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писать: неформальное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письмо/электронное письмо, неформальные объявления/заметки/ открытки/рассказы/короткие неофициальные сообщения. </w:t>
            </w:r>
          </w:p>
          <w:p w14:paraId="4631E59F" w14:textId="77777777" w:rsidR="00906919" w:rsidRPr="002038C9" w:rsidRDefault="00906919" w:rsidP="00906919">
            <w:pPr>
              <w:numPr>
                <w:ilvl w:val="0"/>
                <w:numId w:val="23"/>
              </w:numPr>
              <w:spacing w:after="58" w:line="248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Запрашивают личную информацию, представляют себя и других людей, приветствуют и прощаются с употреблением формул речевого этикета, принятых в стране изучаемого языка. </w:t>
            </w:r>
          </w:p>
          <w:p w14:paraId="0342E8CC" w14:textId="77777777" w:rsidR="00906919" w:rsidRPr="002038C9" w:rsidRDefault="00906919" w:rsidP="00906919">
            <w:pPr>
              <w:numPr>
                <w:ilvl w:val="0"/>
                <w:numId w:val="23"/>
              </w:numPr>
              <w:spacing w:after="53" w:line="253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использовать неопредёленный артикль, глагол 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tobe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объектный падеж имён существительных, притяжательные прилагательные/местоимения, наречия образа действия, глагольную конструкцию 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havegot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глаголы состояния, превосходную степень сравнения имён прилагательных, глагол 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вопросительные слова, 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thereis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thereare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вопросительных, утвердительных, отрицательных предложениях, просьбах и выражениях (например, о помощи); правила образования множественного числа имён существительных, 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this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these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that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those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предлоги места и направления движения, артикль с именами собственными, имя прилагательное. </w:t>
            </w:r>
          </w:p>
          <w:p w14:paraId="38E97A08" w14:textId="77777777" w:rsidR="00906919" w:rsidRPr="002038C9" w:rsidRDefault="00906919" w:rsidP="00906919">
            <w:pPr>
              <w:numPr>
                <w:ilvl w:val="0"/>
                <w:numId w:val="23"/>
              </w:numPr>
              <w:spacing w:after="58" w:line="248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 </w:t>
            </w:r>
          </w:p>
          <w:p w14:paraId="6FFB46EB" w14:textId="77777777" w:rsidR="00906919" w:rsidRPr="002038C9" w:rsidRDefault="00906919" w:rsidP="00906919">
            <w:pPr>
              <w:numPr>
                <w:ilvl w:val="0"/>
                <w:numId w:val="23"/>
              </w:numPr>
              <w:spacing w:after="48" w:line="257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выделять главную  информацию, представлять информацию в сжатой словесной форме. </w:t>
            </w:r>
          </w:p>
          <w:p w14:paraId="15DC9731" w14:textId="77777777" w:rsidR="00CD6C15" w:rsidRDefault="00906919" w:rsidP="00906919">
            <w:pPr>
              <w:numPr>
                <w:ilvl w:val="0"/>
                <w:numId w:val="23"/>
              </w:numPr>
              <w:spacing w:after="0"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сопоставлять и обобщать информацию, содержащуюся в готовых информационных объектах. </w:t>
            </w:r>
          </w:p>
          <w:p w14:paraId="4AA0E2FB" w14:textId="77777777" w:rsidR="00906919" w:rsidRPr="002038C9" w:rsidRDefault="00CD6C15" w:rsidP="00906919">
            <w:pPr>
              <w:numPr>
                <w:ilvl w:val="0"/>
                <w:numId w:val="23"/>
              </w:numPr>
              <w:spacing w:after="0" w:line="259" w:lineRule="auto"/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Формируют ориентацию в системе моральных норм и ценностей и их иерархии, понимание конвенционального характера морали</w:t>
            </w:r>
          </w:p>
        </w:tc>
      </w:tr>
    </w:tbl>
    <w:p w14:paraId="760A926E" w14:textId="77777777" w:rsidR="00906919" w:rsidRPr="002038C9" w:rsidRDefault="00906919" w:rsidP="00906919">
      <w:pPr>
        <w:spacing w:after="0" w:line="259" w:lineRule="auto"/>
        <w:ind w:left="-1702" w:right="1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3" w:type="dxa"/>
        <w:tblInd w:w="-108" w:type="dxa"/>
        <w:tblCellMar>
          <w:top w:w="54" w:type="dxa"/>
          <w:right w:w="48" w:type="dxa"/>
        </w:tblCellMar>
        <w:tblLook w:val="04A0" w:firstRow="1" w:lastRow="0" w:firstColumn="1" w:lastColumn="0" w:noHBand="0" w:noVBand="1"/>
      </w:tblPr>
      <w:tblGrid>
        <w:gridCol w:w="2282"/>
        <w:gridCol w:w="1431"/>
        <w:gridCol w:w="5906"/>
      </w:tblGrid>
      <w:tr w:rsidR="00906919" w:rsidRPr="007F15F0" w14:paraId="1E370F2C" w14:textId="77777777" w:rsidTr="00CD6C15">
        <w:trPr>
          <w:trHeight w:val="3240"/>
        </w:trPr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A06A12" w14:textId="77777777" w:rsidR="00906919" w:rsidRPr="002038C9" w:rsidRDefault="00906919" w:rsidP="00294E75">
            <w:pPr>
              <w:spacing w:after="0" w:line="24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Социальнокультурная</w:t>
            </w:r>
            <w:proofErr w:type="spellEnd"/>
            <w:r w:rsidRPr="002038C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сфера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Досуг и увлечения (чтение, кино, театр, музей, музыка). Виды отдыха, праздники, путешествия. </w:t>
            </w:r>
          </w:p>
          <w:p w14:paraId="3B11DB6D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Молодёжная мода. </w:t>
            </w:r>
          </w:p>
          <w:p w14:paraId="371BC8DA" w14:textId="77777777" w:rsidR="00906919" w:rsidRPr="002038C9" w:rsidRDefault="00906919" w:rsidP="00294E75">
            <w:pPr>
              <w:spacing w:after="22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Покупки. </w:t>
            </w:r>
          </w:p>
          <w:p w14:paraId="3FF52E62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Карманные деньги.  </w:t>
            </w:r>
          </w:p>
          <w:p w14:paraId="3C01419D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3EFFFA" w14:textId="77777777" w:rsidR="00906919" w:rsidRPr="002038C9" w:rsidRDefault="00906919" w:rsidP="00294E75">
            <w:pPr>
              <w:spacing w:after="0" w:line="245" w:lineRule="auto"/>
              <w:ind w:right="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Здоровый образ жизни: режим труда и отдыха, праздники, спорт, сбалансированное питание, отказ от вредных привычек. </w:t>
            </w:r>
          </w:p>
          <w:p w14:paraId="66EEC86C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8BD6AF" w14:textId="77777777" w:rsidR="00906919" w:rsidRPr="002038C9" w:rsidRDefault="00906919" w:rsidP="00294E75">
            <w:pPr>
              <w:spacing w:after="0" w:line="242" w:lineRule="auto"/>
              <w:ind w:right="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 </w:t>
            </w:r>
          </w:p>
          <w:p w14:paraId="1CB7F6A8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7E40E7" w14:textId="77777777" w:rsidR="00906919" w:rsidRPr="002038C9" w:rsidRDefault="00906919" w:rsidP="00294E75">
            <w:pPr>
              <w:spacing w:after="0" w:line="23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Средства массовой информации и </w:t>
            </w:r>
          </w:p>
          <w:p w14:paraId="7E8CCEC2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коммуникации </w:t>
            </w:r>
          </w:p>
          <w:p w14:paraId="7AE4D771" w14:textId="77777777" w:rsidR="00906919" w:rsidRPr="002038C9" w:rsidRDefault="00906919" w:rsidP="00294E75">
            <w:pPr>
              <w:spacing w:after="0" w:line="259" w:lineRule="auto"/>
              <w:ind w:right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(пресса, телевидение, радио, Интернет).  Страна/страны изучаемого языка и родная страна, их географическое положение, столицы и крупные города, регионы, достопримечательности, культурные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особенности (национальные 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2A0AB4" w14:textId="77777777" w:rsidR="00906919" w:rsidRPr="002038C9" w:rsidRDefault="00906919" w:rsidP="00294E75">
            <w:pPr>
              <w:spacing w:after="33" w:line="250" w:lineRule="auto"/>
              <w:ind w:right="1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Модуль  «Стартер»  Модуль 1. «Работай и играй»  Модуль 2. «Культура и история»  Модуль 3. «Всё о природе» Модуль 4. «В здоровом теле здоровый дух»  Модуль 5. «Жизненный опыт»  Модуль 6. «Общество и </w:t>
            </w:r>
          </w:p>
          <w:p w14:paraId="3FE97096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преступление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7990F21F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581FA" w14:textId="77777777" w:rsidR="00906919" w:rsidRPr="002038C9" w:rsidRDefault="00906919" w:rsidP="00906919">
            <w:pPr>
              <w:numPr>
                <w:ilvl w:val="0"/>
                <w:numId w:val="24"/>
              </w:numPr>
              <w:spacing w:after="59" w:line="24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Рассказывают о себе, своих интересах, о своём городе/селе, своей стране и странах изучаемого языка с опорой на зрительную наглядность и/или вербальные опоры (ключевые слова, план, вопросы).</w:t>
            </w:r>
          </w:p>
          <w:p w14:paraId="10783142" w14:textId="77777777" w:rsidR="00906919" w:rsidRPr="002038C9" w:rsidRDefault="00906919" w:rsidP="00906919">
            <w:pPr>
              <w:numPr>
                <w:ilvl w:val="0"/>
                <w:numId w:val="24"/>
              </w:numPr>
              <w:spacing w:after="56" w:line="250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Пишут личное письмо другу по переписке, краткое содержание рассказа, рассказ/отчёт о посещении театра и т. д., письмо–запрос информации  в полуофициальном стиле, отчёт о проведённом  интервью, сочинение с выдвижением предложений по какому-либо вопросу, пост в блоге о ситуации, которая раздражает, эссе в формате за и против. </w:t>
            </w:r>
          </w:p>
          <w:p w14:paraId="6E0677DB" w14:textId="77777777" w:rsidR="00906919" w:rsidRPr="002038C9" w:rsidRDefault="00906919" w:rsidP="00906919">
            <w:pPr>
              <w:numPr>
                <w:ilvl w:val="0"/>
                <w:numId w:val="24"/>
              </w:numPr>
              <w:spacing w:after="60" w:line="246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 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явлений; </w:t>
            </w:r>
          </w:p>
          <w:p w14:paraId="09310652" w14:textId="77777777" w:rsidR="00906919" w:rsidRPr="002038C9" w:rsidRDefault="00906919" w:rsidP="00906919">
            <w:pPr>
              <w:numPr>
                <w:ilvl w:val="0"/>
                <w:numId w:val="24"/>
              </w:numPr>
              <w:spacing w:after="53" w:line="251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читать и понимать основное содержание несложных аутентичных текстов, содержащих некоторое количество неизученных языковых явлений. </w:t>
            </w:r>
          </w:p>
          <w:p w14:paraId="38CC31B6" w14:textId="77777777" w:rsidR="00906919" w:rsidRPr="002038C9" w:rsidRDefault="00906919" w:rsidP="00906919">
            <w:pPr>
              <w:numPr>
                <w:ilvl w:val="0"/>
                <w:numId w:val="24"/>
              </w:numPr>
              <w:spacing w:after="22" w:line="279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выделять основную мысль в воспринимаемом на слух тексте. </w:t>
            </w:r>
          </w:p>
          <w:p w14:paraId="0C9BD642" w14:textId="77777777" w:rsidR="00906919" w:rsidRPr="002038C9" w:rsidRDefault="00906919" w:rsidP="00906919">
            <w:pPr>
              <w:numPr>
                <w:ilvl w:val="0"/>
                <w:numId w:val="24"/>
              </w:numPr>
              <w:spacing w:after="47" w:line="25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догадываться о значении незнакомых слов по сходству с русским/родным языком, по словообразовательным элементам, по контексту. </w:t>
            </w:r>
          </w:p>
          <w:p w14:paraId="51774BDC" w14:textId="77777777" w:rsidR="00906919" w:rsidRPr="002038C9" w:rsidRDefault="00906919" w:rsidP="00906919">
            <w:pPr>
              <w:numPr>
                <w:ilvl w:val="0"/>
                <w:numId w:val="24"/>
              </w:numPr>
              <w:spacing w:after="32" w:line="271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кратко излагать в письменном виде результаты своей проектной деятельности. </w:t>
            </w:r>
            <w:r w:rsidRPr="002038C9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Учатсяделатьсообщениеназаданнуютемунаосновепрочитанного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8A6255D" w14:textId="77777777" w:rsidR="00906919" w:rsidRPr="002038C9" w:rsidRDefault="00906919" w:rsidP="00906919">
            <w:pPr>
              <w:numPr>
                <w:ilvl w:val="0"/>
                <w:numId w:val="24"/>
              </w:numPr>
              <w:spacing w:after="54" w:line="251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выделять главную  информацию, выполнять смысловое свёртывание выделенных мыслей, представлять информацию в сжатой словесной форме. </w:t>
            </w:r>
          </w:p>
          <w:p w14:paraId="48F456F2" w14:textId="77777777" w:rsidR="00906919" w:rsidRPr="002038C9" w:rsidRDefault="00906919" w:rsidP="00906919">
            <w:pPr>
              <w:numPr>
                <w:ilvl w:val="0"/>
                <w:numId w:val="24"/>
              </w:numPr>
              <w:spacing w:after="46" w:line="258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систематизировать, обобщать и интерпретировать информацию, содержащуюся в готовых информационных объектах. </w:t>
            </w:r>
          </w:p>
          <w:p w14:paraId="60B86CE9" w14:textId="77777777" w:rsidR="00906919" w:rsidRPr="002038C9" w:rsidRDefault="00906919" w:rsidP="00906919">
            <w:pPr>
              <w:numPr>
                <w:ilvl w:val="0"/>
                <w:numId w:val="24"/>
              </w:numPr>
              <w:spacing w:after="0" w:line="259" w:lineRule="auto"/>
              <w:ind w:right="6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использовать настоящее неопределённое время и правила правописания в 3-м лице ед. числа, предлоги времени, наречия частотности, модальные глаголы 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haveto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should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oughtto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имя прилагательное, наречие, притяжательный падеж, слова-связки 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and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but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or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абсолютную форму притяжательных местоимений, настоящее продолженное время, настоящее простое время в сравнении с </w:t>
            </w:r>
          </w:p>
        </w:tc>
      </w:tr>
    </w:tbl>
    <w:p w14:paraId="414DCD5F" w14:textId="77777777" w:rsidR="00906919" w:rsidRPr="002038C9" w:rsidRDefault="00906919" w:rsidP="00906919">
      <w:pPr>
        <w:spacing w:after="0" w:line="259" w:lineRule="auto"/>
        <w:ind w:left="-1702" w:right="12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573" w:type="dxa"/>
        <w:tblInd w:w="-108" w:type="dxa"/>
        <w:tblCellMar>
          <w:top w:w="54" w:type="dxa"/>
          <w:right w:w="48" w:type="dxa"/>
        </w:tblCellMar>
        <w:tblLook w:val="04A0" w:firstRow="1" w:lastRow="0" w:firstColumn="1" w:lastColumn="0" w:noHBand="0" w:noVBand="1"/>
      </w:tblPr>
      <w:tblGrid>
        <w:gridCol w:w="2652"/>
        <w:gridCol w:w="1959"/>
        <w:gridCol w:w="4962"/>
      </w:tblGrid>
      <w:tr w:rsidR="00906919" w:rsidRPr="007F15F0" w14:paraId="7EBEC8B2" w14:textId="77777777" w:rsidTr="00CD6C15">
        <w:trPr>
          <w:trHeight w:val="780"/>
        </w:trPr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CC8CCD" w14:textId="77777777" w:rsidR="00906919" w:rsidRPr="002038C9" w:rsidRDefault="00906919" w:rsidP="00294E75">
            <w:pPr>
              <w:spacing w:after="32" w:line="244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праздники, знаменательные даты, традиции, обычаи), страницы истории, выдающиеся люди, их вклад в науку и мировую культуру.  </w:t>
            </w:r>
          </w:p>
          <w:p w14:paraId="224285C4" w14:textId="77777777" w:rsidR="00906919" w:rsidRPr="002038C9" w:rsidRDefault="00906919" w:rsidP="00294E7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(54ч)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27C41" w14:textId="77777777" w:rsidR="00906919" w:rsidRPr="002038C9" w:rsidRDefault="00906919" w:rsidP="00294E7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35B176" w14:textId="77777777" w:rsidR="00906919" w:rsidRPr="002038C9" w:rsidRDefault="00906919" w:rsidP="00294E75">
            <w:pPr>
              <w:spacing w:after="0" w:line="247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настоящим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продолженным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временем, 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can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must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proofErr w:type="spellStart"/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mustn</w:t>
            </w:r>
            <w:proofErr w:type="spellEnd"/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’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t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</w:p>
          <w:p w14:paraId="1BE5F2C8" w14:textId="77777777" w:rsidR="00906919" w:rsidRPr="002038C9" w:rsidRDefault="00906919" w:rsidP="00294E75">
            <w:pPr>
              <w:spacing w:after="51" w:line="254" w:lineRule="auto"/>
              <w:ind w:right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исчисляемые/неисчисляемые имена существительные 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much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many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some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any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little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/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few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конструкцию </w:t>
            </w:r>
            <w:r w:rsidRPr="002038C9">
              <w:rPr>
                <w:rFonts w:ascii="Times New Roman" w:hAnsi="Times New Roman" w:cs="Times New Roman"/>
                <w:i/>
                <w:sz w:val="24"/>
                <w:szCs w:val="24"/>
              </w:rPr>
              <w:t>begoingto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объектный падеж личных местоимений. </w:t>
            </w:r>
            <w:r w:rsidRPr="002038C9">
              <w:rPr>
                <w:rFonts w:ascii="Times New Roman" w:eastAsia="Segoe UI Symbol" w:hAnsi="Times New Roman" w:cs="Times New Roman"/>
                <w:sz w:val="24"/>
                <w:szCs w:val="24"/>
              </w:rPr>
              <w:t></w:t>
            </w: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Формируют историко-географический образ России, включая представление о территории и границах России, её географических особенностях, знание основных исторических событий развития государственности и общества, знание истории и географии края, его достижений и культурных традиций, освоение общекультурного наследия России и общемирового культурного наследия. </w:t>
            </w:r>
          </w:p>
          <w:p w14:paraId="5F9FA052" w14:textId="77777777" w:rsidR="00906919" w:rsidRPr="002038C9" w:rsidRDefault="00906919" w:rsidP="00294E75">
            <w:pPr>
              <w:numPr>
                <w:ilvl w:val="0"/>
                <w:numId w:val="25"/>
              </w:numPr>
              <w:spacing w:after="61" w:line="244" w:lineRule="auto"/>
              <w:ind w:righ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Формируют экологическое сознание, признание высокой ценности жизни во всех её проявлениях, знание основных принципов и правил отношения к природе, знание основ здорового образа жизни и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здоровьесберегающих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технологий, правил поведения в чрезвычайных ситуациях. </w:t>
            </w:r>
          </w:p>
          <w:p w14:paraId="09D65670" w14:textId="77777777" w:rsidR="00906919" w:rsidRPr="002038C9" w:rsidRDefault="00906919" w:rsidP="00294E75">
            <w:pPr>
              <w:numPr>
                <w:ilvl w:val="0"/>
                <w:numId w:val="25"/>
              </w:numPr>
              <w:spacing w:after="0" w:line="259" w:lineRule="auto"/>
              <w:ind w:right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Учатся находить информацию в Интернете </w:t>
            </w:r>
          </w:p>
        </w:tc>
      </w:tr>
    </w:tbl>
    <w:p w14:paraId="782655D6" w14:textId="77777777" w:rsidR="00746021" w:rsidRPr="002038C9" w:rsidRDefault="00746021" w:rsidP="00CD6C15">
      <w:pPr>
        <w:spacing w:after="62" w:line="259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14:paraId="71B7F8A3" w14:textId="77777777" w:rsidR="00294E75" w:rsidRPr="00450A04" w:rsidRDefault="00294E75" w:rsidP="00906919">
      <w:pPr>
        <w:spacing w:after="0" w:line="259" w:lineRule="auto"/>
        <w:ind w:left="42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CA75D5" w14:textId="77777777" w:rsidR="00294E75" w:rsidRPr="00450A04" w:rsidRDefault="00294E75" w:rsidP="00906919">
      <w:pPr>
        <w:spacing w:after="0" w:line="259" w:lineRule="auto"/>
        <w:ind w:left="42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7174685" w14:textId="77777777" w:rsidR="00294E75" w:rsidRPr="00450A04" w:rsidRDefault="00294E75" w:rsidP="00906919">
      <w:pPr>
        <w:spacing w:after="0" w:line="259" w:lineRule="auto"/>
        <w:ind w:left="42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2F92380" w14:textId="77777777" w:rsidR="00294E75" w:rsidRPr="00450A04" w:rsidRDefault="00294E75" w:rsidP="00906919">
      <w:pPr>
        <w:spacing w:after="0" w:line="259" w:lineRule="auto"/>
        <w:ind w:left="42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AD3AE67" w14:textId="77777777" w:rsidR="00294E75" w:rsidRPr="00450A04" w:rsidRDefault="00294E75" w:rsidP="00906919">
      <w:pPr>
        <w:spacing w:after="0" w:line="259" w:lineRule="auto"/>
        <w:ind w:left="42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55D69B81" w14:textId="77777777" w:rsidR="00294E75" w:rsidRPr="00450A04" w:rsidRDefault="00294E75" w:rsidP="00906919">
      <w:pPr>
        <w:spacing w:after="0" w:line="259" w:lineRule="auto"/>
        <w:ind w:left="422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51887E5" w14:textId="77777777" w:rsidR="00294E75" w:rsidRPr="00450A04" w:rsidRDefault="00294E75" w:rsidP="00EA4E57">
      <w:pPr>
        <w:spacing w:after="0" w:line="259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922227A" w14:textId="77777777" w:rsidR="00906919" w:rsidRPr="002038C9" w:rsidRDefault="00906919" w:rsidP="00906919">
      <w:pPr>
        <w:spacing w:after="0" w:line="259" w:lineRule="auto"/>
        <w:ind w:left="422"/>
        <w:rPr>
          <w:rFonts w:ascii="Times New Roman" w:hAnsi="Times New Roman" w:cs="Times New Roman"/>
          <w:sz w:val="24"/>
          <w:szCs w:val="24"/>
        </w:rPr>
      </w:pPr>
      <w:r w:rsidRPr="002038C9">
        <w:rPr>
          <w:rFonts w:ascii="Times New Roman" w:hAnsi="Times New Roman" w:cs="Times New Roman"/>
          <w:b/>
          <w:sz w:val="24"/>
          <w:szCs w:val="24"/>
        </w:rPr>
        <w:lastRenderedPageBreak/>
        <w:t>3.Тематическийпланирование</w:t>
      </w:r>
    </w:p>
    <w:p w14:paraId="6D916454" w14:textId="77777777" w:rsidR="00906919" w:rsidRPr="002038C9" w:rsidRDefault="00906919" w:rsidP="00906919">
      <w:pPr>
        <w:spacing w:after="0" w:line="259" w:lineRule="auto"/>
        <w:ind w:left="787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-192" w:type="dxa"/>
        <w:tblLayout w:type="fixed"/>
        <w:tblCellMar>
          <w:top w:w="7" w:type="dxa"/>
          <w:left w:w="106" w:type="dxa"/>
          <w:bottom w:w="13" w:type="dxa"/>
          <w:right w:w="50" w:type="dxa"/>
        </w:tblCellMar>
        <w:tblLook w:val="04A0" w:firstRow="1" w:lastRow="0" w:firstColumn="1" w:lastColumn="0" w:noHBand="0" w:noVBand="1"/>
      </w:tblPr>
      <w:tblGrid>
        <w:gridCol w:w="582"/>
        <w:gridCol w:w="2410"/>
        <w:gridCol w:w="1984"/>
        <w:gridCol w:w="2126"/>
        <w:gridCol w:w="2552"/>
      </w:tblGrid>
      <w:tr w:rsidR="00450A04" w:rsidRPr="002038C9" w14:paraId="2AD80D98" w14:textId="77777777" w:rsidTr="00450A04">
        <w:trPr>
          <w:trHeight w:val="1669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2EBB0" w14:textId="77777777" w:rsidR="00450A04" w:rsidRPr="002038C9" w:rsidRDefault="00450A04" w:rsidP="00450A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C4D6" w14:textId="77777777" w:rsidR="00450A04" w:rsidRPr="00746021" w:rsidRDefault="00450A04" w:rsidP="00450A04">
            <w:pPr>
              <w:spacing w:after="160" w:line="259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6021">
              <w:rPr>
                <w:rFonts w:ascii="Times New Roman" w:hAnsi="Times New Roman" w:cs="Times New Roman"/>
                <w:sz w:val="18"/>
                <w:szCs w:val="18"/>
              </w:rPr>
              <w:t>Основныеразделы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40FFF" w14:textId="77777777" w:rsidR="00450A04" w:rsidRPr="00746021" w:rsidRDefault="00450A04" w:rsidP="00450A04">
            <w:pPr>
              <w:spacing w:after="0" w:line="259" w:lineRule="auto"/>
              <w:ind w:left="10" w:right="8" w:hanging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6021">
              <w:rPr>
                <w:rFonts w:ascii="Times New Roman" w:hAnsi="Times New Roman" w:cs="Times New Roman"/>
                <w:sz w:val="18"/>
                <w:szCs w:val="18"/>
              </w:rPr>
              <w:t>количествочасов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683B3" w14:textId="77777777" w:rsidR="00450A04" w:rsidRPr="00746021" w:rsidRDefault="00450A04" w:rsidP="00450A04">
            <w:pPr>
              <w:spacing w:after="0" w:line="259" w:lineRule="auto"/>
              <w:ind w:left="14" w:hanging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Контрольные </w:t>
            </w:r>
            <w:proofErr w:type="spellStart"/>
            <w:r w:rsidRPr="00746021">
              <w:rPr>
                <w:rFonts w:ascii="Times New Roman" w:hAnsi="Times New Roman" w:cs="Times New Roman"/>
                <w:sz w:val="18"/>
                <w:szCs w:val="18"/>
              </w:rPr>
              <w:t>работы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509A" w14:textId="77777777" w:rsidR="00450A04" w:rsidRPr="00746021" w:rsidRDefault="00450A04" w:rsidP="00450A04">
            <w:pPr>
              <w:spacing w:after="0" w:line="275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6021">
              <w:rPr>
                <w:rFonts w:ascii="Times New Roman" w:hAnsi="Times New Roman" w:cs="Times New Roman"/>
                <w:sz w:val="18"/>
                <w:szCs w:val="18"/>
              </w:rPr>
              <w:t>Электронныеучебно</w:t>
            </w:r>
            <w:proofErr w:type="spellEnd"/>
            <w:r w:rsidRPr="0074602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60BC1755" w14:textId="77777777" w:rsidR="00450A04" w:rsidRPr="00746021" w:rsidRDefault="00450A04" w:rsidP="00450A04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46021">
              <w:rPr>
                <w:rFonts w:ascii="Times New Roman" w:hAnsi="Times New Roman" w:cs="Times New Roman"/>
                <w:sz w:val="18"/>
                <w:szCs w:val="18"/>
              </w:rPr>
              <w:t>методическиематериалы</w:t>
            </w:r>
            <w:proofErr w:type="spellEnd"/>
          </w:p>
        </w:tc>
      </w:tr>
      <w:tr w:rsidR="00450A04" w:rsidRPr="002038C9" w14:paraId="383CBAF4" w14:textId="77777777" w:rsidTr="00450A04">
        <w:trPr>
          <w:trHeight w:val="23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8E4168" w14:textId="77777777" w:rsidR="00450A04" w:rsidRPr="002038C9" w:rsidRDefault="00450A04" w:rsidP="00450A04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700DAC" w14:textId="77777777" w:rsidR="00450A04" w:rsidRPr="002038C9" w:rsidRDefault="00450A04" w:rsidP="00450A04">
            <w:pPr>
              <w:spacing w:after="0" w:line="259" w:lineRule="auto"/>
              <w:ind w:left="2" w:right="2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модуль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C93FA0" w14:textId="77777777" w:rsidR="00450A04" w:rsidRPr="002038C9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9AA32E" w14:textId="77777777" w:rsidR="00450A04" w:rsidRPr="002038C9" w:rsidRDefault="00450A04" w:rsidP="00450A04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158B" w14:textId="77777777" w:rsidR="00450A04" w:rsidRPr="002038C9" w:rsidRDefault="00450A04" w:rsidP="00450A04">
            <w:pPr>
              <w:spacing w:after="0"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http://school-</w:t>
            </w:r>
          </w:p>
          <w:p w14:paraId="5E0E5CD2" w14:textId="77777777" w:rsidR="00450A04" w:rsidRPr="002038C9" w:rsidRDefault="00450A04" w:rsidP="00450A04">
            <w:pPr>
              <w:spacing w:after="0" w:line="259" w:lineRule="auto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collection.edu.ru </w:t>
            </w:r>
          </w:p>
          <w:p w14:paraId="680BD0A2" w14:textId="77777777" w:rsidR="00450A04" w:rsidRPr="002038C9" w:rsidRDefault="00450A04" w:rsidP="00450A04">
            <w:pPr>
              <w:spacing w:after="0" w:line="238" w:lineRule="auto"/>
              <w:ind w:righ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http://www.fipi.r u  </w:t>
            </w:r>
          </w:p>
          <w:p w14:paraId="284FC9B8" w14:textId="77777777" w:rsidR="00450A04" w:rsidRPr="002038C9" w:rsidRDefault="00450A04" w:rsidP="00450A04">
            <w:pPr>
              <w:spacing w:after="0" w:line="238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http://www.britis h </w:t>
            </w:r>
          </w:p>
          <w:p w14:paraId="17FA5CC8" w14:textId="77777777" w:rsidR="00450A04" w:rsidRPr="002038C9" w:rsidRDefault="00450A04" w:rsidP="00450A04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council.org/learn 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</w:p>
          <w:p w14:paraId="7AC61C53" w14:textId="77777777" w:rsidR="00450A04" w:rsidRPr="002038C9" w:rsidRDefault="00450A04" w:rsidP="00450A04">
            <w:pPr>
              <w:spacing w:after="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https://www.engl ishclub.com/</w:t>
            </w:r>
            <w:proofErr w:type="spellStart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esl</w:t>
            </w:r>
            <w:proofErr w:type="spellEnd"/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D399AC9" w14:textId="77777777" w:rsidR="00450A04" w:rsidRPr="002038C9" w:rsidRDefault="00450A04" w:rsidP="00450A04">
            <w:pPr>
              <w:spacing w:after="0" w:line="259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>quizzes/grammar</w:t>
            </w:r>
          </w:p>
          <w:p w14:paraId="45F3C399" w14:textId="77777777" w:rsidR="00450A04" w:rsidRPr="002038C9" w:rsidRDefault="00450A04" w:rsidP="00450A04">
            <w:pPr>
              <w:spacing w:after="0"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14:paraId="33A38F5D" w14:textId="77777777" w:rsidR="00450A04" w:rsidRPr="002038C9" w:rsidRDefault="00450A04" w:rsidP="00450A04">
            <w:pPr>
              <w:spacing w:after="0" w:line="238" w:lineRule="auto"/>
              <w:ind w:righ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https://resh.edu.r u/ </w:t>
            </w:r>
          </w:p>
          <w:p w14:paraId="24BFA0E7" w14:textId="77777777" w:rsidR="00450A04" w:rsidRPr="002038C9" w:rsidRDefault="00450A04" w:rsidP="00450A04">
            <w:pPr>
              <w:spacing w:after="0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https://edu.skysm art.ru/ </w:t>
            </w:r>
          </w:p>
          <w:p w14:paraId="668C87A5" w14:textId="77777777" w:rsidR="00450A04" w:rsidRPr="002038C9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038C9">
              <w:rPr>
                <w:rFonts w:ascii="Times New Roman" w:hAnsi="Times New Roman" w:cs="Times New Roman"/>
                <w:sz w:val="24"/>
                <w:szCs w:val="24"/>
              </w:rPr>
              <w:t xml:space="preserve">https://www.live worksheets.com/ </w:t>
            </w:r>
          </w:p>
        </w:tc>
      </w:tr>
      <w:tr w:rsidR="00450A04" w:rsidRPr="00450A04" w14:paraId="0F2343DB" w14:textId="77777777" w:rsidTr="00450A04">
        <w:trPr>
          <w:trHeight w:val="1567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CFFB4" w14:textId="77777777" w:rsidR="00450A04" w:rsidRPr="00450A04" w:rsidRDefault="00450A04" w:rsidP="00450A04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66CC" w14:textId="77777777" w:rsidR="00450A04" w:rsidRPr="00450A04" w:rsidRDefault="00450A04" w:rsidP="00450A04">
            <w:pPr>
              <w:spacing w:after="0" w:line="259" w:lineRule="auto"/>
              <w:ind w:left="2" w:right="243"/>
              <w:rPr>
                <w:rFonts w:ascii="Times New Roman" w:hAnsi="Times New Roman" w:cs="Times New Roman"/>
                <w:lang w:val="ru-RU"/>
              </w:rPr>
            </w:pPr>
            <w:r w:rsidRPr="00450A04">
              <w:rPr>
                <w:rFonts w:ascii="Times New Roman" w:hAnsi="Times New Roman" w:cs="Times New Roman"/>
                <w:lang w:val="ru-RU"/>
              </w:rPr>
              <w:t xml:space="preserve">МОДУЛЬ 1.  </w:t>
            </w:r>
            <w:r w:rsidRPr="00450A04">
              <w:rPr>
                <w:rFonts w:ascii="Times New Roman" w:hAnsi="Times New Roman" w:cs="Times New Roman"/>
              </w:rPr>
              <w:t>WORK</w:t>
            </w:r>
            <w:r w:rsidRPr="00450A04">
              <w:rPr>
                <w:rFonts w:ascii="Times New Roman" w:hAnsi="Times New Roman" w:cs="Times New Roman"/>
                <w:lang w:val="ru-RU"/>
              </w:rPr>
              <w:t>&amp;</w:t>
            </w:r>
            <w:r w:rsidRPr="00450A04">
              <w:rPr>
                <w:rFonts w:ascii="Times New Roman" w:hAnsi="Times New Roman" w:cs="Times New Roman"/>
              </w:rPr>
              <w:t>PLAY</w:t>
            </w:r>
            <w:r w:rsidRPr="00450A04">
              <w:rPr>
                <w:rFonts w:ascii="Times New Roman" w:hAnsi="Times New Roman" w:cs="Times New Roman"/>
                <w:lang w:val="ru-RU"/>
              </w:rPr>
              <w:t xml:space="preserve">(Труд и отдых)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61BF" w14:textId="77777777" w:rsidR="00450A04" w:rsidRPr="00450A04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F0BAB9" w14:textId="77777777" w:rsidR="00450A04" w:rsidRPr="00450A04" w:rsidRDefault="00450A04" w:rsidP="00450A04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18FB" w14:textId="77777777" w:rsidR="00450A04" w:rsidRPr="00450A04" w:rsidRDefault="00450A04" w:rsidP="00450A04">
            <w:pPr>
              <w:spacing w:after="0" w:line="259" w:lineRule="auto"/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0A04" w:rsidRPr="002038C9" w14:paraId="75DF9FEA" w14:textId="77777777" w:rsidTr="00450A04">
        <w:trPr>
          <w:trHeight w:val="13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EE6F9" w14:textId="77777777" w:rsidR="00450A04" w:rsidRPr="00450A04" w:rsidRDefault="00450A04" w:rsidP="00450A04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FC410" w14:textId="77777777" w:rsidR="00450A04" w:rsidRPr="00450A04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  <w:lang w:val="ru-RU"/>
              </w:rPr>
            </w:pPr>
            <w:r w:rsidRPr="00450A04">
              <w:rPr>
                <w:rFonts w:ascii="Times New Roman" w:hAnsi="Times New Roman" w:cs="Times New Roman"/>
                <w:lang w:val="ru-RU"/>
              </w:rPr>
              <w:t xml:space="preserve">МОДУЛЬ 2.  </w:t>
            </w:r>
          </w:p>
          <w:p w14:paraId="2BB158FB" w14:textId="77777777" w:rsidR="00450A04" w:rsidRPr="00450A04" w:rsidRDefault="00450A04" w:rsidP="00450A04">
            <w:pPr>
              <w:spacing w:after="0" w:line="239" w:lineRule="auto"/>
              <w:ind w:left="2"/>
              <w:rPr>
                <w:rFonts w:ascii="Times New Roman" w:hAnsi="Times New Roman" w:cs="Times New Roman"/>
                <w:lang w:val="ru-RU"/>
              </w:rPr>
            </w:pPr>
            <w:r w:rsidRPr="00450A04">
              <w:rPr>
                <w:rFonts w:ascii="Times New Roman" w:hAnsi="Times New Roman" w:cs="Times New Roman"/>
              </w:rPr>
              <w:t>CULTURE</w:t>
            </w:r>
            <w:r w:rsidRPr="00450A04">
              <w:rPr>
                <w:rFonts w:ascii="Times New Roman" w:hAnsi="Times New Roman" w:cs="Times New Roman"/>
                <w:lang w:val="ru-RU"/>
              </w:rPr>
              <w:t>&amp;</w:t>
            </w:r>
            <w:r w:rsidRPr="00450A04">
              <w:rPr>
                <w:rFonts w:ascii="Times New Roman" w:hAnsi="Times New Roman" w:cs="Times New Roman"/>
              </w:rPr>
              <w:t>STORIES</w:t>
            </w:r>
          </w:p>
          <w:p w14:paraId="4DAF4D61" w14:textId="77777777" w:rsidR="00450A04" w:rsidRPr="00450A04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  <w:lang w:val="ru-RU"/>
              </w:rPr>
            </w:pPr>
            <w:r w:rsidRPr="00450A04">
              <w:rPr>
                <w:rFonts w:ascii="Times New Roman" w:hAnsi="Times New Roman" w:cs="Times New Roman"/>
                <w:lang w:val="ru-RU"/>
              </w:rPr>
              <w:t>(Культура и литература)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64EB" w14:textId="77777777" w:rsidR="00450A04" w:rsidRPr="00450A04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450A04">
              <w:rPr>
                <w:rFonts w:ascii="Times New Roman" w:hAnsi="Times New Roman" w:cs="Times New Roman"/>
              </w:rPr>
              <w:t>2</w:t>
            </w:r>
            <w:r w:rsidRPr="00450A0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846DAD" w14:textId="77777777" w:rsidR="00450A04" w:rsidRPr="00450A04" w:rsidRDefault="00450A04" w:rsidP="00450A04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706BAC" w14:textId="77777777" w:rsidR="00450A04" w:rsidRPr="002038C9" w:rsidRDefault="00450A04" w:rsidP="00450A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04" w:rsidRPr="002038C9" w14:paraId="461954AC" w14:textId="77777777" w:rsidTr="00450A04">
        <w:trPr>
          <w:trHeight w:val="13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6CC92" w14:textId="77777777" w:rsidR="00450A04" w:rsidRPr="00450A04" w:rsidRDefault="00450A04" w:rsidP="00450A04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2BA8E" w14:textId="77777777" w:rsidR="00450A04" w:rsidRPr="00450A04" w:rsidRDefault="00450A04" w:rsidP="00450A04">
            <w:pPr>
              <w:spacing w:after="0" w:line="238" w:lineRule="auto"/>
              <w:ind w:left="2"/>
              <w:rPr>
                <w:rFonts w:ascii="Times New Roman" w:hAnsi="Times New Roman" w:cs="Times New Roman"/>
                <w:lang w:val="ru-RU"/>
              </w:rPr>
            </w:pPr>
            <w:r w:rsidRPr="00450A04">
              <w:rPr>
                <w:rFonts w:ascii="Times New Roman" w:hAnsi="Times New Roman" w:cs="Times New Roman"/>
                <w:lang w:val="ru-RU"/>
              </w:rPr>
              <w:t>МОДУЛЬ 3.</w:t>
            </w:r>
            <w:r w:rsidRPr="00450A04">
              <w:rPr>
                <w:rFonts w:ascii="Times New Roman" w:hAnsi="Times New Roman" w:cs="Times New Roman"/>
              </w:rPr>
              <w:t>MOTHERNATURE</w:t>
            </w:r>
          </w:p>
          <w:p w14:paraId="2F1BB84C" w14:textId="77777777" w:rsidR="00450A04" w:rsidRPr="00450A04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  <w:lang w:val="ru-RU"/>
              </w:rPr>
            </w:pPr>
            <w:r w:rsidRPr="00450A04">
              <w:rPr>
                <w:rFonts w:ascii="Times New Roman" w:hAnsi="Times New Roman" w:cs="Times New Roman"/>
                <w:lang w:val="ru-RU"/>
              </w:rPr>
              <w:t xml:space="preserve">(Матушка природа)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A05DD" w14:textId="77777777" w:rsidR="00450A04" w:rsidRPr="00450A04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450A04">
              <w:rPr>
                <w:rFonts w:ascii="Times New Roman" w:hAnsi="Times New Roman" w:cs="Times New Roman"/>
              </w:rPr>
              <w:t>2</w:t>
            </w:r>
            <w:r w:rsidRPr="00450A04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3FC959" w14:textId="77777777" w:rsidR="00450A04" w:rsidRPr="00450A04" w:rsidRDefault="00450A04" w:rsidP="00450A04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1C41E9" w14:textId="77777777" w:rsidR="00450A04" w:rsidRPr="002038C9" w:rsidRDefault="00450A04" w:rsidP="00450A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04" w:rsidRPr="002038C9" w14:paraId="6FE6F8ED" w14:textId="77777777" w:rsidTr="00450A04">
        <w:trPr>
          <w:trHeight w:val="2218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219D5" w14:textId="77777777" w:rsidR="00450A04" w:rsidRPr="00450A04" w:rsidRDefault="00450A04" w:rsidP="00450A04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5E7EF" w14:textId="77777777" w:rsidR="00450A04" w:rsidRPr="00450A04" w:rsidRDefault="00450A04" w:rsidP="00450A04">
            <w:pPr>
              <w:spacing w:after="0" w:line="238" w:lineRule="auto"/>
              <w:ind w:left="2"/>
              <w:rPr>
                <w:rFonts w:ascii="Times New Roman" w:hAnsi="Times New Roman" w:cs="Times New Roman"/>
                <w:lang w:val="ru-RU"/>
              </w:rPr>
            </w:pPr>
            <w:r w:rsidRPr="00450A04">
              <w:rPr>
                <w:rFonts w:ascii="Times New Roman" w:hAnsi="Times New Roman" w:cs="Times New Roman"/>
                <w:lang w:val="ru-RU"/>
              </w:rPr>
              <w:t>МОДУЛЬ 4.</w:t>
            </w:r>
            <w:r w:rsidRPr="00450A04">
              <w:rPr>
                <w:rFonts w:ascii="Times New Roman" w:hAnsi="Times New Roman" w:cs="Times New Roman"/>
              </w:rPr>
              <w:t>HEALTHY</w:t>
            </w:r>
          </w:p>
          <w:p w14:paraId="7E0F7058" w14:textId="77777777" w:rsidR="00450A04" w:rsidRPr="00450A04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  <w:lang w:val="ru-RU"/>
              </w:rPr>
            </w:pPr>
            <w:r w:rsidRPr="00450A04">
              <w:rPr>
                <w:rFonts w:ascii="Times New Roman" w:hAnsi="Times New Roman" w:cs="Times New Roman"/>
              </w:rPr>
              <w:t>MIND</w:t>
            </w:r>
            <w:r w:rsidRPr="00450A04">
              <w:rPr>
                <w:rFonts w:ascii="Times New Roman" w:hAnsi="Times New Roman" w:cs="Times New Roman"/>
                <w:lang w:val="ru-RU"/>
              </w:rPr>
              <w:t>&amp;</w:t>
            </w:r>
          </w:p>
          <w:p w14:paraId="3155ECD6" w14:textId="77777777" w:rsidR="00450A04" w:rsidRPr="00450A04" w:rsidRDefault="00450A04" w:rsidP="00450A04">
            <w:pPr>
              <w:spacing w:after="0" w:line="238" w:lineRule="auto"/>
              <w:ind w:left="2"/>
              <w:rPr>
                <w:rFonts w:ascii="Times New Roman" w:hAnsi="Times New Roman" w:cs="Times New Roman"/>
                <w:lang w:val="ru-RU"/>
              </w:rPr>
            </w:pPr>
            <w:r w:rsidRPr="00450A04">
              <w:rPr>
                <w:rFonts w:ascii="Times New Roman" w:hAnsi="Times New Roman" w:cs="Times New Roman"/>
              </w:rPr>
              <w:t>HEALTHYBODY</w:t>
            </w:r>
          </w:p>
          <w:p w14:paraId="486B93CD" w14:textId="77777777" w:rsidR="00450A04" w:rsidRPr="00450A04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  <w:lang w:val="ru-RU"/>
              </w:rPr>
            </w:pPr>
            <w:r w:rsidRPr="00450A04">
              <w:rPr>
                <w:rFonts w:ascii="Times New Roman" w:hAnsi="Times New Roman" w:cs="Times New Roman"/>
                <w:lang w:val="ru-RU"/>
              </w:rPr>
              <w:t xml:space="preserve">(В здоровом теле - здоровый дух)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F2F1" w14:textId="77777777" w:rsidR="00450A04" w:rsidRPr="00450A04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450A04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A1EEBA" w14:textId="77777777" w:rsidR="00450A04" w:rsidRPr="00450A04" w:rsidRDefault="00450A04" w:rsidP="00450A04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033FC" w14:textId="77777777" w:rsidR="00450A04" w:rsidRPr="002038C9" w:rsidRDefault="00450A04" w:rsidP="00450A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04" w:rsidRPr="002038C9" w14:paraId="3C380C41" w14:textId="77777777" w:rsidTr="00450A04">
        <w:trPr>
          <w:trHeight w:val="1666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886A6" w14:textId="77777777" w:rsidR="00450A04" w:rsidRPr="00450A04" w:rsidRDefault="00450A04" w:rsidP="00450A04">
            <w:pPr>
              <w:spacing w:after="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24D2C" w14:textId="77777777" w:rsidR="00450A04" w:rsidRPr="00450A04" w:rsidRDefault="00450A04" w:rsidP="00450A04">
            <w:pPr>
              <w:spacing w:after="0" w:line="238" w:lineRule="auto"/>
              <w:ind w:left="2"/>
              <w:rPr>
                <w:rFonts w:ascii="Times New Roman" w:hAnsi="Times New Roman" w:cs="Times New Roman"/>
                <w:lang w:val="ru-RU"/>
              </w:rPr>
            </w:pPr>
            <w:r w:rsidRPr="00450A04">
              <w:rPr>
                <w:rFonts w:ascii="Times New Roman" w:hAnsi="Times New Roman" w:cs="Times New Roman"/>
                <w:lang w:val="ru-RU"/>
              </w:rPr>
              <w:t xml:space="preserve">МОДУЛЬ 5.  </w:t>
            </w:r>
            <w:r w:rsidRPr="00450A04">
              <w:rPr>
                <w:rFonts w:ascii="Times New Roman" w:hAnsi="Times New Roman" w:cs="Times New Roman"/>
              </w:rPr>
              <w:t>LIFEEXPERIENCE</w:t>
            </w:r>
          </w:p>
          <w:p w14:paraId="42D753AC" w14:textId="77777777" w:rsidR="00450A04" w:rsidRPr="00450A04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  <w:lang w:val="ru-RU"/>
              </w:rPr>
            </w:pPr>
            <w:r w:rsidRPr="00450A04">
              <w:rPr>
                <w:rFonts w:ascii="Times New Roman" w:hAnsi="Times New Roman" w:cs="Times New Roman"/>
              </w:rPr>
              <w:t>S</w:t>
            </w:r>
            <w:r w:rsidRPr="00450A04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14:paraId="59B1BA49" w14:textId="77777777" w:rsidR="00450A04" w:rsidRPr="00450A04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  <w:lang w:val="ru-RU"/>
              </w:rPr>
            </w:pPr>
            <w:r w:rsidRPr="00450A04">
              <w:rPr>
                <w:rFonts w:ascii="Times New Roman" w:hAnsi="Times New Roman" w:cs="Times New Roman"/>
                <w:lang w:val="ru-RU"/>
              </w:rPr>
              <w:t xml:space="preserve">(Жизненный опыт)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46354" w14:textId="77777777" w:rsidR="00450A04" w:rsidRPr="00450A04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450A04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A35B11" w14:textId="77777777" w:rsidR="00450A04" w:rsidRPr="00450A04" w:rsidRDefault="00450A04" w:rsidP="00450A04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E974F0" w14:textId="77777777" w:rsidR="00450A04" w:rsidRPr="002038C9" w:rsidRDefault="00450A04" w:rsidP="00450A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04" w:rsidRPr="002038C9" w14:paraId="4B5807A9" w14:textId="77777777" w:rsidTr="00450A04">
        <w:trPr>
          <w:trHeight w:val="1390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F720" w14:textId="77777777" w:rsidR="00450A04" w:rsidRPr="00450A04" w:rsidRDefault="00450A04" w:rsidP="00450A04">
            <w:pPr>
              <w:spacing w:after="0" w:line="259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75479" w14:textId="77777777" w:rsidR="00450A04" w:rsidRPr="00450A04" w:rsidRDefault="00450A04" w:rsidP="00450A04">
            <w:pPr>
              <w:spacing w:after="0" w:line="239" w:lineRule="auto"/>
              <w:ind w:left="2"/>
              <w:rPr>
                <w:rFonts w:ascii="Times New Roman" w:hAnsi="Times New Roman" w:cs="Times New Roman"/>
                <w:lang w:val="ru-RU"/>
              </w:rPr>
            </w:pPr>
            <w:r w:rsidRPr="00450A04">
              <w:rPr>
                <w:rFonts w:ascii="Times New Roman" w:hAnsi="Times New Roman" w:cs="Times New Roman"/>
                <w:lang w:val="ru-RU"/>
              </w:rPr>
              <w:t xml:space="preserve">МОДУЛЬ 6.  </w:t>
            </w:r>
            <w:r w:rsidRPr="00450A04">
              <w:rPr>
                <w:rFonts w:ascii="Times New Roman" w:hAnsi="Times New Roman" w:cs="Times New Roman"/>
              </w:rPr>
              <w:t>CRIME</w:t>
            </w:r>
            <w:r w:rsidRPr="00450A04">
              <w:rPr>
                <w:rFonts w:ascii="Times New Roman" w:hAnsi="Times New Roman" w:cs="Times New Roman"/>
                <w:lang w:val="ru-RU"/>
              </w:rPr>
              <w:t>&amp;</w:t>
            </w:r>
          </w:p>
          <w:p w14:paraId="01E09B99" w14:textId="77777777" w:rsidR="00450A04" w:rsidRPr="00450A04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  <w:lang w:val="ru-RU"/>
              </w:rPr>
            </w:pPr>
            <w:r w:rsidRPr="00450A04">
              <w:rPr>
                <w:rFonts w:ascii="Times New Roman" w:hAnsi="Times New Roman" w:cs="Times New Roman"/>
              </w:rPr>
              <w:t>COMMUNITY</w:t>
            </w:r>
          </w:p>
          <w:p w14:paraId="20BDF6CE" w14:textId="77777777" w:rsidR="00450A04" w:rsidRPr="00450A04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  <w:lang w:val="ru-RU"/>
              </w:rPr>
            </w:pPr>
            <w:r w:rsidRPr="00450A04">
              <w:rPr>
                <w:rFonts w:ascii="Times New Roman" w:hAnsi="Times New Roman" w:cs="Times New Roman"/>
                <w:lang w:val="ru-RU"/>
              </w:rPr>
              <w:t xml:space="preserve">(Преступность и общество)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1F57C" w14:textId="77777777" w:rsidR="00450A04" w:rsidRPr="00450A04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450A04">
              <w:rPr>
                <w:rFonts w:ascii="Times New Roman" w:hAnsi="Times New Roman" w:cs="Times New Roman"/>
              </w:rPr>
              <w:t>1</w:t>
            </w:r>
            <w:r w:rsidRPr="00450A0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236CD0" w14:textId="77777777" w:rsidR="00450A04" w:rsidRPr="00450A04" w:rsidRDefault="00450A04" w:rsidP="00450A04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4E71" w14:textId="77777777" w:rsidR="00450A04" w:rsidRPr="002038C9" w:rsidRDefault="00450A04" w:rsidP="00450A0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A04" w:rsidRPr="002038C9" w14:paraId="0BC2F917" w14:textId="77777777" w:rsidTr="00450A04">
        <w:trPr>
          <w:trHeight w:val="288"/>
        </w:trPr>
        <w:tc>
          <w:tcPr>
            <w:tcW w:w="2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ACA98" w14:textId="77777777" w:rsidR="00450A04" w:rsidRPr="00450A04" w:rsidRDefault="00450A04" w:rsidP="00450A04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450A04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450A04"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AE7CA" w14:textId="77777777" w:rsidR="00450A04" w:rsidRPr="00450A04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</w:rPr>
            </w:pPr>
            <w:r w:rsidRPr="00450A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D732" w14:textId="77777777" w:rsidR="00450A04" w:rsidRPr="002038C9" w:rsidRDefault="00450A04" w:rsidP="00450A04">
            <w:pPr>
              <w:spacing w:after="0" w:line="259" w:lineRule="auto"/>
              <w:ind w:righ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E7673" w14:textId="77777777" w:rsidR="00450A04" w:rsidRPr="002038C9" w:rsidRDefault="00450A04" w:rsidP="00450A04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DA9CA1" w14:textId="77777777" w:rsidR="00906919" w:rsidRPr="002038C9" w:rsidRDefault="00906919" w:rsidP="00906919">
      <w:pPr>
        <w:spacing w:after="7" w:line="259" w:lineRule="auto"/>
        <w:ind w:left="-197"/>
        <w:rPr>
          <w:rFonts w:ascii="Times New Roman" w:hAnsi="Times New Roman" w:cs="Times New Roman"/>
          <w:sz w:val="24"/>
          <w:szCs w:val="24"/>
        </w:rPr>
      </w:pPr>
    </w:p>
    <w:p w14:paraId="4AB7ABF2" w14:textId="77777777" w:rsidR="00906919" w:rsidRPr="00EA4E57" w:rsidRDefault="00906919" w:rsidP="00EA4E57">
      <w:pPr>
        <w:spacing w:after="19" w:line="259" w:lineRule="auto"/>
        <w:rPr>
          <w:rFonts w:ascii="Times New Roman" w:hAnsi="Times New Roman" w:cs="Times New Roman"/>
          <w:sz w:val="24"/>
          <w:szCs w:val="24"/>
        </w:rPr>
      </w:pPr>
    </w:p>
    <w:p w14:paraId="034C4C7E" w14:textId="77777777" w:rsidR="00906919" w:rsidRPr="002038C9" w:rsidRDefault="00906919" w:rsidP="00D123C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1F2EA1" w14:textId="77777777" w:rsidR="007C0190" w:rsidRPr="007C0190" w:rsidRDefault="007C0190" w:rsidP="007C0190">
      <w:pPr>
        <w:spacing w:after="0"/>
        <w:ind w:left="120"/>
        <w:rPr>
          <w:lang w:val="ru-RU"/>
        </w:rPr>
      </w:pPr>
      <w:bookmarkStart w:id="7" w:name="block-5355128"/>
      <w:r w:rsidRPr="007C019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444C9A73" w14:textId="77777777" w:rsidR="007C0190" w:rsidRPr="007C0190" w:rsidRDefault="007C0190" w:rsidP="007C0190">
      <w:pPr>
        <w:spacing w:after="0" w:line="480" w:lineRule="auto"/>
        <w:ind w:left="120"/>
        <w:rPr>
          <w:lang w:val="ru-RU"/>
        </w:rPr>
      </w:pPr>
      <w:r w:rsidRPr="007C019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49CE14F4" w14:textId="77777777" w:rsidR="007C0190" w:rsidRPr="00DF312F" w:rsidRDefault="007C0190" w:rsidP="007C0190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Английский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язык :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-й класс: углубленный уровень: учебник / К.М.Баранова, Д.Дули, В.В.Копылова [и др.]. – 11-е изд., стер. – Москва: </w:t>
      </w:r>
      <w:r w:rsidRPr="00DF312F">
        <w:rPr>
          <w:rFonts w:ascii="Times New Roman" w:hAnsi="Times New Roman" w:cs="Times New Roman"/>
          <w:sz w:val="24"/>
          <w:szCs w:val="24"/>
        </w:rPr>
        <w:t>ExpressPublishing</w:t>
      </w: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gramStart"/>
      <w:r w:rsidRPr="00DF312F">
        <w:rPr>
          <w:rFonts w:ascii="Times New Roman" w:hAnsi="Times New Roman" w:cs="Times New Roman"/>
          <w:sz w:val="24"/>
          <w:szCs w:val="24"/>
          <w:lang w:val="ru-RU"/>
        </w:rPr>
        <w:t>Просвещение,  2023</w:t>
      </w:r>
      <w:proofErr w:type="gramEnd"/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0206B30E" w14:textId="77777777" w:rsidR="007C0190" w:rsidRPr="00FB0F29" w:rsidRDefault="007C0190" w:rsidP="007C0190">
      <w:pPr>
        <w:spacing w:after="0" w:line="480" w:lineRule="auto"/>
        <w:ind w:left="120"/>
        <w:rPr>
          <w:lang w:val="ru-RU"/>
        </w:rPr>
      </w:pPr>
      <w:r w:rsidRPr="00FB0F2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60FCE77" w14:textId="77777777" w:rsidR="00746021" w:rsidRDefault="00746021" w:rsidP="00746021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86E63">
        <w:rPr>
          <w:rFonts w:ascii="Times New Roman" w:hAnsi="Times New Roman" w:cs="Times New Roman"/>
          <w:sz w:val="24"/>
          <w:szCs w:val="24"/>
          <w:lang w:val="ru-RU"/>
        </w:rPr>
        <w:t xml:space="preserve">Английский </w:t>
      </w:r>
      <w:proofErr w:type="gramStart"/>
      <w:r w:rsidRPr="00286E63">
        <w:rPr>
          <w:rFonts w:ascii="Times New Roman" w:hAnsi="Times New Roman" w:cs="Times New Roman"/>
          <w:sz w:val="24"/>
          <w:szCs w:val="24"/>
          <w:lang w:val="ru-RU"/>
        </w:rPr>
        <w:t>язык :</w:t>
      </w:r>
      <w:proofErr w:type="gramEnd"/>
      <w:r w:rsidRPr="00286E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286E63">
        <w:rPr>
          <w:rFonts w:ascii="Times New Roman" w:hAnsi="Times New Roman" w:cs="Times New Roman"/>
          <w:sz w:val="24"/>
          <w:szCs w:val="24"/>
          <w:lang w:val="ru-RU"/>
        </w:rPr>
        <w:t xml:space="preserve">-й класс: углубленный уровень: рабочая тетрадь/ К.М.Баранова, Д.Дули, В.В.Копылова [и др.]. – 11-е изд., стер. – Москва: </w:t>
      </w:r>
      <w:r w:rsidRPr="00286E63">
        <w:rPr>
          <w:rFonts w:ascii="Times New Roman" w:hAnsi="Times New Roman" w:cs="Times New Roman"/>
          <w:sz w:val="24"/>
          <w:szCs w:val="24"/>
        </w:rPr>
        <w:t>ExpressPublishing</w:t>
      </w:r>
      <w:r w:rsidRPr="00286E63">
        <w:rPr>
          <w:rFonts w:ascii="Times New Roman" w:hAnsi="Times New Roman" w:cs="Times New Roman"/>
          <w:sz w:val="24"/>
          <w:szCs w:val="24"/>
          <w:lang w:val="ru-RU"/>
        </w:rPr>
        <w:t>: Просвещение,  2023</w:t>
      </w:r>
    </w:p>
    <w:p w14:paraId="377095C8" w14:textId="77777777" w:rsidR="00746021" w:rsidRDefault="00746021" w:rsidP="00746021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Английский </w:t>
      </w:r>
      <w:proofErr w:type="gramStart"/>
      <w:r w:rsidRPr="00DF312F">
        <w:rPr>
          <w:rFonts w:ascii="Times New Roman" w:hAnsi="Times New Roman" w:cs="Times New Roman"/>
          <w:sz w:val="24"/>
          <w:szCs w:val="24"/>
          <w:lang w:val="ru-RU"/>
        </w:rPr>
        <w:t>язык :</w:t>
      </w:r>
      <w:proofErr w:type="gramEnd"/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-й класс: углубленный уровень: </w:t>
      </w:r>
      <w:r>
        <w:rPr>
          <w:rFonts w:ascii="Times New Roman" w:hAnsi="Times New Roman" w:cs="Times New Roman"/>
          <w:sz w:val="24"/>
          <w:szCs w:val="24"/>
          <w:lang w:val="ru-RU"/>
        </w:rPr>
        <w:t>контрольные задания</w:t>
      </w: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 / К.М.Баранова, Д.Дули, В.В.Копылова [и др.]. – 11-е изд., стер. – Москва: </w:t>
      </w:r>
      <w:r w:rsidRPr="00DF312F">
        <w:rPr>
          <w:rFonts w:ascii="Times New Roman" w:hAnsi="Times New Roman" w:cs="Times New Roman"/>
          <w:sz w:val="24"/>
          <w:szCs w:val="24"/>
        </w:rPr>
        <w:t>ExpressPublishing</w:t>
      </w:r>
      <w:r w:rsidRPr="00DF312F">
        <w:rPr>
          <w:rFonts w:ascii="Times New Roman" w:hAnsi="Times New Roman" w:cs="Times New Roman"/>
          <w:sz w:val="24"/>
          <w:szCs w:val="24"/>
          <w:lang w:val="ru-RU"/>
        </w:rPr>
        <w:t>: Просвещение,  2023</w:t>
      </w:r>
    </w:p>
    <w:p w14:paraId="752EEF5F" w14:textId="77777777" w:rsidR="007C0190" w:rsidRPr="00746021" w:rsidRDefault="00746021" w:rsidP="00746021">
      <w:pPr>
        <w:pStyle w:val="a7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Английский </w:t>
      </w:r>
      <w:proofErr w:type="gramStart"/>
      <w:r w:rsidRPr="00DF312F">
        <w:rPr>
          <w:rFonts w:ascii="Times New Roman" w:hAnsi="Times New Roman" w:cs="Times New Roman"/>
          <w:sz w:val="24"/>
          <w:szCs w:val="24"/>
          <w:lang w:val="ru-RU"/>
        </w:rPr>
        <w:t>язык :</w:t>
      </w:r>
      <w:proofErr w:type="gramEnd"/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-й класс: углубленный уровень: </w:t>
      </w:r>
      <w:r>
        <w:rPr>
          <w:rFonts w:ascii="Times New Roman" w:hAnsi="Times New Roman" w:cs="Times New Roman"/>
          <w:sz w:val="24"/>
          <w:szCs w:val="24"/>
          <w:lang w:val="ru-RU"/>
        </w:rPr>
        <w:t>книга для учителя</w:t>
      </w:r>
      <w:r w:rsidRPr="00DF312F">
        <w:rPr>
          <w:rFonts w:ascii="Times New Roman" w:hAnsi="Times New Roman" w:cs="Times New Roman"/>
          <w:sz w:val="24"/>
          <w:szCs w:val="24"/>
          <w:lang w:val="ru-RU"/>
        </w:rPr>
        <w:t xml:space="preserve"> / К.М.Баранова, Д.Дули, В.В.Копылова [и др.]. – 11-е изд., стер. – Москва: </w:t>
      </w:r>
      <w:r w:rsidRPr="00DF312F">
        <w:rPr>
          <w:rFonts w:ascii="Times New Roman" w:hAnsi="Times New Roman" w:cs="Times New Roman"/>
          <w:sz w:val="24"/>
          <w:szCs w:val="24"/>
        </w:rPr>
        <w:t>ExpressPublishing</w:t>
      </w:r>
      <w:r w:rsidRPr="00DF312F">
        <w:rPr>
          <w:rFonts w:ascii="Times New Roman" w:hAnsi="Times New Roman" w:cs="Times New Roman"/>
          <w:sz w:val="24"/>
          <w:szCs w:val="24"/>
          <w:lang w:val="ru-RU"/>
        </w:rPr>
        <w:t>: Просвещение,  2023</w:t>
      </w:r>
    </w:p>
    <w:p w14:paraId="24A207EC" w14:textId="77777777" w:rsidR="007C0190" w:rsidRPr="00FB0F29" w:rsidRDefault="007C0190" w:rsidP="007C0190">
      <w:pPr>
        <w:spacing w:after="0"/>
        <w:ind w:left="120"/>
        <w:rPr>
          <w:lang w:val="ru-RU"/>
        </w:rPr>
      </w:pPr>
    </w:p>
    <w:p w14:paraId="7716BEAD" w14:textId="77777777" w:rsidR="007C0190" w:rsidRPr="00977CCA" w:rsidRDefault="007C0190" w:rsidP="007C0190">
      <w:pPr>
        <w:spacing w:after="0" w:line="480" w:lineRule="auto"/>
        <w:ind w:left="120"/>
        <w:rPr>
          <w:lang w:val="ru-RU"/>
        </w:rPr>
      </w:pPr>
      <w:r w:rsidRPr="00977CC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E9DD9CD" w14:textId="77777777" w:rsidR="007C0190" w:rsidRPr="00FB0F29" w:rsidRDefault="007F15F0" w:rsidP="007C01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26">
        <w:r w:rsidR="007C0190" w:rsidRPr="00FB0F29">
          <w:rPr>
            <w:rFonts w:ascii="Times New Roman" w:hAnsi="Times New Roman" w:cs="Times New Roman"/>
            <w:sz w:val="24"/>
            <w:szCs w:val="24"/>
          </w:rPr>
          <w:t>http</w:t>
        </w:r>
        <w:r w:rsidR="007C0190" w:rsidRPr="00FB0F29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7C0190" w:rsidRPr="00FB0F29">
          <w:rPr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7C0190" w:rsidRPr="00FB0F29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C0190" w:rsidRPr="00FB0F29">
          <w:rPr>
            <w:rFonts w:ascii="Times New Roman" w:hAnsi="Times New Roman" w:cs="Times New Roman"/>
            <w:sz w:val="24"/>
            <w:szCs w:val="24"/>
          </w:rPr>
          <w:t>edu</w:t>
        </w:r>
        <w:proofErr w:type="spellEnd"/>
      </w:hyperlink>
      <w:hyperlink r:id="rId27">
        <w:r w:rsidR="007C0190" w:rsidRPr="00FB0F29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C0190" w:rsidRPr="00FB0F29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7C0190" w:rsidRPr="00FB0F29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48B95721" w14:textId="77777777" w:rsidR="007C0190" w:rsidRPr="00FB0F29" w:rsidRDefault="007C0190" w:rsidP="007C01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B0F29">
        <w:rPr>
          <w:rFonts w:ascii="Times New Roman" w:hAnsi="Times New Roman" w:cs="Times New Roman"/>
          <w:sz w:val="24"/>
          <w:szCs w:val="24"/>
        </w:rPr>
        <w:t>https</w:t>
      </w:r>
      <w:r w:rsidRPr="00FB0F29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FB0F29">
        <w:rPr>
          <w:rFonts w:ascii="Times New Roman" w:hAnsi="Times New Roman" w:cs="Times New Roman"/>
          <w:sz w:val="24"/>
          <w:szCs w:val="24"/>
        </w:rPr>
        <w:t>mob</w:t>
      </w:r>
      <w:r w:rsidRPr="00FB0F29">
        <w:rPr>
          <w:rFonts w:ascii="Times New Roman" w:hAnsi="Times New Roman" w:cs="Times New Roman"/>
          <w:sz w:val="24"/>
          <w:szCs w:val="24"/>
          <w:lang w:val="ru-RU"/>
        </w:rPr>
        <w:t>-</w:t>
      </w:r>
      <w:hyperlink r:id="rId28">
        <w:proofErr w:type="spellStart"/>
        <w:r w:rsidRPr="00FB0F29">
          <w:rPr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FB0F29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FB0F29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FB0F29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095055AC" w14:textId="77777777" w:rsidR="007C0190" w:rsidRPr="00FB0F29" w:rsidRDefault="007F15F0" w:rsidP="007C01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29">
        <w:r w:rsidR="007C0190" w:rsidRPr="00FB0F29">
          <w:rPr>
            <w:rFonts w:ascii="Times New Roman" w:hAnsi="Times New Roman" w:cs="Times New Roman"/>
            <w:sz w:val="24"/>
            <w:szCs w:val="24"/>
          </w:rPr>
          <w:t>https</w:t>
        </w:r>
        <w:r w:rsidR="007C0190" w:rsidRPr="00FB0F29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7C0190" w:rsidRPr="00FB0F29">
          <w:rPr>
            <w:rFonts w:ascii="Times New Roman" w:hAnsi="Times New Roman" w:cs="Times New Roman"/>
            <w:sz w:val="24"/>
            <w:szCs w:val="24"/>
          </w:rPr>
          <w:t>uchi</w:t>
        </w:r>
        <w:proofErr w:type="spellEnd"/>
        <w:r w:rsidR="007C0190" w:rsidRPr="00FB0F29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C0190" w:rsidRPr="00FB0F29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hyperlink r:id="rId30">
        <w:r w:rsidR="007C0190" w:rsidRPr="00FB0F29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69F3624D" w14:textId="77777777" w:rsidR="007C0190" w:rsidRPr="007C0190" w:rsidRDefault="007F15F0" w:rsidP="007C01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hyperlink r:id="rId31">
        <w:r w:rsidR="007C0190" w:rsidRPr="00FB0F29">
          <w:rPr>
            <w:rFonts w:ascii="Times New Roman" w:hAnsi="Times New Roman" w:cs="Times New Roman"/>
            <w:sz w:val="24"/>
            <w:szCs w:val="24"/>
          </w:rPr>
          <w:t>https</w:t>
        </w:r>
        <w:r w:rsidR="007C0190" w:rsidRPr="007C0190">
          <w:rPr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="007C0190" w:rsidRPr="00FB0F29">
          <w:rPr>
            <w:rFonts w:ascii="Times New Roman" w:hAnsi="Times New Roman" w:cs="Times New Roman"/>
            <w:sz w:val="24"/>
            <w:szCs w:val="24"/>
          </w:rPr>
          <w:t>foxford</w:t>
        </w:r>
        <w:proofErr w:type="spellEnd"/>
      </w:hyperlink>
      <w:hyperlink r:id="rId32">
        <w:r w:rsidR="007C0190" w:rsidRPr="007C0190">
          <w:rPr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C0190" w:rsidRPr="00FB0F29">
          <w:rPr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7C0190" w:rsidRPr="007C0190">
          <w:rPr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14:paraId="390F145E" w14:textId="77777777" w:rsidR="007C0190" w:rsidRPr="00DF312F" w:rsidRDefault="007F15F0" w:rsidP="007C019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7C0190" w:rsidRPr="00DF312F" w:rsidSect="00EA4E57">
          <w:pgSz w:w="11906" w:h="16383"/>
          <w:pgMar w:top="851" w:right="850" w:bottom="1134" w:left="1701" w:header="720" w:footer="720" w:gutter="0"/>
          <w:cols w:space="720"/>
        </w:sectPr>
      </w:pPr>
      <w:hyperlink r:id="rId33">
        <w:r w:rsidR="007C0190" w:rsidRPr="00DF312F">
          <w:rPr>
            <w:rFonts w:ascii="Times New Roman" w:hAnsi="Times New Roman" w:cs="Times New Roman"/>
            <w:sz w:val="24"/>
            <w:szCs w:val="24"/>
          </w:rPr>
          <w:t>http://www.va</w:t>
        </w:r>
      </w:hyperlink>
      <w:hyperlink r:id="rId34">
        <w:r w:rsidR="007C0190" w:rsidRPr="00DF312F">
          <w:rPr>
            <w:rFonts w:ascii="Times New Roman" w:hAnsi="Times New Roman" w:cs="Times New Roman"/>
            <w:sz w:val="24"/>
            <w:szCs w:val="24"/>
          </w:rPr>
          <w:t>klass.ru/</w:t>
        </w:r>
      </w:hyperlink>
    </w:p>
    <w:bookmarkEnd w:id="7"/>
    <w:p w14:paraId="128D1F4F" w14:textId="77777777" w:rsidR="005038B1" w:rsidRPr="00D123CE" w:rsidRDefault="005038B1">
      <w:pPr>
        <w:rPr>
          <w:lang w:val="ru-RU"/>
        </w:rPr>
      </w:pPr>
    </w:p>
    <w:sectPr w:rsidR="005038B1" w:rsidRPr="00D123CE" w:rsidSect="00503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EC8153" w14:textId="77777777" w:rsidR="00450A04" w:rsidRDefault="00450A04" w:rsidP="005C383D">
      <w:pPr>
        <w:spacing w:after="0" w:line="240" w:lineRule="auto"/>
      </w:pPr>
      <w:r>
        <w:separator/>
      </w:r>
    </w:p>
  </w:endnote>
  <w:endnote w:type="continuationSeparator" w:id="0">
    <w:p w14:paraId="2E832E57" w14:textId="77777777" w:rsidR="00450A04" w:rsidRDefault="00450A04" w:rsidP="005C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CBF68" w14:textId="77777777" w:rsidR="00450A04" w:rsidRDefault="007845AF">
    <w:pPr>
      <w:spacing w:after="0" w:line="259" w:lineRule="auto"/>
      <w:ind w:right="542"/>
      <w:jc w:val="right"/>
    </w:pPr>
    <w:r>
      <w:fldChar w:fldCharType="begin"/>
    </w:r>
    <w:r w:rsidR="00450A04">
      <w:instrText xml:space="preserve"> PAGE   \* MERGEFORMAT </w:instrText>
    </w:r>
    <w:r>
      <w:fldChar w:fldCharType="separate"/>
    </w:r>
    <w:r w:rsidR="00450A04">
      <w:rPr>
        <w:sz w:val="24"/>
      </w:rPr>
      <w:t>2</w:t>
    </w:r>
    <w:r>
      <w:rPr>
        <w:sz w:val="24"/>
      </w:rPr>
      <w:fldChar w:fldCharType="end"/>
    </w:r>
  </w:p>
  <w:p w14:paraId="3F67CF53" w14:textId="77777777" w:rsidR="00450A04" w:rsidRDefault="00450A04">
    <w:pPr>
      <w:spacing w:after="0" w:line="259" w:lineRule="auto"/>
      <w:ind w:right="842"/>
      <w:jc w:val="right"/>
    </w:pPr>
  </w:p>
  <w:p w14:paraId="0C897521" w14:textId="77777777" w:rsidR="00450A04" w:rsidRDefault="00450A04">
    <w:pPr>
      <w:spacing w:after="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FC7C9" w14:textId="77777777" w:rsidR="00450A04" w:rsidRDefault="007845AF">
    <w:pPr>
      <w:spacing w:after="0" w:line="259" w:lineRule="auto"/>
      <w:ind w:right="542"/>
      <w:jc w:val="right"/>
    </w:pPr>
    <w:r>
      <w:fldChar w:fldCharType="begin"/>
    </w:r>
    <w:r w:rsidR="00450A04">
      <w:instrText xml:space="preserve"> PAGE   \* MERGEFORMAT </w:instrText>
    </w:r>
    <w:r>
      <w:fldChar w:fldCharType="separate"/>
    </w:r>
    <w:r w:rsidR="009B7923" w:rsidRPr="009B7923">
      <w:rPr>
        <w:noProof/>
        <w:sz w:val="24"/>
      </w:rPr>
      <w:t>5</w:t>
    </w:r>
    <w:r>
      <w:rPr>
        <w:sz w:val="24"/>
      </w:rPr>
      <w:fldChar w:fldCharType="end"/>
    </w:r>
  </w:p>
  <w:p w14:paraId="11903746" w14:textId="77777777" w:rsidR="00450A04" w:rsidRDefault="00450A04">
    <w:pPr>
      <w:spacing w:after="0" w:line="259" w:lineRule="auto"/>
      <w:ind w:right="842"/>
      <w:jc w:val="right"/>
    </w:pPr>
  </w:p>
  <w:p w14:paraId="64A53652" w14:textId="77777777" w:rsidR="00450A04" w:rsidRDefault="00450A04">
    <w:pPr>
      <w:spacing w:after="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C6F79" w14:textId="77777777" w:rsidR="00450A04" w:rsidRDefault="00450A04">
    <w:pPr>
      <w:spacing w:after="160" w:line="259" w:lineRule="auto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878E0" w14:textId="77777777" w:rsidR="00450A04" w:rsidRDefault="007845AF">
    <w:pPr>
      <w:spacing w:after="0" w:line="259" w:lineRule="auto"/>
      <w:ind w:right="3"/>
      <w:jc w:val="right"/>
    </w:pPr>
    <w:r>
      <w:fldChar w:fldCharType="begin"/>
    </w:r>
    <w:r w:rsidR="00450A04">
      <w:instrText xml:space="preserve"> PAGE   \* MERGEFORMAT </w:instrText>
    </w:r>
    <w:r>
      <w:fldChar w:fldCharType="separate"/>
    </w:r>
    <w:r w:rsidR="00450A04">
      <w:rPr>
        <w:sz w:val="24"/>
      </w:rPr>
      <w:t>2</w:t>
    </w:r>
    <w:r>
      <w:rPr>
        <w:sz w:val="24"/>
      </w:rPr>
      <w:fldChar w:fldCharType="end"/>
    </w:r>
  </w:p>
  <w:p w14:paraId="17D1E1CC" w14:textId="77777777" w:rsidR="00450A04" w:rsidRDefault="00450A04">
    <w:pPr>
      <w:spacing w:after="0" w:line="259" w:lineRule="auto"/>
      <w:ind w:right="303"/>
      <w:jc w:val="right"/>
    </w:pPr>
  </w:p>
  <w:p w14:paraId="69D02054" w14:textId="77777777" w:rsidR="00450A04" w:rsidRDefault="00450A04">
    <w:pPr>
      <w:spacing w:after="0" w:line="259" w:lineRule="auto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B893D" w14:textId="77777777" w:rsidR="00450A04" w:rsidRDefault="007845AF">
    <w:pPr>
      <w:spacing w:after="0" w:line="259" w:lineRule="auto"/>
      <w:ind w:right="3"/>
      <w:jc w:val="right"/>
    </w:pPr>
    <w:r>
      <w:fldChar w:fldCharType="begin"/>
    </w:r>
    <w:r w:rsidR="00450A04">
      <w:instrText xml:space="preserve"> PAGE   \* MERGEFORMAT </w:instrText>
    </w:r>
    <w:r>
      <w:fldChar w:fldCharType="separate"/>
    </w:r>
    <w:r w:rsidR="009B7923" w:rsidRPr="009B7923">
      <w:rPr>
        <w:noProof/>
        <w:sz w:val="24"/>
      </w:rPr>
      <w:t>9</w:t>
    </w:r>
    <w:r>
      <w:rPr>
        <w:sz w:val="24"/>
      </w:rPr>
      <w:fldChar w:fldCharType="end"/>
    </w:r>
  </w:p>
  <w:p w14:paraId="303CD92E" w14:textId="77777777" w:rsidR="00450A04" w:rsidRDefault="00450A04">
    <w:pPr>
      <w:spacing w:after="0" w:line="259" w:lineRule="auto"/>
      <w:ind w:right="303"/>
      <w:jc w:val="right"/>
    </w:pPr>
  </w:p>
  <w:p w14:paraId="29648265" w14:textId="77777777" w:rsidR="00450A04" w:rsidRDefault="00450A04">
    <w:pPr>
      <w:spacing w:after="0" w:line="259" w:lineRule="auto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DD84F" w14:textId="77777777" w:rsidR="00450A04" w:rsidRDefault="007845AF">
    <w:pPr>
      <w:spacing w:after="0" w:line="259" w:lineRule="auto"/>
      <w:ind w:right="3"/>
      <w:jc w:val="right"/>
    </w:pPr>
    <w:r>
      <w:fldChar w:fldCharType="begin"/>
    </w:r>
    <w:r w:rsidR="00450A04">
      <w:instrText xml:space="preserve"> PAGE   \* MERGEFORMAT </w:instrText>
    </w:r>
    <w:r>
      <w:fldChar w:fldCharType="separate"/>
    </w:r>
    <w:r w:rsidR="00450A04">
      <w:rPr>
        <w:sz w:val="24"/>
      </w:rPr>
      <w:t>2</w:t>
    </w:r>
    <w:r>
      <w:rPr>
        <w:sz w:val="24"/>
      </w:rPr>
      <w:fldChar w:fldCharType="end"/>
    </w:r>
  </w:p>
  <w:p w14:paraId="5F30411D" w14:textId="77777777" w:rsidR="00450A04" w:rsidRDefault="00450A04">
    <w:pPr>
      <w:spacing w:after="0" w:line="259" w:lineRule="auto"/>
      <w:ind w:right="303"/>
      <w:jc w:val="right"/>
    </w:pPr>
  </w:p>
  <w:p w14:paraId="593EDD62" w14:textId="77777777" w:rsidR="00450A04" w:rsidRDefault="00450A04">
    <w:pPr>
      <w:spacing w:after="0" w:line="259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4EF43" w14:textId="77777777" w:rsidR="00450A04" w:rsidRDefault="007845AF">
    <w:pPr>
      <w:spacing w:after="0" w:line="259" w:lineRule="auto"/>
      <w:ind w:right="-1"/>
      <w:jc w:val="right"/>
    </w:pPr>
    <w:r>
      <w:fldChar w:fldCharType="begin"/>
    </w:r>
    <w:r w:rsidR="00450A04">
      <w:instrText xml:space="preserve"> PAGE   \* MERGEFORMAT </w:instrText>
    </w:r>
    <w:r>
      <w:fldChar w:fldCharType="separate"/>
    </w:r>
    <w:r w:rsidR="00450A04">
      <w:rPr>
        <w:sz w:val="24"/>
      </w:rPr>
      <w:t>2</w:t>
    </w:r>
    <w:r>
      <w:rPr>
        <w:sz w:val="24"/>
      </w:rPr>
      <w:fldChar w:fldCharType="end"/>
    </w:r>
  </w:p>
  <w:p w14:paraId="641BDAFE" w14:textId="77777777" w:rsidR="00450A04" w:rsidRDefault="00450A04">
    <w:pPr>
      <w:spacing w:after="0" w:line="259" w:lineRule="auto"/>
      <w:ind w:right="299"/>
      <w:jc w:val="right"/>
    </w:pPr>
  </w:p>
  <w:p w14:paraId="1BAD33A4" w14:textId="77777777" w:rsidR="00450A04" w:rsidRDefault="00450A04">
    <w:pPr>
      <w:spacing w:after="0" w:line="259" w:lineRule="auto"/>
      <w:ind w:left="-19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1EA50" w14:textId="77777777" w:rsidR="00450A04" w:rsidRDefault="007845AF">
    <w:pPr>
      <w:spacing w:after="0" w:line="259" w:lineRule="auto"/>
      <w:ind w:right="-1"/>
      <w:jc w:val="right"/>
    </w:pPr>
    <w:r>
      <w:fldChar w:fldCharType="begin"/>
    </w:r>
    <w:r w:rsidR="00450A04">
      <w:instrText xml:space="preserve"> PAGE   \* MERGEFORMAT </w:instrText>
    </w:r>
    <w:r>
      <w:fldChar w:fldCharType="separate"/>
    </w:r>
    <w:r w:rsidR="009B7923" w:rsidRPr="009B7923">
      <w:rPr>
        <w:noProof/>
        <w:sz w:val="24"/>
      </w:rPr>
      <w:t>26</w:t>
    </w:r>
    <w:r>
      <w:rPr>
        <w:sz w:val="24"/>
      </w:rPr>
      <w:fldChar w:fldCharType="end"/>
    </w:r>
  </w:p>
  <w:p w14:paraId="3206CFD6" w14:textId="77777777" w:rsidR="00450A04" w:rsidRDefault="00450A04">
    <w:pPr>
      <w:spacing w:after="0" w:line="259" w:lineRule="auto"/>
      <w:ind w:right="299"/>
      <w:jc w:val="right"/>
    </w:pPr>
  </w:p>
  <w:p w14:paraId="4A60173D" w14:textId="77777777" w:rsidR="00450A04" w:rsidRDefault="00450A04">
    <w:pPr>
      <w:spacing w:after="0" w:line="259" w:lineRule="auto"/>
      <w:ind w:left="-19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A8C72F" w14:textId="77777777" w:rsidR="00450A04" w:rsidRDefault="007845AF">
    <w:pPr>
      <w:spacing w:after="0" w:line="259" w:lineRule="auto"/>
      <w:ind w:right="-1"/>
      <w:jc w:val="right"/>
    </w:pPr>
    <w:r>
      <w:fldChar w:fldCharType="begin"/>
    </w:r>
    <w:r w:rsidR="00450A04">
      <w:instrText xml:space="preserve"> PAGE   \* MERGEFORMAT </w:instrText>
    </w:r>
    <w:r>
      <w:fldChar w:fldCharType="separate"/>
    </w:r>
    <w:r w:rsidR="00450A04">
      <w:rPr>
        <w:sz w:val="24"/>
      </w:rPr>
      <w:t>2</w:t>
    </w:r>
    <w:r>
      <w:rPr>
        <w:sz w:val="24"/>
      </w:rPr>
      <w:fldChar w:fldCharType="end"/>
    </w:r>
  </w:p>
  <w:p w14:paraId="35EE141E" w14:textId="77777777" w:rsidR="00450A04" w:rsidRDefault="00450A04">
    <w:pPr>
      <w:spacing w:after="0" w:line="259" w:lineRule="auto"/>
      <w:ind w:right="299"/>
      <w:jc w:val="right"/>
    </w:pPr>
  </w:p>
  <w:p w14:paraId="098685AA" w14:textId="77777777" w:rsidR="00450A04" w:rsidRDefault="00450A04">
    <w:pPr>
      <w:spacing w:after="0" w:line="259" w:lineRule="auto"/>
      <w:ind w:left="-1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ECFDB1" w14:textId="77777777" w:rsidR="00450A04" w:rsidRDefault="00450A04" w:rsidP="005C383D">
      <w:pPr>
        <w:spacing w:after="0" w:line="240" w:lineRule="auto"/>
      </w:pPr>
      <w:r>
        <w:separator/>
      </w:r>
    </w:p>
  </w:footnote>
  <w:footnote w:type="continuationSeparator" w:id="0">
    <w:p w14:paraId="263E5968" w14:textId="77777777" w:rsidR="00450A04" w:rsidRDefault="00450A04" w:rsidP="005C3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2CEE8" w14:textId="77777777" w:rsidR="00450A04" w:rsidRDefault="00450A04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CC0B16" w14:textId="77777777" w:rsidR="00450A04" w:rsidRDefault="00450A04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1CCD4" w14:textId="77777777" w:rsidR="00450A04" w:rsidRDefault="00450A04">
    <w:pPr>
      <w:spacing w:after="160" w:line="259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39144" w14:textId="77777777" w:rsidR="00450A04" w:rsidRDefault="00450A04">
    <w:pPr>
      <w:spacing w:after="0" w:line="259" w:lineRule="auto"/>
      <w:ind w:left="228"/>
    </w:pPr>
    <w:r>
      <w:t>•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0BE99" w14:textId="77777777" w:rsidR="00450A04" w:rsidRDefault="00450A04">
    <w:pPr>
      <w:spacing w:after="0" w:line="259" w:lineRule="auto"/>
      <w:ind w:left="228"/>
    </w:pPr>
    <w:r>
      <w:t>•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1C69E" w14:textId="77777777" w:rsidR="00450A04" w:rsidRDefault="00450A04">
    <w:pPr>
      <w:spacing w:after="0" w:line="259" w:lineRule="auto"/>
      <w:ind w:left="228"/>
    </w:pPr>
    <w:r>
      <w:t>•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E98CD" w14:textId="77777777" w:rsidR="00450A04" w:rsidRDefault="00450A04">
    <w:pPr>
      <w:spacing w:after="160" w:line="259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88E27" w14:textId="77777777" w:rsidR="00450A04" w:rsidRPr="005C383D" w:rsidRDefault="00450A04">
    <w:pPr>
      <w:spacing w:after="160" w:line="259" w:lineRule="auto"/>
      <w:rPr>
        <w:lang w:val="ru-RU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70794" w14:textId="77777777" w:rsidR="00450A04" w:rsidRDefault="00450A04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4B1B"/>
    <w:multiLevelType w:val="hybridMultilevel"/>
    <w:tmpl w:val="075EEC30"/>
    <w:lvl w:ilvl="0" w:tplc="B6A43542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9449A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F2EF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B90AE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730A3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4A8F0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4CDA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466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3466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5F17FC"/>
    <w:multiLevelType w:val="hybridMultilevel"/>
    <w:tmpl w:val="865E5A86"/>
    <w:lvl w:ilvl="0" w:tplc="5184C29C">
      <w:start w:val="1"/>
      <w:numFmt w:val="bullet"/>
      <w:lvlText w:val="•"/>
      <w:lvlJc w:val="left"/>
      <w:pPr>
        <w:ind w:left="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3B09A38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B29320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6C2C2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347A24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FE32A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BB0896C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58C166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9E8D3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191230"/>
    <w:multiLevelType w:val="hybridMultilevel"/>
    <w:tmpl w:val="FD7635C2"/>
    <w:lvl w:ilvl="0" w:tplc="B5A282F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701C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C26FA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3A43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ACAC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493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8D33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DEF7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071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D773F7"/>
    <w:multiLevelType w:val="hybridMultilevel"/>
    <w:tmpl w:val="45D0A406"/>
    <w:lvl w:ilvl="0" w:tplc="1A00B350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25E71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3A3734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6F4A45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DEA39F2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EA0BBA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12CA96A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86462D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8A273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6C4EB2"/>
    <w:multiLevelType w:val="hybridMultilevel"/>
    <w:tmpl w:val="89E69E7A"/>
    <w:lvl w:ilvl="0" w:tplc="4C607B4A">
      <w:start w:val="1"/>
      <w:numFmt w:val="bullet"/>
      <w:lvlText w:val="•"/>
      <w:lvlJc w:val="left"/>
      <w:pPr>
        <w:ind w:left="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AAD424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C6E0E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6E484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F0852E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C4D826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B0334C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EBE1E76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942FBE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BC3272"/>
    <w:multiLevelType w:val="hybridMultilevel"/>
    <w:tmpl w:val="DEFE7A7C"/>
    <w:lvl w:ilvl="0" w:tplc="62BE9B02">
      <w:start w:val="1"/>
      <w:numFmt w:val="bullet"/>
      <w:lvlText w:val="•"/>
      <w:lvlJc w:val="left"/>
      <w:pPr>
        <w:ind w:left="2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CEC47C2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38C8358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1262A6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A5CB27A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B81BCE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C805C02">
      <w:start w:val="1"/>
      <w:numFmt w:val="bullet"/>
      <w:lvlText w:val="•"/>
      <w:lvlJc w:val="left"/>
      <w:pPr>
        <w:ind w:left="7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862467C">
      <w:start w:val="1"/>
      <w:numFmt w:val="bullet"/>
      <w:lvlText w:val="o"/>
      <w:lvlJc w:val="left"/>
      <w:pPr>
        <w:ind w:left="7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200D3C">
      <w:start w:val="1"/>
      <w:numFmt w:val="bullet"/>
      <w:lvlText w:val="▪"/>
      <w:lvlJc w:val="left"/>
      <w:pPr>
        <w:ind w:left="8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36A5C"/>
    <w:multiLevelType w:val="hybridMultilevel"/>
    <w:tmpl w:val="51CA11AC"/>
    <w:lvl w:ilvl="0" w:tplc="6BB47276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CE0DED0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9FA2368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160D13E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30AE4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970A5EA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9E0D548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784BD0E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7869AE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414A2A"/>
    <w:multiLevelType w:val="hybridMultilevel"/>
    <w:tmpl w:val="002E4350"/>
    <w:lvl w:ilvl="0" w:tplc="C2D2A73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03E7A2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6C614A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BBA0AE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2A4ED5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32AFE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26AF6A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218313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8AE86C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F6335D"/>
    <w:multiLevelType w:val="hybridMultilevel"/>
    <w:tmpl w:val="427A8E6E"/>
    <w:lvl w:ilvl="0" w:tplc="B2F02A20">
      <w:start w:val="1"/>
      <w:numFmt w:val="bullet"/>
      <w:lvlText w:val="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DE8C91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6C78F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8942F74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3ADD9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B0C53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4300DC2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682468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E00D39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C50093"/>
    <w:multiLevelType w:val="hybridMultilevel"/>
    <w:tmpl w:val="83FE0DBE"/>
    <w:lvl w:ilvl="0" w:tplc="7A5A46D0">
      <w:start w:val="1"/>
      <w:numFmt w:val="bullet"/>
      <w:lvlText w:val="•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668B6B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FE870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249BA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982AA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E4551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CA40D7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2A49A1E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B2A7A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6E76C4"/>
    <w:multiLevelType w:val="hybridMultilevel"/>
    <w:tmpl w:val="F9A02022"/>
    <w:lvl w:ilvl="0" w:tplc="F8A4305C">
      <w:start w:val="1"/>
      <w:numFmt w:val="bullet"/>
      <w:lvlText w:val="•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0009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EAE11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B6AC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4248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6072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CED8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8870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5EA0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7A324A"/>
    <w:multiLevelType w:val="hybridMultilevel"/>
    <w:tmpl w:val="1D1E47B2"/>
    <w:lvl w:ilvl="0" w:tplc="0D4EE2D2">
      <w:start w:val="1"/>
      <w:numFmt w:val="bullet"/>
      <w:lvlText w:val="•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D0179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D8EBC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BE951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F008B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5AC528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73A242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316DD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F0A586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1B0AB8"/>
    <w:multiLevelType w:val="hybridMultilevel"/>
    <w:tmpl w:val="BEF413E6"/>
    <w:lvl w:ilvl="0" w:tplc="D910F3FC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C085D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20579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F12EB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624720A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0C544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1C6FE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D24C6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E88C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C855C2F"/>
    <w:multiLevelType w:val="hybridMultilevel"/>
    <w:tmpl w:val="A10E3896"/>
    <w:lvl w:ilvl="0" w:tplc="30CEC04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041FB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38C47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B2DF8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78BB2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2C53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E212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B2684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6CA81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D719CF"/>
    <w:multiLevelType w:val="hybridMultilevel"/>
    <w:tmpl w:val="BD98F12A"/>
    <w:lvl w:ilvl="0" w:tplc="9412E1F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84033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A6E96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22629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46061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F2C49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F01F3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629F5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AC2A86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04465B"/>
    <w:multiLevelType w:val="hybridMultilevel"/>
    <w:tmpl w:val="A7F01AFA"/>
    <w:lvl w:ilvl="0" w:tplc="4006712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09D20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52DB5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EC887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D6226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56A75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642D6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3231A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FCE41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E563FC"/>
    <w:multiLevelType w:val="hybridMultilevel"/>
    <w:tmpl w:val="0C3A58D8"/>
    <w:lvl w:ilvl="0" w:tplc="D0BAEC22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60A9166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D00A86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A0C8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BA23E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72ABC7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E4F4C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2A157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1C4A34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6A367B6"/>
    <w:multiLevelType w:val="hybridMultilevel"/>
    <w:tmpl w:val="90745160"/>
    <w:lvl w:ilvl="0" w:tplc="4CA0E8DA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8" w15:restartNumberingAfterBreak="0">
    <w:nsid w:val="5C2A0B74"/>
    <w:multiLevelType w:val="hybridMultilevel"/>
    <w:tmpl w:val="0E5E94B6"/>
    <w:lvl w:ilvl="0" w:tplc="7BD0590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8A426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71C7ADE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FA1CB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FEC2EB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A2C25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40076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2389B3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D7803F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EF1A98"/>
    <w:multiLevelType w:val="hybridMultilevel"/>
    <w:tmpl w:val="DC6238A2"/>
    <w:lvl w:ilvl="0" w:tplc="1F2C3402">
      <w:start w:val="1"/>
      <w:numFmt w:val="bullet"/>
      <w:lvlText w:val="•"/>
      <w:lvlJc w:val="left"/>
      <w:pPr>
        <w:ind w:left="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B2BD7C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C815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0886CE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E4536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CE9CCC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00E7E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9BC2A9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923B22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2444CE"/>
    <w:multiLevelType w:val="hybridMultilevel"/>
    <w:tmpl w:val="86423C88"/>
    <w:lvl w:ilvl="0" w:tplc="B292FC7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DE325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06A0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08E6C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E6C72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8589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275C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CA53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ACD220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B7419F4"/>
    <w:multiLevelType w:val="hybridMultilevel"/>
    <w:tmpl w:val="98ACA7DA"/>
    <w:lvl w:ilvl="0" w:tplc="CBCCF850">
      <w:start w:val="1"/>
      <w:numFmt w:val="bullet"/>
      <w:lvlText w:val="•"/>
      <w:lvlJc w:val="left"/>
      <w:pPr>
        <w:ind w:left="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F1CD8A0">
      <w:start w:val="1"/>
      <w:numFmt w:val="bullet"/>
      <w:lvlText w:val="o"/>
      <w:lvlJc w:val="left"/>
      <w:pPr>
        <w:ind w:left="1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C274CC">
      <w:start w:val="1"/>
      <w:numFmt w:val="bullet"/>
      <w:lvlText w:val="▪"/>
      <w:lvlJc w:val="left"/>
      <w:pPr>
        <w:ind w:left="18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AC775C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E660E22">
      <w:start w:val="1"/>
      <w:numFmt w:val="bullet"/>
      <w:lvlText w:val="o"/>
      <w:lvlJc w:val="left"/>
      <w:pPr>
        <w:ind w:left="3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61AD7C6">
      <w:start w:val="1"/>
      <w:numFmt w:val="bullet"/>
      <w:lvlText w:val="▪"/>
      <w:lvlJc w:val="left"/>
      <w:pPr>
        <w:ind w:left="39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F2397E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D1E2948">
      <w:start w:val="1"/>
      <w:numFmt w:val="bullet"/>
      <w:lvlText w:val="o"/>
      <w:lvlJc w:val="left"/>
      <w:pPr>
        <w:ind w:left="54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8626020">
      <w:start w:val="1"/>
      <w:numFmt w:val="bullet"/>
      <w:lvlText w:val="▪"/>
      <w:lvlJc w:val="left"/>
      <w:pPr>
        <w:ind w:left="6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C0B3108"/>
    <w:multiLevelType w:val="hybridMultilevel"/>
    <w:tmpl w:val="6A6AFB5A"/>
    <w:lvl w:ilvl="0" w:tplc="418AAE0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C62DF2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DB05D8A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E8ECA3A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F1ABAE4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E30408C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9242C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D20662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8FA9D84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20D1EFC"/>
    <w:multiLevelType w:val="hybridMultilevel"/>
    <w:tmpl w:val="BC10257C"/>
    <w:lvl w:ilvl="0" w:tplc="510831FC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CFAB56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2720D18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184950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3F6413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2A2E8E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4471C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5AA0D32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F0FC9E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2963C98"/>
    <w:multiLevelType w:val="hybridMultilevel"/>
    <w:tmpl w:val="AB9E75D4"/>
    <w:lvl w:ilvl="0" w:tplc="DB88A8C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7C0163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886E2B2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88E7D4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14207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EFC17B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71C03A8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50B830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FCF9B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8331722"/>
    <w:multiLevelType w:val="hybridMultilevel"/>
    <w:tmpl w:val="42B0A85E"/>
    <w:lvl w:ilvl="0" w:tplc="8B0A9514">
      <w:start w:val="1"/>
      <w:numFmt w:val="bullet"/>
      <w:lvlText w:val="•"/>
      <w:lvlJc w:val="left"/>
      <w:pPr>
        <w:ind w:left="2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00CEE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CE0F7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D269C2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E2D2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3693B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744AA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98831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C1E4B9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7F0C70"/>
    <w:multiLevelType w:val="hybridMultilevel"/>
    <w:tmpl w:val="A07C510E"/>
    <w:lvl w:ilvl="0" w:tplc="0826017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9BC6684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309C7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2DCA68E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08EC52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CAE630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CBE6B6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3FA091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E820868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D0D2152"/>
    <w:multiLevelType w:val="hybridMultilevel"/>
    <w:tmpl w:val="FB5A6D66"/>
    <w:lvl w:ilvl="0" w:tplc="40CC55F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70F2DA">
      <w:start w:val="1"/>
      <w:numFmt w:val="bullet"/>
      <w:lvlText w:val="•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A005C4C">
      <w:start w:val="1"/>
      <w:numFmt w:val="bullet"/>
      <w:lvlText w:val="▪"/>
      <w:lvlJc w:val="left"/>
      <w:pPr>
        <w:ind w:left="1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9D69FAC">
      <w:start w:val="1"/>
      <w:numFmt w:val="bullet"/>
      <w:lvlText w:val="•"/>
      <w:lvlJc w:val="left"/>
      <w:pPr>
        <w:ind w:left="2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83A866C">
      <w:start w:val="1"/>
      <w:numFmt w:val="bullet"/>
      <w:lvlText w:val="o"/>
      <w:lvlJc w:val="left"/>
      <w:pPr>
        <w:ind w:left="2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4D0AC4E">
      <w:start w:val="1"/>
      <w:numFmt w:val="bullet"/>
      <w:lvlText w:val="▪"/>
      <w:lvlJc w:val="left"/>
      <w:pPr>
        <w:ind w:left="3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C81B5A">
      <w:start w:val="1"/>
      <w:numFmt w:val="bullet"/>
      <w:lvlText w:val="•"/>
      <w:lvlJc w:val="left"/>
      <w:pPr>
        <w:ind w:left="4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08A70A">
      <w:start w:val="1"/>
      <w:numFmt w:val="bullet"/>
      <w:lvlText w:val="o"/>
      <w:lvlJc w:val="left"/>
      <w:pPr>
        <w:ind w:left="5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7BA9FEE">
      <w:start w:val="1"/>
      <w:numFmt w:val="bullet"/>
      <w:lvlText w:val="▪"/>
      <w:lvlJc w:val="left"/>
      <w:pPr>
        <w:ind w:left="5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27"/>
  </w:num>
  <w:num w:numId="3">
    <w:abstractNumId w:val="1"/>
  </w:num>
  <w:num w:numId="4">
    <w:abstractNumId w:val="21"/>
  </w:num>
  <w:num w:numId="5">
    <w:abstractNumId w:val="0"/>
  </w:num>
  <w:num w:numId="6">
    <w:abstractNumId w:val="25"/>
  </w:num>
  <w:num w:numId="7">
    <w:abstractNumId w:val="2"/>
  </w:num>
  <w:num w:numId="8">
    <w:abstractNumId w:val="10"/>
  </w:num>
  <w:num w:numId="9">
    <w:abstractNumId w:val="18"/>
  </w:num>
  <w:num w:numId="10">
    <w:abstractNumId w:val="9"/>
  </w:num>
  <w:num w:numId="11">
    <w:abstractNumId w:val="11"/>
  </w:num>
  <w:num w:numId="12">
    <w:abstractNumId w:val="4"/>
  </w:num>
  <w:num w:numId="13">
    <w:abstractNumId w:val="16"/>
  </w:num>
  <w:num w:numId="14">
    <w:abstractNumId w:val="22"/>
  </w:num>
  <w:num w:numId="15">
    <w:abstractNumId w:val="5"/>
  </w:num>
  <w:num w:numId="16">
    <w:abstractNumId w:val="3"/>
  </w:num>
  <w:num w:numId="17">
    <w:abstractNumId w:val="12"/>
  </w:num>
  <w:num w:numId="18">
    <w:abstractNumId w:val="7"/>
  </w:num>
  <w:num w:numId="19">
    <w:abstractNumId w:val="23"/>
  </w:num>
  <w:num w:numId="20">
    <w:abstractNumId w:val="26"/>
  </w:num>
  <w:num w:numId="21">
    <w:abstractNumId w:val="19"/>
  </w:num>
  <w:num w:numId="22">
    <w:abstractNumId w:val="24"/>
  </w:num>
  <w:num w:numId="23">
    <w:abstractNumId w:val="13"/>
  </w:num>
  <w:num w:numId="24">
    <w:abstractNumId w:val="14"/>
  </w:num>
  <w:num w:numId="25">
    <w:abstractNumId w:val="20"/>
  </w:num>
  <w:num w:numId="26">
    <w:abstractNumId w:val="15"/>
  </w:num>
  <w:num w:numId="27">
    <w:abstractNumId w:val="8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3CE"/>
    <w:rsid w:val="00063505"/>
    <w:rsid w:val="00092195"/>
    <w:rsid w:val="000D38BB"/>
    <w:rsid w:val="000F569A"/>
    <w:rsid w:val="002038C9"/>
    <w:rsid w:val="00294E75"/>
    <w:rsid w:val="002C2762"/>
    <w:rsid w:val="0039415B"/>
    <w:rsid w:val="003C3223"/>
    <w:rsid w:val="004478B1"/>
    <w:rsid w:val="00450A04"/>
    <w:rsid w:val="005038B1"/>
    <w:rsid w:val="005212AA"/>
    <w:rsid w:val="005C383D"/>
    <w:rsid w:val="005E362F"/>
    <w:rsid w:val="005F4187"/>
    <w:rsid w:val="00611DDD"/>
    <w:rsid w:val="006941F5"/>
    <w:rsid w:val="007353B0"/>
    <w:rsid w:val="00746021"/>
    <w:rsid w:val="007845AF"/>
    <w:rsid w:val="007C0190"/>
    <w:rsid w:val="007F15F0"/>
    <w:rsid w:val="008619BC"/>
    <w:rsid w:val="00906919"/>
    <w:rsid w:val="00977652"/>
    <w:rsid w:val="009B6545"/>
    <w:rsid w:val="009B7923"/>
    <w:rsid w:val="00B237CA"/>
    <w:rsid w:val="00BE2E29"/>
    <w:rsid w:val="00C87086"/>
    <w:rsid w:val="00CD6C15"/>
    <w:rsid w:val="00D123CE"/>
    <w:rsid w:val="00D55DE8"/>
    <w:rsid w:val="00EA4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,"/>
  <w:listSeparator w:val=";"/>
  <w14:docId w14:val="44E73259"/>
  <w15:docId w15:val="{3A7F7778-A7B5-4C7A-B3B7-31B82354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3CE"/>
    <w:pPr>
      <w:spacing w:after="200" w:line="276" w:lineRule="auto"/>
    </w:pPr>
    <w:rPr>
      <w:lang w:val="en-US"/>
    </w:rPr>
  </w:style>
  <w:style w:type="paragraph" w:styleId="1">
    <w:name w:val="heading 1"/>
    <w:next w:val="a"/>
    <w:link w:val="10"/>
    <w:uiPriority w:val="9"/>
    <w:unhideWhenUsed/>
    <w:qFormat/>
    <w:rsid w:val="00906919"/>
    <w:pPr>
      <w:keepNext/>
      <w:keepLines/>
      <w:spacing w:after="0"/>
      <w:ind w:left="18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6919"/>
    <w:rPr>
      <w:rFonts w:ascii="Times New Roman" w:eastAsia="Times New Roman" w:hAnsi="Times New Roman" w:cs="Times New Roman"/>
      <w:b/>
      <w:color w:val="000000"/>
      <w:sz w:val="26"/>
      <w:lang w:val="en-US"/>
    </w:rPr>
  </w:style>
  <w:style w:type="table" w:customStyle="1" w:styleId="TableGrid">
    <w:name w:val="TableGrid"/>
    <w:rsid w:val="00906919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5C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C383D"/>
    <w:rPr>
      <w:lang w:val="en-US"/>
    </w:rPr>
  </w:style>
  <w:style w:type="paragraph" w:styleId="a5">
    <w:name w:val="footer"/>
    <w:basedOn w:val="a"/>
    <w:link w:val="a6"/>
    <w:uiPriority w:val="99"/>
    <w:semiHidden/>
    <w:unhideWhenUsed/>
    <w:rsid w:val="005C38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C383D"/>
    <w:rPr>
      <w:lang w:val="en-US"/>
    </w:rPr>
  </w:style>
  <w:style w:type="paragraph" w:styleId="a7">
    <w:name w:val="List Paragraph"/>
    <w:basedOn w:val="a"/>
    <w:uiPriority w:val="99"/>
    <w:rsid w:val="00746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yperlink" Target="http://resh.edu.ru/" TargetMode="Externa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hyperlink" Target="http://www.yaklass.ru/" TargetMode="Externa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yperlink" Target="http://www.yaklass.ru/" TargetMode="Externa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9.xml"/><Relationship Id="rId32" Type="http://schemas.openxmlformats.org/officeDocument/2006/relationships/hyperlink" Target="https://foxford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oter" Target="footer8.xml"/><Relationship Id="rId28" Type="http://schemas.openxmlformats.org/officeDocument/2006/relationships/hyperlink" Target="https://mob-edu.ru/" TargetMode="External"/><Relationship Id="rId36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yperlink" Target="https://foxford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hyperlink" Target="http://resh.edu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27</Pages>
  <Words>7280</Words>
  <Characters>41502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User</cp:lastModifiedBy>
  <cp:revision>7</cp:revision>
  <cp:lastPrinted>2023-10-02T14:01:00Z</cp:lastPrinted>
  <dcterms:created xsi:type="dcterms:W3CDTF">2023-09-14T18:22:00Z</dcterms:created>
  <dcterms:modified xsi:type="dcterms:W3CDTF">2023-10-06T10:32:00Z</dcterms:modified>
</cp:coreProperties>
</file>