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559" w:rsidRPr="00972269" w:rsidRDefault="00723559" w:rsidP="0053481F">
      <w:pPr>
        <w:spacing w:after="0"/>
        <w:jc w:val="center"/>
        <w:rPr>
          <w:rFonts w:ascii="Times New Roman" w:hAnsi="Times New Roman" w:cs="Times New Roman"/>
          <w:b/>
          <w:sz w:val="24"/>
          <w:szCs w:val="24"/>
        </w:rPr>
      </w:pPr>
      <w:r w:rsidRPr="00972269">
        <w:rPr>
          <w:rFonts w:ascii="Times New Roman" w:hAnsi="Times New Roman" w:cs="Times New Roman"/>
          <w:b/>
          <w:sz w:val="24"/>
          <w:szCs w:val="24"/>
        </w:rPr>
        <w:t>МУНИЦИПАЛЬНОЕ БЮДЖЕТНОЕ ОБЩЕОБРАЗОВАТЕЛЬНОЕ УЧРЕЖДЕНИЕ</w:t>
      </w:r>
    </w:p>
    <w:p w:rsidR="00723559" w:rsidRPr="00972269" w:rsidRDefault="00723559" w:rsidP="0053481F">
      <w:pPr>
        <w:pBdr>
          <w:bottom w:val="single" w:sz="12" w:space="1" w:color="auto"/>
        </w:pBdr>
        <w:spacing w:after="0"/>
        <w:jc w:val="center"/>
        <w:rPr>
          <w:rFonts w:ascii="Times New Roman" w:hAnsi="Times New Roman" w:cs="Times New Roman"/>
          <w:b/>
          <w:sz w:val="24"/>
          <w:szCs w:val="24"/>
        </w:rPr>
      </w:pPr>
      <w:r w:rsidRPr="00972269">
        <w:rPr>
          <w:rFonts w:ascii="Times New Roman" w:hAnsi="Times New Roman" w:cs="Times New Roman"/>
          <w:b/>
          <w:sz w:val="24"/>
          <w:szCs w:val="24"/>
        </w:rPr>
        <w:t>СРЕДНЯЯ ОБЩЕОБРАЗОВАТЕЛЬНАЯ ШКОЛА «ГОРКИ-</w:t>
      </w:r>
      <w:proofErr w:type="gramStart"/>
      <w:r w:rsidRPr="00972269">
        <w:rPr>
          <w:rFonts w:ascii="Times New Roman" w:hAnsi="Times New Roman" w:cs="Times New Roman"/>
          <w:b/>
          <w:sz w:val="24"/>
          <w:szCs w:val="24"/>
          <w:lang w:val="en-US"/>
        </w:rPr>
        <w:t>X</w:t>
      </w:r>
      <w:proofErr w:type="gramEnd"/>
      <w:r w:rsidRPr="00972269">
        <w:rPr>
          <w:rFonts w:ascii="Times New Roman" w:hAnsi="Times New Roman" w:cs="Times New Roman"/>
          <w:b/>
          <w:sz w:val="24"/>
          <w:szCs w:val="24"/>
        </w:rPr>
        <w:t>»</w:t>
      </w:r>
    </w:p>
    <w:p w:rsidR="006D0B18" w:rsidRPr="006D0B18" w:rsidRDefault="006D0B18" w:rsidP="00972269">
      <w:pPr>
        <w:shd w:val="clear" w:color="auto" w:fill="FFFFFF"/>
        <w:spacing w:after="0" w:line="315" w:lineRule="atLeast"/>
        <w:jc w:val="both"/>
        <w:rPr>
          <w:rFonts w:ascii="Times New Roman" w:eastAsia="Times New Roman" w:hAnsi="Times New Roman" w:cs="Times New Roman"/>
          <w:sz w:val="24"/>
          <w:szCs w:val="24"/>
          <w:lang w:eastAsia="ru-RU"/>
        </w:rPr>
      </w:pPr>
      <w:bookmarkStart w:id="0" w:name="_GoBack"/>
      <w:bookmarkEnd w:id="0"/>
    </w:p>
    <w:p w:rsidR="006D0B18" w:rsidRPr="006D0B18" w:rsidRDefault="006D0B18" w:rsidP="00972269">
      <w:pPr>
        <w:shd w:val="clear" w:color="auto" w:fill="FFFFFF"/>
        <w:spacing w:after="0" w:line="315"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315" w:lineRule="atLeast"/>
        <w:jc w:val="both"/>
        <w:rPr>
          <w:rFonts w:ascii="Times New Roman" w:eastAsia="Times New Roman" w:hAnsi="Times New Roman" w:cs="Times New Roman"/>
          <w:sz w:val="24"/>
          <w:szCs w:val="24"/>
          <w:lang w:eastAsia="ru-RU"/>
        </w:rPr>
      </w:pPr>
    </w:p>
    <w:p w:rsidR="00972269" w:rsidRPr="006D0B18" w:rsidRDefault="00972269" w:rsidP="00972269">
      <w:pPr>
        <w:shd w:val="clear" w:color="auto" w:fill="FFFFFF"/>
        <w:spacing w:after="0" w:line="274" w:lineRule="atLeast"/>
        <w:jc w:val="both"/>
        <w:rPr>
          <w:rFonts w:ascii="Times New Roman" w:eastAsia="Times New Roman" w:hAnsi="Times New Roman" w:cs="Times New Roman"/>
          <w:sz w:val="24"/>
          <w:szCs w:val="24"/>
          <w:lang w:eastAsia="ru-RU"/>
        </w:rPr>
      </w:pPr>
    </w:p>
    <w:p w:rsidR="00972269" w:rsidRPr="006D0B18" w:rsidRDefault="00972269" w:rsidP="00972269">
      <w:pPr>
        <w:shd w:val="clear" w:color="auto" w:fill="FFFFFF"/>
        <w:spacing w:after="0" w:line="274" w:lineRule="atLeast"/>
        <w:jc w:val="right"/>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УТВЕРЖДАЮ</w:t>
      </w:r>
    </w:p>
    <w:p w:rsidR="00972269" w:rsidRPr="006D0B18" w:rsidRDefault="00972269" w:rsidP="00972269">
      <w:pPr>
        <w:shd w:val="clear" w:color="auto" w:fill="FFFFFF"/>
        <w:spacing w:after="0" w:line="274" w:lineRule="atLeast"/>
        <w:jc w:val="right"/>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Директор</w:t>
      </w:r>
    </w:p>
    <w:p w:rsidR="00972269" w:rsidRPr="006D0B18" w:rsidRDefault="00972269" w:rsidP="00972269">
      <w:pPr>
        <w:shd w:val="clear" w:color="auto" w:fill="FFFFFF"/>
        <w:spacing w:after="0" w:line="274"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МБОУ </w:t>
      </w:r>
      <w:r w:rsidRPr="006D0B18">
        <w:rPr>
          <w:rFonts w:ascii="Times New Roman" w:eastAsia="Times New Roman" w:hAnsi="Times New Roman" w:cs="Times New Roman"/>
          <w:sz w:val="24"/>
          <w:szCs w:val="24"/>
          <w:lang w:eastAsia="ru-RU"/>
        </w:rPr>
        <w:t xml:space="preserve">СОШ </w:t>
      </w:r>
      <w:r>
        <w:rPr>
          <w:rFonts w:ascii="Times New Roman" w:eastAsia="Times New Roman" w:hAnsi="Times New Roman" w:cs="Times New Roman"/>
          <w:sz w:val="24"/>
          <w:szCs w:val="24"/>
          <w:lang w:eastAsia="ru-RU"/>
        </w:rPr>
        <w:t xml:space="preserve"> «Горки-Х»</w:t>
      </w:r>
    </w:p>
    <w:p w:rsidR="00972269" w:rsidRPr="006D0B18" w:rsidRDefault="00972269" w:rsidP="00972269">
      <w:pPr>
        <w:shd w:val="clear" w:color="auto" w:fill="FFFFFF"/>
        <w:spacing w:after="0" w:line="274" w:lineRule="atLeast"/>
        <w:jc w:val="right"/>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___________ </w:t>
      </w:r>
      <w:r>
        <w:rPr>
          <w:rFonts w:ascii="Times New Roman" w:eastAsia="Times New Roman" w:hAnsi="Times New Roman" w:cs="Times New Roman"/>
          <w:sz w:val="24"/>
          <w:szCs w:val="24"/>
          <w:lang w:eastAsia="ru-RU"/>
        </w:rPr>
        <w:t xml:space="preserve">О.Б. </w:t>
      </w:r>
      <w:proofErr w:type="spellStart"/>
      <w:r>
        <w:rPr>
          <w:rFonts w:ascii="Times New Roman" w:eastAsia="Times New Roman" w:hAnsi="Times New Roman" w:cs="Times New Roman"/>
          <w:sz w:val="24"/>
          <w:szCs w:val="24"/>
          <w:lang w:eastAsia="ru-RU"/>
        </w:rPr>
        <w:t>Шарыгина</w:t>
      </w:r>
      <w:proofErr w:type="spellEnd"/>
    </w:p>
    <w:p w:rsidR="00972269" w:rsidRDefault="00972269" w:rsidP="00972269">
      <w:pPr>
        <w:shd w:val="clear" w:color="auto" w:fill="FFFFFF"/>
        <w:spacing w:after="0" w:line="274" w:lineRule="atLeast"/>
        <w:jc w:val="right"/>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Pr="006D0B1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01.</w:t>
      </w:r>
      <w:r w:rsidRPr="006D0B18">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22</w:t>
      </w:r>
      <w:r w:rsidRPr="006D0B18">
        <w:rPr>
          <w:rFonts w:ascii="Times New Roman" w:eastAsia="Times New Roman" w:hAnsi="Times New Roman" w:cs="Times New Roman"/>
          <w:sz w:val="24"/>
          <w:szCs w:val="24"/>
          <w:lang w:eastAsia="ru-RU"/>
        </w:rPr>
        <w:t xml:space="preserve"> год</w:t>
      </w:r>
    </w:p>
    <w:p w:rsidR="00972269" w:rsidRPr="006D0B18" w:rsidRDefault="00972269" w:rsidP="00972269">
      <w:pPr>
        <w:shd w:val="clear" w:color="auto" w:fill="FFFFFF"/>
        <w:spacing w:after="0" w:line="274"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 21</w:t>
      </w:r>
    </w:p>
    <w:p w:rsidR="00972269" w:rsidRPr="006D0B18" w:rsidRDefault="00972269" w:rsidP="00972269">
      <w:pPr>
        <w:shd w:val="clear" w:color="auto" w:fill="FFFFFF"/>
        <w:spacing w:after="0" w:line="274"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315"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315"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315"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315" w:lineRule="atLeast"/>
        <w:jc w:val="both"/>
        <w:rPr>
          <w:rFonts w:ascii="Times New Roman" w:eastAsia="Times New Roman" w:hAnsi="Times New Roman" w:cs="Times New Roman"/>
          <w:sz w:val="24"/>
          <w:szCs w:val="24"/>
          <w:lang w:eastAsia="ru-RU"/>
        </w:rPr>
      </w:pPr>
    </w:p>
    <w:p w:rsidR="006D0B18" w:rsidRPr="00972269" w:rsidRDefault="006D0B18" w:rsidP="00972269">
      <w:pPr>
        <w:shd w:val="clear" w:color="auto" w:fill="FFFFFF"/>
        <w:spacing w:after="0" w:line="315" w:lineRule="atLeast"/>
        <w:jc w:val="both"/>
        <w:rPr>
          <w:rFonts w:ascii="Times New Roman" w:eastAsia="Times New Roman" w:hAnsi="Times New Roman" w:cs="Times New Roman"/>
          <w:b/>
          <w:bCs/>
          <w:i/>
          <w:iCs/>
          <w:sz w:val="24"/>
          <w:szCs w:val="24"/>
          <w:lang w:eastAsia="ru-RU"/>
        </w:rPr>
      </w:pPr>
    </w:p>
    <w:p w:rsidR="006D0B18" w:rsidRPr="00972269" w:rsidRDefault="006D0B18" w:rsidP="00972269">
      <w:pPr>
        <w:shd w:val="clear" w:color="auto" w:fill="FFFFFF"/>
        <w:spacing w:after="0" w:line="315" w:lineRule="atLeast"/>
        <w:jc w:val="both"/>
        <w:rPr>
          <w:rFonts w:ascii="Times New Roman" w:eastAsia="Times New Roman" w:hAnsi="Times New Roman" w:cs="Times New Roman"/>
          <w:b/>
          <w:bCs/>
          <w:i/>
          <w:iCs/>
          <w:sz w:val="24"/>
          <w:szCs w:val="24"/>
          <w:lang w:eastAsia="ru-RU"/>
        </w:rPr>
      </w:pPr>
    </w:p>
    <w:p w:rsidR="006D0B18" w:rsidRPr="00972269" w:rsidRDefault="006D0B18" w:rsidP="00972269">
      <w:pPr>
        <w:shd w:val="clear" w:color="auto" w:fill="FFFFFF"/>
        <w:spacing w:after="0" w:line="315" w:lineRule="atLeast"/>
        <w:jc w:val="both"/>
        <w:rPr>
          <w:rFonts w:ascii="Times New Roman" w:eastAsia="Times New Roman" w:hAnsi="Times New Roman" w:cs="Times New Roman"/>
          <w:b/>
          <w:bCs/>
          <w:i/>
          <w:iCs/>
          <w:sz w:val="24"/>
          <w:szCs w:val="24"/>
          <w:lang w:eastAsia="ru-RU"/>
        </w:rPr>
      </w:pPr>
    </w:p>
    <w:p w:rsidR="00C503B5" w:rsidRDefault="006D0B18" w:rsidP="002F3D5A">
      <w:pPr>
        <w:shd w:val="clear" w:color="auto" w:fill="FFFFFF"/>
        <w:spacing w:after="0" w:line="315" w:lineRule="atLeast"/>
        <w:jc w:val="center"/>
        <w:rPr>
          <w:rFonts w:ascii="Times New Roman" w:hAnsi="Times New Roman" w:cs="Times New Roman"/>
          <w:b/>
          <w:color w:val="212529"/>
          <w:sz w:val="28"/>
          <w:szCs w:val="28"/>
        </w:rPr>
      </w:pPr>
      <w:r w:rsidRPr="002F3D5A">
        <w:rPr>
          <w:rFonts w:ascii="Times New Roman" w:eastAsia="Times New Roman" w:hAnsi="Times New Roman" w:cs="Times New Roman"/>
          <w:b/>
          <w:bCs/>
          <w:i/>
          <w:iCs/>
          <w:sz w:val="28"/>
          <w:szCs w:val="28"/>
          <w:lang w:eastAsia="ru-RU"/>
        </w:rPr>
        <w:t>«</w:t>
      </w:r>
      <w:r w:rsidR="002F3D5A" w:rsidRPr="002F3D5A">
        <w:rPr>
          <w:rFonts w:ascii="Times New Roman" w:hAnsi="Times New Roman" w:cs="Times New Roman"/>
          <w:b/>
          <w:color w:val="212529"/>
          <w:sz w:val="28"/>
          <w:szCs w:val="28"/>
        </w:rPr>
        <w:t xml:space="preserve">Положение </w:t>
      </w:r>
    </w:p>
    <w:p w:rsidR="006D0B18" w:rsidRPr="002F3D5A" w:rsidRDefault="002F3D5A" w:rsidP="002F3D5A">
      <w:pPr>
        <w:shd w:val="clear" w:color="auto" w:fill="FFFFFF"/>
        <w:spacing w:after="0" w:line="315" w:lineRule="atLeast"/>
        <w:jc w:val="center"/>
        <w:rPr>
          <w:rFonts w:ascii="Times New Roman" w:eastAsia="Times New Roman" w:hAnsi="Times New Roman" w:cs="Times New Roman"/>
          <w:b/>
          <w:sz w:val="28"/>
          <w:szCs w:val="28"/>
          <w:lang w:eastAsia="ru-RU"/>
        </w:rPr>
      </w:pPr>
      <w:r w:rsidRPr="002F3D5A">
        <w:rPr>
          <w:rFonts w:ascii="Times New Roman" w:hAnsi="Times New Roman" w:cs="Times New Roman"/>
          <w:b/>
          <w:color w:val="212529"/>
          <w:sz w:val="28"/>
          <w:szCs w:val="28"/>
        </w:rPr>
        <w:t xml:space="preserve">о </w:t>
      </w:r>
      <w:proofErr w:type="spellStart"/>
      <w:r w:rsidRPr="002F3D5A">
        <w:rPr>
          <w:rFonts w:ascii="Times New Roman" w:hAnsi="Times New Roman" w:cs="Times New Roman"/>
          <w:b/>
          <w:color w:val="212529"/>
          <w:sz w:val="28"/>
          <w:szCs w:val="28"/>
        </w:rPr>
        <w:t>внутришкольной</w:t>
      </w:r>
      <w:proofErr w:type="spellEnd"/>
      <w:r w:rsidRPr="002F3D5A">
        <w:rPr>
          <w:rFonts w:ascii="Times New Roman" w:hAnsi="Times New Roman" w:cs="Times New Roman"/>
          <w:b/>
          <w:color w:val="212529"/>
          <w:sz w:val="28"/>
          <w:szCs w:val="28"/>
        </w:rPr>
        <w:t xml:space="preserve"> системе профилактики учебной </w:t>
      </w:r>
      <w:proofErr w:type="spellStart"/>
      <w:r w:rsidRPr="002F3D5A">
        <w:rPr>
          <w:rFonts w:ascii="Times New Roman" w:hAnsi="Times New Roman" w:cs="Times New Roman"/>
          <w:b/>
          <w:color w:val="212529"/>
          <w:sz w:val="28"/>
          <w:szCs w:val="28"/>
        </w:rPr>
        <w:t>неуспешности</w:t>
      </w:r>
      <w:proofErr w:type="spellEnd"/>
      <w:r w:rsidRPr="002F3D5A">
        <w:rPr>
          <w:rFonts w:ascii="Times New Roman" w:hAnsi="Times New Roman" w:cs="Times New Roman"/>
          <w:b/>
          <w:color w:val="212529"/>
          <w:sz w:val="28"/>
          <w:szCs w:val="28"/>
        </w:rPr>
        <w:t> </w:t>
      </w:r>
      <w:r w:rsidR="006D0B18" w:rsidRPr="002F3D5A">
        <w:rPr>
          <w:rFonts w:ascii="Times New Roman" w:eastAsia="Times New Roman" w:hAnsi="Times New Roman" w:cs="Times New Roman"/>
          <w:b/>
          <w:bCs/>
          <w:i/>
          <w:iCs/>
          <w:sz w:val="28"/>
          <w:szCs w:val="28"/>
          <w:lang w:eastAsia="ru-RU"/>
        </w:rPr>
        <w:t>»</w:t>
      </w:r>
    </w:p>
    <w:p w:rsidR="006D0B18" w:rsidRDefault="006D0B18" w:rsidP="00972269">
      <w:pPr>
        <w:shd w:val="clear" w:color="auto" w:fill="FFFFFF"/>
        <w:spacing w:after="0" w:line="315" w:lineRule="atLeast"/>
        <w:jc w:val="center"/>
        <w:rPr>
          <w:rFonts w:ascii="Times New Roman" w:eastAsia="Times New Roman" w:hAnsi="Times New Roman" w:cs="Times New Roman"/>
          <w:sz w:val="32"/>
          <w:szCs w:val="32"/>
          <w:lang w:eastAsia="ru-RU"/>
        </w:rPr>
      </w:pPr>
    </w:p>
    <w:p w:rsidR="006C3D48" w:rsidRDefault="006C3D48" w:rsidP="00972269">
      <w:pPr>
        <w:shd w:val="clear" w:color="auto" w:fill="FFFFFF"/>
        <w:spacing w:after="0" w:line="315" w:lineRule="atLeast"/>
        <w:jc w:val="center"/>
        <w:rPr>
          <w:rFonts w:ascii="Times New Roman" w:eastAsia="Times New Roman" w:hAnsi="Times New Roman" w:cs="Times New Roman"/>
          <w:sz w:val="32"/>
          <w:szCs w:val="32"/>
          <w:lang w:eastAsia="ru-RU"/>
        </w:rPr>
      </w:pPr>
    </w:p>
    <w:p w:rsidR="006C3D48" w:rsidRPr="006D0B18" w:rsidRDefault="006C3D48" w:rsidP="00972269">
      <w:pPr>
        <w:shd w:val="clear" w:color="auto" w:fill="FFFFFF"/>
        <w:spacing w:after="0" w:line="315" w:lineRule="atLeast"/>
        <w:jc w:val="center"/>
        <w:rPr>
          <w:rFonts w:ascii="Times New Roman" w:eastAsia="Times New Roman" w:hAnsi="Times New Roman" w:cs="Times New Roman"/>
          <w:sz w:val="32"/>
          <w:szCs w:val="32"/>
          <w:lang w:eastAsia="ru-RU"/>
        </w:rPr>
      </w:pPr>
    </w:p>
    <w:p w:rsidR="006D0B18" w:rsidRPr="006D0B18" w:rsidRDefault="006D0B18" w:rsidP="00972269">
      <w:pPr>
        <w:shd w:val="clear" w:color="auto" w:fill="FFFFFF"/>
        <w:spacing w:after="0" w:line="315" w:lineRule="atLeast"/>
        <w:jc w:val="center"/>
        <w:rPr>
          <w:rFonts w:ascii="Times New Roman" w:eastAsia="Times New Roman" w:hAnsi="Times New Roman" w:cs="Times New Roman"/>
          <w:sz w:val="32"/>
          <w:szCs w:val="32"/>
          <w:lang w:eastAsia="ru-RU"/>
        </w:rPr>
      </w:pPr>
    </w:p>
    <w:p w:rsidR="006D0B18" w:rsidRPr="00972269" w:rsidRDefault="006D0B18" w:rsidP="00972269">
      <w:pPr>
        <w:shd w:val="clear" w:color="auto" w:fill="FFFFFF"/>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hd w:val="clear" w:color="auto" w:fill="FFFFFF"/>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hd w:val="clear" w:color="auto" w:fill="FFFFFF"/>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hd w:val="clear" w:color="auto" w:fill="FFFFFF"/>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hd w:val="clear" w:color="auto" w:fill="FFFFFF"/>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hd w:val="clear" w:color="auto" w:fill="FFFFFF"/>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hd w:val="clear" w:color="auto" w:fill="FFFFFF"/>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hd w:val="clear" w:color="auto" w:fill="FFFFFF"/>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hd w:val="clear" w:color="auto" w:fill="FFFFFF"/>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hd w:val="clear" w:color="auto" w:fill="FFFFFF"/>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hd w:val="clear" w:color="auto" w:fill="FFFFFF"/>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hd w:val="clear" w:color="auto" w:fill="FFFFFF"/>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hd w:val="clear" w:color="auto" w:fill="FFFFFF"/>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hd w:val="clear" w:color="auto" w:fill="FFFFFF"/>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hd w:val="clear" w:color="auto" w:fill="FFFFFF"/>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hd w:val="clear" w:color="auto" w:fill="FFFFFF"/>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hd w:val="clear" w:color="auto" w:fill="FFFFFF"/>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hd w:val="clear" w:color="auto" w:fill="FFFFFF"/>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hd w:val="clear" w:color="auto" w:fill="FFFFFF"/>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hd w:val="clear" w:color="auto" w:fill="FFFFFF"/>
        <w:spacing w:after="0" w:line="315" w:lineRule="atLeast"/>
        <w:jc w:val="both"/>
        <w:rPr>
          <w:rFonts w:ascii="Times New Roman" w:eastAsia="Times New Roman" w:hAnsi="Times New Roman" w:cs="Times New Roman"/>
          <w:sz w:val="24"/>
          <w:szCs w:val="24"/>
          <w:lang w:eastAsia="ru-RU"/>
        </w:rPr>
      </w:pPr>
    </w:p>
    <w:p w:rsidR="00972269" w:rsidRDefault="00972269" w:rsidP="00972269">
      <w:pPr>
        <w:spacing w:after="0" w:line="315" w:lineRule="atLeast"/>
        <w:jc w:val="both"/>
        <w:rPr>
          <w:rFonts w:ascii="Times New Roman" w:eastAsia="Times New Roman" w:hAnsi="Times New Roman" w:cs="Times New Roman"/>
          <w:sz w:val="24"/>
          <w:szCs w:val="24"/>
          <w:lang w:eastAsia="ru-RU"/>
        </w:rPr>
      </w:pP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СОДЕРЖАНИЕ</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p>
    <w:p w:rsidR="006D0B18" w:rsidRPr="006D0B18" w:rsidRDefault="006D0B18" w:rsidP="00972269">
      <w:pPr>
        <w:numPr>
          <w:ilvl w:val="0"/>
          <w:numId w:val="1"/>
        </w:numPr>
        <w:spacing w:after="0" w:line="315" w:lineRule="atLeast"/>
        <w:ind w:left="0"/>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Определение </w:t>
      </w:r>
      <w:proofErr w:type="gramStart"/>
      <w:r w:rsidRPr="006D0B18">
        <w:rPr>
          <w:rFonts w:ascii="Times New Roman" w:eastAsia="Times New Roman" w:hAnsi="Times New Roman" w:cs="Times New Roman"/>
          <w:sz w:val="24"/>
          <w:szCs w:val="24"/>
          <w:lang w:eastAsia="ru-RU"/>
        </w:rPr>
        <w:t>школьной</w:t>
      </w:r>
      <w:proofErr w:type="gramEnd"/>
      <w:r w:rsidRPr="006D0B18">
        <w:rPr>
          <w:rFonts w:ascii="Times New Roman" w:eastAsia="Times New Roman" w:hAnsi="Times New Roman" w:cs="Times New Roman"/>
          <w:sz w:val="24"/>
          <w:szCs w:val="24"/>
          <w:lang w:eastAsia="ru-RU"/>
        </w:rPr>
        <w:t xml:space="preserve"> </w:t>
      </w:r>
      <w:proofErr w:type="spellStart"/>
      <w:r w:rsidRPr="006D0B18">
        <w:rPr>
          <w:rFonts w:ascii="Times New Roman" w:eastAsia="Times New Roman" w:hAnsi="Times New Roman" w:cs="Times New Roman"/>
          <w:sz w:val="24"/>
          <w:szCs w:val="24"/>
          <w:lang w:eastAsia="ru-RU"/>
        </w:rPr>
        <w:t>неуспе</w:t>
      </w:r>
      <w:r w:rsidR="002F3D5A">
        <w:rPr>
          <w:rFonts w:ascii="Times New Roman" w:eastAsia="Times New Roman" w:hAnsi="Times New Roman" w:cs="Times New Roman"/>
          <w:sz w:val="24"/>
          <w:szCs w:val="24"/>
          <w:lang w:eastAsia="ru-RU"/>
        </w:rPr>
        <w:t>шности</w:t>
      </w:r>
      <w:proofErr w:type="spellEnd"/>
      <w:r w:rsidRPr="006D0B18">
        <w:rPr>
          <w:rFonts w:ascii="Times New Roman" w:eastAsia="Times New Roman" w:hAnsi="Times New Roman" w:cs="Times New Roman"/>
          <w:sz w:val="24"/>
          <w:szCs w:val="24"/>
          <w:lang w:eastAsia="ru-RU"/>
        </w:rPr>
        <w:t xml:space="preserve"> и отставания</w:t>
      </w:r>
    </w:p>
    <w:p w:rsidR="006D0B18" w:rsidRPr="006D0B18" w:rsidRDefault="006D0B18" w:rsidP="00972269">
      <w:pPr>
        <w:numPr>
          <w:ilvl w:val="0"/>
          <w:numId w:val="1"/>
        </w:numPr>
        <w:spacing w:after="0" w:line="315" w:lineRule="atLeast"/>
        <w:ind w:left="0"/>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Причины неуспеваемости</w:t>
      </w:r>
    </w:p>
    <w:p w:rsidR="006D0B18" w:rsidRPr="006D0B18" w:rsidRDefault="006D0B18" w:rsidP="00972269">
      <w:pPr>
        <w:numPr>
          <w:ilvl w:val="0"/>
          <w:numId w:val="1"/>
        </w:numPr>
        <w:spacing w:after="0" w:line="315" w:lineRule="atLeast"/>
        <w:ind w:left="0"/>
        <w:jc w:val="both"/>
        <w:rPr>
          <w:rFonts w:ascii="Times New Roman" w:eastAsia="Times New Roman" w:hAnsi="Times New Roman" w:cs="Times New Roman"/>
          <w:sz w:val="24"/>
          <w:szCs w:val="24"/>
          <w:lang w:eastAsia="ru-RU"/>
        </w:rPr>
      </w:pPr>
      <w:proofErr w:type="gramStart"/>
      <w:r w:rsidRPr="006D0B18">
        <w:rPr>
          <w:rFonts w:ascii="Times New Roman" w:eastAsia="Times New Roman" w:hAnsi="Times New Roman" w:cs="Times New Roman"/>
          <w:sz w:val="24"/>
          <w:szCs w:val="24"/>
          <w:lang w:eastAsia="ru-RU"/>
        </w:rPr>
        <w:t xml:space="preserve">Психолого-педагогические особенности школьной </w:t>
      </w:r>
      <w:proofErr w:type="spellStart"/>
      <w:r w:rsidR="002F3D5A" w:rsidRPr="006D0B18">
        <w:rPr>
          <w:rFonts w:ascii="Times New Roman" w:eastAsia="Times New Roman" w:hAnsi="Times New Roman" w:cs="Times New Roman"/>
          <w:sz w:val="24"/>
          <w:szCs w:val="24"/>
          <w:lang w:eastAsia="ru-RU"/>
        </w:rPr>
        <w:t>неуспе</w:t>
      </w:r>
      <w:r w:rsidR="002F3D5A">
        <w:rPr>
          <w:rFonts w:ascii="Times New Roman" w:eastAsia="Times New Roman" w:hAnsi="Times New Roman" w:cs="Times New Roman"/>
          <w:sz w:val="24"/>
          <w:szCs w:val="24"/>
          <w:lang w:eastAsia="ru-RU"/>
        </w:rPr>
        <w:t>шности</w:t>
      </w:r>
      <w:proofErr w:type="spellEnd"/>
      <w:proofErr w:type="gramEnd"/>
    </w:p>
    <w:p w:rsidR="006D0B18" w:rsidRPr="006D0B18" w:rsidRDefault="006D0B18" w:rsidP="00972269">
      <w:pPr>
        <w:numPr>
          <w:ilvl w:val="0"/>
          <w:numId w:val="1"/>
        </w:numPr>
        <w:spacing w:after="0" w:line="315" w:lineRule="atLeast"/>
        <w:ind w:left="0"/>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Признаки </w:t>
      </w:r>
      <w:proofErr w:type="spellStart"/>
      <w:r w:rsidR="002F3D5A" w:rsidRPr="006D0B18">
        <w:rPr>
          <w:rFonts w:ascii="Times New Roman" w:eastAsia="Times New Roman" w:hAnsi="Times New Roman" w:cs="Times New Roman"/>
          <w:sz w:val="24"/>
          <w:szCs w:val="24"/>
          <w:lang w:eastAsia="ru-RU"/>
        </w:rPr>
        <w:t>неуспе</w:t>
      </w:r>
      <w:r w:rsidR="002F3D5A">
        <w:rPr>
          <w:rFonts w:ascii="Times New Roman" w:eastAsia="Times New Roman" w:hAnsi="Times New Roman" w:cs="Times New Roman"/>
          <w:sz w:val="24"/>
          <w:szCs w:val="24"/>
          <w:lang w:eastAsia="ru-RU"/>
        </w:rPr>
        <w:t>шности</w:t>
      </w:r>
      <w:proofErr w:type="spellEnd"/>
      <w:r w:rsidRPr="006D0B18">
        <w:rPr>
          <w:rFonts w:ascii="Times New Roman" w:eastAsia="Times New Roman" w:hAnsi="Times New Roman" w:cs="Times New Roman"/>
          <w:sz w:val="24"/>
          <w:szCs w:val="24"/>
          <w:lang w:eastAsia="ru-RU"/>
        </w:rPr>
        <w:t xml:space="preserve"> учащихся</w:t>
      </w:r>
    </w:p>
    <w:p w:rsidR="006D0B18" w:rsidRPr="006D0B18" w:rsidRDefault="006D0B18" w:rsidP="00972269">
      <w:pPr>
        <w:numPr>
          <w:ilvl w:val="0"/>
          <w:numId w:val="1"/>
        </w:numPr>
        <w:spacing w:after="0" w:line="315" w:lineRule="atLeast"/>
        <w:ind w:left="0"/>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Основные принципы </w:t>
      </w:r>
      <w:proofErr w:type="spellStart"/>
      <w:r w:rsidR="002F3D5A" w:rsidRPr="006D0B18">
        <w:rPr>
          <w:rFonts w:ascii="Times New Roman" w:eastAsia="Times New Roman" w:hAnsi="Times New Roman" w:cs="Times New Roman"/>
          <w:sz w:val="24"/>
          <w:szCs w:val="24"/>
          <w:lang w:eastAsia="ru-RU"/>
        </w:rPr>
        <w:t>неуспе</w:t>
      </w:r>
      <w:r w:rsidR="002F3D5A">
        <w:rPr>
          <w:rFonts w:ascii="Times New Roman" w:eastAsia="Times New Roman" w:hAnsi="Times New Roman" w:cs="Times New Roman"/>
          <w:sz w:val="24"/>
          <w:szCs w:val="24"/>
          <w:lang w:eastAsia="ru-RU"/>
        </w:rPr>
        <w:t>шности</w:t>
      </w:r>
      <w:proofErr w:type="spellEnd"/>
      <w:r w:rsidRPr="006D0B18">
        <w:rPr>
          <w:rFonts w:ascii="Times New Roman" w:eastAsia="Times New Roman" w:hAnsi="Times New Roman" w:cs="Times New Roman"/>
          <w:sz w:val="24"/>
          <w:szCs w:val="24"/>
          <w:lang w:eastAsia="ru-RU"/>
        </w:rPr>
        <w:t xml:space="preserve"> учащихся</w:t>
      </w:r>
    </w:p>
    <w:p w:rsidR="006D0B18" w:rsidRPr="006D0B18" w:rsidRDefault="006D0B18" w:rsidP="00972269">
      <w:pPr>
        <w:numPr>
          <w:ilvl w:val="0"/>
          <w:numId w:val="1"/>
        </w:numPr>
        <w:spacing w:after="0" w:line="315" w:lineRule="atLeast"/>
        <w:ind w:left="0"/>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Программа «Школьная неуспеваемость»</w:t>
      </w:r>
    </w:p>
    <w:p w:rsidR="006D0B18" w:rsidRPr="006D0B18" w:rsidRDefault="006D0B18" w:rsidP="00972269">
      <w:pPr>
        <w:numPr>
          <w:ilvl w:val="0"/>
          <w:numId w:val="1"/>
        </w:numPr>
        <w:spacing w:after="0" w:line="315" w:lineRule="atLeast"/>
        <w:ind w:left="0"/>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Библиографический список используемой литературы</w:t>
      </w:r>
    </w:p>
    <w:p w:rsidR="006D0B18" w:rsidRPr="006D0B18" w:rsidRDefault="006D0B18" w:rsidP="00972269">
      <w:pPr>
        <w:numPr>
          <w:ilvl w:val="0"/>
          <w:numId w:val="1"/>
        </w:numPr>
        <w:spacing w:after="0" w:line="315" w:lineRule="atLeast"/>
        <w:ind w:left="0"/>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Приложение</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p>
    <w:p w:rsidR="006D0B18" w:rsidRPr="00972269" w:rsidRDefault="006D0B18" w:rsidP="00972269">
      <w:pPr>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pacing w:after="0" w:line="315" w:lineRule="atLeast"/>
        <w:jc w:val="both"/>
        <w:rPr>
          <w:rFonts w:ascii="Times New Roman" w:eastAsia="Times New Roman" w:hAnsi="Times New Roman" w:cs="Times New Roman"/>
          <w:sz w:val="24"/>
          <w:szCs w:val="24"/>
          <w:lang w:eastAsia="ru-RU"/>
        </w:rPr>
      </w:pPr>
    </w:p>
    <w:p w:rsidR="00972269" w:rsidRPr="00972269" w:rsidRDefault="00972269" w:rsidP="00972269">
      <w:pPr>
        <w:spacing w:after="0" w:line="315" w:lineRule="atLeast"/>
        <w:jc w:val="both"/>
        <w:rPr>
          <w:rFonts w:ascii="Times New Roman" w:eastAsia="Times New Roman" w:hAnsi="Times New Roman" w:cs="Times New Roman"/>
          <w:sz w:val="24"/>
          <w:szCs w:val="24"/>
          <w:lang w:eastAsia="ru-RU"/>
        </w:rPr>
      </w:pPr>
    </w:p>
    <w:p w:rsidR="00972269" w:rsidRPr="006D0B18" w:rsidRDefault="00972269" w:rsidP="00972269">
      <w:pPr>
        <w:spacing w:after="0" w:line="315" w:lineRule="atLeast"/>
        <w:jc w:val="both"/>
        <w:rPr>
          <w:rFonts w:ascii="Times New Roman" w:eastAsia="Times New Roman" w:hAnsi="Times New Roman" w:cs="Times New Roman"/>
          <w:sz w:val="24"/>
          <w:szCs w:val="24"/>
          <w:lang w:eastAsia="ru-RU"/>
        </w:rPr>
      </w:pP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p>
    <w:p w:rsidR="006D0B18" w:rsidRPr="006D0B18" w:rsidRDefault="006D0B18" w:rsidP="00972269">
      <w:pPr>
        <w:spacing w:after="0" w:line="315" w:lineRule="atLeast"/>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lastRenderedPageBreak/>
        <w:t>В условиях повышения качества образования возрастает ответственность школы за уровень обучения и воспитания подрастающего поколения. Преодоление неуспеваемости важнейшая задача практической и теоретической педагогики. Это одна из самых больных проблем для педагогов, родителей, психологов и самих неуспевающих детей.</w:t>
      </w:r>
    </w:p>
    <w:p w:rsidR="006D0B18" w:rsidRPr="006D0B18" w:rsidRDefault="006D0B18" w:rsidP="00972269">
      <w:pPr>
        <w:spacing w:after="0" w:line="315" w:lineRule="atLeast"/>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Под неуспеваемостью понимается несоответствие подготовки учащихся требованиям содержания образования, фиксируемое по истечении какого-либо значительного отрезка процесса обучения - цепочки уроков, посвященных изучению одной темы или раздела курса, учебной четверти, полугодия, года.</w:t>
      </w:r>
    </w:p>
    <w:p w:rsidR="006D0B18" w:rsidRPr="006D0B18" w:rsidRDefault="006D0B18" w:rsidP="00972269">
      <w:pPr>
        <w:spacing w:after="0" w:line="315" w:lineRule="atLeast"/>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Отставание — это невыполнение требований (или одного из них), которое имеет место на одном из промежуточных этапов внутри того отрезка учебного процесса, который служит временной рампой для определения успеваемости. Слово «отставание» обозначает и процесс накапливания невыполнении требований, и каждый отдельный случай такого невыполнения, т. е. один из моментов этого процесса.</w:t>
      </w:r>
    </w:p>
    <w:p w:rsidR="006D0B18" w:rsidRPr="006D0B18" w:rsidRDefault="006D0B18" w:rsidP="00972269">
      <w:pPr>
        <w:spacing w:after="0" w:line="315" w:lineRule="atLeast"/>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Неуспеваемость и отставание </w:t>
      </w:r>
      <w:proofErr w:type="gramStart"/>
      <w:r w:rsidRPr="006D0B18">
        <w:rPr>
          <w:rFonts w:ascii="Times New Roman" w:eastAsia="Times New Roman" w:hAnsi="Times New Roman" w:cs="Times New Roman"/>
          <w:sz w:val="24"/>
          <w:szCs w:val="24"/>
          <w:lang w:eastAsia="ru-RU"/>
        </w:rPr>
        <w:t>взаимосвязаны</w:t>
      </w:r>
      <w:proofErr w:type="gramEnd"/>
      <w:r w:rsidRPr="006D0B18">
        <w:rPr>
          <w:rFonts w:ascii="Times New Roman" w:eastAsia="Times New Roman" w:hAnsi="Times New Roman" w:cs="Times New Roman"/>
          <w:sz w:val="24"/>
          <w:szCs w:val="24"/>
          <w:lang w:eastAsia="ru-RU"/>
        </w:rPr>
        <w:t xml:space="preserve">. В неуспеваемости как продукте синтезированы отдельные отставания она итог процесса отставания. Многообразные отставания, если они не преодолены, разрастаются, переплетаются друг с другом, </w:t>
      </w:r>
      <w:proofErr w:type="gramStart"/>
      <w:r w:rsidRPr="006D0B18">
        <w:rPr>
          <w:rFonts w:ascii="Times New Roman" w:eastAsia="Times New Roman" w:hAnsi="Times New Roman" w:cs="Times New Roman"/>
          <w:sz w:val="24"/>
          <w:szCs w:val="24"/>
          <w:lang w:eastAsia="ru-RU"/>
        </w:rPr>
        <w:t>образуют</w:t>
      </w:r>
      <w:proofErr w:type="gramEnd"/>
      <w:r w:rsidRPr="006D0B18">
        <w:rPr>
          <w:rFonts w:ascii="Times New Roman" w:eastAsia="Times New Roman" w:hAnsi="Times New Roman" w:cs="Times New Roman"/>
          <w:sz w:val="24"/>
          <w:szCs w:val="24"/>
          <w:lang w:eastAsia="ru-RU"/>
        </w:rPr>
        <w:t xml:space="preserve"> в конечном счете неуспеваемость. Задача состоит в том, чтобы не допустить переплетения отдельных отставании устранить их. Это и есть предупреждение неуспеваемости.</w:t>
      </w:r>
    </w:p>
    <w:p w:rsidR="00972269" w:rsidRDefault="006D0B18" w:rsidP="00972269">
      <w:pPr>
        <w:shd w:val="clear" w:color="auto" w:fill="FFFFFF"/>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В психолог</w:t>
      </w:r>
      <w:proofErr w:type="gramStart"/>
      <w:r w:rsidRPr="006D0B18">
        <w:rPr>
          <w:rFonts w:ascii="Times New Roman" w:eastAsia="Times New Roman" w:hAnsi="Times New Roman" w:cs="Times New Roman"/>
          <w:sz w:val="24"/>
          <w:szCs w:val="24"/>
          <w:lang w:eastAsia="ru-RU"/>
        </w:rPr>
        <w:t>о-</w:t>
      </w:r>
      <w:proofErr w:type="gramEnd"/>
      <w:r w:rsidRPr="006D0B18">
        <w:rPr>
          <w:rFonts w:ascii="Times New Roman" w:eastAsia="Times New Roman" w:hAnsi="Times New Roman" w:cs="Times New Roman"/>
          <w:sz w:val="24"/>
          <w:szCs w:val="24"/>
          <w:lang w:eastAsia="ru-RU"/>
        </w:rPr>
        <w:t xml:space="preserve"> педагогической литературе хорошо изучены причины школьной неуспеваемости</w:t>
      </w:r>
    </w:p>
    <w:p w:rsidR="006D0B18" w:rsidRPr="006D0B18" w:rsidRDefault="006D0B18" w:rsidP="00972269">
      <w:pPr>
        <w:shd w:val="clear" w:color="auto" w:fill="FFFFFF"/>
        <w:spacing w:after="0" w:line="315" w:lineRule="atLeast"/>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К числу </w:t>
      </w:r>
      <w:proofErr w:type="gramStart"/>
      <w:r w:rsidRPr="006D0B18">
        <w:rPr>
          <w:rFonts w:ascii="Times New Roman" w:eastAsia="Times New Roman" w:hAnsi="Times New Roman" w:cs="Times New Roman"/>
          <w:sz w:val="24"/>
          <w:szCs w:val="24"/>
          <w:lang w:eastAsia="ru-RU"/>
        </w:rPr>
        <w:t>причин, приводящих к нарушению успеваемости детей в школах относятся</w:t>
      </w:r>
      <w:proofErr w:type="gramEnd"/>
      <w:r w:rsidRPr="006D0B18">
        <w:rPr>
          <w:rFonts w:ascii="Times New Roman" w:eastAsia="Times New Roman" w:hAnsi="Times New Roman" w:cs="Times New Roman"/>
          <w:sz w:val="24"/>
          <w:szCs w:val="24"/>
          <w:lang w:eastAsia="ru-RU"/>
        </w:rPr>
        <w:t>:</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1) Недостатки биологического развития</w:t>
      </w:r>
      <w:r w:rsidRPr="006D0B18">
        <w:rPr>
          <w:rFonts w:ascii="Times New Roman" w:eastAsia="Times New Roman" w:hAnsi="Times New Roman" w:cs="Times New Roman"/>
          <w:sz w:val="24"/>
          <w:szCs w:val="24"/>
          <w:lang w:eastAsia="ru-RU"/>
        </w:rPr>
        <w:t>:</w:t>
      </w:r>
    </w:p>
    <w:p w:rsidR="006D0B18" w:rsidRPr="006D0B18" w:rsidRDefault="006D0B18" w:rsidP="00972269">
      <w:pPr>
        <w:shd w:val="clear" w:color="auto" w:fill="FFFFFF"/>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а) истинная умственная отсталость;</w:t>
      </w:r>
    </w:p>
    <w:p w:rsidR="006D0B18" w:rsidRPr="006D0B18" w:rsidRDefault="006D0B18" w:rsidP="00972269">
      <w:pPr>
        <w:shd w:val="clear" w:color="auto" w:fill="FFFFFF"/>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б) парциальные дефекты анализаторов (слуха, речи, моторики, </w:t>
      </w:r>
      <w:proofErr w:type="spellStart"/>
      <w:r w:rsidRPr="006D0B18">
        <w:rPr>
          <w:rFonts w:ascii="Times New Roman" w:eastAsia="Times New Roman" w:hAnsi="Times New Roman" w:cs="Times New Roman"/>
          <w:sz w:val="24"/>
          <w:szCs w:val="24"/>
          <w:lang w:eastAsia="ru-RU"/>
        </w:rPr>
        <w:t>дисграфия</w:t>
      </w:r>
      <w:proofErr w:type="spellEnd"/>
      <w:r w:rsidRPr="006D0B18">
        <w:rPr>
          <w:rFonts w:ascii="Times New Roman" w:eastAsia="Times New Roman" w:hAnsi="Times New Roman" w:cs="Times New Roman"/>
          <w:sz w:val="24"/>
          <w:szCs w:val="24"/>
          <w:lang w:eastAsia="ru-RU"/>
        </w:rPr>
        <w:t>);</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нарушения умственной работоспособности (вследствие </w:t>
      </w:r>
      <w:proofErr w:type="spellStart"/>
      <w:r w:rsidRPr="006D0B18">
        <w:rPr>
          <w:rFonts w:ascii="Times New Roman" w:eastAsia="Times New Roman" w:hAnsi="Times New Roman" w:cs="Times New Roman"/>
          <w:sz w:val="24"/>
          <w:szCs w:val="24"/>
          <w:lang w:eastAsia="ru-RU"/>
        </w:rPr>
        <w:t>церебрастенических</w:t>
      </w:r>
      <w:proofErr w:type="spellEnd"/>
      <w:r w:rsidRPr="006D0B18">
        <w:rPr>
          <w:rFonts w:ascii="Times New Roman" w:eastAsia="Times New Roman" w:hAnsi="Times New Roman" w:cs="Times New Roman"/>
          <w:sz w:val="24"/>
          <w:szCs w:val="24"/>
          <w:lang w:eastAsia="ru-RU"/>
        </w:rPr>
        <w:t xml:space="preserve"> состояний);</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в) соматическая </w:t>
      </w:r>
      <w:proofErr w:type="spellStart"/>
      <w:r w:rsidRPr="006D0B18">
        <w:rPr>
          <w:rFonts w:ascii="Times New Roman" w:eastAsia="Times New Roman" w:hAnsi="Times New Roman" w:cs="Times New Roman"/>
          <w:sz w:val="24"/>
          <w:szCs w:val="24"/>
          <w:lang w:eastAsia="ru-RU"/>
        </w:rPr>
        <w:t>ослабленность</w:t>
      </w:r>
      <w:proofErr w:type="spellEnd"/>
      <w:r w:rsidRPr="006D0B18">
        <w:rPr>
          <w:rFonts w:ascii="Times New Roman" w:eastAsia="Times New Roman" w:hAnsi="Times New Roman" w:cs="Times New Roman"/>
          <w:sz w:val="24"/>
          <w:szCs w:val="24"/>
          <w:lang w:eastAsia="ru-RU"/>
        </w:rPr>
        <w:t>;</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г) особенности высшей нервной деятельности, отрицательно влияющие на учение.</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2) Недостатки психического развития личности:</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а) слабое развитие эмоциональной сферы личности;</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б) слабое развитие воли;</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в) отсутствие положительных познавательных интересов, мотивов, потребностей.</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3) Недостатки воспитанности личности:</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а) недостатки в развитии моральных качеств личности;</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б) недостатки в отношениях с учителями, сверстниками и пр.;</w:t>
      </w:r>
    </w:p>
    <w:p w:rsidR="006D0B18" w:rsidRPr="006D0B18" w:rsidRDefault="006D0B18" w:rsidP="00972269">
      <w:pPr>
        <w:shd w:val="clear" w:color="auto" w:fill="FFFFFF"/>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в) недостатки воспитания в семье (разлад в семье или ее распад, грубость отношении, алкоголизм, антиобщественное поведение родителей, равнодушие родителей к детям и к их образованию, ошибки в воспитании).</w:t>
      </w:r>
    </w:p>
    <w:p w:rsidR="006D0B18" w:rsidRPr="006D0B18" w:rsidRDefault="006D0B18" w:rsidP="00972269">
      <w:pPr>
        <w:shd w:val="clear" w:color="auto" w:fill="FFFFFF"/>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4) Недостатки образования личности –</w:t>
      </w:r>
      <w:r w:rsidRPr="006D0B18">
        <w:rPr>
          <w:rFonts w:ascii="Times New Roman" w:eastAsia="Times New Roman" w:hAnsi="Times New Roman" w:cs="Times New Roman"/>
          <w:sz w:val="24"/>
          <w:szCs w:val="24"/>
          <w:lang w:eastAsia="ru-RU"/>
        </w:rPr>
        <w:t> педагогическая запущенность (недостатки преподавания, непрочность знаний, пробелы в знаниях и специальных умениях; слабый текущий контроль; неаккуратное посещение уроков, невнимательность на уроках, нерегулярное выполнение домашних заданий).</w:t>
      </w:r>
    </w:p>
    <w:p w:rsidR="006D0B18" w:rsidRPr="006D0B18" w:rsidRDefault="006D0B18" w:rsidP="00972269">
      <w:pPr>
        <w:spacing w:after="0" w:line="315" w:lineRule="atLeast"/>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А. М. </w:t>
      </w:r>
      <w:proofErr w:type="spellStart"/>
      <w:r w:rsidRPr="006D0B18">
        <w:rPr>
          <w:rFonts w:ascii="Times New Roman" w:eastAsia="Times New Roman" w:hAnsi="Times New Roman" w:cs="Times New Roman"/>
          <w:sz w:val="24"/>
          <w:szCs w:val="24"/>
          <w:lang w:eastAsia="ru-RU"/>
        </w:rPr>
        <w:t>Гельмонт</w:t>
      </w:r>
      <w:proofErr w:type="spellEnd"/>
      <w:r w:rsidRPr="006D0B18">
        <w:rPr>
          <w:rFonts w:ascii="Times New Roman" w:eastAsia="Times New Roman" w:hAnsi="Times New Roman" w:cs="Times New Roman"/>
          <w:sz w:val="24"/>
          <w:szCs w:val="24"/>
          <w:lang w:eastAsia="ru-RU"/>
        </w:rPr>
        <w:t xml:space="preserve"> соотнес причины неуспеваемости с ее категориями.</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Им выделены три категории неуспеваемости:</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I категория </w:t>
      </w:r>
      <w:r w:rsidRPr="006D0B18">
        <w:rPr>
          <w:rFonts w:ascii="Times New Roman" w:eastAsia="Times New Roman" w:hAnsi="Times New Roman" w:cs="Times New Roman"/>
          <w:sz w:val="24"/>
          <w:szCs w:val="24"/>
          <w:lang w:eastAsia="ru-RU"/>
        </w:rPr>
        <w:t>- глубокого и общего отставания,</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lastRenderedPageBreak/>
        <w:t>II категория</w:t>
      </w:r>
      <w:r w:rsidRPr="006D0B18">
        <w:rPr>
          <w:rFonts w:ascii="Times New Roman" w:eastAsia="Times New Roman" w:hAnsi="Times New Roman" w:cs="Times New Roman"/>
          <w:sz w:val="24"/>
          <w:szCs w:val="24"/>
          <w:lang w:eastAsia="ru-RU"/>
        </w:rPr>
        <w:t> - частичной, но относительно устойчивой неуспеваемости,</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III категория</w:t>
      </w:r>
      <w:r w:rsidRPr="006D0B18">
        <w:rPr>
          <w:rFonts w:ascii="Times New Roman" w:eastAsia="Times New Roman" w:hAnsi="Times New Roman" w:cs="Times New Roman"/>
          <w:sz w:val="24"/>
          <w:szCs w:val="24"/>
          <w:lang w:eastAsia="ru-RU"/>
        </w:rPr>
        <w:t> - эпизодической неуспеваемости.</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Психолого-педагогические особенности школьной неуспеваемости</w:t>
      </w:r>
    </w:p>
    <w:p w:rsidR="006D0B18" w:rsidRPr="006D0B18" w:rsidRDefault="006D0B18" w:rsidP="00972269">
      <w:pPr>
        <w:shd w:val="clear" w:color="auto" w:fill="FFFFFF"/>
        <w:spacing w:after="0" w:line="315" w:lineRule="atLeast"/>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Школьная неуспеваемость обычно бывает вызвана сочетанием</w:t>
      </w:r>
      <w:r w:rsidRPr="006D0B18">
        <w:rPr>
          <w:rFonts w:ascii="Times New Roman" w:eastAsia="Times New Roman" w:hAnsi="Times New Roman" w:cs="Times New Roman"/>
          <w:sz w:val="24"/>
          <w:szCs w:val="24"/>
          <w:lang w:eastAsia="ru-RU"/>
        </w:rPr>
        <w:br/>
        <w:t>различных факторов, например, недостаточностью речевого развития, слабой</w:t>
      </w:r>
      <w:r w:rsidRPr="006D0B18">
        <w:rPr>
          <w:rFonts w:ascii="Times New Roman" w:eastAsia="Times New Roman" w:hAnsi="Times New Roman" w:cs="Times New Roman"/>
          <w:sz w:val="24"/>
          <w:szCs w:val="24"/>
          <w:lang w:eastAsia="ru-RU"/>
        </w:rPr>
        <w:br/>
        <w:t>работоспособности и моторики у одного и того же ребенка. Все эти</w:t>
      </w:r>
      <w:r w:rsidRPr="006D0B18">
        <w:rPr>
          <w:rFonts w:ascii="Times New Roman" w:eastAsia="Times New Roman" w:hAnsi="Times New Roman" w:cs="Times New Roman"/>
          <w:sz w:val="24"/>
          <w:szCs w:val="24"/>
          <w:lang w:eastAsia="ru-RU"/>
        </w:rPr>
        <w:br/>
        <w:t>нарушения являются следствием легкой органической неполноценности</w:t>
      </w:r>
      <w:r w:rsidRPr="006D0B18">
        <w:rPr>
          <w:rFonts w:ascii="Times New Roman" w:eastAsia="Times New Roman" w:hAnsi="Times New Roman" w:cs="Times New Roman"/>
          <w:sz w:val="24"/>
          <w:szCs w:val="24"/>
          <w:lang w:eastAsia="ru-RU"/>
        </w:rPr>
        <w:br/>
        <w:t>головного мозга, минимальной мозговой дисфункции, разной степени</w:t>
      </w:r>
      <w:r w:rsidRPr="006D0B18">
        <w:rPr>
          <w:rFonts w:ascii="Times New Roman" w:eastAsia="Times New Roman" w:hAnsi="Times New Roman" w:cs="Times New Roman"/>
          <w:sz w:val="24"/>
          <w:szCs w:val="24"/>
          <w:lang w:eastAsia="ru-RU"/>
        </w:rPr>
        <w:br/>
        <w:t>выраженности биологической недостаточности центральной нервной</w:t>
      </w:r>
      <w:r w:rsidRPr="006D0B18">
        <w:rPr>
          <w:rFonts w:ascii="Times New Roman" w:eastAsia="Times New Roman" w:hAnsi="Times New Roman" w:cs="Times New Roman"/>
          <w:sz w:val="24"/>
          <w:szCs w:val="24"/>
          <w:lang w:eastAsia="ru-RU"/>
        </w:rPr>
        <w:br/>
        <w:t>системы. Они возникают у детей с недостаточностью мозгового</w:t>
      </w:r>
      <w:r w:rsidRPr="006D0B18">
        <w:rPr>
          <w:rFonts w:ascii="Times New Roman" w:eastAsia="Times New Roman" w:hAnsi="Times New Roman" w:cs="Times New Roman"/>
          <w:sz w:val="24"/>
          <w:szCs w:val="24"/>
          <w:lang w:eastAsia="ru-RU"/>
        </w:rPr>
        <w:br/>
        <w:t>кровообращения, повышенным внутричерепным давлением (</w:t>
      </w:r>
      <w:proofErr w:type="spellStart"/>
      <w:r w:rsidRPr="006D0B18">
        <w:rPr>
          <w:rFonts w:ascii="Times New Roman" w:eastAsia="Times New Roman" w:hAnsi="Times New Roman" w:cs="Times New Roman"/>
          <w:sz w:val="24"/>
          <w:szCs w:val="24"/>
          <w:lang w:eastAsia="ru-RU"/>
        </w:rPr>
        <w:t>гипертензионно-гидроцефальным</w:t>
      </w:r>
      <w:proofErr w:type="spellEnd"/>
      <w:r w:rsidRPr="006D0B18">
        <w:rPr>
          <w:rFonts w:ascii="Times New Roman" w:eastAsia="Times New Roman" w:hAnsi="Times New Roman" w:cs="Times New Roman"/>
          <w:sz w:val="24"/>
          <w:szCs w:val="24"/>
          <w:lang w:eastAsia="ru-RU"/>
        </w:rPr>
        <w:t xml:space="preserve"> синдромом) в результате черепно-мозговых травм, тяжелых и длительно протекающих соматических заболеваний, инфекций с мозговыми последствиями (менингиты, энцефалиты, ревматизм). Основными проявлениями такого рода нарушений являются: головные боли, двигательная расторможенность ("</w:t>
      </w:r>
      <w:proofErr w:type="spellStart"/>
      <w:r w:rsidRPr="006D0B18">
        <w:rPr>
          <w:rFonts w:ascii="Times New Roman" w:eastAsia="Times New Roman" w:hAnsi="Times New Roman" w:cs="Times New Roman"/>
          <w:sz w:val="24"/>
          <w:szCs w:val="24"/>
          <w:lang w:eastAsia="ru-RU"/>
        </w:rPr>
        <w:t>гиперактивность</w:t>
      </w:r>
      <w:proofErr w:type="spellEnd"/>
      <w:r w:rsidRPr="006D0B18">
        <w:rPr>
          <w:rFonts w:ascii="Times New Roman" w:eastAsia="Times New Roman" w:hAnsi="Times New Roman" w:cs="Times New Roman"/>
          <w:sz w:val="24"/>
          <w:szCs w:val="24"/>
          <w:lang w:eastAsia="ru-RU"/>
        </w:rPr>
        <w:t>"), утомляемость, недостаточная концентрация внимания, не выносливость к сенсорным раздражителям (громкому шуму, яркому свету), неспособность к длительному умственному напряжению, замедление темпа усвоения материала, слабое переключение с одного задания на другое, трудности запоминания.</w:t>
      </w:r>
    </w:p>
    <w:p w:rsidR="006D0B18" w:rsidRPr="006D0B18" w:rsidRDefault="006D0B18" w:rsidP="00972269">
      <w:pPr>
        <w:shd w:val="clear" w:color="auto" w:fill="FFFFFF"/>
        <w:spacing w:after="0" w:line="315" w:lineRule="atLeast"/>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Наблюдения за такими детьми показали, как проявляются типичные последствия органического поражения на протяжении урока в поведении неуспевающих детей. Двигательно расторможенные дети всегда находятся в состоянии неупорядоченной активности - вертятся, постоянно поворачиваются к соседям, с грохотом роняют на пол учебники, карандаши, линейки, тетради. Могут импульсивно вскочить и броситься за ними в другой конец класса, с шумом пролезая между партами. Такие дети выкрикивают ответ учителю, в то время когда он спрашивает другого ученика, громким голосом пытаются подсказать то, чего сами не знают, разговаривают со своим товарищем, сидящим в другом конце класса. Медлительность, трудности включения приводят к тому, что такой школьник не сразу начинает работать на уроке, вытаскивает портфель только после многократного напоминания, но вместо учебника достает конфету, разворачивает, шуршит оберткой, делится ей с соседом, пропуская в это время объяснения педагога. Нарушение процесса запоминания, кратковременные выпадения отдельных слов (динамические амнезии, сосудистые склеротические изменения) проявляются в том, что ученик то помнит, то забывает правило, решение задачи, хотя иногда может выкрикнуть со своего места правильный ответ. Подобная неустойчивость результатов иногда приводит педагога к обманчивому впечатлению, что ребенок знает материал, но, уже подходя к доске, такой школьник все забывает и стоит с растерянным видом. Таким образом, учащиеся с легкими последствиями органического поражения головного мозга не пополняют запас учебных знаний, не усваивают новый материал, не тренируют собственную память, не могут длительное время целенаправленно заниматься одним и тем же делом. В итоге - у таких детей программный материал усваивается не в полном объеме, существенно нарушается процесс овладения учебными навыками, быстро нарастает стойкая школьная неуспеваемость.</w:t>
      </w:r>
    </w:p>
    <w:p w:rsidR="006D0B18" w:rsidRPr="006D0B18" w:rsidRDefault="006D0B18" w:rsidP="00972269">
      <w:pPr>
        <w:shd w:val="clear" w:color="auto" w:fill="FFFFFF"/>
        <w:spacing w:after="0" w:line="315" w:lineRule="atLeast"/>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У таких детей на начальном этапе обучения отмечаются колебания настроения от капризности, неустойчивости, беспорядочной активности к вялости, заторможенности, сонливости, плаксивости. Одновременное сочетание этих противоположно направленных </w:t>
      </w:r>
      <w:r w:rsidRPr="006D0B18">
        <w:rPr>
          <w:rFonts w:ascii="Times New Roman" w:eastAsia="Times New Roman" w:hAnsi="Times New Roman" w:cs="Times New Roman"/>
          <w:sz w:val="24"/>
          <w:szCs w:val="24"/>
          <w:lang w:eastAsia="ru-RU"/>
        </w:rPr>
        <w:lastRenderedPageBreak/>
        <w:t xml:space="preserve">процессов (возбуждения и торможения) в клинике обозначается как церебральная астения или "раздражительная слабость". На школьных занятиях такие дети очень быстро, чаще всего неожиданно для окружающих, переходят от двигательной </w:t>
      </w:r>
      <w:proofErr w:type="spellStart"/>
      <w:r w:rsidRPr="006D0B18">
        <w:rPr>
          <w:rFonts w:ascii="Times New Roman" w:eastAsia="Times New Roman" w:hAnsi="Times New Roman" w:cs="Times New Roman"/>
          <w:sz w:val="24"/>
          <w:szCs w:val="24"/>
          <w:lang w:eastAsia="ru-RU"/>
        </w:rPr>
        <w:t>гиперактивности</w:t>
      </w:r>
      <w:proofErr w:type="spellEnd"/>
      <w:r w:rsidRPr="006D0B18">
        <w:rPr>
          <w:rFonts w:ascii="Times New Roman" w:eastAsia="Times New Roman" w:hAnsi="Times New Roman" w:cs="Times New Roman"/>
          <w:sz w:val="24"/>
          <w:szCs w:val="24"/>
          <w:lang w:eastAsia="ru-RU"/>
        </w:rPr>
        <w:t>, громкого смеха, болтливости к слезам, оскорбительным выкрикам, недоброжелательным реакциям по отношению к другим. Не выносливость к длительной умственной нагрузке, быстрое утомление во время занятий приводят ближе к окончанию урока к нарастанию раздражительности, капризности, отказа от выполнения классных упражнений. Обратной стороной "раздражительной слабости" является нарушение произвольности, волевой регуляции поведения. Такой школьник</w:t>
      </w:r>
    </w:p>
    <w:p w:rsidR="006D0B18" w:rsidRPr="006D0B18" w:rsidRDefault="006D0B18" w:rsidP="00972269">
      <w:pPr>
        <w:shd w:val="clear" w:color="auto" w:fill="FFFFFF"/>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не выполняет домашнюю работу не только из-за усталости, но и от нежелания прилагать усилия, преодолевать себя. В быту это чаще всего расценивается как "лень, безделье, нерадивость". Ребенок с повышенной двигательной активностью, ослаблением самоконтроля в школе постоянно толкается, бегает, вступает в конфликты с другими детьми, дергает девочек за волосы, плюется жеваной бумагой, импульсивно выкрикивает. В отличие от кратковременных эпизодов неправильного поведения здоровых школьников, у детей с органическим поражением головного мозга вышеперечисленные особенности сочетаются, выражаются ярко, массивно.</w:t>
      </w:r>
    </w:p>
    <w:p w:rsidR="006D0B18" w:rsidRPr="006D0B18" w:rsidRDefault="006D0B18" w:rsidP="00972269">
      <w:pPr>
        <w:shd w:val="clear" w:color="auto" w:fill="FFFFFF"/>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Дети, стойко не усваивающие школьную программу, имеют отрицательные особенности черт характера и нарушения поведения. Как не печально, но зачастую микросоциум ребенка и значимые взрослые создают условия, способствующих формированию искажений в развитии личности детей.</w:t>
      </w:r>
    </w:p>
    <w:p w:rsidR="006D0B18" w:rsidRPr="006D0B18" w:rsidRDefault="006D0B18" w:rsidP="00972269">
      <w:pPr>
        <w:shd w:val="clear" w:color="auto" w:fill="FFFFFF"/>
        <w:spacing w:after="0" w:line="315" w:lineRule="atLeast"/>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Первым и наиболее важным фактором становление отрицательных черт характера является нежелание учиться, отвращение неуспевающего ребенка к учебной работе. Стойкие трудности в усвоении материала, постоянное чувство неуспеха естественно приводят к тому, что такие дети избегают самого процесса приготовления уроков, рвут тетради, прячут учебники, плачут в ответ на школьные требования. </w:t>
      </w:r>
      <w:proofErr w:type="gramStart"/>
      <w:r w:rsidRPr="006D0B18">
        <w:rPr>
          <w:rFonts w:ascii="Times New Roman" w:eastAsia="Times New Roman" w:hAnsi="Times New Roman" w:cs="Times New Roman"/>
          <w:sz w:val="24"/>
          <w:szCs w:val="24"/>
          <w:lang w:eastAsia="ru-RU"/>
        </w:rPr>
        <w:t>Они начинают прогуливать занятия, дома лгать, обманывать, говорить, что "ничего не задано", а в школе - что "забыл книги дома" и т.д.</w:t>
      </w:r>
      <w:proofErr w:type="gramEnd"/>
      <w:r w:rsidRPr="006D0B18">
        <w:rPr>
          <w:rFonts w:ascii="Times New Roman" w:eastAsia="Times New Roman" w:hAnsi="Times New Roman" w:cs="Times New Roman"/>
          <w:sz w:val="24"/>
          <w:szCs w:val="24"/>
          <w:lang w:eastAsia="ru-RU"/>
        </w:rPr>
        <w:t xml:space="preserve"> В этих поступках начинает просматриваться эмоциональное искажение, зачатки отрицательных черт характера. Такие особенности поведения формируются очень быстро и уже через полгода такие дети очень заметны в массовой школе.</w:t>
      </w:r>
    </w:p>
    <w:p w:rsidR="006D0B18" w:rsidRPr="006D0B18" w:rsidRDefault="006D0B18" w:rsidP="00972269">
      <w:pPr>
        <w:shd w:val="clear" w:color="auto" w:fill="FFFFFF"/>
        <w:spacing w:after="0" w:line="315" w:lineRule="atLeast"/>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Затем присоединяется следующий фактор - конфликтные отношения с учителями. На первый взгляд, кажется, что эти отношения носят негативный характер, даже складывается мнение о предвзятом отношении педагогов к неуспевающим детям. Учителя грубо к ним обращаются, кричат на них, делают замечания в оскорбительной форме, жалуются родителям, обсуждают друг с другом в открытой форме, при других школьниках. В тоже время, беседы и тщательное наблюдение позволяют понять, что такое поведение учителей вызвано беспомощностью, неумением работать с такими детьми, особым вниманием к ним, минимальными успехами в учебе. Здесь используются все доступные средства, в том числе повышенный тон, нотации и морализаторство, которыми педагоги пытаются привлечь внимание слабоуспевающих учеников, включить их в учебную работу, заставить заниматься.</w:t>
      </w:r>
    </w:p>
    <w:p w:rsidR="006D0B18" w:rsidRPr="006D0B18" w:rsidRDefault="006D0B18" w:rsidP="00972269">
      <w:pPr>
        <w:shd w:val="clear" w:color="auto" w:fill="FFFFFF"/>
        <w:spacing w:after="0" w:line="315" w:lineRule="atLeast"/>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Стойкая конфликтная ситуация приводит к тому, что и неуспевающие дети через короткое время начинают дерзить в ответ, грубить учителю, демонстративно уходить с уроков, срывать учебный процесс. У неуспевающих школьников возникают и </w:t>
      </w:r>
      <w:r w:rsidRPr="006D0B18">
        <w:rPr>
          <w:rFonts w:ascii="Times New Roman" w:eastAsia="Times New Roman" w:hAnsi="Times New Roman" w:cs="Times New Roman"/>
          <w:sz w:val="24"/>
          <w:szCs w:val="24"/>
          <w:lang w:eastAsia="ru-RU"/>
        </w:rPr>
        <w:lastRenderedPageBreak/>
        <w:t>закрепляются разнообразные отрицательные черты характера - конфликтность, злобность, аффективная возбудимость.</w:t>
      </w:r>
    </w:p>
    <w:p w:rsidR="006D0B18" w:rsidRPr="006D0B18" w:rsidRDefault="006D0B18" w:rsidP="00972269">
      <w:pPr>
        <w:shd w:val="clear" w:color="auto" w:fill="FFFFFF"/>
        <w:spacing w:after="0" w:line="315" w:lineRule="atLeast"/>
        <w:ind w:firstLine="708"/>
        <w:jc w:val="both"/>
        <w:rPr>
          <w:rFonts w:ascii="Times New Roman" w:eastAsia="Times New Roman" w:hAnsi="Times New Roman" w:cs="Times New Roman"/>
          <w:sz w:val="24"/>
          <w:szCs w:val="24"/>
          <w:lang w:eastAsia="ru-RU"/>
        </w:rPr>
      </w:pPr>
      <w:proofErr w:type="gramStart"/>
      <w:r w:rsidRPr="006D0B18">
        <w:rPr>
          <w:rFonts w:ascii="Times New Roman" w:eastAsia="Times New Roman" w:hAnsi="Times New Roman" w:cs="Times New Roman"/>
          <w:sz w:val="24"/>
          <w:szCs w:val="24"/>
          <w:lang w:eastAsia="ru-RU"/>
        </w:rPr>
        <w:t>Аналогичные проблемы</w:t>
      </w:r>
      <w:proofErr w:type="gramEnd"/>
      <w:r w:rsidRPr="006D0B18">
        <w:rPr>
          <w:rFonts w:ascii="Times New Roman" w:eastAsia="Times New Roman" w:hAnsi="Times New Roman" w:cs="Times New Roman"/>
          <w:sz w:val="24"/>
          <w:szCs w:val="24"/>
          <w:lang w:eastAsia="ru-RU"/>
        </w:rPr>
        <w:t xml:space="preserve"> возникают у стойко неуспевающих детей по отношению к родителям. Поведение родителей является еще более сложным и противоречивым. Чаще всего родители неуспевающих учеников имеют претензии к школе, обвиняют учителей ("они плохо учат"), учебную программу, но при наблюдении в неформальной обстановке отчетливо видно, что эти же родители постоянно упрекают детей именно учебными проблемами. Уставших детей сажают сразу после школьных занятий учить домашние задания, сидят вместе с ними, нанимают репетиторов, часто применяют физические наказания, кричат - "бездари..</w:t>
      </w:r>
      <w:proofErr w:type="gramStart"/>
      <w:r w:rsidRPr="006D0B18">
        <w:rPr>
          <w:rFonts w:ascii="Times New Roman" w:eastAsia="Times New Roman" w:hAnsi="Times New Roman" w:cs="Times New Roman"/>
          <w:sz w:val="24"/>
          <w:szCs w:val="24"/>
          <w:lang w:eastAsia="ru-RU"/>
        </w:rPr>
        <w:t>.л</w:t>
      </w:r>
      <w:proofErr w:type="gramEnd"/>
      <w:r w:rsidRPr="006D0B18">
        <w:rPr>
          <w:rFonts w:ascii="Times New Roman" w:eastAsia="Times New Roman" w:hAnsi="Times New Roman" w:cs="Times New Roman"/>
          <w:sz w:val="24"/>
          <w:szCs w:val="24"/>
          <w:lang w:eastAsia="ru-RU"/>
        </w:rPr>
        <w:t>ентяи" и т.д. Тем самым родители окончательно теряют доверие своих детей, постоянными конфликтами усугубляют домашнюю обстановку и их неуспевающие дети начинают уходить на "улицу". Становятся постоянными уходы из дома, возвращение домой поздно вечером, дети всячески врут, пытаясь выкрутиться из создавшейся ситуации. Отрицательные черты характера, нарушения поведения формируются во времени, с интервалом полгода после трудностей обучения, конфликтов с учителями и родителями.</w:t>
      </w:r>
    </w:p>
    <w:p w:rsidR="006D0B18" w:rsidRPr="006D0B18" w:rsidRDefault="006D0B18" w:rsidP="00972269">
      <w:pPr>
        <w:shd w:val="clear" w:color="auto" w:fill="FFFFFF"/>
        <w:spacing w:after="0" w:line="315" w:lineRule="atLeast"/>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Естественно, что после конфликтов с учителями и родителями неуспевающие дети сами становятся агрессивными, драчливыми, неуправляемыми, злобными и по отношению к сверстникам. Заметно, что в первых классах более развитые и умные сверстники (видя как </w:t>
      </w:r>
      <w:proofErr w:type="gramStart"/>
      <w:r w:rsidRPr="006D0B18">
        <w:rPr>
          <w:rFonts w:ascii="Times New Roman" w:eastAsia="Times New Roman" w:hAnsi="Times New Roman" w:cs="Times New Roman"/>
          <w:sz w:val="24"/>
          <w:szCs w:val="24"/>
          <w:lang w:eastAsia="ru-RU"/>
        </w:rPr>
        <w:t>к</w:t>
      </w:r>
      <w:proofErr w:type="gramEnd"/>
      <w:r w:rsidRPr="006D0B18">
        <w:rPr>
          <w:rFonts w:ascii="Times New Roman" w:eastAsia="Times New Roman" w:hAnsi="Times New Roman" w:cs="Times New Roman"/>
          <w:sz w:val="24"/>
          <w:szCs w:val="24"/>
          <w:lang w:eastAsia="ru-RU"/>
        </w:rPr>
        <w:t xml:space="preserve"> неуспевающим относятся учителя и родители), также начинают демонстрировать при всяком удобном случае свою неприязнь. Это выражается более тонко, в виде </w:t>
      </w:r>
      <w:proofErr w:type="gramStart"/>
      <w:r w:rsidRPr="006D0B18">
        <w:rPr>
          <w:rFonts w:ascii="Times New Roman" w:eastAsia="Times New Roman" w:hAnsi="Times New Roman" w:cs="Times New Roman"/>
          <w:sz w:val="24"/>
          <w:szCs w:val="24"/>
          <w:lang w:eastAsia="ru-RU"/>
        </w:rPr>
        <w:t>издевок</w:t>
      </w:r>
      <w:proofErr w:type="gramEnd"/>
      <w:r w:rsidRPr="006D0B18">
        <w:rPr>
          <w:rFonts w:ascii="Times New Roman" w:eastAsia="Times New Roman" w:hAnsi="Times New Roman" w:cs="Times New Roman"/>
          <w:sz w:val="24"/>
          <w:szCs w:val="24"/>
          <w:lang w:eastAsia="ru-RU"/>
        </w:rPr>
        <w:t>, обидных прозвищ, игнорирования</w:t>
      </w:r>
    </w:p>
    <w:p w:rsidR="006D0B18" w:rsidRPr="006D0B18" w:rsidRDefault="006D0B18" w:rsidP="00972269">
      <w:pPr>
        <w:shd w:val="clear" w:color="auto" w:fill="FFFFFF"/>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слабоуспевающих учеников. Ответные реакции неуспевающих детей возникают несколько отстраненно во времени (через 6 месяцев - 1 год), но они очень обнажено и грубо проявляются. Неуспевающие школьники дерутся, нецензурно бранятся, воруют, пропускают школьные занятия. В старшем возрасте школьники по несколько месяцев не посещают школу, их перестает волновать неуспеваемость. Отвержение неуспевающего ребенка учителями, родителями, сверстниками приводит </w:t>
      </w:r>
      <w:proofErr w:type="gramStart"/>
      <w:r w:rsidRPr="006D0B18">
        <w:rPr>
          <w:rFonts w:ascii="Times New Roman" w:eastAsia="Times New Roman" w:hAnsi="Times New Roman" w:cs="Times New Roman"/>
          <w:sz w:val="24"/>
          <w:szCs w:val="24"/>
          <w:lang w:eastAsia="ru-RU"/>
        </w:rPr>
        <w:t>к</w:t>
      </w:r>
      <w:proofErr w:type="gramEnd"/>
      <w:r w:rsidRPr="006D0B18">
        <w:rPr>
          <w:rFonts w:ascii="Times New Roman" w:eastAsia="Times New Roman" w:hAnsi="Times New Roman" w:cs="Times New Roman"/>
          <w:sz w:val="24"/>
          <w:szCs w:val="24"/>
          <w:lang w:eastAsia="ru-RU"/>
        </w:rPr>
        <w:t xml:space="preserve"> стойкой социальной </w:t>
      </w:r>
      <w:proofErr w:type="spellStart"/>
      <w:r w:rsidRPr="006D0B18">
        <w:rPr>
          <w:rFonts w:ascii="Times New Roman" w:eastAsia="Times New Roman" w:hAnsi="Times New Roman" w:cs="Times New Roman"/>
          <w:sz w:val="24"/>
          <w:szCs w:val="24"/>
          <w:lang w:eastAsia="ru-RU"/>
        </w:rPr>
        <w:t>дезадаптации</w:t>
      </w:r>
      <w:proofErr w:type="spellEnd"/>
      <w:r w:rsidRPr="006D0B18">
        <w:rPr>
          <w:rFonts w:ascii="Times New Roman" w:eastAsia="Times New Roman" w:hAnsi="Times New Roman" w:cs="Times New Roman"/>
          <w:sz w:val="24"/>
          <w:szCs w:val="24"/>
          <w:lang w:eastAsia="ru-RU"/>
        </w:rPr>
        <w:t>. В подростковом возрасте формируются асоциальные формы поведения - воровство, хулиганство, бродяжничество, алкоголизация. К 12-14 годам из-за мелких правонарушений подростки привлекают внимание милиции сначала эпизодическими, а затем постоянными и даже системными правонарушениями. Вот следствие всего пути развития неуспевающего школьника.</w:t>
      </w:r>
    </w:p>
    <w:p w:rsidR="006D0B18" w:rsidRPr="006D0B18" w:rsidRDefault="006D0B18" w:rsidP="00972269">
      <w:pPr>
        <w:shd w:val="clear" w:color="auto" w:fill="FFFFFF"/>
        <w:spacing w:after="0" w:line="315" w:lineRule="atLeast"/>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Неуспевающие дети являются "группой риска". Они нуждаются в тщательном наблюдении, в психолого-педагогической помощи всех участников образовательного процесса.</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Признаки неуспеваемости учащихся</w:t>
      </w:r>
    </w:p>
    <w:p w:rsidR="006D0B18" w:rsidRPr="006D0B18" w:rsidRDefault="006D0B18" w:rsidP="00972269">
      <w:pPr>
        <w:spacing w:after="0" w:line="315" w:lineRule="atLeast"/>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1. Ученик не может сказать, в чем трудности задачи, наметить план ее решения, решить задачу самостоятельно, указать, что получено нового в результате ее решения. Ученик не может ответить на вопрос по тексту, сказать, что нового он из него узнал. Эти признаки могут быть обнаружены при решении задач, чтении текстов и слушании объяснения учителя.</w:t>
      </w:r>
    </w:p>
    <w:p w:rsidR="006D0B18" w:rsidRPr="006D0B18" w:rsidRDefault="006D0B18" w:rsidP="00972269">
      <w:pPr>
        <w:spacing w:after="0" w:line="315" w:lineRule="atLeast"/>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2. Ученик не задает вопросов по существу </w:t>
      </w:r>
      <w:proofErr w:type="gramStart"/>
      <w:r w:rsidRPr="006D0B18">
        <w:rPr>
          <w:rFonts w:ascii="Times New Roman" w:eastAsia="Times New Roman" w:hAnsi="Times New Roman" w:cs="Times New Roman"/>
          <w:sz w:val="24"/>
          <w:szCs w:val="24"/>
          <w:lang w:eastAsia="ru-RU"/>
        </w:rPr>
        <w:t>изучаемого</w:t>
      </w:r>
      <w:proofErr w:type="gramEnd"/>
      <w:r w:rsidRPr="006D0B18">
        <w:rPr>
          <w:rFonts w:ascii="Times New Roman" w:eastAsia="Times New Roman" w:hAnsi="Times New Roman" w:cs="Times New Roman"/>
          <w:sz w:val="24"/>
          <w:szCs w:val="24"/>
          <w:lang w:eastAsia="ru-RU"/>
        </w:rPr>
        <w:t>, не делает попыток найти и не читает дополнительных к учебнику источников. Эти признаки проявляются при решении задач, восприятии текстов, в те моменты, когда учитель рекомендует литературу для чтения.</w:t>
      </w:r>
    </w:p>
    <w:p w:rsidR="006D0B18" w:rsidRPr="006D0B18" w:rsidRDefault="006D0B18" w:rsidP="00972269">
      <w:pPr>
        <w:spacing w:after="0" w:line="315" w:lineRule="atLeast"/>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lastRenderedPageBreak/>
        <w:t>3. Ученик не активен и отвлекается в те моменты урока, когда идет поиск, требуется напряжение мысли, преодоление трудностей. Эти признаки могут быть замечены при решении задач, при восприятии объяснения учителя, в ситуации выбора по желанию задания для самостоятельной работы.</w:t>
      </w:r>
    </w:p>
    <w:p w:rsidR="006D0B18" w:rsidRPr="006D0B18" w:rsidRDefault="006D0B18" w:rsidP="00972269">
      <w:pPr>
        <w:spacing w:after="0" w:line="315" w:lineRule="atLeast"/>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4. Ученик не реагирует эмоционально (мимикой, жестами) на успех и неудачи, не может дать оценки своей работе, не контролирует себя.</w:t>
      </w:r>
    </w:p>
    <w:p w:rsidR="006D0B18" w:rsidRPr="006D0B18" w:rsidRDefault="006D0B18" w:rsidP="00972269">
      <w:pPr>
        <w:spacing w:after="0" w:line="315" w:lineRule="atLeast"/>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5. Ученик не может объяснить цель выполняемого им упражнения, сказать, на какое правило оно дано, не выполняет предписаний правила, пропускает действия, путает их порядок, не может проверить полученные результат и ход работы. Эти признаки проявляются при выполнении упражнений, а также при выполнении действий в составе более сложной деятельности.</w:t>
      </w:r>
    </w:p>
    <w:p w:rsidR="006D0B18" w:rsidRPr="006D0B18" w:rsidRDefault="006D0B18" w:rsidP="00972269">
      <w:pPr>
        <w:spacing w:after="0" w:line="315" w:lineRule="atLeast"/>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6. Ученик не может воспроизвести определения понятий, формул, доказательств, не может, излагая систему понятий, отойти от готового текста; не понимает текста, построенного на изученной системе понятий. Эти признаки проявляются при постановке учащимся соответствующих вопросов.</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В данном случае указаны не те признаки, по которым делаются выводы об ученике, а те, которые сигнализируют о том, на какого ученика и на какие его действия надо обратить внимание в ходе обучения, с тем, чтобы предупредить развивающуюся неуспеваемость.</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Основные способы обнаружения отставаний учащихся</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наблюдения за реакцией учащихся на трудности в работе, на успехи и неудачи;</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вопросы учителя и его требования сформулировать то или иное положение;</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обучающие самостоятельные работы в классе. При проведении самостоятельных работ учитель получает материал для суждения, как о результатах деятельности, так и о ходе ее протекания. Он наблюдает за работой учащихся, высушивает и отвечает на их вопросы, иногда помогает.</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Основные принципы неуспеваемости учащихся</w:t>
      </w:r>
    </w:p>
    <w:p w:rsidR="006D0B18" w:rsidRPr="006D0B18" w:rsidRDefault="006D0B18" w:rsidP="00972269">
      <w:pPr>
        <w:spacing w:after="0" w:line="315" w:lineRule="atLeast"/>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1. Наличие пробелов в фактических знаниях и специальных для данного предмета умениях, которые не позволяют охарактеризовать существенные элементы изучаемых понятий, законов, теорий, а также осуществить необходимые практические действия.</w:t>
      </w:r>
    </w:p>
    <w:p w:rsidR="006D0B18" w:rsidRPr="006D0B18" w:rsidRDefault="006D0B18" w:rsidP="00972269">
      <w:pPr>
        <w:spacing w:after="0" w:line="315" w:lineRule="atLeast"/>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2. Наличие пробелов в навыках учебно-познавательной деятельности, снижающих темп работы настолько, что ученик не может за отведенное время овладеть необходимым объемом знаний, умений, навыков.</w:t>
      </w:r>
    </w:p>
    <w:p w:rsidR="006D0B18" w:rsidRPr="006D0B18" w:rsidRDefault="006D0B18" w:rsidP="00972269">
      <w:pPr>
        <w:spacing w:after="0" w:line="315" w:lineRule="atLeast"/>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3. Недостаточный уровень развития и воспитанности личностных качеств, не позволяющих ученику проявлять самостоятельность, настойчивость, организованность и другие качества, необходимые для успешного учения.</w:t>
      </w:r>
    </w:p>
    <w:p w:rsidR="006D0B18" w:rsidRPr="006D0B18" w:rsidRDefault="006D0B18" w:rsidP="00972269">
      <w:pPr>
        <w:spacing w:after="0" w:line="315" w:lineRule="atLeast"/>
        <w:jc w:val="center"/>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Возрастные показатели педагогической запущенности</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Младший школьный возраст</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Подростковый период</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Психологическая и нравственная неподготовленность ребенка к обучению в школе, в основе которой лежит</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несбалансированность развития</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индивидуально-психологических</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качеств личности, </w:t>
      </w:r>
      <w:proofErr w:type="gramStart"/>
      <w:r w:rsidRPr="006D0B18">
        <w:rPr>
          <w:rFonts w:ascii="Times New Roman" w:eastAsia="Times New Roman" w:hAnsi="Times New Roman" w:cs="Times New Roman"/>
          <w:sz w:val="24"/>
          <w:szCs w:val="24"/>
          <w:lang w:eastAsia="ru-RU"/>
        </w:rPr>
        <w:t>вызванная</w:t>
      </w:r>
      <w:proofErr w:type="gramEnd"/>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дефектами воспитания в семье и (или) недостатками обучения в детском саду.</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Нарушения в сфере отношений, в том числе к самому себе</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Нарушения в познавательной сфере (задержка и низкий уровень развития познавательных процессов, низкая познавательная культура, неразвитые познавательные потребности)</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D0B18">
        <w:rPr>
          <w:rFonts w:ascii="Times New Roman" w:eastAsia="Times New Roman" w:hAnsi="Times New Roman" w:cs="Times New Roman"/>
          <w:sz w:val="24"/>
          <w:szCs w:val="24"/>
          <w:lang w:eastAsia="ru-RU"/>
        </w:rPr>
        <w:lastRenderedPageBreak/>
        <w:t>Неуспешность</w:t>
      </w:r>
      <w:proofErr w:type="spellEnd"/>
      <w:r w:rsidRPr="006D0B18">
        <w:rPr>
          <w:rFonts w:ascii="Times New Roman" w:eastAsia="Times New Roman" w:hAnsi="Times New Roman" w:cs="Times New Roman"/>
          <w:sz w:val="24"/>
          <w:szCs w:val="24"/>
          <w:lang w:eastAsia="ru-RU"/>
        </w:rPr>
        <w:t xml:space="preserve">, затруднение в обучении и других видах деятельности, пробелы в </w:t>
      </w:r>
      <w:proofErr w:type="spellStart"/>
      <w:r w:rsidRPr="006D0B18">
        <w:rPr>
          <w:rFonts w:ascii="Times New Roman" w:eastAsia="Times New Roman" w:hAnsi="Times New Roman" w:cs="Times New Roman"/>
          <w:sz w:val="24"/>
          <w:szCs w:val="24"/>
          <w:lang w:eastAsia="ru-RU"/>
        </w:rPr>
        <w:t>знаниях</w:t>
      </w:r>
      <w:proofErr w:type="gramStart"/>
      <w:r w:rsidRPr="006D0B18">
        <w:rPr>
          <w:rFonts w:ascii="Times New Roman" w:eastAsia="Times New Roman" w:hAnsi="Times New Roman" w:cs="Times New Roman"/>
          <w:sz w:val="24"/>
          <w:szCs w:val="24"/>
          <w:lang w:eastAsia="ru-RU"/>
        </w:rPr>
        <w:t>,н</w:t>
      </w:r>
      <w:proofErr w:type="gramEnd"/>
      <w:r w:rsidRPr="006D0B18">
        <w:rPr>
          <w:rFonts w:ascii="Times New Roman" w:eastAsia="Times New Roman" w:hAnsi="Times New Roman" w:cs="Times New Roman"/>
          <w:sz w:val="24"/>
          <w:szCs w:val="24"/>
          <w:lang w:eastAsia="ru-RU"/>
        </w:rPr>
        <w:t>еразвитость</w:t>
      </w:r>
      <w:proofErr w:type="spellEnd"/>
      <w:r w:rsidRPr="006D0B18">
        <w:rPr>
          <w:rFonts w:ascii="Times New Roman" w:eastAsia="Times New Roman" w:hAnsi="Times New Roman" w:cs="Times New Roman"/>
          <w:sz w:val="24"/>
          <w:szCs w:val="24"/>
          <w:lang w:eastAsia="ru-RU"/>
        </w:rPr>
        <w:t xml:space="preserve"> познавательных процессов, </w:t>
      </w:r>
      <w:proofErr w:type="spellStart"/>
      <w:r w:rsidRPr="006D0B18">
        <w:rPr>
          <w:rFonts w:ascii="Times New Roman" w:eastAsia="Times New Roman" w:hAnsi="Times New Roman" w:cs="Times New Roman"/>
          <w:sz w:val="24"/>
          <w:szCs w:val="24"/>
          <w:lang w:eastAsia="ru-RU"/>
        </w:rPr>
        <w:t>несформированность</w:t>
      </w:r>
      <w:proofErr w:type="spellEnd"/>
      <w:r w:rsidRPr="006D0B18">
        <w:rPr>
          <w:rFonts w:ascii="Times New Roman" w:eastAsia="Times New Roman" w:hAnsi="Times New Roman" w:cs="Times New Roman"/>
          <w:sz w:val="24"/>
          <w:szCs w:val="24"/>
          <w:lang w:eastAsia="ru-RU"/>
        </w:rPr>
        <w:t xml:space="preserve"> мотивов учения, предпочтение игры другим видам деятельности</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Патологическое развитие характера,</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D0B18">
        <w:rPr>
          <w:rFonts w:ascii="Times New Roman" w:eastAsia="Times New Roman" w:hAnsi="Times New Roman" w:cs="Times New Roman"/>
          <w:sz w:val="24"/>
          <w:szCs w:val="24"/>
          <w:lang w:eastAsia="ru-RU"/>
        </w:rPr>
        <w:t>выраженное</w:t>
      </w:r>
      <w:proofErr w:type="gramEnd"/>
      <w:r w:rsidRPr="006D0B18">
        <w:rPr>
          <w:rFonts w:ascii="Times New Roman" w:eastAsia="Times New Roman" w:hAnsi="Times New Roman" w:cs="Times New Roman"/>
          <w:sz w:val="24"/>
          <w:szCs w:val="24"/>
          <w:lang w:eastAsia="ru-RU"/>
        </w:rPr>
        <w:t xml:space="preserve"> в акцентуациях</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Перерождение </w:t>
      </w:r>
      <w:proofErr w:type="gramStart"/>
      <w:r w:rsidRPr="006D0B18">
        <w:rPr>
          <w:rFonts w:ascii="Times New Roman" w:eastAsia="Times New Roman" w:hAnsi="Times New Roman" w:cs="Times New Roman"/>
          <w:sz w:val="24"/>
          <w:szCs w:val="24"/>
          <w:lang w:eastAsia="ru-RU"/>
        </w:rPr>
        <w:t>педагогической</w:t>
      </w:r>
      <w:proofErr w:type="gramEnd"/>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запущенности в </w:t>
      </w:r>
      <w:proofErr w:type="gramStart"/>
      <w:r w:rsidRPr="006D0B18">
        <w:rPr>
          <w:rFonts w:ascii="Times New Roman" w:eastAsia="Times New Roman" w:hAnsi="Times New Roman" w:cs="Times New Roman"/>
          <w:sz w:val="24"/>
          <w:szCs w:val="24"/>
          <w:lang w:eastAsia="ru-RU"/>
        </w:rPr>
        <w:t>социально-педагогическую</w:t>
      </w:r>
      <w:proofErr w:type="gramEnd"/>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Отсутствие навыков общения, нарушения в сфере общения, связанные с низким уровнем представления об окружающем мире, неправильная самооценка, низкая адаптация к школе, </w:t>
      </w:r>
      <w:proofErr w:type="spellStart"/>
      <w:r w:rsidRPr="006D0B18">
        <w:rPr>
          <w:rFonts w:ascii="Times New Roman" w:eastAsia="Times New Roman" w:hAnsi="Times New Roman" w:cs="Times New Roman"/>
          <w:sz w:val="24"/>
          <w:szCs w:val="24"/>
          <w:lang w:eastAsia="ru-RU"/>
        </w:rPr>
        <w:t>несформированность</w:t>
      </w:r>
      <w:proofErr w:type="spellEnd"/>
      <w:r w:rsidRPr="006D0B18">
        <w:rPr>
          <w:rFonts w:ascii="Times New Roman" w:eastAsia="Times New Roman" w:hAnsi="Times New Roman" w:cs="Times New Roman"/>
          <w:sz w:val="24"/>
          <w:szCs w:val="24"/>
          <w:lang w:eastAsia="ru-RU"/>
        </w:rPr>
        <w:t xml:space="preserve"> нравственных представлений о правилах жизни коллектива, неправильная оценка своего положения в группе сверстников</w:t>
      </w:r>
    </w:p>
    <w:p w:rsidR="006D0B18" w:rsidRPr="006D0B18" w:rsidRDefault="006D0B18" w:rsidP="00972269">
      <w:pPr>
        <w:spacing w:after="0" w:line="315" w:lineRule="atLeast"/>
        <w:jc w:val="center"/>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Формы педагогической запущенности</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Формы запущенности</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Причина</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Следствие</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Локус жалобы</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I</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D0B18">
        <w:rPr>
          <w:rFonts w:ascii="Times New Roman" w:eastAsia="Times New Roman" w:hAnsi="Times New Roman" w:cs="Times New Roman"/>
          <w:sz w:val="24"/>
          <w:szCs w:val="24"/>
          <w:lang w:eastAsia="ru-RU"/>
        </w:rPr>
        <w:t>Несформированность</w:t>
      </w:r>
      <w:proofErr w:type="spellEnd"/>
      <w:r w:rsidRPr="006D0B18">
        <w:rPr>
          <w:rFonts w:ascii="Times New Roman" w:eastAsia="Times New Roman" w:hAnsi="Times New Roman" w:cs="Times New Roman"/>
          <w:sz w:val="24"/>
          <w:szCs w:val="24"/>
          <w:lang w:eastAsia="ru-RU"/>
        </w:rPr>
        <w:t xml:space="preserve"> элементов</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и навыков учебной деятельности</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Индивидуальные особенности</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интеллектуального развития</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Плохая успеваемость,</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пассивность, пессимизм,</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тревожность, заниженная</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самооценка, пропуски</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уроков</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Плохая успеваемость по всем предметам,</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D0B18">
        <w:rPr>
          <w:rFonts w:ascii="Times New Roman" w:eastAsia="Times New Roman" w:hAnsi="Times New Roman" w:cs="Times New Roman"/>
          <w:sz w:val="24"/>
          <w:szCs w:val="24"/>
          <w:lang w:eastAsia="ru-RU"/>
        </w:rPr>
        <w:t>плохо с чтением, отставание по математике, плохая память, невнимательность, рассеянность, неуверенность, молчание на уроках, «двойки» за письменные работы, по устным предметам - лучше, боязнь отвечать, длительность подготовки уроков</w:t>
      </w:r>
      <w:proofErr w:type="gramEnd"/>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II</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D0B18">
        <w:rPr>
          <w:rFonts w:ascii="Times New Roman" w:eastAsia="Times New Roman" w:hAnsi="Times New Roman" w:cs="Times New Roman"/>
          <w:sz w:val="24"/>
          <w:szCs w:val="24"/>
          <w:lang w:eastAsia="ru-RU"/>
        </w:rPr>
        <w:t>Несформированность</w:t>
      </w:r>
      <w:proofErr w:type="spellEnd"/>
      <w:r w:rsidRPr="006D0B18">
        <w:rPr>
          <w:rFonts w:ascii="Times New Roman" w:eastAsia="Times New Roman" w:hAnsi="Times New Roman" w:cs="Times New Roman"/>
          <w:sz w:val="24"/>
          <w:szCs w:val="24"/>
          <w:lang w:eastAsia="ru-RU"/>
        </w:rPr>
        <w:t xml:space="preserve"> мотивации учения, направленность </w:t>
      </w:r>
      <w:proofErr w:type="gramStart"/>
      <w:r w:rsidRPr="006D0B18">
        <w:rPr>
          <w:rFonts w:ascii="Times New Roman" w:eastAsia="Times New Roman" w:hAnsi="Times New Roman" w:cs="Times New Roman"/>
          <w:sz w:val="24"/>
          <w:szCs w:val="24"/>
          <w:lang w:eastAsia="ru-RU"/>
        </w:rPr>
        <w:t>на</w:t>
      </w:r>
      <w:proofErr w:type="gramEnd"/>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другие, нешкольные</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 не </w:t>
      </w:r>
      <w:proofErr w:type="spellStart"/>
      <w:r w:rsidRPr="006D0B18">
        <w:rPr>
          <w:rFonts w:ascii="Times New Roman" w:eastAsia="Times New Roman" w:hAnsi="Times New Roman" w:cs="Times New Roman"/>
          <w:sz w:val="24"/>
          <w:szCs w:val="24"/>
          <w:lang w:eastAsia="ru-RU"/>
        </w:rPr>
        <w:t>оответствующие</w:t>
      </w:r>
      <w:proofErr w:type="spellEnd"/>
      <w:r w:rsidRPr="006D0B18">
        <w:rPr>
          <w:rFonts w:ascii="Times New Roman" w:eastAsia="Times New Roman" w:hAnsi="Times New Roman" w:cs="Times New Roman"/>
          <w:sz w:val="24"/>
          <w:szCs w:val="24"/>
          <w:lang w:eastAsia="ru-RU"/>
        </w:rPr>
        <w:t xml:space="preserve"> возрасту) виды деятельности</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Инфантилизм воспитания,</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D0B18">
        <w:rPr>
          <w:rFonts w:ascii="Times New Roman" w:eastAsia="Times New Roman" w:hAnsi="Times New Roman" w:cs="Times New Roman"/>
          <w:sz w:val="24"/>
          <w:szCs w:val="24"/>
          <w:lang w:eastAsia="ru-RU"/>
        </w:rPr>
        <w:t>гиперопека</w:t>
      </w:r>
      <w:proofErr w:type="spellEnd"/>
      <w:r w:rsidRPr="006D0B18">
        <w:rPr>
          <w:rFonts w:ascii="Times New Roman" w:eastAsia="Times New Roman" w:hAnsi="Times New Roman" w:cs="Times New Roman"/>
          <w:sz w:val="24"/>
          <w:szCs w:val="24"/>
          <w:lang w:eastAsia="ru-RU"/>
        </w:rPr>
        <w:t>, неблагоприятные</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факторы, разрушившие</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положительную мотивацию</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D0B18">
        <w:rPr>
          <w:rFonts w:ascii="Times New Roman" w:eastAsia="Times New Roman" w:hAnsi="Times New Roman" w:cs="Times New Roman"/>
          <w:sz w:val="24"/>
          <w:szCs w:val="24"/>
          <w:lang w:eastAsia="ru-RU"/>
        </w:rPr>
        <w:t>(школьные межличностные</w:t>
      </w:r>
      <w:proofErr w:type="gramEnd"/>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отношения, </w:t>
      </w:r>
      <w:proofErr w:type="gramStart"/>
      <w:r w:rsidRPr="006D0B18">
        <w:rPr>
          <w:rFonts w:ascii="Times New Roman" w:eastAsia="Times New Roman" w:hAnsi="Times New Roman" w:cs="Times New Roman"/>
          <w:sz w:val="24"/>
          <w:szCs w:val="24"/>
          <w:lang w:eastAsia="ru-RU"/>
        </w:rPr>
        <w:t>неадекватная</w:t>
      </w:r>
      <w:proofErr w:type="gramEnd"/>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оценка учебной деятельности)</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D0B18">
        <w:rPr>
          <w:rFonts w:ascii="Times New Roman" w:eastAsia="Times New Roman" w:hAnsi="Times New Roman" w:cs="Times New Roman"/>
          <w:sz w:val="24"/>
          <w:szCs w:val="24"/>
          <w:lang w:eastAsia="ru-RU"/>
        </w:rPr>
        <w:t>Плохие</w:t>
      </w:r>
      <w:proofErr w:type="gramEnd"/>
      <w:r w:rsidRPr="006D0B18">
        <w:rPr>
          <w:rFonts w:ascii="Times New Roman" w:eastAsia="Times New Roman" w:hAnsi="Times New Roman" w:cs="Times New Roman"/>
          <w:sz w:val="24"/>
          <w:szCs w:val="24"/>
          <w:lang w:eastAsia="ru-RU"/>
        </w:rPr>
        <w:t xml:space="preserve"> успеваемость и</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поведение на фоне</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достаточно высокого</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уровня </w:t>
      </w:r>
      <w:proofErr w:type="gramStart"/>
      <w:r w:rsidRPr="006D0B18">
        <w:rPr>
          <w:rFonts w:ascii="Times New Roman" w:eastAsia="Times New Roman" w:hAnsi="Times New Roman" w:cs="Times New Roman"/>
          <w:sz w:val="24"/>
          <w:szCs w:val="24"/>
          <w:lang w:eastAsia="ru-RU"/>
        </w:rPr>
        <w:t>познавательных</w:t>
      </w:r>
      <w:proofErr w:type="gramEnd"/>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способностей</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Медлительность, неорганизованность,</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утомляемость, инертность,</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некоммуникабельность, эгоистичность,</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драчливость, упрямство, жестокость или</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страх, лживость</w:t>
      </w:r>
    </w:p>
    <w:p w:rsidR="00972269" w:rsidRDefault="00972269" w:rsidP="00972269">
      <w:pPr>
        <w:shd w:val="clear" w:color="auto" w:fill="FFFFFF"/>
        <w:spacing w:after="0" w:line="240" w:lineRule="auto"/>
        <w:jc w:val="both"/>
        <w:rPr>
          <w:rFonts w:ascii="Times New Roman" w:eastAsia="Times New Roman" w:hAnsi="Times New Roman" w:cs="Times New Roman"/>
          <w:b/>
          <w:bCs/>
          <w:sz w:val="24"/>
          <w:szCs w:val="24"/>
          <w:lang w:eastAsia="ru-RU"/>
        </w:rPr>
      </w:pP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lastRenderedPageBreak/>
        <w:t>III</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Неспособность </w:t>
      </w:r>
      <w:proofErr w:type="gramStart"/>
      <w:r w:rsidRPr="006D0B18">
        <w:rPr>
          <w:rFonts w:ascii="Times New Roman" w:eastAsia="Times New Roman" w:hAnsi="Times New Roman" w:cs="Times New Roman"/>
          <w:sz w:val="24"/>
          <w:szCs w:val="24"/>
          <w:lang w:eastAsia="ru-RU"/>
        </w:rPr>
        <w:t>произвольной</w:t>
      </w:r>
      <w:proofErr w:type="gramEnd"/>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регуляции поведения, внимания, учебной деятельности</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D0B18">
        <w:rPr>
          <w:rFonts w:ascii="Times New Roman" w:eastAsia="Times New Roman" w:hAnsi="Times New Roman" w:cs="Times New Roman"/>
          <w:sz w:val="24"/>
          <w:szCs w:val="24"/>
          <w:lang w:eastAsia="ru-RU"/>
        </w:rPr>
        <w:t>Особенности семейного воспитания (потворствующая</w:t>
      </w:r>
      <w:proofErr w:type="gramEnd"/>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или доминирующая</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proofErr w:type="spellStart"/>
      <w:proofErr w:type="gramStart"/>
      <w:r w:rsidRPr="006D0B18">
        <w:rPr>
          <w:rFonts w:ascii="Times New Roman" w:eastAsia="Times New Roman" w:hAnsi="Times New Roman" w:cs="Times New Roman"/>
          <w:sz w:val="24"/>
          <w:szCs w:val="24"/>
          <w:lang w:eastAsia="ru-RU"/>
        </w:rPr>
        <w:t>гиперопека</w:t>
      </w:r>
      <w:proofErr w:type="spellEnd"/>
      <w:r w:rsidRPr="006D0B18">
        <w:rPr>
          <w:rFonts w:ascii="Times New Roman" w:eastAsia="Times New Roman" w:hAnsi="Times New Roman" w:cs="Times New Roman"/>
          <w:sz w:val="24"/>
          <w:szCs w:val="24"/>
          <w:lang w:eastAsia="ru-RU"/>
        </w:rPr>
        <w:t>), тот же тип воспитания в школе</w:t>
      </w:r>
      <w:proofErr w:type="gramEnd"/>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Неорганизованность</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невнимательность,</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зависимость </w:t>
      </w:r>
      <w:proofErr w:type="gramStart"/>
      <w:r w:rsidRPr="006D0B18">
        <w:rPr>
          <w:rFonts w:ascii="Times New Roman" w:eastAsia="Times New Roman" w:hAnsi="Times New Roman" w:cs="Times New Roman"/>
          <w:sz w:val="24"/>
          <w:szCs w:val="24"/>
          <w:lang w:eastAsia="ru-RU"/>
        </w:rPr>
        <w:t>от</w:t>
      </w:r>
      <w:proofErr w:type="gramEnd"/>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взрослого, ведомость, нарушения общения, слабая успеваемость</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Необщительность, замкнутость, отсутствие</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друзей, неумение дружить со сверстниками,</w:t>
      </w:r>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плохие отношения с учителями, тяга </w:t>
      </w:r>
      <w:proofErr w:type="gramStart"/>
      <w:r w:rsidRPr="006D0B18">
        <w:rPr>
          <w:rFonts w:ascii="Times New Roman" w:eastAsia="Times New Roman" w:hAnsi="Times New Roman" w:cs="Times New Roman"/>
          <w:sz w:val="24"/>
          <w:szCs w:val="24"/>
          <w:lang w:eastAsia="ru-RU"/>
        </w:rPr>
        <w:t>к</w:t>
      </w:r>
      <w:proofErr w:type="gramEnd"/>
    </w:p>
    <w:p w:rsidR="006D0B18" w:rsidRPr="006D0B18" w:rsidRDefault="006D0B18" w:rsidP="00972269">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«плохим» детям</w:t>
      </w:r>
    </w:p>
    <w:p w:rsidR="006D0B18" w:rsidRPr="006D0B18" w:rsidRDefault="006D0B18" w:rsidP="00972269">
      <w:pPr>
        <w:spacing w:after="0" w:line="315" w:lineRule="atLeast"/>
        <w:jc w:val="center"/>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Методы стимулирования учащихся в целях предупреждения</w:t>
      </w:r>
    </w:p>
    <w:p w:rsidR="006D0B18" w:rsidRPr="006D0B18" w:rsidRDefault="006D0B18" w:rsidP="00972269">
      <w:pPr>
        <w:spacing w:after="0" w:line="315" w:lineRule="atLeast"/>
        <w:jc w:val="center"/>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отставания и неуспеваемости</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i/>
          <w:iCs/>
          <w:sz w:val="24"/>
          <w:szCs w:val="24"/>
          <w:lang w:eastAsia="ru-RU"/>
        </w:rPr>
        <w:t>1-ая группа. Посредством содержания (содержательные).</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1. Особый подход к освещению учебного материала, характер его преподнесения:</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а) эмоционально-образный (эмоциональный, наглядно-образный, увлеченный);</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б) аналитический (разъяснительный критически, логический, проблемный);</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в) деловой;</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г) необычный.</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2. Использование, показ, подчеркивание различных элементов, привлекательных сторон содержания:</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а) важность отдельных частей;</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б) трудность, сложность (простота, доступность);</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в) новизна, познавательность материала;</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г) историзм, современные достижения науки;</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д) интересные факты, противоречия, парадоксы.</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3. Задание с интересным содержанием, занимательными вопросами.</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4. Показ значимости знаний, умений:</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а) общественной;</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б) личностной.</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5. </w:t>
      </w:r>
      <w:proofErr w:type="spellStart"/>
      <w:r w:rsidRPr="006D0B18">
        <w:rPr>
          <w:rFonts w:ascii="Times New Roman" w:eastAsia="Times New Roman" w:hAnsi="Times New Roman" w:cs="Times New Roman"/>
          <w:sz w:val="24"/>
          <w:szCs w:val="24"/>
          <w:lang w:eastAsia="ru-RU"/>
        </w:rPr>
        <w:t>Межпредметные</w:t>
      </w:r>
      <w:proofErr w:type="spellEnd"/>
      <w:r w:rsidRPr="006D0B18">
        <w:rPr>
          <w:rFonts w:ascii="Times New Roman" w:eastAsia="Times New Roman" w:hAnsi="Times New Roman" w:cs="Times New Roman"/>
          <w:sz w:val="24"/>
          <w:szCs w:val="24"/>
          <w:lang w:eastAsia="ru-RU"/>
        </w:rPr>
        <w:t xml:space="preserve"> связи.</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i/>
          <w:iCs/>
          <w:sz w:val="24"/>
          <w:szCs w:val="24"/>
          <w:lang w:eastAsia="ru-RU"/>
        </w:rPr>
        <w:t>2-ая группа. Посредством организации деятельности (организационные).</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1. Целевая установка на работу, ее краткая характеристика, постановка задач.</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2. Предъявление требований к учащимся. </w:t>
      </w:r>
      <w:proofErr w:type="gramStart"/>
      <w:r w:rsidRPr="006D0B18">
        <w:rPr>
          <w:rFonts w:ascii="Times New Roman" w:eastAsia="Times New Roman" w:hAnsi="Times New Roman" w:cs="Times New Roman"/>
          <w:sz w:val="24"/>
          <w:szCs w:val="24"/>
          <w:lang w:eastAsia="ru-RU"/>
        </w:rPr>
        <w:t>По содержанию: к дисциплине, работе; по форме: развернутые, свернутые, алгоритмы, свернутые (указания, замечания, мимика); единые и индивидуально-групповые, общие и детальные, прямые и косвенные.</w:t>
      </w:r>
      <w:proofErr w:type="gramEnd"/>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3. Характер деятельности (копирующий, репродуктивный, творческий).</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4. </w:t>
      </w:r>
      <w:proofErr w:type="gramStart"/>
      <w:r w:rsidRPr="006D0B18">
        <w:rPr>
          <w:rFonts w:ascii="Times New Roman" w:eastAsia="Times New Roman" w:hAnsi="Times New Roman" w:cs="Times New Roman"/>
          <w:sz w:val="24"/>
          <w:szCs w:val="24"/>
          <w:lang w:eastAsia="ru-RU"/>
        </w:rPr>
        <w:t>Сознание ситуаций различного характера: интеллектуального (проблемная, поисковая, ссора, дискуссии, противоречия); игрового (познавательной игры, соревнования), эмоционального (успеха, увлеченности темой).</w:t>
      </w:r>
      <w:proofErr w:type="gramEnd"/>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5. Анализ ошибок и оказание необходимой помощи.</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6. Контроль над деятельностью учащегося (тщательный, беглый), </w:t>
      </w:r>
      <w:proofErr w:type="spellStart"/>
      <w:r w:rsidRPr="006D0B18">
        <w:rPr>
          <w:rFonts w:ascii="Times New Roman" w:eastAsia="Times New Roman" w:hAnsi="Times New Roman" w:cs="Times New Roman"/>
          <w:sz w:val="24"/>
          <w:szCs w:val="24"/>
          <w:lang w:eastAsia="ru-RU"/>
        </w:rPr>
        <w:t>взаимо</w:t>
      </w:r>
      <w:proofErr w:type="spellEnd"/>
      <w:r w:rsidRPr="006D0B18">
        <w:rPr>
          <w:rFonts w:ascii="Times New Roman" w:eastAsia="Times New Roman" w:hAnsi="Times New Roman" w:cs="Times New Roman"/>
          <w:sz w:val="24"/>
          <w:szCs w:val="24"/>
          <w:lang w:eastAsia="ru-RU"/>
        </w:rPr>
        <w:t>- и самоконтроль, оценка.</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lastRenderedPageBreak/>
        <w:t>7. Четкое использование ТСО, наглядности, дидактических материалов, красочных пособий.</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i/>
          <w:iCs/>
          <w:sz w:val="24"/>
          <w:szCs w:val="24"/>
          <w:lang w:eastAsia="ru-RU"/>
        </w:rPr>
        <w:t>3-я группа. Посредством воспитательных взаимодействий в плане общения, отношения, внимания (социально-психологические)</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1. Показ достижений и недостатков в развитии личности, проявление доверия к силам и возможностям учащихся.</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2. Проявление личного отношения учителя, к ученику, классу, высказывание собственного мнения.</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3. Проявление учителем собственных качеств, данных личности (в плане общения, эрудиции, отношение к предмету, деловых качеств и т.д.) и побуждение учащихся к подобным направлениям.</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4. Организация дружеский взаимоотношений в коллективе (взаимопроверка, обмен мнениями, взаимопомощь).</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w:t>
      </w:r>
      <w:r w:rsidRPr="006D0B18">
        <w:rPr>
          <w:rFonts w:ascii="Times New Roman" w:eastAsia="Times New Roman" w:hAnsi="Times New Roman" w:cs="Times New Roman"/>
          <w:b/>
          <w:bCs/>
          <w:sz w:val="24"/>
          <w:szCs w:val="24"/>
          <w:lang w:eastAsia="ru-RU"/>
        </w:rPr>
        <w:t>Оптимальная система мер по оказанию помощи</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неуспевающему школьнику</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1. Помощь в планировании учебной деятельности (планирование повторения и выполнения минимума упражнений для ликвидации пробелов, алгоритмизация учебной деятельности по анализу и устроению типичных ошибок и пр.).</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2. Дополнительное инструктирование в ходе учебной деятельности.</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3. Стимулирование учебной деятельности (поощрение, создание ситуаций успеха, побуждение к активному труду и др.).</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4. Контроль над учебной деятельностью (более частый опрос ученика, проверка всех домашних заданий, активизация самоконтроля в учебной деятельности и др.).</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5. Различные формы взаимопомощи.</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6. Дополнительные занятия с учеником учителя-предметника.</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w:t>
      </w:r>
      <w:r w:rsidRPr="006D0B18">
        <w:rPr>
          <w:rFonts w:ascii="Times New Roman" w:eastAsia="Times New Roman" w:hAnsi="Times New Roman" w:cs="Times New Roman"/>
          <w:b/>
          <w:bCs/>
          <w:sz w:val="24"/>
          <w:szCs w:val="24"/>
          <w:lang w:eastAsia="ru-RU"/>
        </w:rPr>
        <w:t>Меры предупреждения неуспеваемости ученика</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1. Всестороннее повышение эффективности каждого урока.</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2. Формирование познавательного интереса к учению и положительных мотивов.</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3. Индивидуальный подход к учащемуся.</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4. Специальная система домашних заданий.</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5. Усиление работы с родителями.</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6. Привлечение ученического актива к борьбе по повышению ответственности ученика за учение.</w:t>
      </w:r>
    </w:p>
    <w:p w:rsidR="00972269" w:rsidRDefault="00972269" w:rsidP="00972269">
      <w:pPr>
        <w:spacing w:after="0" w:line="315" w:lineRule="atLeast"/>
        <w:jc w:val="center"/>
        <w:rPr>
          <w:rFonts w:ascii="Times New Roman" w:eastAsia="Times New Roman" w:hAnsi="Times New Roman" w:cs="Times New Roman"/>
          <w:b/>
          <w:bCs/>
          <w:sz w:val="24"/>
          <w:szCs w:val="24"/>
          <w:lang w:eastAsia="ru-RU"/>
        </w:rPr>
      </w:pPr>
    </w:p>
    <w:p w:rsidR="00972269" w:rsidRDefault="00972269" w:rsidP="00972269">
      <w:pPr>
        <w:spacing w:after="0" w:line="315" w:lineRule="atLeast"/>
        <w:jc w:val="center"/>
        <w:rPr>
          <w:rFonts w:ascii="Times New Roman" w:eastAsia="Times New Roman" w:hAnsi="Times New Roman" w:cs="Times New Roman"/>
          <w:b/>
          <w:bCs/>
          <w:sz w:val="24"/>
          <w:szCs w:val="24"/>
          <w:lang w:eastAsia="ru-RU"/>
        </w:rPr>
      </w:pPr>
    </w:p>
    <w:p w:rsidR="00972269" w:rsidRDefault="00972269" w:rsidP="00972269">
      <w:pPr>
        <w:spacing w:after="0" w:line="315" w:lineRule="atLeast"/>
        <w:jc w:val="center"/>
        <w:rPr>
          <w:rFonts w:ascii="Times New Roman" w:eastAsia="Times New Roman" w:hAnsi="Times New Roman" w:cs="Times New Roman"/>
          <w:b/>
          <w:bCs/>
          <w:sz w:val="24"/>
          <w:szCs w:val="24"/>
          <w:lang w:eastAsia="ru-RU"/>
        </w:rPr>
      </w:pPr>
    </w:p>
    <w:p w:rsidR="00972269" w:rsidRDefault="00972269" w:rsidP="00972269">
      <w:pPr>
        <w:spacing w:after="0" w:line="315" w:lineRule="atLeast"/>
        <w:jc w:val="center"/>
        <w:rPr>
          <w:rFonts w:ascii="Times New Roman" w:eastAsia="Times New Roman" w:hAnsi="Times New Roman" w:cs="Times New Roman"/>
          <w:b/>
          <w:bCs/>
          <w:sz w:val="24"/>
          <w:szCs w:val="24"/>
          <w:lang w:eastAsia="ru-RU"/>
        </w:rPr>
      </w:pPr>
    </w:p>
    <w:p w:rsidR="00972269" w:rsidRDefault="00972269" w:rsidP="00972269">
      <w:pPr>
        <w:spacing w:after="0" w:line="315" w:lineRule="atLeast"/>
        <w:jc w:val="center"/>
        <w:rPr>
          <w:rFonts w:ascii="Times New Roman" w:eastAsia="Times New Roman" w:hAnsi="Times New Roman" w:cs="Times New Roman"/>
          <w:b/>
          <w:bCs/>
          <w:sz w:val="24"/>
          <w:szCs w:val="24"/>
          <w:lang w:eastAsia="ru-RU"/>
        </w:rPr>
      </w:pPr>
    </w:p>
    <w:p w:rsidR="00972269" w:rsidRDefault="00972269" w:rsidP="00972269">
      <w:pPr>
        <w:spacing w:after="0" w:line="315" w:lineRule="atLeast"/>
        <w:jc w:val="center"/>
        <w:rPr>
          <w:rFonts w:ascii="Times New Roman" w:eastAsia="Times New Roman" w:hAnsi="Times New Roman" w:cs="Times New Roman"/>
          <w:b/>
          <w:bCs/>
          <w:sz w:val="24"/>
          <w:szCs w:val="24"/>
          <w:lang w:eastAsia="ru-RU"/>
        </w:rPr>
      </w:pPr>
    </w:p>
    <w:p w:rsidR="00972269" w:rsidRDefault="00972269" w:rsidP="00972269">
      <w:pPr>
        <w:spacing w:after="0" w:line="315" w:lineRule="atLeast"/>
        <w:jc w:val="center"/>
        <w:rPr>
          <w:rFonts w:ascii="Times New Roman" w:eastAsia="Times New Roman" w:hAnsi="Times New Roman" w:cs="Times New Roman"/>
          <w:b/>
          <w:bCs/>
          <w:sz w:val="24"/>
          <w:szCs w:val="24"/>
          <w:lang w:eastAsia="ru-RU"/>
        </w:rPr>
      </w:pPr>
    </w:p>
    <w:p w:rsidR="00972269" w:rsidRDefault="00972269" w:rsidP="00972269">
      <w:pPr>
        <w:spacing w:after="0" w:line="315" w:lineRule="atLeast"/>
        <w:jc w:val="center"/>
        <w:rPr>
          <w:rFonts w:ascii="Times New Roman" w:eastAsia="Times New Roman" w:hAnsi="Times New Roman" w:cs="Times New Roman"/>
          <w:b/>
          <w:bCs/>
          <w:sz w:val="24"/>
          <w:szCs w:val="24"/>
          <w:lang w:eastAsia="ru-RU"/>
        </w:rPr>
      </w:pPr>
    </w:p>
    <w:p w:rsidR="00972269" w:rsidRDefault="00972269" w:rsidP="00972269">
      <w:pPr>
        <w:spacing w:after="0" w:line="315" w:lineRule="atLeast"/>
        <w:jc w:val="center"/>
        <w:rPr>
          <w:rFonts w:ascii="Times New Roman" w:eastAsia="Times New Roman" w:hAnsi="Times New Roman" w:cs="Times New Roman"/>
          <w:b/>
          <w:bCs/>
          <w:sz w:val="24"/>
          <w:szCs w:val="24"/>
          <w:lang w:eastAsia="ru-RU"/>
        </w:rPr>
      </w:pPr>
    </w:p>
    <w:p w:rsidR="00972269" w:rsidRDefault="00972269" w:rsidP="00972269">
      <w:pPr>
        <w:spacing w:after="0" w:line="315" w:lineRule="atLeast"/>
        <w:jc w:val="center"/>
        <w:rPr>
          <w:rFonts w:ascii="Times New Roman" w:eastAsia="Times New Roman" w:hAnsi="Times New Roman" w:cs="Times New Roman"/>
          <w:b/>
          <w:bCs/>
          <w:sz w:val="24"/>
          <w:szCs w:val="24"/>
          <w:lang w:eastAsia="ru-RU"/>
        </w:rPr>
      </w:pPr>
    </w:p>
    <w:p w:rsidR="00972269" w:rsidRDefault="00972269" w:rsidP="00972269">
      <w:pPr>
        <w:spacing w:after="0" w:line="315" w:lineRule="atLeast"/>
        <w:jc w:val="center"/>
        <w:rPr>
          <w:rFonts w:ascii="Times New Roman" w:eastAsia="Times New Roman" w:hAnsi="Times New Roman" w:cs="Times New Roman"/>
          <w:b/>
          <w:bCs/>
          <w:sz w:val="24"/>
          <w:szCs w:val="24"/>
          <w:lang w:eastAsia="ru-RU"/>
        </w:rPr>
      </w:pPr>
    </w:p>
    <w:p w:rsidR="00972269" w:rsidRDefault="00972269" w:rsidP="00972269">
      <w:pPr>
        <w:spacing w:after="0" w:line="315" w:lineRule="atLeast"/>
        <w:jc w:val="center"/>
        <w:rPr>
          <w:rFonts w:ascii="Times New Roman" w:eastAsia="Times New Roman" w:hAnsi="Times New Roman" w:cs="Times New Roman"/>
          <w:b/>
          <w:bCs/>
          <w:sz w:val="24"/>
          <w:szCs w:val="24"/>
          <w:lang w:eastAsia="ru-RU"/>
        </w:rPr>
      </w:pPr>
    </w:p>
    <w:p w:rsidR="00972269" w:rsidRDefault="00972269" w:rsidP="00972269">
      <w:pPr>
        <w:spacing w:after="0" w:line="315" w:lineRule="atLeast"/>
        <w:jc w:val="center"/>
        <w:rPr>
          <w:rFonts w:ascii="Times New Roman" w:eastAsia="Times New Roman" w:hAnsi="Times New Roman" w:cs="Times New Roman"/>
          <w:b/>
          <w:bCs/>
          <w:sz w:val="24"/>
          <w:szCs w:val="24"/>
          <w:lang w:eastAsia="ru-RU"/>
        </w:rPr>
      </w:pPr>
    </w:p>
    <w:p w:rsidR="006D0B18" w:rsidRPr="006D0B18" w:rsidRDefault="006D0B18" w:rsidP="00972269">
      <w:pPr>
        <w:spacing w:after="0" w:line="315" w:lineRule="atLeast"/>
        <w:jc w:val="center"/>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lastRenderedPageBreak/>
        <w:t>Памятка</w:t>
      </w:r>
    </w:p>
    <w:p w:rsidR="006D0B18" w:rsidRPr="006D0B18" w:rsidRDefault="006D0B18" w:rsidP="00972269">
      <w:pPr>
        <w:spacing w:after="0" w:line="315" w:lineRule="atLeast"/>
        <w:jc w:val="center"/>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классному руководителю по работе с неуспевающими учащимися</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1. Ф.И.О. ученика.</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2. Класс.</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3. По каким предметам не успевает.</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4. Поведение ученика.</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5. Причины, которые привели к плохой успеваемости.</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6. Какие средства (дидактические, воспитательные, учебные, внеклассные, дополнительные занятия) используют в работе с учеником.</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7. Кто привлечен к работе по преодолению неуспеваемости ученика.</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8.      Сколько времени длится эта работа.</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9.      Какие изменения наблюдаются, есть ли результаты работы.</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center"/>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Система работы по формированию положительного отношения к учению у неуспевающих школьников</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Формируемые отношения</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1-ый этап</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2-ой этап</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3-й этап</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4-й этап</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Отношение к содержанию учебного материала</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Наиболее легкий занимательный материал независимо от его важности, значимости</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Занимательный материал, касающийся сущности </w:t>
      </w:r>
      <w:proofErr w:type="gramStart"/>
      <w:r w:rsidRPr="006D0B18">
        <w:rPr>
          <w:rFonts w:ascii="Times New Roman" w:eastAsia="Times New Roman" w:hAnsi="Times New Roman" w:cs="Times New Roman"/>
          <w:sz w:val="24"/>
          <w:szCs w:val="24"/>
          <w:lang w:eastAsia="ru-RU"/>
        </w:rPr>
        <w:t>изучаемого</w:t>
      </w:r>
      <w:proofErr w:type="gramEnd"/>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Существенный, важный, но не привлекательный материал</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Отношение к процессу учения (усвоения знаний)</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Действует учитель-</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-ученик только воспринимает</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Ведущим остается учитель, ученик участвует в отдельных звеньях процесса</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Ведущим становится ученик, учитель участвует в отдельных звеньях процесса</w:t>
      </w:r>
    </w:p>
    <w:p w:rsidR="006D0B18" w:rsidRPr="006D0B18" w:rsidRDefault="00972269" w:rsidP="009722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Ученик действует самостоя</w:t>
      </w:r>
      <w:r w:rsidR="006D0B18" w:rsidRPr="006D0B18">
        <w:rPr>
          <w:rFonts w:ascii="Times New Roman" w:eastAsia="Times New Roman" w:hAnsi="Times New Roman" w:cs="Times New Roman"/>
          <w:sz w:val="24"/>
          <w:szCs w:val="24"/>
          <w:lang w:eastAsia="ru-RU"/>
        </w:rPr>
        <w:t>тельно</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Отношение к себе, своим силам</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Поощрение успехов в учебе, не требующей усилий</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Поощрение успеха к работе, требующих некоторых усилий</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Поощрение успеха в работе, </w:t>
      </w:r>
      <w:proofErr w:type="gramStart"/>
      <w:r w:rsidRPr="006D0B18">
        <w:rPr>
          <w:rFonts w:ascii="Times New Roman" w:eastAsia="Times New Roman" w:hAnsi="Times New Roman" w:cs="Times New Roman"/>
          <w:sz w:val="24"/>
          <w:szCs w:val="24"/>
          <w:lang w:eastAsia="ru-RU"/>
        </w:rPr>
        <w:t>требующий</w:t>
      </w:r>
      <w:proofErr w:type="gramEnd"/>
      <w:r w:rsidRPr="006D0B18">
        <w:rPr>
          <w:rFonts w:ascii="Times New Roman" w:eastAsia="Times New Roman" w:hAnsi="Times New Roman" w:cs="Times New Roman"/>
          <w:sz w:val="24"/>
          <w:szCs w:val="24"/>
          <w:lang w:eastAsia="ru-RU"/>
        </w:rPr>
        <w:t xml:space="preserve"> значительных усилий</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Отношение к учителю (коллективу)</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Подчеркнутая объективность, нейтралитет</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Доброжелательность,</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внимание, личное расположение, помощь, сочувствие</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Использование суждения наряду с доброжелательность, помощью и др.</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w:t>
      </w:r>
    </w:p>
    <w:p w:rsidR="006D0B18" w:rsidRPr="006D0B18" w:rsidRDefault="006D0B18" w:rsidP="00972269">
      <w:pPr>
        <w:spacing w:after="0" w:line="240" w:lineRule="auto"/>
        <w:jc w:val="center"/>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Профилактика неуспеваемости на уроках</w:t>
      </w:r>
    </w:p>
    <w:p w:rsidR="006D0B18" w:rsidRPr="006D0B18" w:rsidRDefault="006D0B18" w:rsidP="00972269">
      <w:pPr>
        <w:spacing w:after="0" w:line="240" w:lineRule="auto"/>
        <w:jc w:val="center"/>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Этапы урока</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Акценты в обучении</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Виды помощи</w:t>
      </w:r>
    </w:p>
    <w:p w:rsidR="006D0B18" w:rsidRPr="006D0B18" w:rsidRDefault="006D0B18" w:rsidP="00972269">
      <w:pPr>
        <w:spacing w:after="0" w:line="240" w:lineRule="auto"/>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 xml:space="preserve">1. В процессе </w:t>
      </w:r>
      <w:proofErr w:type="gramStart"/>
      <w:r w:rsidRPr="006D0B18">
        <w:rPr>
          <w:rFonts w:ascii="Times New Roman" w:eastAsia="Times New Roman" w:hAnsi="Times New Roman" w:cs="Times New Roman"/>
          <w:b/>
          <w:bCs/>
          <w:sz w:val="24"/>
          <w:szCs w:val="24"/>
          <w:lang w:eastAsia="ru-RU"/>
        </w:rPr>
        <w:t>контроля за</w:t>
      </w:r>
      <w:proofErr w:type="gramEnd"/>
      <w:r w:rsidRPr="006D0B18">
        <w:rPr>
          <w:rFonts w:ascii="Times New Roman" w:eastAsia="Times New Roman" w:hAnsi="Times New Roman" w:cs="Times New Roman"/>
          <w:b/>
          <w:bCs/>
          <w:sz w:val="24"/>
          <w:szCs w:val="24"/>
          <w:lang w:eastAsia="ru-RU"/>
        </w:rPr>
        <w:t xml:space="preserve"> подготовленностью учащихся</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Специально контролировать усвоение вопросов, обычно вызывающих у учащихся наибольшее затруднение. Тщательно анализировать и систематизировать ошибки, допускаемые учениками в устных ответах, письменных работах, выявить типичные </w:t>
      </w:r>
      <w:proofErr w:type="gramStart"/>
      <w:r w:rsidRPr="006D0B18">
        <w:rPr>
          <w:rFonts w:ascii="Times New Roman" w:eastAsia="Times New Roman" w:hAnsi="Times New Roman" w:cs="Times New Roman"/>
          <w:sz w:val="24"/>
          <w:szCs w:val="24"/>
          <w:lang w:eastAsia="ru-RU"/>
        </w:rPr>
        <w:t>для</w:t>
      </w:r>
      <w:proofErr w:type="gramEnd"/>
      <w:r w:rsidRPr="006D0B18">
        <w:rPr>
          <w:rFonts w:ascii="Times New Roman" w:eastAsia="Times New Roman" w:hAnsi="Times New Roman" w:cs="Times New Roman"/>
          <w:sz w:val="24"/>
          <w:szCs w:val="24"/>
          <w:lang w:eastAsia="ru-RU"/>
        </w:rPr>
        <w:t xml:space="preserve"> касса и концентрировать внимание на их устранение. Контролировать усвоение материала </w:t>
      </w:r>
      <w:r w:rsidRPr="006D0B18">
        <w:rPr>
          <w:rFonts w:ascii="Times New Roman" w:eastAsia="Times New Roman" w:hAnsi="Times New Roman" w:cs="Times New Roman"/>
          <w:sz w:val="24"/>
          <w:szCs w:val="24"/>
          <w:lang w:eastAsia="ru-RU"/>
        </w:rPr>
        <w:lastRenderedPageBreak/>
        <w:t>учениками, пропустившие предыдущие уроки. По окончанию разделения темы или раздела обобщать итоги усвоение основных понятий, законов, правил, умений и навыков школьниками, выявить причины отставания.</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Создание атмосферы особой доброжелательности при опросе</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Снижение темпа опроса, разрешение дольше готовиться у доски</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Предложения учащимся примерного плана ответа</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Разрешение </w:t>
      </w:r>
      <w:proofErr w:type="gramStart"/>
      <w:r w:rsidRPr="006D0B18">
        <w:rPr>
          <w:rFonts w:ascii="Times New Roman" w:eastAsia="Times New Roman" w:hAnsi="Times New Roman" w:cs="Times New Roman"/>
          <w:sz w:val="24"/>
          <w:szCs w:val="24"/>
          <w:lang w:eastAsia="ru-RU"/>
        </w:rPr>
        <w:t>пользоваться наглядными пособиями помогающими излагать</w:t>
      </w:r>
      <w:proofErr w:type="gramEnd"/>
      <w:r w:rsidRPr="006D0B18">
        <w:rPr>
          <w:rFonts w:ascii="Times New Roman" w:eastAsia="Times New Roman" w:hAnsi="Times New Roman" w:cs="Times New Roman"/>
          <w:sz w:val="24"/>
          <w:szCs w:val="24"/>
          <w:lang w:eastAsia="ru-RU"/>
        </w:rPr>
        <w:t xml:space="preserve"> суть явления</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Стимулирование оценкой, подбадриванием, похвалой</w:t>
      </w:r>
    </w:p>
    <w:p w:rsidR="006D0B18" w:rsidRPr="006D0B18" w:rsidRDefault="00972269" w:rsidP="009722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П</w:t>
      </w:r>
      <w:r w:rsidR="006D0B18" w:rsidRPr="006D0B18">
        <w:rPr>
          <w:rFonts w:ascii="Times New Roman" w:eastAsia="Times New Roman" w:hAnsi="Times New Roman" w:cs="Times New Roman"/>
          <w:b/>
          <w:bCs/>
          <w:sz w:val="24"/>
          <w:szCs w:val="24"/>
          <w:lang w:eastAsia="ru-RU"/>
        </w:rPr>
        <w:t>ри изложении нового материала</w:t>
      </w:r>
    </w:p>
    <w:p w:rsidR="006D0B18" w:rsidRPr="006D0B18" w:rsidRDefault="006D0B18" w:rsidP="00972269">
      <w:pPr>
        <w:spacing w:after="0" w:line="240" w:lineRule="auto"/>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Обязательно проверять в ходе урока степень понимания учащимися основных элементов излагаемого материала. 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 позволяющих всем учащихся активно усваивать материал.</w:t>
      </w:r>
    </w:p>
    <w:p w:rsidR="006D0B18" w:rsidRPr="006D0B18" w:rsidRDefault="006D0B18" w:rsidP="00972269">
      <w:pPr>
        <w:spacing w:after="0" w:line="240" w:lineRule="auto"/>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Применение мер поддержания интереса к </w:t>
      </w:r>
      <w:proofErr w:type="gramStart"/>
      <w:r w:rsidRPr="006D0B18">
        <w:rPr>
          <w:rFonts w:ascii="Times New Roman" w:eastAsia="Times New Roman" w:hAnsi="Times New Roman" w:cs="Times New Roman"/>
          <w:sz w:val="24"/>
          <w:szCs w:val="24"/>
          <w:lang w:eastAsia="ru-RU"/>
        </w:rPr>
        <w:t>слабоуспевающим</w:t>
      </w:r>
      <w:proofErr w:type="gramEnd"/>
      <w:r w:rsidRPr="006D0B18">
        <w:rPr>
          <w:rFonts w:ascii="Times New Roman" w:eastAsia="Times New Roman" w:hAnsi="Times New Roman" w:cs="Times New Roman"/>
          <w:sz w:val="24"/>
          <w:szCs w:val="24"/>
          <w:lang w:eastAsia="ru-RU"/>
        </w:rPr>
        <w:t xml:space="preserve"> с вопросами, выясняющими степень понимания ими учебного материала</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Привлечение их в качестве помощников при подготовке приборов, опытов и т.д.</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Привлечение к высказыванию предложения при проблемном обучении, к выводам и обобщениям или объяснению сути проблемы, высказанной сильным учеником</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3. В ходе самостоятельной работы учащихся на уроке</w:t>
      </w:r>
    </w:p>
    <w:p w:rsidR="006D0B18" w:rsidRPr="006D0B18" w:rsidRDefault="006D0B18" w:rsidP="00972269">
      <w:pPr>
        <w:spacing w:after="0" w:line="240" w:lineRule="auto"/>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Подбирать самостоятельной работы задания по наиболее существенным, сложным и трудным разделам учебного материала, стремясь меньшим числом упражнений, но поданных в определенной системе, достичь большего эффекта</w:t>
      </w:r>
      <w:proofErr w:type="gramStart"/>
      <w:r w:rsidRPr="006D0B18">
        <w:rPr>
          <w:rFonts w:ascii="Times New Roman" w:eastAsia="Times New Roman" w:hAnsi="Times New Roman" w:cs="Times New Roman"/>
          <w:sz w:val="24"/>
          <w:szCs w:val="24"/>
          <w:lang w:eastAsia="ru-RU"/>
        </w:rPr>
        <w:t>.</w:t>
      </w:r>
      <w:proofErr w:type="gramEnd"/>
      <w:r w:rsidRPr="006D0B18">
        <w:rPr>
          <w:rFonts w:ascii="Times New Roman" w:eastAsia="Times New Roman" w:hAnsi="Times New Roman" w:cs="Times New Roman"/>
          <w:sz w:val="24"/>
          <w:szCs w:val="24"/>
          <w:lang w:eastAsia="ru-RU"/>
        </w:rPr>
        <w:t xml:space="preserve"> </w:t>
      </w:r>
      <w:proofErr w:type="gramStart"/>
      <w:r w:rsidRPr="006D0B18">
        <w:rPr>
          <w:rFonts w:ascii="Times New Roman" w:eastAsia="Times New Roman" w:hAnsi="Times New Roman" w:cs="Times New Roman"/>
          <w:sz w:val="24"/>
          <w:szCs w:val="24"/>
          <w:lang w:eastAsia="ru-RU"/>
        </w:rPr>
        <w:t>в</w:t>
      </w:r>
      <w:proofErr w:type="gramEnd"/>
      <w:r w:rsidRPr="006D0B18">
        <w:rPr>
          <w:rFonts w:ascii="Times New Roman" w:eastAsia="Times New Roman" w:hAnsi="Times New Roman" w:cs="Times New Roman"/>
          <w:sz w:val="24"/>
          <w:szCs w:val="24"/>
          <w:lang w:eastAsia="ru-RU"/>
        </w:rPr>
        <w:t>ключать в содержание самостоятельной работы на упражнение по устранению ошибок, допущенных при ответах и в письменных работах. Инструктировать о порядке выполнения работы. Стимулировать постановку вопросов к учителю при затруднениях в самостоятельной работе. Умело оказывать помощь ученикам в работе, всемерно развивать их самостоятельность. Учить умениям планировать работу, выполняя ее в должном темпе и осуществлять контроль.</w:t>
      </w:r>
    </w:p>
    <w:p w:rsidR="006D0B18" w:rsidRPr="006D0B18" w:rsidRDefault="006D0B18" w:rsidP="00972269">
      <w:pPr>
        <w:spacing w:after="0" w:line="240" w:lineRule="auto"/>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Разбивка заданий на дозы, этапы, выделение в сложных заданиях ряда простых, ссылка на аналогичное задание, выполненное ранее</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Напоминание приема и способа выполнения задания</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Указание на необходимость актуализировать то или иное правило</w:t>
      </w:r>
    </w:p>
    <w:p w:rsidR="006D0B18" w:rsidRPr="006D0B18" w:rsidRDefault="006D0B18" w:rsidP="00972269">
      <w:pPr>
        <w:spacing w:after="0" w:line="240" w:lineRule="auto"/>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Ссылка на правила и свойства, которые необходимы для решения задач, упражнений</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Инструктирование о рациональных путях выполнения заданий, требованиях к их оформлению</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Стимулирование самостоятельных действий слабоуспевающих учащихся</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Более тщательный контроль за их деятельностью, указание на </w:t>
      </w:r>
      <w:proofErr w:type="spellStart"/>
      <w:r w:rsidRPr="006D0B18">
        <w:rPr>
          <w:rFonts w:ascii="Times New Roman" w:eastAsia="Times New Roman" w:hAnsi="Times New Roman" w:cs="Times New Roman"/>
          <w:sz w:val="24"/>
          <w:szCs w:val="24"/>
          <w:lang w:eastAsia="ru-RU"/>
        </w:rPr>
        <w:t>ошибки</w:t>
      </w:r>
      <w:proofErr w:type="gramStart"/>
      <w:r w:rsidRPr="006D0B18">
        <w:rPr>
          <w:rFonts w:ascii="Times New Roman" w:eastAsia="Times New Roman" w:hAnsi="Times New Roman" w:cs="Times New Roman"/>
          <w:sz w:val="24"/>
          <w:szCs w:val="24"/>
          <w:lang w:eastAsia="ru-RU"/>
        </w:rPr>
        <w:t>,п</w:t>
      </w:r>
      <w:proofErr w:type="gramEnd"/>
      <w:r w:rsidRPr="006D0B18">
        <w:rPr>
          <w:rFonts w:ascii="Times New Roman" w:eastAsia="Times New Roman" w:hAnsi="Times New Roman" w:cs="Times New Roman"/>
          <w:sz w:val="24"/>
          <w:szCs w:val="24"/>
          <w:lang w:eastAsia="ru-RU"/>
        </w:rPr>
        <w:t>роверка</w:t>
      </w:r>
      <w:proofErr w:type="spellEnd"/>
      <w:r w:rsidRPr="006D0B18">
        <w:rPr>
          <w:rFonts w:ascii="Times New Roman" w:eastAsia="Times New Roman" w:hAnsi="Times New Roman" w:cs="Times New Roman"/>
          <w:sz w:val="24"/>
          <w:szCs w:val="24"/>
          <w:lang w:eastAsia="ru-RU"/>
        </w:rPr>
        <w:t>, исправления</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4. При организации самостоятельной работы вне класса</w:t>
      </w:r>
    </w:p>
    <w:p w:rsidR="006D0B18" w:rsidRPr="006D0B18" w:rsidRDefault="006D0B18" w:rsidP="00972269">
      <w:pPr>
        <w:spacing w:after="0" w:line="240" w:lineRule="auto"/>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Обеспечить в ходе домашней работы повторения пройденного, концентрируя внимание на наиболее существенных элементах программы, вызывающих обычно наиболее затруднения. Систематически давать домашнее задания по работе над типичными ошибками. Четко инструктировать учащихся о порядке выполнения домашних работ, проверять степень понимания этих инструкций слабоуспевающими школьниками. Согласовать объем домашних заданий с другими учителями класса, исключая перегрузку, особенно слабоуспевающих учеников.</w:t>
      </w:r>
    </w:p>
    <w:p w:rsidR="006D0B18" w:rsidRPr="006D0B18" w:rsidRDefault="006D0B18" w:rsidP="00972269">
      <w:pPr>
        <w:spacing w:after="0" w:line="240" w:lineRule="auto"/>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Выбор для групп слабоуспевающих наиболее рациональной системы упражнений, а не механическое увеличение их числа</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Более подробное объяснение последовательности выполнения задания</w:t>
      </w:r>
    </w:p>
    <w:p w:rsidR="006D0B18" w:rsidRPr="006D0B18" w:rsidRDefault="006D0B18" w:rsidP="00972269">
      <w:pPr>
        <w:spacing w:after="0" w:line="240" w:lineRule="auto"/>
        <w:ind w:firstLine="708"/>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Предупреждение о возможных затруднениях, использование карточек-консультаций, карточек с направляющим планом действий</w:t>
      </w:r>
    </w:p>
    <w:p w:rsidR="006D0B18" w:rsidRPr="006D0B18" w:rsidRDefault="006D0B18" w:rsidP="00972269">
      <w:pPr>
        <w:spacing w:after="0" w:line="315" w:lineRule="atLeast"/>
        <w:jc w:val="both"/>
        <w:rPr>
          <w:rFonts w:ascii="Times New Roman" w:eastAsia="Times New Roman" w:hAnsi="Times New Roman" w:cs="Times New Roman"/>
          <w:b/>
          <w:sz w:val="24"/>
          <w:szCs w:val="24"/>
          <w:lang w:eastAsia="ru-RU"/>
        </w:rPr>
      </w:pPr>
      <w:r w:rsidRPr="006D0B18">
        <w:rPr>
          <w:rFonts w:ascii="Times New Roman" w:eastAsia="Times New Roman" w:hAnsi="Times New Roman" w:cs="Times New Roman"/>
          <w:b/>
          <w:sz w:val="24"/>
          <w:szCs w:val="24"/>
          <w:lang w:eastAsia="ru-RU"/>
        </w:rPr>
        <w:lastRenderedPageBreak/>
        <w:t>Библиографический список использованной литературы.</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1) Борисов П.П. О дидактических причинах второгодничества. Волгоград, 2002.</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2) Вопросы предупреждения неуспеваемости школьников / ред. </w:t>
      </w:r>
      <w:proofErr w:type="spellStart"/>
      <w:r w:rsidRPr="006D0B18">
        <w:rPr>
          <w:rFonts w:ascii="Times New Roman" w:eastAsia="Times New Roman" w:hAnsi="Times New Roman" w:cs="Times New Roman"/>
          <w:sz w:val="24"/>
          <w:szCs w:val="24"/>
          <w:lang w:eastAsia="ru-RU"/>
        </w:rPr>
        <w:t>Бабанский</w:t>
      </w:r>
      <w:proofErr w:type="spellEnd"/>
      <w:r w:rsidRPr="006D0B18">
        <w:rPr>
          <w:rFonts w:ascii="Times New Roman" w:eastAsia="Times New Roman" w:hAnsi="Times New Roman" w:cs="Times New Roman"/>
          <w:sz w:val="24"/>
          <w:szCs w:val="24"/>
          <w:lang w:eastAsia="ru-RU"/>
        </w:rPr>
        <w:t xml:space="preserve"> Ю.К. Ростов-на-Дону, 1992.</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3) </w:t>
      </w:r>
      <w:proofErr w:type="spellStart"/>
      <w:r w:rsidRPr="006D0B18">
        <w:rPr>
          <w:rFonts w:ascii="Times New Roman" w:eastAsia="Times New Roman" w:hAnsi="Times New Roman" w:cs="Times New Roman"/>
          <w:sz w:val="24"/>
          <w:szCs w:val="24"/>
          <w:lang w:eastAsia="ru-RU"/>
        </w:rPr>
        <w:t>Цетлин</w:t>
      </w:r>
      <w:proofErr w:type="spellEnd"/>
      <w:r w:rsidRPr="006D0B18">
        <w:rPr>
          <w:rFonts w:ascii="Times New Roman" w:eastAsia="Times New Roman" w:hAnsi="Times New Roman" w:cs="Times New Roman"/>
          <w:sz w:val="24"/>
          <w:szCs w:val="24"/>
          <w:lang w:eastAsia="ru-RU"/>
        </w:rPr>
        <w:t xml:space="preserve"> В.С. Неуспеваемость школьников и ее предупреждение. М., 2000.</w:t>
      </w:r>
    </w:p>
    <w:p w:rsidR="006D0B18" w:rsidRPr="006D0B18" w:rsidRDefault="006D0B18" w:rsidP="00972269">
      <w:pPr>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4) Лучшие страницы педагогической прессы, №2, 2002</w:t>
      </w: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972269" w:rsidRDefault="00972269" w:rsidP="00972269">
      <w:pPr>
        <w:spacing w:after="0" w:line="240" w:lineRule="auto"/>
        <w:jc w:val="both"/>
        <w:rPr>
          <w:rFonts w:ascii="Times New Roman" w:eastAsia="Times New Roman" w:hAnsi="Times New Roman" w:cs="Times New Roman"/>
          <w:b/>
          <w:bCs/>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lastRenderedPageBreak/>
        <w:t>ПРИЛОЖЕНИЕ</w:t>
      </w:r>
    </w:p>
    <w:p w:rsidR="006D0B18" w:rsidRPr="006D0B18" w:rsidRDefault="00972269" w:rsidP="00972269">
      <w:pPr>
        <w:shd w:val="clear" w:color="auto" w:fill="FFFFFF"/>
        <w:spacing w:after="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6D0B18" w:rsidRPr="006D0B18">
        <w:rPr>
          <w:rFonts w:ascii="Times New Roman" w:eastAsia="Times New Roman" w:hAnsi="Times New Roman" w:cs="Times New Roman"/>
          <w:b/>
          <w:bCs/>
          <w:sz w:val="24"/>
          <w:szCs w:val="24"/>
          <w:lang w:eastAsia="ru-RU"/>
        </w:rPr>
        <w:t>Программа</w:t>
      </w:r>
    </w:p>
    <w:p w:rsidR="006D0B18" w:rsidRPr="006D0B18" w:rsidRDefault="00972269" w:rsidP="00972269">
      <w:pPr>
        <w:shd w:val="clear" w:color="auto" w:fill="FFFFFF"/>
        <w:spacing w:after="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6D0B18" w:rsidRPr="006D0B18">
        <w:rPr>
          <w:rFonts w:ascii="Times New Roman" w:eastAsia="Times New Roman" w:hAnsi="Times New Roman" w:cs="Times New Roman"/>
          <w:b/>
          <w:bCs/>
          <w:sz w:val="24"/>
          <w:szCs w:val="24"/>
          <w:lang w:eastAsia="ru-RU"/>
        </w:rPr>
        <w:t xml:space="preserve">«Школьная </w:t>
      </w:r>
      <w:proofErr w:type="spellStart"/>
      <w:r w:rsidR="006D0B18" w:rsidRPr="006D0B18">
        <w:rPr>
          <w:rFonts w:ascii="Times New Roman" w:eastAsia="Times New Roman" w:hAnsi="Times New Roman" w:cs="Times New Roman"/>
          <w:b/>
          <w:bCs/>
          <w:sz w:val="24"/>
          <w:szCs w:val="24"/>
          <w:lang w:eastAsia="ru-RU"/>
        </w:rPr>
        <w:t>неуспе</w:t>
      </w:r>
      <w:r w:rsidR="00E14BFA">
        <w:rPr>
          <w:rFonts w:ascii="Times New Roman" w:eastAsia="Times New Roman" w:hAnsi="Times New Roman" w:cs="Times New Roman"/>
          <w:b/>
          <w:bCs/>
          <w:sz w:val="24"/>
          <w:szCs w:val="24"/>
          <w:lang w:eastAsia="ru-RU"/>
        </w:rPr>
        <w:t>шность</w:t>
      </w:r>
      <w:proofErr w:type="spellEnd"/>
      <w:r w:rsidR="006D0B18" w:rsidRPr="006D0B18">
        <w:rPr>
          <w:rFonts w:ascii="Times New Roman" w:eastAsia="Times New Roman" w:hAnsi="Times New Roman" w:cs="Times New Roman"/>
          <w:b/>
          <w:bCs/>
          <w:sz w:val="24"/>
          <w:szCs w:val="24"/>
          <w:lang w:eastAsia="ru-RU"/>
        </w:rPr>
        <w:t>»</w:t>
      </w:r>
    </w:p>
    <w:p w:rsidR="006D0B18" w:rsidRPr="006D0B18" w:rsidRDefault="006D0B18" w:rsidP="00972269">
      <w:pPr>
        <w:shd w:val="clear" w:color="auto" w:fill="FFFFFF"/>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Цель:</w:t>
      </w:r>
      <w:r w:rsidRPr="006D0B18">
        <w:rPr>
          <w:rFonts w:ascii="Times New Roman" w:eastAsia="Times New Roman" w:hAnsi="Times New Roman" w:cs="Times New Roman"/>
          <w:sz w:val="24"/>
          <w:szCs w:val="24"/>
          <w:lang w:eastAsia="ru-RU"/>
        </w:rPr>
        <w:t xml:space="preserve"> профилактика и преодоление </w:t>
      </w:r>
      <w:proofErr w:type="spellStart"/>
      <w:r w:rsidRPr="006D0B18">
        <w:rPr>
          <w:rFonts w:ascii="Times New Roman" w:eastAsia="Times New Roman" w:hAnsi="Times New Roman" w:cs="Times New Roman"/>
          <w:sz w:val="24"/>
          <w:szCs w:val="24"/>
          <w:lang w:eastAsia="ru-RU"/>
        </w:rPr>
        <w:t>неуспе</w:t>
      </w:r>
      <w:r w:rsidR="00E14BFA">
        <w:rPr>
          <w:rFonts w:ascii="Times New Roman" w:eastAsia="Times New Roman" w:hAnsi="Times New Roman" w:cs="Times New Roman"/>
          <w:sz w:val="24"/>
          <w:szCs w:val="24"/>
          <w:lang w:eastAsia="ru-RU"/>
        </w:rPr>
        <w:t>шности</w:t>
      </w:r>
      <w:proofErr w:type="spellEnd"/>
      <w:r w:rsidR="00E14BFA">
        <w:rPr>
          <w:rFonts w:ascii="Times New Roman" w:eastAsia="Times New Roman" w:hAnsi="Times New Roman" w:cs="Times New Roman"/>
          <w:sz w:val="24"/>
          <w:szCs w:val="24"/>
          <w:lang w:eastAsia="ru-RU"/>
        </w:rPr>
        <w:t xml:space="preserve"> </w:t>
      </w:r>
      <w:r w:rsidRPr="006D0B18">
        <w:rPr>
          <w:rFonts w:ascii="Times New Roman" w:eastAsia="Times New Roman" w:hAnsi="Times New Roman" w:cs="Times New Roman"/>
          <w:sz w:val="24"/>
          <w:szCs w:val="24"/>
          <w:lang w:eastAsia="ru-RU"/>
        </w:rPr>
        <w:t xml:space="preserve"> школьников разных возрастных групп.</w:t>
      </w:r>
    </w:p>
    <w:p w:rsidR="006D0B18" w:rsidRPr="006D0B18" w:rsidRDefault="006D0B18" w:rsidP="00972269">
      <w:pPr>
        <w:shd w:val="clear" w:color="auto" w:fill="FFFFFF"/>
        <w:spacing w:after="0" w:line="315" w:lineRule="atLeast"/>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sz w:val="24"/>
          <w:szCs w:val="24"/>
          <w:lang w:eastAsia="ru-RU"/>
        </w:rPr>
        <w:t>Задачи:</w:t>
      </w:r>
    </w:p>
    <w:p w:rsidR="006D0B18" w:rsidRPr="006D0B18" w:rsidRDefault="006D0B18" w:rsidP="00972269">
      <w:pPr>
        <w:numPr>
          <w:ilvl w:val="0"/>
          <w:numId w:val="3"/>
        </w:numPr>
        <w:shd w:val="clear" w:color="auto" w:fill="FFFFFF"/>
        <w:spacing w:after="0" w:line="315" w:lineRule="atLeast"/>
        <w:ind w:left="0"/>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Выявление и учет специфических для школы причин отставания во всех классах, по различным учебным дисциплинам.</w:t>
      </w:r>
    </w:p>
    <w:p w:rsidR="006D0B18" w:rsidRPr="006D0B18" w:rsidRDefault="006D0B18" w:rsidP="00972269">
      <w:pPr>
        <w:numPr>
          <w:ilvl w:val="0"/>
          <w:numId w:val="3"/>
        </w:numPr>
        <w:shd w:val="clear" w:color="auto" w:fill="FFFFFF"/>
        <w:spacing w:after="0" w:line="315" w:lineRule="atLeast"/>
        <w:ind w:left="0"/>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Широкое ознакомление учителей с типичными причинами неуспеваемости, мерами предупреждения и преодоления отставания школьников в учении.</w:t>
      </w:r>
    </w:p>
    <w:p w:rsidR="006D0B18" w:rsidRPr="006D0B18" w:rsidRDefault="006D0B18" w:rsidP="00972269">
      <w:pPr>
        <w:numPr>
          <w:ilvl w:val="0"/>
          <w:numId w:val="3"/>
        </w:numPr>
        <w:shd w:val="clear" w:color="auto" w:fill="FFFFFF"/>
        <w:spacing w:after="0" w:line="315" w:lineRule="atLeast"/>
        <w:ind w:left="0"/>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Изучение педагогических методов и приемов преодоления неуспеваемости школьников разных возрастных групп с различными причинами неуспеваемости. Включение в тематику педагогических советов, заседаний методических объединений вопросов, связанных с предупреждением неуспеваемости учащихся.</w:t>
      </w:r>
    </w:p>
    <w:p w:rsidR="006D0B18" w:rsidRPr="006D0B18" w:rsidRDefault="006D0B18" w:rsidP="00972269">
      <w:pPr>
        <w:numPr>
          <w:ilvl w:val="0"/>
          <w:numId w:val="3"/>
        </w:numPr>
        <w:shd w:val="clear" w:color="auto" w:fill="FFFFFF"/>
        <w:spacing w:after="0" w:line="315" w:lineRule="atLeast"/>
        <w:ind w:left="0"/>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Выявление и оказание необходимой психолого-педагогической помощи детям, испытывающим трудности в обучении.</w:t>
      </w:r>
    </w:p>
    <w:p w:rsidR="006D0B18" w:rsidRPr="006D0B18" w:rsidRDefault="006D0B18" w:rsidP="00972269">
      <w:pPr>
        <w:numPr>
          <w:ilvl w:val="0"/>
          <w:numId w:val="3"/>
        </w:numPr>
        <w:shd w:val="clear" w:color="auto" w:fill="FFFFFF"/>
        <w:spacing w:after="0" w:line="315" w:lineRule="atLeast"/>
        <w:ind w:left="0"/>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Обеспечение единства действий всего педагогического коллектива по предупреждению неуспеваемости школьников, координации действий педагогов с ученическим активом, родителями и общественностью по месту жительства детей и др.</w:t>
      </w:r>
    </w:p>
    <w:p w:rsidR="006D0B18" w:rsidRPr="006D0B18" w:rsidRDefault="006D0B18" w:rsidP="00972269">
      <w:pPr>
        <w:numPr>
          <w:ilvl w:val="0"/>
          <w:numId w:val="3"/>
        </w:numPr>
        <w:shd w:val="clear" w:color="auto" w:fill="FFFFFF"/>
        <w:spacing w:after="0" w:line="315" w:lineRule="atLeast"/>
        <w:ind w:left="0"/>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Мониторинг трудностей в работе учителей по преодолению неуспеваемости школьников.</w:t>
      </w:r>
    </w:p>
    <w:p w:rsidR="006D0B18" w:rsidRPr="006D0B18" w:rsidRDefault="006D0B18" w:rsidP="00972269">
      <w:pPr>
        <w:numPr>
          <w:ilvl w:val="0"/>
          <w:numId w:val="3"/>
        </w:numPr>
        <w:shd w:val="clear" w:color="auto" w:fill="FFFFFF"/>
        <w:spacing w:after="0" w:line="315" w:lineRule="atLeast"/>
        <w:ind w:left="0"/>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Постоянный контроль над реализацией системы мер по предупреждению эпизодической и устойчивой неуспеваемости, специальный контроль над работой с наиболее "трудными" школьниками, строгий учет результатов этой работы.</w:t>
      </w:r>
    </w:p>
    <w:p w:rsidR="006D0B18" w:rsidRPr="006D0B18" w:rsidRDefault="006D0B18" w:rsidP="00972269">
      <w:pPr>
        <w:numPr>
          <w:ilvl w:val="0"/>
          <w:numId w:val="3"/>
        </w:numPr>
        <w:shd w:val="clear" w:color="auto" w:fill="FFFFFF"/>
        <w:spacing w:after="0" w:line="315" w:lineRule="atLeast"/>
        <w:ind w:left="0"/>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Изучение и внедрение передового опыта работы по предупреждению неуспеваемости школьников.</w:t>
      </w:r>
    </w:p>
    <w:p w:rsidR="006D0B18" w:rsidRPr="006D0B18" w:rsidRDefault="006D0B18" w:rsidP="00972269">
      <w:pPr>
        <w:shd w:val="clear" w:color="auto" w:fill="FFFFFF"/>
        <w:spacing w:after="0" w:line="274"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274"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274"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274"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274"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274"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274"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274"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274"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274"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274"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274"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274"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274"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274"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274"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274"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274"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274"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274"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274"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274"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274"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274" w:lineRule="atLeast"/>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972269">
      <w:pPr>
        <w:spacing w:after="0" w:line="240" w:lineRule="auto"/>
        <w:jc w:val="both"/>
        <w:rPr>
          <w:rFonts w:ascii="Times New Roman" w:eastAsia="Times New Roman" w:hAnsi="Times New Roman" w:cs="Times New Roman"/>
          <w:sz w:val="24"/>
          <w:szCs w:val="24"/>
          <w:lang w:eastAsia="ru-RU"/>
        </w:rPr>
      </w:pPr>
    </w:p>
    <w:p w:rsidR="006D0B18" w:rsidRPr="006D0B18" w:rsidRDefault="006D0B18" w:rsidP="00E14BFA">
      <w:pPr>
        <w:shd w:val="clear" w:color="auto" w:fill="FFFFFF"/>
        <w:spacing w:after="0" w:line="259" w:lineRule="atLeast"/>
        <w:jc w:val="center"/>
        <w:rPr>
          <w:rFonts w:ascii="Times New Roman" w:eastAsia="Times New Roman" w:hAnsi="Times New Roman" w:cs="Times New Roman"/>
          <w:sz w:val="24"/>
          <w:szCs w:val="24"/>
          <w:lang w:eastAsia="ru-RU"/>
        </w:rPr>
      </w:pPr>
      <w:r w:rsidRPr="006D0B18">
        <w:rPr>
          <w:rFonts w:ascii="Times New Roman" w:eastAsia="Times New Roman" w:hAnsi="Times New Roman" w:cs="Times New Roman"/>
          <w:b/>
          <w:bCs/>
          <w:i/>
          <w:iCs/>
          <w:sz w:val="24"/>
          <w:szCs w:val="24"/>
          <w:lang w:eastAsia="ru-RU"/>
        </w:rPr>
        <w:t>СОВЕТЫ ПСИХОЛОГА</w:t>
      </w:r>
    </w:p>
    <w:p w:rsidR="006D0B18" w:rsidRPr="006D0B18" w:rsidRDefault="006D0B18" w:rsidP="00972269">
      <w:pPr>
        <w:shd w:val="clear" w:color="auto" w:fill="FFFFFF"/>
        <w:spacing w:after="0" w:line="259"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259" w:lineRule="atLeast"/>
        <w:jc w:val="both"/>
        <w:rPr>
          <w:rFonts w:ascii="Times New Roman" w:eastAsia="Times New Roman" w:hAnsi="Times New Roman" w:cs="Times New Roman"/>
          <w:sz w:val="24"/>
          <w:szCs w:val="24"/>
          <w:lang w:eastAsia="ru-RU"/>
        </w:rPr>
      </w:pPr>
    </w:p>
    <w:p w:rsidR="006D0B18" w:rsidRPr="006D0B18" w:rsidRDefault="006D0B18" w:rsidP="00972269">
      <w:pPr>
        <w:shd w:val="clear" w:color="auto" w:fill="FFFFFF"/>
        <w:spacing w:after="0" w:line="259" w:lineRule="atLeast"/>
        <w:jc w:val="both"/>
        <w:rPr>
          <w:rFonts w:ascii="Times New Roman" w:eastAsia="Times New Roman" w:hAnsi="Times New Roman" w:cs="Times New Roman"/>
          <w:sz w:val="24"/>
          <w:szCs w:val="24"/>
          <w:lang w:eastAsia="ru-RU"/>
        </w:rPr>
      </w:pPr>
    </w:p>
    <w:p w:rsidR="006D0B18" w:rsidRPr="006D0B18" w:rsidRDefault="006D0B18" w:rsidP="00E14BFA">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i/>
          <w:iCs/>
          <w:sz w:val="24"/>
          <w:szCs w:val="24"/>
          <w:u w:val="single"/>
          <w:lang w:eastAsia="ru-RU"/>
        </w:rPr>
        <w:t>Вы значительно повысите свою успеваемость,</w:t>
      </w:r>
    </w:p>
    <w:p w:rsidR="006D0B18" w:rsidRPr="006D0B18" w:rsidRDefault="006D0B18" w:rsidP="00E14BFA">
      <w:pPr>
        <w:shd w:val="clear" w:color="auto" w:fill="FFFFFF"/>
        <w:spacing w:after="0" w:line="240" w:lineRule="auto"/>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i/>
          <w:iCs/>
          <w:sz w:val="24"/>
          <w:szCs w:val="24"/>
          <w:u w:val="single"/>
          <w:lang w:eastAsia="ru-RU"/>
        </w:rPr>
        <w:t>если разовьете в себе привычки:</w:t>
      </w:r>
    </w:p>
    <w:p w:rsidR="006D0B18" w:rsidRPr="006D0B18" w:rsidRDefault="006D0B18" w:rsidP="00E14BFA">
      <w:pPr>
        <w:shd w:val="clear" w:color="auto" w:fill="FFFFFF"/>
        <w:spacing w:after="0" w:line="240" w:lineRule="auto"/>
        <w:jc w:val="both"/>
        <w:rPr>
          <w:rFonts w:ascii="Times New Roman" w:eastAsia="Times New Roman" w:hAnsi="Times New Roman" w:cs="Times New Roman"/>
          <w:sz w:val="24"/>
          <w:szCs w:val="24"/>
          <w:lang w:eastAsia="ru-RU"/>
        </w:rPr>
      </w:pPr>
    </w:p>
    <w:p w:rsidR="006D0B18" w:rsidRPr="006D0B18" w:rsidRDefault="006D0B18" w:rsidP="00E14BFA">
      <w:pPr>
        <w:shd w:val="clear" w:color="auto" w:fill="FFFFFF"/>
        <w:spacing w:after="0" w:line="240" w:lineRule="auto"/>
        <w:jc w:val="both"/>
        <w:rPr>
          <w:rFonts w:ascii="Times New Roman" w:eastAsia="Times New Roman" w:hAnsi="Times New Roman" w:cs="Times New Roman"/>
          <w:sz w:val="24"/>
          <w:szCs w:val="24"/>
          <w:lang w:eastAsia="ru-RU"/>
        </w:rPr>
      </w:pPr>
    </w:p>
    <w:p w:rsidR="006D0B18" w:rsidRPr="006D0B18" w:rsidRDefault="006D0B18" w:rsidP="00E14BFA">
      <w:pPr>
        <w:numPr>
          <w:ilvl w:val="0"/>
          <w:numId w:val="2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Берите ответственность на себя. Быть ответственным - </w:t>
      </w:r>
      <w:proofErr w:type="gramStart"/>
      <w:r w:rsidRPr="006D0B18">
        <w:rPr>
          <w:rFonts w:ascii="Times New Roman" w:eastAsia="Times New Roman" w:hAnsi="Times New Roman" w:cs="Times New Roman"/>
          <w:sz w:val="24"/>
          <w:szCs w:val="24"/>
          <w:lang w:eastAsia="ru-RU"/>
        </w:rPr>
        <w:t>это</w:t>
      </w:r>
      <w:proofErr w:type="gramEnd"/>
      <w:r w:rsidRPr="006D0B18">
        <w:rPr>
          <w:rFonts w:ascii="Times New Roman" w:eastAsia="Times New Roman" w:hAnsi="Times New Roman" w:cs="Times New Roman"/>
          <w:sz w:val="24"/>
          <w:szCs w:val="24"/>
          <w:lang w:eastAsia="ru-RU"/>
        </w:rPr>
        <w:t xml:space="preserve"> прежде всего осознавать, что чтобы преуспеть в чём-либо, вы должны сами распределять свои приоритеты, ресурсы и время.</w:t>
      </w:r>
    </w:p>
    <w:p w:rsidR="006D0B18" w:rsidRPr="006D0B18" w:rsidRDefault="006D0B18" w:rsidP="00E14BFA">
      <w:pPr>
        <w:shd w:val="clear" w:color="auto" w:fill="FFFFFF"/>
        <w:spacing w:after="0" w:line="240" w:lineRule="auto"/>
        <w:jc w:val="both"/>
        <w:rPr>
          <w:rFonts w:ascii="Times New Roman" w:eastAsia="Times New Roman" w:hAnsi="Times New Roman" w:cs="Times New Roman"/>
          <w:sz w:val="24"/>
          <w:szCs w:val="24"/>
          <w:lang w:eastAsia="ru-RU"/>
        </w:rPr>
      </w:pPr>
    </w:p>
    <w:p w:rsidR="006D0B18" w:rsidRPr="006D0B18" w:rsidRDefault="006D0B18" w:rsidP="00E14BFA">
      <w:pPr>
        <w:numPr>
          <w:ilvl w:val="0"/>
          <w:numId w:val="2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 xml:space="preserve">Всегда сначала делайте </w:t>
      </w:r>
      <w:proofErr w:type="gramStart"/>
      <w:r w:rsidRPr="006D0B18">
        <w:rPr>
          <w:rFonts w:ascii="Times New Roman" w:eastAsia="Times New Roman" w:hAnsi="Times New Roman" w:cs="Times New Roman"/>
          <w:sz w:val="24"/>
          <w:szCs w:val="24"/>
          <w:lang w:eastAsia="ru-RU"/>
        </w:rPr>
        <w:t>самое</w:t>
      </w:r>
      <w:proofErr w:type="gramEnd"/>
      <w:r w:rsidRPr="006D0B18">
        <w:rPr>
          <w:rFonts w:ascii="Times New Roman" w:eastAsia="Times New Roman" w:hAnsi="Times New Roman" w:cs="Times New Roman"/>
          <w:sz w:val="24"/>
          <w:szCs w:val="24"/>
          <w:lang w:eastAsia="ru-RU"/>
        </w:rPr>
        <w:t xml:space="preserve"> важное.</w:t>
      </w:r>
    </w:p>
    <w:p w:rsidR="006D0B18" w:rsidRPr="006D0B18" w:rsidRDefault="006D0B18" w:rsidP="00E14BFA">
      <w:pPr>
        <w:shd w:val="clear" w:color="auto" w:fill="FFFFFF"/>
        <w:spacing w:after="0" w:line="240" w:lineRule="auto"/>
        <w:jc w:val="both"/>
        <w:rPr>
          <w:rFonts w:ascii="Times New Roman" w:eastAsia="Times New Roman" w:hAnsi="Times New Roman" w:cs="Times New Roman"/>
          <w:sz w:val="24"/>
          <w:szCs w:val="24"/>
          <w:lang w:eastAsia="ru-RU"/>
        </w:rPr>
      </w:pPr>
    </w:p>
    <w:p w:rsidR="006D0B18" w:rsidRPr="006D0B18" w:rsidRDefault="006D0B18" w:rsidP="00E14BFA">
      <w:pPr>
        <w:numPr>
          <w:ilvl w:val="0"/>
          <w:numId w:val="2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Всегда чувствуйте себя победителем.</w:t>
      </w:r>
    </w:p>
    <w:p w:rsidR="006D0B18" w:rsidRPr="006D0B18" w:rsidRDefault="006D0B18" w:rsidP="00E14BFA">
      <w:pPr>
        <w:shd w:val="clear" w:color="auto" w:fill="FFFFFF"/>
        <w:spacing w:after="0" w:line="240" w:lineRule="auto"/>
        <w:jc w:val="both"/>
        <w:rPr>
          <w:rFonts w:ascii="Times New Roman" w:eastAsia="Times New Roman" w:hAnsi="Times New Roman" w:cs="Times New Roman"/>
          <w:sz w:val="24"/>
          <w:szCs w:val="24"/>
          <w:lang w:eastAsia="ru-RU"/>
        </w:rPr>
      </w:pPr>
    </w:p>
    <w:p w:rsidR="006D0B18" w:rsidRPr="006D0B18" w:rsidRDefault="006D0B18" w:rsidP="00E14BFA">
      <w:pPr>
        <w:numPr>
          <w:ilvl w:val="0"/>
          <w:numId w:val="2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Вы должны понимать, что полностью выкладываясь в классе, будь то для себя или для своих одноклассников, вы всегда остаётесь в выигрыше, в независимости от оценки. Помните, что оценка является лишь внешним фактором и не всегда совпадает с вашими ожиданиями.</w:t>
      </w:r>
    </w:p>
    <w:p w:rsidR="006D0B18" w:rsidRPr="006D0B18" w:rsidRDefault="006D0B18" w:rsidP="00E14BFA">
      <w:pPr>
        <w:shd w:val="clear" w:color="auto" w:fill="FFFFFF"/>
        <w:spacing w:after="0" w:line="240" w:lineRule="auto"/>
        <w:jc w:val="both"/>
        <w:rPr>
          <w:rFonts w:ascii="Times New Roman" w:eastAsia="Times New Roman" w:hAnsi="Times New Roman" w:cs="Times New Roman"/>
          <w:sz w:val="24"/>
          <w:szCs w:val="24"/>
          <w:lang w:eastAsia="ru-RU"/>
        </w:rPr>
      </w:pPr>
    </w:p>
    <w:p w:rsidR="006D0B18" w:rsidRPr="006D0B18" w:rsidRDefault="006D0B18" w:rsidP="00E14BFA">
      <w:pPr>
        <w:numPr>
          <w:ilvl w:val="0"/>
          <w:numId w:val="2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Сначала поймите других, и лишь потом старайтесь быть понятым.</w:t>
      </w:r>
    </w:p>
    <w:p w:rsidR="006D0B18" w:rsidRPr="006D0B18" w:rsidRDefault="006D0B18" w:rsidP="00E14BFA">
      <w:pPr>
        <w:shd w:val="clear" w:color="auto" w:fill="FFFFFF"/>
        <w:spacing w:after="0" w:line="240" w:lineRule="auto"/>
        <w:jc w:val="both"/>
        <w:rPr>
          <w:rFonts w:ascii="Times New Roman" w:eastAsia="Times New Roman" w:hAnsi="Times New Roman" w:cs="Times New Roman"/>
          <w:sz w:val="24"/>
          <w:szCs w:val="24"/>
          <w:lang w:eastAsia="ru-RU"/>
        </w:rPr>
      </w:pPr>
    </w:p>
    <w:p w:rsidR="006D0B18" w:rsidRPr="006D0B18" w:rsidRDefault="006D0B18" w:rsidP="00E14BFA">
      <w:pPr>
        <w:numPr>
          <w:ilvl w:val="0"/>
          <w:numId w:val="2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Если вы не согласны с учителем, например, по поводу оценки или просите отодвинуть срок сдачи работы, поставьте себя на его место. Это поможет вам решить, как лучше аргументировать свою просьбу, и какие она может вызвать возражения со стороны учителя.</w:t>
      </w:r>
    </w:p>
    <w:p w:rsidR="006D0B18" w:rsidRPr="006D0B18" w:rsidRDefault="006D0B18" w:rsidP="00E14BFA">
      <w:pPr>
        <w:shd w:val="clear" w:color="auto" w:fill="FFFFFF"/>
        <w:spacing w:after="0" w:line="240" w:lineRule="auto"/>
        <w:jc w:val="both"/>
        <w:rPr>
          <w:rFonts w:ascii="Times New Roman" w:eastAsia="Times New Roman" w:hAnsi="Times New Roman" w:cs="Times New Roman"/>
          <w:sz w:val="24"/>
          <w:szCs w:val="24"/>
          <w:lang w:eastAsia="ru-RU"/>
        </w:rPr>
      </w:pPr>
    </w:p>
    <w:p w:rsidR="006D0B18" w:rsidRPr="006D0B18" w:rsidRDefault="006D0B18" w:rsidP="00E14BFA">
      <w:pPr>
        <w:numPr>
          <w:ilvl w:val="0"/>
          <w:numId w:val="30"/>
        </w:numPr>
        <w:shd w:val="clear" w:color="auto" w:fill="FFFFFF"/>
        <w:spacing w:after="0" w:line="240" w:lineRule="auto"/>
        <w:ind w:left="0"/>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Всегда старайтесь найти самое эффективное решение. Если вы, например, не поняли пройденный материал, не стоит его перечитывать несколько раз. Попробуйте что-нибудь другое. Попросите учителя или одноклассника объяснить вам непонятный материал.</w:t>
      </w:r>
    </w:p>
    <w:p w:rsidR="006D0B18" w:rsidRPr="006D0B18" w:rsidRDefault="006D0B18" w:rsidP="00E14BFA">
      <w:pPr>
        <w:shd w:val="clear" w:color="auto" w:fill="FFFFFF"/>
        <w:spacing w:after="0" w:line="240" w:lineRule="auto"/>
        <w:jc w:val="both"/>
        <w:rPr>
          <w:rFonts w:ascii="Times New Roman" w:eastAsia="Times New Roman" w:hAnsi="Times New Roman" w:cs="Times New Roman"/>
          <w:sz w:val="24"/>
          <w:szCs w:val="24"/>
          <w:lang w:eastAsia="ru-RU"/>
        </w:rPr>
      </w:pPr>
    </w:p>
    <w:p w:rsidR="006D0B18" w:rsidRPr="006D0B18" w:rsidRDefault="006D0B18" w:rsidP="00E14BFA">
      <w:pPr>
        <w:numPr>
          <w:ilvl w:val="0"/>
          <w:numId w:val="3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6D0B18">
        <w:rPr>
          <w:rFonts w:ascii="Times New Roman" w:eastAsia="Times New Roman" w:hAnsi="Times New Roman" w:cs="Times New Roman"/>
          <w:sz w:val="24"/>
          <w:szCs w:val="24"/>
          <w:lang w:eastAsia="ru-RU"/>
        </w:rPr>
        <w:t>Всегда доводите до конца поставленные перед собой задачи, и</w:t>
      </w:r>
      <w:r w:rsidRPr="006D0B18">
        <w:rPr>
          <w:rFonts w:ascii="Times New Roman" w:eastAsia="Times New Roman" w:hAnsi="Times New Roman" w:cs="Times New Roman"/>
          <w:sz w:val="24"/>
          <w:szCs w:val="24"/>
          <w:lang w:eastAsia="ru-RU"/>
        </w:rPr>
        <w:br/>
        <w:t xml:space="preserve">никогда не останавливайтесь на </w:t>
      </w:r>
      <w:proofErr w:type="gramStart"/>
      <w:r w:rsidRPr="006D0B18">
        <w:rPr>
          <w:rFonts w:ascii="Times New Roman" w:eastAsia="Times New Roman" w:hAnsi="Times New Roman" w:cs="Times New Roman"/>
          <w:sz w:val="24"/>
          <w:szCs w:val="24"/>
          <w:lang w:eastAsia="ru-RU"/>
        </w:rPr>
        <w:t>достигнутом</w:t>
      </w:r>
      <w:proofErr w:type="gramEnd"/>
      <w:r w:rsidRPr="006D0B18">
        <w:rPr>
          <w:rFonts w:ascii="Times New Roman" w:eastAsia="Times New Roman" w:hAnsi="Times New Roman" w:cs="Times New Roman"/>
          <w:sz w:val="24"/>
          <w:szCs w:val="24"/>
          <w:lang w:eastAsia="ru-RU"/>
        </w:rPr>
        <w:t>!</w:t>
      </w:r>
    </w:p>
    <w:p w:rsidR="00074AA0" w:rsidRPr="00972269" w:rsidRDefault="00074AA0" w:rsidP="00E14BFA">
      <w:pPr>
        <w:spacing w:line="240" w:lineRule="auto"/>
        <w:jc w:val="both"/>
        <w:rPr>
          <w:rFonts w:ascii="Times New Roman" w:hAnsi="Times New Roman" w:cs="Times New Roman"/>
          <w:sz w:val="24"/>
          <w:szCs w:val="24"/>
        </w:rPr>
      </w:pPr>
    </w:p>
    <w:sectPr w:rsidR="00074AA0" w:rsidRPr="00972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268B"/>
    <w:multiLevelType w:val="multilevel"/>
    <w:tmpl w:val="AFB2B84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76CA8"/>
    <w:multiLevelType w:val="multilevel"/>
    <w:tmpl w:val="4A249B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6B0ECF"/>
    <w:multiLevelType w:val="multilevel"/>
    <w:tmpl w:val="8A4AC65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F60E59"/>
    <w:multiLevelType w:val="multilevel"/>
    <w:tmpl w:val="4DF4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DD16FE"/>
    <w:multiLevelType w:val="multilevel"/>
    <w:tmpl w:val="8D92A4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680837"/>
    <w:multiLevelType w:val="multilevel"/>
    <w:tmpl w:val="B1BC069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154211"/>
    <w:multiLevelType w:val="multilevel"/>
    <w:tmpl w:val="A5CA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CD655D"/>
    <w:multiLevelType w:val="multilevel"/>
    <w:tmpl w:val="F1AC1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DF5D15"/>
    <w:multiLevelType w:val="multilevel"/>
    <w:tmpl w:val="74E26E5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63314F"/>
    <w:multiLevelType w:val="multilevel"/>
    <w:tmpl w:val="A02A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BE1581"/>
    <w:multiLevelType w:val="multilevel"/>
    <w:tmpl w:val="5342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456EEE"/>
    <w:multiLevelType w:val="multilevel"/>
    <w:tmpl w:val="F01E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820712"/>
    <w:multiLevelType w:val="multilevel"/>
    <w:tmpl w:val="EEB2DF2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163314"/>
    <w:multiLevelType w:val="multilevel"/>
    <w:tmpl w:val="9830E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AC44E8"/>
    <w:multiLevelType w:val="multilevel"/>
    <w:tmpl w:val="7DBC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0C3970"/>
    <w:multiLevelType w:val="multilevel"/>
    <w:tmpl w:val="8E30625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B61927"/>
    <w:multiLevelType w:val="multilevel"/>
    <w:tmpl w:val="3BF82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E117C9"/>
    <w:multiLevelType w:val="multilevel"/>
    <w:tmpl w:val="795883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3055EC"/>
    <w:multiLevelType w:val="multilevel"/>
    <w:tmpl w:val="EB6E9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E53DE3"/>
    <w:multiLevelType w:val="multilevel"/>
    <w:tmpl w:val="B85E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015AF5"/>
    <w:multiLevelType w:val="multilevel"/>
    <w:tmpl w:val="5D8C5D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3E2E34"/>
    <w:multiLevelType w:val="multilevel"/>
    <w:tmpl w:val="8ED626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ED3490"/>
    <w:multiLevelType w:val="multilevel"/>
    <w:tmpl w:val="8DFC7A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D31803"/>
    <w:multiLevelType w:val="multilevel"/>
    <w:tmpl w:val="D812BB0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216FDB"/>
    <w:multiLevelType w:val="multilevel"/>
    <w:tmpl w:val="DFB6DA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966535"/>
    <w:multiLevelType w:val="multilevel"/>
    <w:tmpl w:val="FA3A4BF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FA6ED9"/>
    <w:multiLevelType w:val="multilevel"/>
    <w:tmpl w:val="7DAE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86653D"/>
    <w:multiLevelType w:val="multilevel"/>
    <w:tmpl w:val="29D2EA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5B1BA6"/>
    <w:multiLevelType w:val="multilevel"/>
    <w:tmpl w:val="BAC0E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10256A"/>
    <w:multiLevelType w:val="multilevel"/>
    <w:tmpl w:val="05D29E9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E346177"/>
    <w:multiLevelType w:val="multilevel"/>
    <w:tmpl w:val="D130A9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7"/>
    <w:lvlOverride w:ilvl="0">
      <w:startOverride w:val="8"/>
    </w:lvlOverride>
  </w:num>
  <w:num w:numId="3">
    <w:abstractNumId w:val="28"/>
  </w:num>
  <w:num w:numId="4">
    <w:abstractNumId w:val="7"/>
  </w:num>
  <w:num w:numId="5">
    <w:abstractNumId w:val="16"/>
  </w:num>
  <w:num w:numId="6">
    <w:abstractNumId w:val="13"/>
  </w:num>
  <w:num w:numId="7">
    <w:abstractNumId w:val="21"/>
  </w:num>
  <w:num w:numId="8">
    <w:abstractNumId w:val="27"/>
  </w:num>
  <w:num w:numId="9">
    <w:abstractNumId w:val="1"/>
  </w:num>
  <w:num w:numId="10">
    <w:abstractNumId w:val="22"/>
  </w:num>
  <w:num w:numId="11">
    <w:abstractNumId w:val="4"/>
  </w:num>
  <w:num w:numId="12">
    <w:abstractNumId w:val="20"/>
  </w:num>
  <w:num w:numId="13">
    <w:abstractNumId w:val="30"/>
  </w:num>
  <w:num w:numId="14">
    <w:abstractNumId w:val="24"/>
  </w:num>
  <w:num w:numId="15">
    <w:abstractNumId w:val="29"/>
  </w:num>
  <w:num w:numId="16">
    <w:abstractNumId w:val="25"/>
  </w:num>
  <w:num w:numId="17">
    <w:abstractNumId w:val="15"/>
  </w:num>
  <w:num w:numId="18">
    <w:abstractNumId w:val="12"/>
  </w:num>
  <w:num w:numId="19">
    <w:abstractNumId w:val="5"/>
  </w:num>
  <w:num w:numId="20">
    <w:abstractNumId w:val="23"/>
  </w:num>
  <w:num w:numId="21">
    <w:abstractNumId w:val="0"/>
  </w:num>
  <w:num w:numId="22">
    <w:abstractNumId w:val="8"/>
  </w:num>
  <w:num w:numId="23">
    <w:abstractNumId w:val="2"/>
  </w:num>
  <w:num w:numId="24">
    <w:abstractNumId w:val="11"/>
  </w:num>
  <w:num w:numId="25">
    <w:abstractNumId w:val="19"/>
  </w:num>
  <w:num w:numId="26">
    <w:abstractNumId w:val="14"/>
  </w:num>
  <w:num w:numId="27">
    <w:abstractNumId w:val="3"/>
  </w:num>
  <w:num w:numId="28">
    <w:abstractNumId w:val="6"/>
  </w:num>
  <w:num w:numId="29">
    <w:abstractNumId w:val="26"/>
  </w:num>
  <w:num w:numId="30">
    <w:abstractNumId w:val="1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02F"/>
    <w:rsid w:val="00074AA0"/>
    <w:rsid w:val="002F3D5A"/>
    <w:rsid w:val="0053481F"/>
    <w:rsid w:val="006C3D48"/>
    <w:rsid w:val="006D0B18"/>
    <w:rsid w:val="00723559"/>
    <w:rsid w:val="00972269"/>
    <w:rsid w:val="00B5502F"/>
    <w:rsid w:val="00B86AF2"/>
    <w:rsid w:val="00C503B5"/>
    <w:rsid w:val="00E14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6A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6A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6A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6A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02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4577</Words>
  <Characters>26092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2022-05-27T05:52:00Z</cp:lastPrinted>
  <dcterms:created xsi:type="dcterms:W3CDTF">2022-05-27T05:37:00Z</dcterms:created>
  <dcterms:modified xsi:type="dcterms:W3CDTF">2022-05-27T05:55:00Z</dcterms:modified>
</cp:coreProperties>
</file>