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BB" w:rsidRDefault="00837BBB">
      <w:pPr>
        <w:pStyle w:val="a3"/>
        <w:spacing w:before="5"/>
        <w:ind w:left="0"/>
        <w:jc w:val="left"/>
        <w:rPr>
          <w:sz w:val="11"/>
        </w:rPr>
      </w:pPr>
    </w:p>
    <w:p w:rsidR="00837BBB" w:rsidRDefault="00AE15ED">
      <w:pPr>
        <w:rPr>
          <w:sz w:val="8"/>
        </w:rPr>
        <w:sectPr w:rsidR="00837BBB" w:rsidSect="008163B1">
          <w:type w:val="continuous"/>
          <w:pgSz w:w="11910" w:h="16840"/>
          <w:pgMar w:top="567" w:right="600" w:bottom="280" w:left="709" w:header="720" w:footer="720" w:gutter="0"/>
          <w:cols w:space="720"/>
        </w:sectPr>
      </w:pPr>
      <w:r>
        <w:rPr>
          <w:noProof/>
          <w:sz w:val="11"/>
          <w:szCs w:val="24"/>
          <w:lang w:eastAsia="ru-RU"/>
        </w:rPr>
        <w:drawing>
          <wp:inline distT="0" distB="0" distL="0" distR="0">
            <wp:extent cx="6731635" cy="9612295"/>
            <wp:effectExtent l="0" t="0" r="0" b="8255"/>
            <wp:docPr id="2" name="Рисунок 2" descr="C:\Users\user\Downloads\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635" cy="9612295"/>
                    </a:xfrm>
                    <a:prstGeom prst="rect">
                      <a:avLst/>
                    </a:prstGeom>
                    <a:noFill/>
                    <a:ln>
                      <a:noFill/>
                    </a:ln>
                  </pic:spPr>
                </pic:pic>
              </a:graphicData>
            </a:graphic>
          </wp:inline>
        </w:drawing>
      </w:r>
      <w:bookmarkStart w:id="0" w:name="_GoBack"/>
      <w:bookmarkEnd w:id="0"/>
    </w:p>
    <w:p w:rsidR="008163B1" w:rsidRDefault="008163B1" w:rsidP="008163B1">
      <w:pPr>
        <w:spacing w:line="276" w:lineRule="auto"/>
        <w:ind w:firstLine="709"/>
        <w:jc w:val="center"/>
        <w:rPr>
          <w:b/>
          <w:sz w:val="32"/>
          <w:szCs w:val="32"/>
          <w:lang w:eastAsia="ar-SA"/>
        </w:rPr>
      </w:pPr>
      <w:r w:rsidRPr="008163B1">
        <w:rPr>
          <w:b/>
          <w:sz w:val="32"/>
          <w:szCs w:val="32"/>
          <w:lang w:eastAsia="ar-SA"/>
        </w:rPr>
        <w:lastRenderedPageBreak/>
        <w:t xml:space="preserve">СОДЕРЖАНИЕ </w:t>
      </w:r>
    </w:p>
    <w:tbl>
      <w:tblPr>
        <w:tblStyle w:val="ab"/>
        <w:tblpPr w:leftFromText="180" w:rightFromText="180" w:vertAnchor="text" w:tblpX="1189" w:tblpY="1"/>
        <w:tblOverlap w:val="never"/>
        <w:tblW w:w="9498" w:type="dxa"/>
        <w:tblLook w:val="04A0" w:firstRow="1" w:lastRow="0" w:firstColumn="1" w:lastColumn="0" w:noHBand="0" w:noVBand="1"/>
      </w:tblPr>
      <w:tblGrid>
        <w:gridCol w:w="969"/>
        <w:gridCol w:w="7300"/>
        <w:gridCol w:w="1229"/>
      </w:tblGrid>
      <w:tr w:rsidR="008163B1" w:rsidTr="0031279F">
        <w:tc>
          <w:tcPr>
            <w:tcW w:w="969" w:type="dxa"/>
          </w:tcPr>
          <w:p w:rsidR="008163B1" w:rsidRPr="008163B1" w:rsidRDefault="008163B1" w:rsidP="00C87F58">
            <w:pPr>
              <w:spacing w:line="276" w:lineRule="auto"/>
              <w:ind w:left="-55"/>
              <w:jc w:val="center"/>
              <w:rPr>
                <w:b/>
                <w:sz w:val="24"/>
                <w:szCs w:val="24"/>
                <w:lang w:eastAsia="ar-SA"/>
              </w:rPr>
            </w:pPr>
            <w:r>
              <w:rPr>
                <w:b/>
                <w:sz w:val="24"/>
                <w:szCs w:val="24"/>
                <w:lang w:eastAsia="ar-SA"/>
              </w:rPr>
              <w:t>№</w:t>
            </w:r>
          </w:p>
        </w:tc>
        <w:tc>
          <w:tcPr>
            <w:tcW w:w="7300" w:type="dxa"/>
          </w:tcPr>
          <w:p w:rsidR="008163B1" w:rsidRPr="008163B1" w:rsidRDefault="005B5010" w:rsidP="00C87F58">
            <w:pPr>
              <w:spacing w:line="276" w:lineRule="auto"/>
              <w:jc w:val="center"/>
              <w:rPr>
                <w:b/>
                <w:sz w:val="24"/>
                <w:szCs w:val="24"/>
                <w:lang w:eastAsia="ar-SA"/>
              </w:rPr>
            </w:pPr>
            <w:r>
              <w:rPr>
                <w:b/>
                <w:sz w:val="24"/>
                <w:szCs w:val="24"/>
                <w:lang w:eastAsia="ar-SA"/>
              </w:rPr>
              <w:t xml:space="preserve">Содержание </w:t>
            </w:r>
          </w:p>
        </w:tc>
        <w:tc>
          <w:tcPr>
            <w:tcW w:w="1229" w:type="dxa"/>
          </w:tcPr>
          <w:p w:rsidR="008163B1" w:rsidRPr="008163B1" w:rsidRDefault="005B5010" w:rsidP="00C87F58">
            <w:pPr>
              <w:spacing w:line="276" w:lineRule="auto"/>
              <w:jc w:val="center"/>
              <w:rPr>
                <w:b/>
                <w:sz w:val="24"/>
                <w:szCs w:val="24"/>
                <w:lang w:eastAsia="ar-SA"/>
              </w:rPr>
            </w:pPr>
            <w:r>
              <w:rPr>
                <w:b/>
                <w:sz w:val="24"/>
                <w:szCs w:val="24"/>
                <w:lang w:eastAsia="ar-SA"/>
              </w:rPr>
              <w:t>страница</w:t>
            </w:r>
          </w:p>
        </w:tc>
      </w:tr>
      <w:tr w:rsidR="008163B1" w:rsidTr="0031279F">
        <w:tc>
          <w:tcPr>
            <w:tcW w:w="969" w:type="dxa"/>
          </w:tcPr>
          <w:p w:rsidR="008163B1" w:rsidRPr="005B5010" w:rsidRDefault="005B5010" w:rsidP="00C87F58">
            <w:pPr>
              <w:spacing w:line="276" w:lineRule="auto"/>
              <w:jc w:val="center"/>
              <w:rPr>
                <w:b/>
                <w:sz w:val="24"/>
                <w:szCs w:val="24"/>
                <w:lang w:val="en-US" w:eastAsia="ar-SA"/>
              </w:rPr>
            </w:pPr>
            <w:r>
              <w:rPr>
                <w:b/>
                <w:sz w:val="24"/>
                <w:szCs w:val="24"/>
                <w:lang w:val="en-US" w:eastAsia="ar-SA"/>
              </w:rPr>
              <w:t>I</w:t>
            </w:r>
          </w:p>
        </w:tc>
        <w:tc>
          <w:tcPr>
            <w:tcW w:w="7300" w:type="dxa"/>
          </w:tcPr>
          <w:p w:rsidR="008163B1" w:rsidRPr="008163B1" w:rsidRDefault="005B5010" w:rsidP="00C87F58">
            <w:pPr>
              <w:spacing w:line="276" w:lineRule="auto"/>
              <w:jc w:val="center"/>
              <w:rPr>
                <w:b/>
                <w:sz w:val="24"/>
                <w:szCs w:val="24"/>
                <w:lang w:eastAsia="ar-SA"/>
              </w:rPr>
            </w:pPr>
            <w:r>
              <w:rPr>
                <w:b/>
                <w:sz w:val="24"/>
              </w:rPr>
              <w:t xml:space="preserve">Целевой раздел основной образовательной программы основного общего </w:t>
            </w:r>
            <w:r>
              <w:rPr>
                <w:b/>
                <w:spacing w:val="-2"/>
                <w:sz w:val="24"/>
              </w:rPr>
              <w:t>образования</w:t>
            </w:r>
          </w:p>
        </w:tc>
        <w:tc>
          <w:tcPr>
            <w:tcW w:w="1229" w:type="dxa"/>
          </w:tcPr>
          <w:p w:rsidR="008163B1" w:rsidRPr="008163B1" w:rsidRDefault="008163B1" w:rsidP="00C87F58">
            <w:pPr>
              <w:spacing w:line="276" w:lineRule="auto"/>
              <w:jc w:val="center"/>
              <w:rPr>
                <w:b/>
                <w:sz w:val="24"/>
                <w:szCs w:val="24"/>
                <w:lang w:eastAsia="ar-SA"/>
              </w:rPr>
            </w:pPr>
          </w:p>
        </w:tc>
      </w:tr>
      <w:tr w:rsidR="005B5010" w:rsidTr="0031279F">
        <w:tc>
          <w:tcPr>
            <w:tcW w:w="969" w:type="dxa"/>
          </w:tcPr>
          <w:p w:rsidR="005B5010" w:rsidRPr="008163B1" w:rsidRDefault="005B5010" w:rsidP="00C87F58">
            <w:pPr>
              <w:spacing w:line="276" w:lineRule="auto"/>
              <w:jc w:val="center"/>
              <w:rPr>
                <w:b/>
                <w:sz w:val="24"/>
                <w:szCs w:val="24"/>
                <w:lang w:eastAsia="ar-SA"/>
              </w:rPr>
            </w:pPr>
            <w:r>
              <w:rPr>
                <w:b/>
                <w:sz w:val="24"/>
                <w:szCs w:val="24"/>
                <w:lang w:eastAsia="ar-SA"/>
              </w:rPr>
              <w:t>1.1</w:t>
            </w:r>
          </w:p>
        </w:tc>
        <w:tc>
          <w:tcPr>
            <w:tcW w:w="7300" w:type="dxa"/>
          </w:tcPr>
          <w:p w:rsidR="005B5010" w:rsidRDefault="005B5010" w:rsidP="00C87F58">
            <w:pPr>
              <w:pStyle w:val="TableParagraph"/>
              <w:spacing w:line="270" w:lineRule="exact"/>
              <w:ind w:left="108"/>
              <w:rPr>
                <w:sz w:val="24"/>
              </w:rPr>
            </w:pPr>
            <w:r>
              <w:rPr>
                <w:sz w:val="24"/>
              </w:rPr>
              <w:t>Пояснительная</w:t>
            </w:r>
            <w:r>
              <w:rPr>
                <w:spacing w:val="-7"/>
                <w:sz w:val="24"/>
              </w:rPr>
              <w:t xml:space="preserve"> </w:t>
            </w:r>
            <w:r>
              <w:rPr>
                <w:spacing w:val="-2"/>
                <w:sz w:val="24"/>
              </w:rPr>
              <w:t>записка</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4</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1.1.1</w:t>
            </w:r>
          </w:p>
        </w:tc>
        <w:tc>
          <w:tcPr>
            <w:tcW w:w="7300" w:type="dxa"/>
          </w:tcPr>
          <w:p w:rsidR="005B5010" w:rsidRDefault="005B5010" w:rsidP="00C87F58">
            <w:pPr>
              <w:pStyle w:val="TableParagraph"/>
              <w:spacing w:line="270" w:lineRule="exact"/>
              <w:ind w:left="108"/>
              <w:rPr>
                <w:sz w:val="24"/>
              </w:rPr>
            </w:pPr>
            <w:r>
              <w:rPr>
                <w:sz w:val="24"/>
              </w:rPr>
              <w:t>Цели</w:t>
            </w:r>
            <w:r>
              <w:rPr>
                <w:spacing w:val="-3"/>
                <w:sz w:val="24"/>
              </w:rPr>
              <w:t xml:space="preserve"> </w:t>
            </w:r>
            <w:r>
              <w:rPr>
                <w:sz w:val="24"/>
              </w:rPr>
              <w:t>реализации</w:t>
            </w:r>
            <w:r>
              <w:rPr>
                <w:spacing w:val="-4"/>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r>
              <w:rPr>
                <w:sz w:val="24"/>
              </w:rPr>
              <w:t>основного</w:t>
            </w:r>
            <w:r>
              <w:rPr>
                <w:spacing w:val="-3"/>
                <w:sz w:val="24"/>
              </w:rPr>
              <w:t xml:space="preserve"> </w:t>
            </w:r>
            <w:r>
              <w:rPr>
                <w:spacing w:val="-2"/>
                <w:sz w:val="24"/>
              </w:rPr>
              <w:t>общего</w:t>
            </w:r>
          </w:p>
          <w:p w:rsidR="005B5010" w:rsidRDefault="005B5010" w:rsidP="00C87F58">
            <w:pPr>
              <w:pStyle w:val="TableParagraph"/>
              <w:spacing w:before="41"/>
              <w:ind w:left="108"/>
              <w:rPr>
                <w:sz w:val="24"/>
              </w:rPr>
            </w:pPr>
            <w:r>
              <w:rPr>
                <w:spacing w:val="-2"/>
                <w:sz w:val="24"/>
              </w:rPr>
              <w:t>образования</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4</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1.1.2</w:t>
            </w:r>
          </w:p>
        </w:tc>
        <w:tc>
          <w:tcPr>
            <w:tcW w:w="7300" w:type="dxa"/>
          </w:tcPr>
          <w:p w:rsidR="005B5010" w:rsidRDefault="005B5010" w:rsidP="00C87F58">
            <w:pPr>
              <w:pStyle w:val="TableParagraph"/>
              <w:spacing w:line="273" w:lineRule="exact"/>
              <w:ind w:left="108"/>
              <w:rPr>
                <w:sz w:val="24"/>
              </w:rPr>
            </w:pPr>
            <w:r>
              <w:rPr>
                <w:sz w:val="24"/>
              </w:rPr>
              <w:t>Принципы</w:t>
            </w:r>
            <w:r>
              <w:rPr>
                <w:spacing w:val="-5"/>
                <w:sz w:val="24"/>
              </w:rPr>
              <w:t xml:space="preserve"> </w:t>
            </w:r>
            <w:r>
              <w:rPr>
                <w:sz w:val="24"/>
              </w:rPr>
              <w:t>формирования</w:t>
            </w:r>
            <w:r>
              <w:rPr>
                <w:spacing w:val="54"/>
                <w:sz w:val="24"/>
              </w:rPr>
              <w:t xml:space="preserve"> </w:t>
            </w:r>
            <w:r>
              <w:rPr>
                <w:sz w:val="24"/>
              </w:rPr>
              <w:t>и</w:t>
            </w:r>
            <w:r>
              <w:rPr>
                <w:spacing w:val="-2"/>
                <w:sz w:val="24"/>
              </w:rPr>
              <w:t xml:space="preserve"> </w:t>
            </w:r>
            <w:r>
              <w:rPr>
                <w:sz w:val="24"/>
              </w:rPr>
              <w:t>механизмы</w:t>
            </w:r>
            <w:r>
              <w:rPr>
                <w:spacing w:val="-3"/>
                <w:sz w:val="24"/>
              </w:rPr>
              <w:t xml:space="preserve"> </w:t>
            </w:r>
            <w:r>
              <w:rPr>
                <w:sz w:val="24"/>
              </w:rPr>
              <w:t>реализации</w:t>
            </w:r>
            <w:r>
              <w:rPr>
                <w:spacing w:val="1"/>
                <w:sz w:val="24"/>
              </w:rPr>
              <w:t xml:space="preserve"> </w:t>
            </w:r>
            <w:r>
              <w:rPr>
                <w:sz w:val="24"/>
              </w:rPr>
              <w:t>ООП</w:t>
            </w:r>
            <w:r>
              <w:rPr>
                <w:spacing w:val="-3"/>
                <w:sz w:val="24"/>
              </w:rPr>
              <w:t xml:space="preserve"> </w:t>
            </w:r>
            <w:r>
              <w:rPr>
                <w:spacing w:val="-5"/>
                <w:sz w:val="24"/>
              </w:rPr>
              <w:t>ООО</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4</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1.1.3</w:t>
            </w:r>
          </w:p>
        </w:tc>
        <w:tc>
          <w:tcPr>
            <w:tcW w:w="7300" w:type="dxa"/>
          </w:tcPr>
          <w:p w:rsidR="005B5010" w:rsidRDefault="005B5010" w:rsidP="00C87F58">
            <w:pPr>
              <w:pStyle w:val="TableParagraph"/>
              <w:spacing w:line="270" w:lineRule="exact"/>
              <w:ind w:left="108"/>
              <w:rPr>
                <w:sz w:val="24"/>
              </w:rPr>
            </w:pPr>
            <w:r>
              <w:rPr>
                <w:sz w:val="24"/>
              </w:rPr>
              <w:t>Общая</w:t>
            </w:r>
            <w:r>
              <w:rPr>
                <w:spacing w:val="-6"/>
                <w:sz w:val="24"/>
              </w:rPr>
              <w:t xml:space="preserve"> </w:t>
            </w:r>
            <w:r>
              <w:rPr>
                <w:sz w:val="24"/>
              </w:rPr>
              <w:t>характеристика</w:t>
            </w:r>
            <w:r>
              <w:rPr>
                <w:spacing w:val="-6"/>
                <w:sz w:val="24"/>
              </w:rPr>
              <w:t xml:space="preserve"> </w:t>
            </w:r>
            <w:r>
              <w:rPr>
                <w:sz w:val="24"/>
              </w:rPr>
              <w:t>ООП</w:t>
            </w:r>
            <w:r>
              <w:rPr>
                <w:spacing w:val="-4"/>
                <w:sz w:val="24"/>
              </w:rPr>
              <w:t xml:space="preserve"> </w:t>
            </w:r>
            <w:r>
              <w:rPr>
                <w:spacing w:val="-5"/>
                <w:sz w:val="24"/>
              </w:rPr>
              <w:t>ООО</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6</w:t>
            </w:r>
          </w:p>
        </w:tc>
      </w:tr>
      <w:tr w:rsidR="005B5010" w:rsidTr="0031279F">
        <w:tc>
          <w:tcPr>
            <w:tcW w:w="969" w:type="dxa"/>
          </w:tcPr>
          <w:p w:rsidR="005B5010" w:rsidRPr="008163B1" w:rsidRDefault="005B5010" w:rsidP="00C87F58">
            <w:pPr>
              <w:spacing w:line="276" w:lineRule="auto"/>
              <w:jc w:val="center"/>
              <w:rPr>
                <w:b/>
                <w:sz w:val="24"/>
                <w:szCs w:val="24"/>
                <w:lang w:eastAsia="ar-SA"/>
              </w:rPr>
            </w:pPr>
            <w:r>
              <w:rPr>
                <w:b/>
                <w:sz w:val="24"/>
                <w:szCs w:val="24"/>
                <w:lang w:eastAsia="ar-SA"/>
              </w:rPr>
              <w:t>1.2</w:t>
            </w:r>
          </w:p>
        </w:tc>
        <w:tc>
          <w:tcPr>
            <w:tcW w:w="7300" w:type="dxa"/>
          </w:tcPr>
          <w:p w:rsidR="005B5010" w:rsidRDefault="005B5010" w:rsidP="00C87F58">
            <w:pPr>
              <w:pStyle w:val="TableParagraph"/>
              <w:spacing w:line="270" w:lineRule="exact"/>
              <w:ind w:left="108"/>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освоения</w:t>
            </w:r>
            <w:r>
              <w:rPr>
                <w:spacing w:val="-1"/>
                <w:sz w:val="24"/>
              </w:rPr>
              <w:t xml:space="preserve"> </w:t>
            </w:r>
            <w:r>
              <w:rPr>
                <w:sz w:val="24"/>
              </w:rPr>
              <w:t>обучающимися</w:t>
            </w:r>
            <w:r>
              <w:rPr>
                <w:spacing w:val="-5"/>
                <w:sz w:val="24"/>
              </w:rPr>
              <w:t xml:space="preserve"> </w:t>
            </w:r>
            <w:r>
              <w:rPr>
                <w:sz w:val="24"/>
              </w:rPr>
              <w:t>ООП</w:t>
            </w:r>
            <w:r>
              <w:rPr>
                <w:spacing w:val="-5"/>
                <w:sz w:val="24"/>
              </w:rPr>
              <w:t xml:space="preserve"> ООО</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7</w:t>
            </w:r>
          </w:p>
        </w:tc>
      </w:tr>
      <w:tr w:rsidR="005B5010" w:rsidTr="0031279F">
        <w:tc>
          <w:tcPr>
            <w:tcW w:w="969" w:type="dxa"/>
          </w:tcPr>
          <w:p w:rsidR="005B5010" w:rsidRPr="008163B1" w:rsidRDefault="005B5010" w:rsidP="00C87F58">
            <w:pPr>
              <w:spacing w:line="276" w:lineRule="auto"/>
              <w:jc w:val="center"/>
              <w:rPr>
                <w:b/>
                <w:sz w:val="24"/>
                <w:szCs w:val="24"/>
                <w:lang w:eastAsia="ar-SA"/>
              </w:rPr>
            </w:pPr>
            <w:r>
              <w:rPr>
                <w:b/>
                <w:sz w:val="24"/>
                <w:szCs w:val="24"/>
                <w:lang w:eastAsia="ar-SA"/>
              </w:rPr>
              <w:t>1.3</w:t>
            </w:r>
          </w:p>
        </w:tc>
        <w:tc>
          <w:tcPr>
            <w:tcW w:w="7300" w:type="dxa"/>
          </w:tcPr>
          <w:p w:rsidR="005B5010" w:rsidRDefault="005B5010" w:rsidP="00C87F58">
            <w:pPr>
              <w:pStyle w:val="TableParagraph"/>
              <w:spacing w:line="270" w:lineRule="exact"/>
              <w:ind w:left="108"/>
              <w:rPr>
                <w:sz w:val="24"/>
              </w:rPr>
            </w:pPr>
            <w:r>
              <w:rPr>
                <w:sz w:val="24"/>
              </w:rPr>
              <w:t>Система</w:t>
            </w:r>
            <w:r>
              <w:rPr>
                <w:spacing w:val="-8"/>
                <w:sz w:val="24"/>
              </w:rPr>
              <w:t xml:space="preserve"> </w:t>
            </w:r>
            <w:r>
              <w:rPr>
                <w:sz w:val="24"/>
              </w:rPr>
              <w:t>оценки</w:t>
            </w:r>
            <w:r>
              <w:rPr>
                <w:spacing w:val="-5"/>
                <w:sz w:val="24"/>
              </w:rPr>
              <w:t xml:space="preserve"> </w:t>
            </w:r>
            <w:r>
              <w:rPr>
                <w:sz w:val="24"/>
              </w:rPr>
              <w:t>достижения</w:t>
            </w:r>
            <w:r>
              <w:rPr>
                <w:spacing w:val="-4"/>
                <w:sz w:val="24"/>
              </w:rPr>
              <w:t xml:space="preserve"> </w:t>
            </w: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4"/>
                <w:sz w:val="24"/>
              </w:rPr>
              <w:t xml:space="preserve"> </w:t>
            </w:r>
            <w:r>
              <w:rPr>
                <w:spacing w:val="-5"/>
                <w:sz w:val="24"/>
              </w:rPr>
              <w:t>ООП</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16</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1.3.1</w:t>
            </w:r>
          </w:p>
        </w:tc>
        <w:tc>
          <w:tcPr>
            <w:tcW w:w="7300" w:type="dxa"/>
          </w:tcPr>
          <w:p w:rsidR="005B5010" w:rsidRDefault="005B5010" w:rsidP="00C87F58">
            <w:pPr>
              <w:pStyle w:val="TableParagraph"/>
              <w:spacing w:line="270" w:lineRule="exact"/>
              <w:ind w:left="108"/>
              <w:rPr>
                <w:sz w:val="24"/>
              </w:rPr>
            </w:pPr>
            <w:r>
              <w:rPr>
                <w:sz w:val="24"/>
              </w:rPr>
              <w:t>Общие</w:t>
            </w:r>
            <w:r>
              <w:rPr>
                <w:spacing w:val="56"/>
                <w:sz w:val="24"/>
              </w:rPr>
              <w:t xml:space="preserve"> </w:t>
            </w:r>
            <w:r>
              <w:rPr>
                <w:spacing w:val="-2"/>
                <w:sz w:val="24"/>
              </w:rPr>
              <w:t>положения</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16</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1.3.2</w:t>
            </w:r>
          </w:p>
        </w:tc>
        <w:tc>
          <w:tcPr>
            <w:tcW w:w="7300" w:type="dxa"/>
          </w:tcPr>
          <w:p w:rsidR="005B5010" w:rsidRDefault="005B5010" w:rsidP="00C87F58">
            <w:pPr>
              <w:pStyle w:val="TableParagraph"/>
              <w:spacing w:line="273" w:lineRule="exact"/>
              <w:ind w:left="108"/>
              <w:rPr>
                <w:sz w:val="24"/>
              </w:rPr>
            </w:pPr>
            <w:r>
              <w:rPr>
                <w:sz w:val="24"/>
              </w:rPr>
              <w:t>Особенности</w:t>
            </w:r>
            <w:r>
              <w:rPr>
                <w:spacing w:val="-4"/>
                <w:sz w:val="24"/>
              </w:rPr>
              <w:t xml:space="preserve"> </w:t>
            </w:r>
            <w:r>
              <w:rPr>
                <w:sz w:val="24"/>
              </w:rPr>
              <w:t>оценки</w:t>
            </w:r>
            <w:r>
              <w:rPr>
                <w:spacing w:val="-4"/>
                <w:sz w:val="24"/>
              </w:rPr>
              <w:t xml:space="preserve"> </w:t>
            </w:r>
            <w:proofErr w:type="spellStart"/>
            <w:r>
              <w:rPr>
                <w:sz w:val="24"/>
              </w:rPr>
              <w:t>метапредметных</w:t>
            </w:r>
            <w:proofErr w:type="spellEnd"/>
            <w:r>
              <w:rPr>
                <w:spacing w:val="-4"/>
                <w:sz w:val="24"/>
              </w:rPr>
              <w:t xml:space="preserve"> </w:t>
            </w:r>
            <w:r>
              <w:rPr>
                <w:sz w:val="24"/>
              </w:rPr>
              <w:t>и</w:t>
            </w:r>
            <w:r>
              <w:rPr>
                <w:spacing w:val="-5"/>
                <w:sz w:val="24"/>
              </w:rPr>
              <w:t xml:space="preserve"> </w:t>
            </w:r>
            <w:r>
              <w:rPr>
                <w:sz w:val="24"/>
              </w:rPr>
              <w:t>предметных</w:t>
            </w:r>
            <w:r>
              <w:rPr>
                <w:spacing w:val="-2"/>
                <w:sz w:val="24"/>
              </w:rPr>
              <w:t xml:space="preserve"> результатов</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18</w:t>
            </w:r>
          </w:p>
        </w:tc>
      </w:tr>
      <w:tr w:rsidR="005B5010" w:rsidTr="0031279F">
        <w:tc>
          <w:tcPr>
            <w:tcW w:w="969" w:type="dxa"/>
          </w:tcPr>
          <w:p w:rsidR="005B5010" w:rsidRPr="00324011" w:rsidRDefault="005B5010" w:rsidP="00C87F58">
            <w:pPr>
              <w:spacing w:line="276" w:lineRule="auto"/>
              <w:jc w:val="center"/>
              <w:rPr>
                <w:sz w:val="24"/>
                <w:szCs w:val="24"/>
                <w:lang w:eastAsia="ar-SA"/>
              </w:rPr>
            </w:pPr>
            <w:r w:rsidRPr="00324011">
              <w:rPr>
                <w:sz w:val="24"/>
                <w:szCs w:val="24"/>
                <w:lang w:eastAsia="ar-SA"/>
              </w:rPr>
              <w:t>1.3.3</w:t>
            </w:r>
          </w:p>
        </w:tc>
        <w:tc>
          <w:tcPr>
            <w:tcW w:w="7300" w:type="dxa"/>
          </w:tcPr>
          <w:p w:rsidR="005B5010" w:rsidRDefault="005B5010" w:rsidP="00C87F58">
            <w:pPr>
              <w:pStyle w:val="TableParagraph"/>
              <w:spacing w:line="270" w:lineRule="exact"/>
              <w:ind w:left="108"/>
              <w:rPr>
                <w:sz w:val="24"/>
              </w:rPr>
            </w:pPr>
            <w:r>
              <w:rPr>
                <w:sz w:val="24"/>
              </w:rPr>
              <w:t>Организация</w:t>
            </w:r>
            <w:r>
              <w:rPr>
                <w:spacing w:val="-7"/>
                <w:sz w:val="24"/>
              </w:rPr>
              <w:t xml:space="preserve"> </w:t>
            </w:r>
            <w:r>
              <w:rPr>
                <w:sz w:val="24"/>
              </w:rPr>
              <w:t>и</w:t>
            </w:r>
            <w:r>
              <w:rPr>
                <w:spacing w:val="-4"/>
                <w:sz w:val="24"/>
              </w:rPr>
              <w:t xml:space="preserve"> </w:t>
            </w:r>
            <w:r>
              <w:rPr>
                <w:sz w:val="24"/>
              </w:rPr>
              <w:t>содержание</w:t>
            </w:r>
            <w:r>
              <w:rPr>
                <w:spacing w:val="-5"/>
                <w:sz w:val="24"/>
              </w:rPr>
              <w:t xml:space="preserve"> </w:t>
            </w:r>
            <w:r>
              <w:rPr>
                <w:sz w:val="24"/>
              </w:rPr>
              <w:t>оценочных</w:t>
            </w:r>
            <w:r>
              <w:rPr>
                <w:spacing w:val="-4"/>
                <w:sz w:val="24"/>
              </w:rPr>
              <w:t xml:space="preserve"> </w:t>
            </w:r>
            <w:r>
              <w:rPr>
                <w:spacing w:val="-2"/>
                <w:sz w:val="24"/>
              </w:rPr>
              <w:t>процедур</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29</w:t>
            </w:r>
          </w:p>
        </w:tc>
      </w:tr>
      <w:tr w:rsidR="005B5010" w:rsidTr="0031279F">
        <w:tc>
          <w:tcPr>
            <w:tcW w:w="969" w:type="dxa"/>
          </w:tcPr>
          <w:p w:rsidR="005B5010" w:rsidRPr="005B5010" w:rsidRDefault="005B5010" w:rsidP="00C87F58">
            <w:pPr>
              <w:spacing w:line="276" w:lineRule="auto"/>
              <w:jc w:val="center"/>
              <w:rPr>
                <w:b/>
                <w:sz w:val="24"/>
                <w:szCs w:val="24"/>
                <w:lang w:val="en-US" w:eastAsia="ar-SA"/>
              </w:rPr>
            </w:pPr>
            <w:r>
              <w:rPr>
                <w:b/>
                <w:sz w:val="24"/>
                <w:szCs w:val="24"/>
                <w:lang w:val="en-US" w:eastAsia="ar-SA"/>
              </w:rPr>
              <w:t>II</w:t>
            </w:r>
          </w:p>
        </w:tc>
        <w:tc>
          <w:tcPr>
            <w:tcW w:w="7300" w:type="dxa"/>
          </w:tcPr>
          <w:p w:rsidR="005B5010" w:rsidRPr="008163B1" w:rsidRDefault="005B5010" w:rsidP="00C87F58">
            <w:pPr>
              <w:spacing w:line="276" w:lineRule="auto"/>
              <w:jc w:val="center"/>
              <w:rPr>
                <w:b/>
                <w:sz w:val="24"/>
                <w:szCs w:val="24"/>
                <w:lang w:eastAsia="ar-SA"/>
              </w:rPr>
            </w:pPr>
            <w:r>
              <w:rPr>
                <w:b/>
                <w:sz w:val="24"/>
              </w:rPr>
              <w:t>Содержательный</w:t>
            </w:r>
            <w:r>
              <w:rPr>
                <w:b/>
                <w:spacing w:val="-5"/>
                <w:sz w:val="24"/>
              </w:rPr>
              <w:t xml:space="preserve"> </w:t>
            </w:r>
            <w:r>
              <w:rPr>
                <w:b/>
                <w:sz w:val="24"/>
              </w:rPr>
              <w:t>раздел</w:t>
            </w:r>
            <w:r>
              <w:rPr>
                <w:b/>
                <w:spacing w:val="-4"/>
                <w:sz w:val="24"/>
              </w:rPr>
              <w:t xml:space="preserve"> </w:t>
            </w:r>
            <w:r>
              <w:rPr>
                <w:b/>
                <w:sz w:val="24"/>
              </w:rPr>
              <w:t>основной</w:t>
            </w:r>
            <w:r>
              <w:rPr>
                <w:b/>
                <w:spacing w:val="-2"/>
                <w:sz w:val="24"/>
              </w:rPr>
              <w:t xml:space="preserve"> </w:t>
            </w:r>
            <w:r>
              <w:rPr>
                <w:b/>
                <w:sz w:val="24"/>
              </w:rPr>
              <w:t>образовательной</w:t>
            </w:r>
            <w:r>
              <w:rPr>
                <w:b/>
                <w:spacing w:val="-3"/>
                <w:sz w:val="24"/>
              </w:rPr>
              <w:t xml:space="preserve"> </w:t>
            </w:r>
            <w:r>
              <w:rPr>
                <w:b/>
                <w:sz w:val="24"/>
              </w:rPr>
              <w:t>программы</w:t>
            </w:r>
            <w:r>
              <w:rPr>
                <w:b/>
                <w:spacing w:val="-3"/>
                <w:sz w:val="24"/>
              </w:rPr>
              <w:t xml:space="preserve"> </w:t>
            </w:r>
            <w:r>
              <w:rPr>
                <w:b/>
                <w:spacing w:val="-2"/>
                <w:sz w:val="24"/>
              </w:rPr>
              <w:t>основно</w:t>
            </w:r>
            <w:r>
              <w:rPr>
                <w:b/>
                <w:sz w:val="24"/>
              </w:rPr>
              <w:t>го</w:t>
            </w:r>
            <w:r>
              <w:rPr>
                <w:b/>
                <w:spacing w:val="-2"/>
                <w:sz w:val="24"/>
              </w:rPr>
              <w:t xml:space="preserve"> </w:t>
            </w:r>
            <w:r>
              <w:rPr>
                <w:b/>
                <w:sz w:val="24"/>
              </w:rPr>
              <w:t>общего</w:t>
            </w:r>
            <w:r>
              <w:rPr>
                <w:b/>
                <w:spacing w:val="-1"/>
                <w:sz w:val="24"/>
              </w:rPr>
              <w:t xml:space="preserve"> </w:t>
            </w:r>
            <w:r>
              <w:rPr>
                <w:b/>
                <w:spacing w:val="-2"/>
                <w:sz w:val="24"/>
              </w:rPr>
              <w:t>образования</w:t>
            </w:r>
          </w:p>
        </w:tc>
        <w:tc>
          <w:tcPr>
            <w:tcW w:w="1229" w:type="dxa"/>
          </w:tcPr>
          <w:p w:rsidR="005B5010" w:rsidRPr="008163B1" w:rsidRDefault="0052080B" w:rsidP="00C87F58">
            <w:pPr>
              <w:spacing w:line="276" w:lineRule="auto"/>
              <w:jc w:val="center"/>
              <w:rPr>
                <w:b/>
                <w:sz w:val="24"/>
                <w:szCs w:val="24"/>
                <w:lang w:eastAsia="ar-SA"/>
              </w:rPr>
            </w:pPr>
            <w:r>
              <w:rPr>
                <w:b/>
                <w:sz w:val="24"/>
                <w:szCs w:val="24"/>
                <w:lang w:eastAsia="ar-SA"/>
              </w:rPr>
              <w:t>33</w:t>
            </w:r>
          </w:p>
        </w:tc>
      </w:tr>
      <w:tr w:rsidR="0031279F" w:rsidTr="0031279F">
        <w:tc>
          <w:tcPr>
            <w:tcW w:w="969" w:type="dxa"/>
          </w:tcPr>
          <w:p w:rsidR="0031279F" w:rsidRPr="0031279F" w:rsidRDefault="0031279F" w:rsidP="0031279F">
            <w:pPr>
              <w:pStyle w:val="TableParagraph"/>
              <w:spacing w:line="268" w:lineRule="exact"/>
              <w:rPr>
                <w:b/>
                <w:sz w:val="24"/>
              </w:rPr>
            </w:pPr>
            <w:r w:rsidRPr="0031279F">
              <w:rPr>
                <w:b/>
                <w:spacing w:val="-4"/>
                <w:sz w:val="24"/>
              </w:rPr>
              <w:t>2.1.</w:t>
            </w:r>
          </w:p>
        </w:tc>
        <w:tc>
          <w:tcPr>
            <w:tcW w:w="7300" w:type="dxa"/>
          </w:tcPr>
          <w:p w:rsidR="0031279F" w:rsidRDefault="0031279F" w:rsidP="0031279F">
            <w:pPr>
              <w:pStyle w:val="TableParagraph"/>
              <w:spacing w:line="270" w:lineRule="exact"/>
              <w:ind w:left="108"/>
              <w:rPr>
                <w:sz w:val="24"/>
              </w:rPr>
            </w:pP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1"/>
                <w:sz w:val="24"/>
              </w:rPr>
              <w:t xml:space="preserve"> </w:t>
            </w:r>
            <w:r>
              <w:rPr>
                <w:sz w:val="24"/>
              </w:rPr>
              <w:t>предметов,</w:t>
            </w:r>
            <w:r>
              <w:rPr>
                <w:spacing w:val="56"/>
                <w:sz w:val="24"/>
              </w:rPr>
              <w:t xml:space="preserve"> </w:t>
            </w:r>
            <w:r>
              <w:rPr>
                <w:sz w:val="24"/>
              </w:rPr>
              <w:t>учебных</w:t>
            </w:r>
            <w:r>
              <w:rPr>
                <w:spacing w:val="-3"/>
                <w:sz w:val="24"/>
              </w:rPr>
              <w:t xml:space="preserve"> </w:t>
            </w:r>
            <w:r>
              <w:rPr>
                <w:sz w:val="24"/>
              </w:rPr>
              <w:t>курсов</w:t>
            </w:r>
            <w:r>
              <w:rPr>
                <w:spacing w:val="-2"/>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r>
              <w:rPr>
                <w:spacing w:val="-3"/>
                <w:sz w:val="24"/>
              </w:rPr>
              <w:t xml:space="preserve"> </w:t>
            </w:r>
            <w:r>
              <w:rPr>
                <w:spacing w:val="-4"/>
                <w:sz w:val="24"/>
              </w:rPr>
              <w:t>вне</w:t>
            </w:r>
            <w:r w:rsidRPr="002B3A92">
              <w:rPr>
                <w:spacing w:val="-4"/>
                <w:sz w:val="24"/>
              </w:rPr>
              <w:t xml:space="preserve"> </w:t>
            </w:r>
            <w:r>
              <w:rPr>
                <w:sz w:val="24"/>
              </w:rPr>
              <w:t>урочной</w:t>
            </w:r>
            <w:r>
              <w:rPr>
                <w:spacing w:val="-4"/>
                <w:sz w:val="24"/>
              </w:rPr>
              <w:t xml:space="preserve"> </w:t>
            </w:r>
            <w:r>
              <w:rPr>
                <w:sz w:val="24"/>
              </w:rPr>
              <w:t>деятельности),</w:t>
            </w:r>
            <w:r>
              <w:rPr>
                <w:spacing w:val="-3"/>
                <w:sz w:val="24"/>
              </w:rPr>
              <w:t xml:space="preserve"> </w:t>
            </w:r>
            <w:r>
              <w:rPr>
                <w:sz w:val="24"/>
              </w:rPr>
              <w:t>учебных</w:t>
            </w:r>
            <w:r>
              <w:rPr>
                <w:spacing w:val="-2"/>
                <w:sz w:val="24"/>
              </w:rPr>
              <w:t xml:space="preserve"> модулей</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33</w:t>
            </w:r>
          </w:p>
        </w:tc>
      </w:tr>
      <w:tr w:rsidR="0031279F" w:rsidTr="0031279F">
        <w:tc>
          <w:tcPr>
            <w:tcW w:w="969" w:type="dxa"/>
          </w:tcPr>
          <w:p w:rsidR="0031279F" w:rsidRDefault="0031279F" w:rsidP="0031279F">
            <w:pPr>
              <w:pStyle w:val="TableParagraph"/>
              <w:spacing w:line="270" w:lineRule="exact"/>
              <w:rPr>
                <w:sz w:val="24"/>
              </w:rPr>
            </w:pPr>
            <w:r>
              <w:rPr>
                <w:spacing w:val="-2"/>
                <w:sz w:val="24"/>
              </w:rPr>
              <w:t>2.1.1.</w:t>
            </w:r>
          </w:p>
        </w:tc>
        <w:tc>
          <w:tcPr>
            <w:tcW w:w="7300" w:type="dxa"/>
          </w:tcPr>
          <w:p w:rsidR="0031279F" w:rsidRDefault="0031279F" w:rsidP="0031279F">
            <w:pPr>
              <w:pStyle w:val="TableParagraph"/>
              <w:spacing w:line="273" w:lineRule="exact"/>
              <w:ind w:left="108"/>
              <w:rPr>
                <w:sz w:val="24"/>
              </w:rPr>
            </w:pPr>
            <w:r>
              <w:rPr>
                <w:sz w:val="24"/>
              </w:rPr>
              <w:t>Русский</w:t>
            </w:r>
            <w:r>
              <w:rPr>
                <w:spacing w:val="-4"/>
                <w:sz w:val="24"/>
              </w:rPr>
              <w:t xml:space="preserve"> язык</w:t>
            </w:r>
          </w:p>
        </w:tc>
        <w:tc>
          <w:tcPr>
            <w:tcW w:w="1229" w:type="dxa"/>
          </w:tcPr>
          <w:p w:rsidR="0031279F" w:rsidRPr="0052080B" w:rsidRDefault="0052080B" w:rsidP="0031279F">
            <w:pPr>
              <w:spacing w:line="276" w:lineRule="auto"/>
              <w:jc w:val="center"/>
              <w:rPr>
                <w:b/>
                <w:sz w:val="18"/>
                <w:szCs w:val="18"/>
                <w:lang w:eastAsia="ar-SA"/>
              </w:rPr>
            </w:pPr>
            <w:r w:rsidRPr="0052080B">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2.1.2.</w:t>
            </w:r>
          </w:p>
        </w:tc>
        <w:tc>
          <w:tcPr>
            <w:tcW w:w="7300" w:type="dxa"/>
          </w:tcPr>
          <w:p w:rsidR="0052080B" w:rsidRDefault="0052080B" w:rsidP="0031279F">
            <w:pPr>
              <w:pStyle w:val="TableParagraph"/>
              <w:spacing w:line="270" w:lineRule="exact"/>
              <w:ind w:left="108"/>
              <w:rPr>
                <w:sz w:val="24"/>
              </w:rPr>
            </w:pPr>
            <w:r>
              <w:rPr>
                <w:spacing w:val="-2"/>
                <w:sz w:val="24"/>
              </w:rPr>
              <w:t>Литература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2.1.3.</w:t>
            </w:r>
          </w:p>
        </w:tc>
        <w:tc>
          <w:tcPr>
            <w:tcW w:w="7300" w:type="dxa"/>
          </w:tcPr>
          <w:p w:rsidR="0052080B" w:rsidRDefault="0052080B" w:rsidP="0031279F">
            <w:pPr>
              <w:pStyle w:val="TableParagraph"/>
              <w:spacing w:line="270" w:lineRule="exact"/>
              <w:ind w:left="108"/>
              <w:rPr>
                <w:sz w:val="24"/>
              </w:rPr>
            </w:pPr>
            <w:r>
              <w:rPr>
                <w:sz w:val="24"/>
              </w:rPr>
              <w:t>Родной</w:t>
            </w:r>
            <w:r>
              <w:rPr>
                <w:spacing w:val="-1"/>
                <w:sz w:val="24"/>
              </w:rPr>
              <w:t xml:space="preserve"> </w:t>
            </w:r>
            <w:r>
              <w:rPr>
                <w:sz w:val="24"/>
              </w:rPr>
              <w:t>язык</w:t>
            </w:r>
            <w:r>
              <w:rPr>
                <w:spacing w:val="-1"/>
                <w:sz w:val="24"/>
              </w:rPr>
              <w:t xml:space="preserve"> </w:t>
            </w:r>
            <w:r>
              <w:rPr>
                <w:spacing w:val="-2"/>
                <w:sz w:val="24"/>
              </w:rPr>
              <w:t>(русский)</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2.1.4.</w:t>
            </w:r>
          </w:p>
        </w:tc>
        <w:tc>
          <w:tcPr>
            <w:tcW w:w="7300" w:type="dxa"/>
          </w:tcPr>
          <w:p w:rsidR="0052080B" w:rsidRDefault="0052080B" w:rsidP="0031279F">
            <w:pPr>
              <w:pStyle w:val="TableParagraph"/>
              <w:spacing w:line="270" w:lineRule="exact"/>
              <w:ind w:left="108"/>
              <w:rPr>
                <w:sz w:val="24"/>
              </w:rPr>
            </w:pPr>
            <w:r>
              <w:rPr>
                <w:sz w:val="24"/>
              </w:rPr>
              <w:t>Родная</w:t>
            </w:r>
            <w:r>
              <w:rPr>
                <w:spacing w:val="-4"/>
                <w:sz w:val="24"/>
              </w:rPr>
              <w:t xml:space="preserve"> </w:t>
            </w:r>
            <w:r>
              <w:rPr>
                <w:sz w:val="24"/>
              </w:rPr>
              <w:t xml:space="preserve">литература </w:t>
            </w:r>
            <w:r>
              <w:rPr>
                <w:spacing w:val="-2"/>
                <w:sz w:val="24"/>
              </w:rPr>
              <w:t>(русская)</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2.1.5.</w:t>
            </w:r>
          </w:p>
        </w:tc>
        <w:tc>
          <w:tcPr>
            <w:tcW w:w="7300" w:type="dxa"/>
          </w:tcPr>
          <w:p w:rsidR="0052080B" w:rsidRDefault="0052080B" w:rsidP="0031279F">
            <w:pPr>
              <w:pStyle w:val="TableParagraph"/>
              <w:spacing w:line="271" w:lineRule="exact"/>
              <w:ind w:left="108"/>
              <w:rPr>
                <w:sz w:val="24"/>
              </w:rPr>
            </w:pPr>
            <w:r>
              <w:rPr>
                <w:sz w:val="24"/>
              </w:rPr>
              <w:t>Иностранный</w:t>
            </w:r>
            <w:r>
              <w:rPr>
                <w:spacing w:val="-3"/>
                <w:sz w:val="24"/>
              </w:rPr>
              <w:t xml:space="preserve"> </w:t>
            </w:r>
            <w:r>
              <w:rPr>
                <w:sz w:val="24"/>
              </w:rPr>
              <w:t>язык</w:t>
            </w:r>
            <w:r>
              <w:rPr>
                <w:spacing w:val="-3"/>
                <w:sz w:val="24"/>
              </w:rPr>
              <w:t xml:space="preserve"> </w:t>
            </w:r>
            <w:r>
              <w:rPr>
                <w:spacing w:val="-2"/>
                <w:sz w:val="24"/>
              </w:rPr>
              <w:t>(английский)</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70" w:lineRule="exact"/>
              <w:rPr>
                <w:sz w:val="24"/>
              </w:rPr>
            </w:pPr>
            <w:r>
              <w:rPr>
                <w:spacing w:val="-2"/>
                <w:sz w:val="24"/>
              </w:rPr>
              <w:t>2.1.6.</w:t>
            </w:r>
          </w:p>
        </w:tc>
        <w:tc>
          <w:tcPr>
            <w:tcW w:w="7300" w:type="dxa"/>
          </w:tcPr>
          <w:p w:rsidR="0052080B" w:rsidRDefault="0052080B" w:rsidP="0031279F">
            <w:pPr>
              <w:pStyle w:val="TableParagraph"/>
              <w:spacing w:line="271" w:lineRule="exact"/>
              <w:ind w:left="108"/>
              <w:rPr>
                <w:sz w:val="24"/>
              </w:rPr>
            </w:pPr>
            <w:r>
              <w:rPr>
                <w:sz w:val="24"/>
              </w:rPr>
              <w:t>Иностранный язык (немецкий)</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2.1.7.</w:t>
            </w:r>
          </w:p>
        </w:tc>
        <w:tc>
          <w:tcPr>
            <w:tcW w:w="7300" w:type="dxa"/>
          </w:tcPr>
          <w:p w:rsidR="0052080B" w:rsidRDefault="0052080B" w:rsidP="0031279F">
            <w:pPr>
              <w:pStyle w:val="TableParagraph"/>
              <w:spacing w:line="273" w:lineRule="exact"/>
              <w:ind w:left="108"/>
              <w:rPr>
                <w:sz w:val="24"/>
              </w:rPr>
            </w:pPr>
            <w:r>
              <w:rPr>
                <w:sz w:val="24"/>
              </w:rPr>
              <w:t>Второй</w:t>
            </w:r>
            <w:r>
              <w:rPr>
                <w:spacing w:val="-3"/>
                <w:sz w:val="24"/>
              </w:rPr>
              <w:t xml:space="preserve"> </w:t>
            </w:r>
            <w:r>
              <w:rPr>
                <w:sz w:val="24"/>
              </w:rPr>
              <w:t>иностранный</w:t>
            </w:r>
            <w:r>
              <w:rPr>
                <w:spacing w:val="-3"/>
                <w:sz w:val="24"/>
              </w:rPr>
              <w:t xml:space="preserve"> </w:t>
            </w:r>
            <w:r>
              <w:rPr>
                <w:sz w:val="24"/>
              </w:rPr>
              <w:t>язык</w:t>
            </w:r>
            <w:r>
              <w:rPr>
                <w:spacing w:val="-3"/>
                <w:sz w:val="24"/>
              </w:rPr>
              <w:t xml:space="preserve"> </w:t>
            </w:r>
            <w:r>
              <w:rPr>
                <w:spacing w:val="-2"/>
                <w:sz w:val="24"/>
              </w:rPr>
              <w:t>(французский)</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2.1.8.</w:t>
            </w:r>
          </w:p>
        </w:tc>
        <w:tc>
          <w:tcPr>
            <w:tcW w:w="7300" w:type="dxa"/>
          </w:tcPr>
          <w:p w:rsidR="0052080B" w:rsidRDefault="0052080B" w:rsidP="0031279F">
            <w:pPr>
              <w:pStyle w:val="TableParagraph"/>
              <w:spacing w:line="270" w:lineRule="exact"/>
              <w:ind w:left="108"/>
              <w:rPr>
                <w:sz w:val="24"/>
              </w:rPr>
            </w:pPr>
            <w:r>
              <w:rPr>
                <w:sz w:val="24"/>
              </w:rPr>
              <w:t>Всеобщая</w:t>
            </w:r>
            <w:r>
              <w:rPr>
                <w:spacing w:val="-2"/>
                <w:sz w:val="24"/>
              </w:rPr>
              <w:t xml:space="preserve"> </w:t>
            </w:r>
            <w:r>
              <w:rPr>
                <w:sz w:val="24"/>
              </w:rPr>
              <w:t>история.</w:t>
            </w:r>
            <w:r>
              <w:rPr>
                <w:spacing w:val="-2"/>
                <w:sz w:val="24"/>
              </w:rPr>
              <w:t xml:space="preserve"> </w:t>
            </w:r>
            <w:r>
              <w:rPr>
                <w:sz w:val="24"/>
              </w:rPr>
              <w:t>История</w:t>
            </w:r>
            <w:r>
              <w:rPr>
                <w:spacing w:val="-2"/>
                <w:sz w:val="24"/>
              </w:rPr>
              <w:t xml:space="preserve"> России</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2.1.9.</w:t>
            </w:r>
          </w:p>
        </w:tc>
        <w:tc>
          <w:tcPr>
            <w:tcW w:w="7300" w:type="dxa"/>
          </w:tcPr>
          <w:p w:rsidR="0052080B" w:rsidRDefault="0052080B" w:rsidP="0031279F">
            <w:pPr>
              <w:pStyle w:val="TableParagraph"/>
              <w:spacing w:line="270" w:lineRule="exact"/>
              <w:ind w:left="108"/>
              <w:rPr>
                <w:sz w:val="24"/>
              </w:rPr>
            </w:pPr>
            <w:r>
              <w:rPr>
                <w:spacing w:val="-2"/>
                <w:sz w:val="24"/>
              </w:rPr>
              <w:t>Обществознание</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2.1.10.</w:t>
            </w:r>
          </w:p>
        </w:tc>
        <w:tc>
          <w:tcPr>
            <w:tcW w:w="7300" w:type="dxa"/>
          </w:tcPr>
          <w:p w:rsidR="0052080B" w:rsidRDefault="0052080B" w:rsidP="0031279F">
            <w:pPr>
              <w:pStyle w:val="TableParagraph"/>
              <w:spacing w:line="270" w:lineRule="exact"/>
              <w:ind w:left="108"/>
              <w:rPr>
                <w:sz w:val="24"/>
              </w:rPr>
            </w:pPr>
            <w:r>
              <w:rPr>
                <w:spacing w:val="-2"/>
                <w:sz w:val="24"/>
              </w:rPr>
              <w:t>География</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2.1.11.</w:t>
            </w:r>
          </w:p>
        </w:tc>
        <w:tc>
          <w:tcPr>
            <w:tcW w:w="7300" w:type="dxa"/>
          </w:tcPr>
          <w:p w:rsidR="0052080B" w:rsidRDefault="0052080B" w:rsidP="0031279F">
            <w:pPr>
              <w:pStyle w:val="TableParagraph"/>
              <w:spacing w:line="270" w:lineRule="exact"/>
              <w:ind w:left="108"/>
              <w:rPr>
                <w:sz w:val="24"/>
              </w:rPr>
            </w:pPr>
            <w:r>
              <w:rPr>
                <w:spacing w:val="-2"/>
                <w:sz w:val="24"/>
              </w:rPr>
              <w:t>Математика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2.1.12.</w:t>
            </w:r>
          </w:p>
        </w:tc>
        <w:tc>
          <w:tcPr>
            <w:tcW w:w="7300" w:type="dxa"/>
          </w:tcPr>
          <w:p w:rsidR="0052080B" w:rsidRDefault="0052080B" w:rsidP="0031279F">
            <w:pPr>
              <w:pStyle w:val="TableParagraph"/>
              <w:spacing w:line="270" w:lineRule="exact"/>
              <w:ind w:left="108"/>
              <w:rPr>
                <w:sz w:val="24"/>
              </w:rPr>
            </w:pPr>
            <w:r>
              <w:rPr>
                <w:spacing w:val="-2"/>
                <w:sz w:val="24"/>
              </w:rPr>
              <w:t>Информатика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2.1.13.</w:t>
            </w:r>
          </w:p>
        </w:tc>
        <w:tc>
          <w:tcPr>
            <w:tcW w:w="7300" w:type="dxa"/>
          </w:tcPr>
          <w:p w:rsidR="0052080B" w:rsidRDefault="0052080B" w:rsidP="0031279F">
            <w:pPr>
              <w:pStyle w:val="TableParagraph"/>
              <w:spacing w:line="270" w:lineRule="exact"/>
              <w:ind w:left="108"/>
              <w:rPr>
                <w:sz w:val="24"/>
              </w:rPr>
            </w:pPr>
            <w:r>
              <w:rPr>
                <w:spacing w:val="-2"/>
                <w:sz w:val="24"/>
              </w:rPr>
              <w:t>Физика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2.1.14.</w:t>
            </w:r>
          </w:p>
        </w:tc>
        <w:tc>
          <w:tcPr>
            <w:tcW w:w="7300" w:type="dxa"/>
          </w:tcPr>
          <w:p w:rsidR="0052080B" w:rsidRDefault="0052080B" w:rsidP="0031279F">
            <w:pPr>
              <w:pStyle w:val="TableParagraph"/>
              <w:spacing w:line="270" w:lineRule="exact"/>
              <w:ind w:left="108"/>
              <w:rPr>
                <w:sz w:val="24"/>
              </w:rPr>
            </w:pPr>
            <w:r>
              <w:rPr>
                <w:spacing w:val="-2"/>
                <w:sz w:val="24"/>
              </w:rPr>
              <w:t>Биология</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2.1.15.</w:t>
            </w:r>
          </w:p>
        </w:tc>
        <w:tc>
          <w:tcPr>
            <w:tcW w:w="7300" w:type="dxa"/>
          </w:tcPr>
          <w:p w:rsidR="0052080B" w:rsidRDefault="0052080B" w:rsidP="0031279F">
            <w:pPr>
              <w:pStyle w:val="TableParagraph"/>
              <w:spacing w:line="270" w:lineRule="exact"/>
              <w:ind w:left="108"/>
              <w:rPr>
                <w:sz w:val="24"/>
              </w:rPr>
            </w:pPr>
            <w:r>
              <w:rPr>
                <w:spacing w:val="-2"/>
                <w:sz w:val="24"/>
              </w:rPr>
              <w:t>Химия</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2.1.16.</w:t>
            </w:r>
          </w:p>
        </w:tc>
        <w:tc>
          <w:tcPr>
            <w:tcW w:w="7300" w:type="dxa"/>
          </w:tcPr>
          <w:p w:rsidR="0052080B" w:rsidRDefault="0052080B" w:rsidP="0031279F">
            <w:pPr>
              <w:pStyle w:val="TableParagraph"/>
              <w:spacing w:line="271" w:lineRule="exact"/>
              <w:ind w:left="108"/>
              <w:rPr>
                <w:sz w:val="24"/>
              </w:rPr>
            </w:pPr>
            <w:r>
              <w:rPr>
                <w:sz w:val="24"/>
              </w:rPr>
              <w:t>Основы</w:t>
            </w:r>
            <w:r>
              <w:rPr>
                <w:spacing w:val="-6"/>
                <w:sz w:val="24"/>
              </w:rPr>
              <w:t xml:space="preserve"> </w:t>
            </w:r>
            <w:r>
              <w:rPr>
                <w:sz w:val="24"/>
              </w:rPr>
              <w:t>духовно-нравственной</w:t>
            </w:r>
            <w:r>
              <w:rPr>
                <w:spacing w:val="-6"/>
                <w:sz w:val="24"/>
              </w:rPr>
              <w:t xml:space="preserve"> </w:t>
            </w:r>
            <w:r>
              <w:rPr>
                <w:sz w:val="24"/>
              </w:rPr>
              <w:t>культуры</w:t>
            </w:r>
            <w:r>
              <w:rPr>
                <w:spacing w:val="-4"/>
                <w:sz w:val="24"/>
              </w:rPr>
              <w:t xml:space="preserve"> </w:t>
            </w:r>
            <w:r>
              <w:rPr>
                <w:sz w:val="24"/>
              </w:rPr>
              <w:t>народов</w:t>
            </w:r>
            <w:r>
              <w:rPr>
                <w:spacing w:val="-4"/>
                <w:sz w:val="24"/>
              </w:rPr>
              <w:t xml:space="preserve"> </w:t>
            </w:r>
            <w:r>
              <w:rPr>
                <w:spacing w:val="-2"/>
                <w:sz w:val="24"/>
              </w:rPr>
              <w:t>России</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2.1.17.</w:t>
            </w:r>
          </w:p>
        </w:tc>
        <w:tc>
          <w:tcPr>
            <w:tcW w:w="7300" w:type="dxa"/>
          </w:tcPr>
          <w:p w:rsidR="0052080B" w:rsidRDefault="0052080B" w:rsidP="0031279F">
            <w:pPr>
              <w:pStyle w:val="TableParagraph"/>
              <w:spacing w:line="270" w:lineRule="exact"/>
              <w:ind w:left="108"/>
              <w:rPr>
                <w:sz w:val="24"/>
              </w:rPr>
            </w:pPr>
            <w:r>
              <w:rPr>
                <w:sz w:val="24"/>
              </w:rPr>
              <w:t>Изобразительное</w:t>
            </w:r>
            <w:r>
              <w:rPr>
                <w:spacing w:val="-6"/>
                <w:sz w:val="24"/>
              </w:rPr>
              <w:t xml:space="preserve"> </w:t>
            </w:r>
            <w:r>
              <w:rPr>
                <w:spacing w:val="-2"/>
                <w:sz w:val="24"/>
              </w:rPr>
              <w:t>искусство</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70" w:lineRule="exact"/>
              <w:rPr>
                <w:sz w:val="24"/>
              </w:rPr>
            </w:pPr>
            <w:r>
              <w:rPr>
                <w:spacing w:val="-2"/>
                <w:sz w:val="24"/>
              </w:rPr>
              <w:t>2.1.18.</w:t>
            </w:r>
          </w:p>
        </w:tc>
        <w:tc>
          <w:tcPr>
            <w:tcW w:w="7300" w:type="dxa"/>
          </w:tcPr>
          <w:p w:rsidR="0052080B" w:rsidRDefault="0052080B" w:rsidP="0031279F">
            <w:pPr>
              <w:pStyle w:val="TableParagraph"/>
              <w:spacing w:line="270" w:lineRule="exact"/>
              <w:ind w:left="108"/>
              <w:rPr>
                <w:sz w:val="24"/>
              </w:rPr>
            </w:pPr>
            <w:r>
              <w:rPr>
                <w:spacing w:val="-2"/>
                <w:sz w:val="24"/>
              </w:rPr>
              <w:t>Музыка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2.1.19.</w:t>
            </w:r>
          </w:p>
        </w:tc>
        <w:tc>
          <w:tcPr>
            <w:tcW w:w="7300" w:type="dxa"/>
          </w:tcPr>
          <w:p w:rsidR="0052080B" w:rsidRDefault="0052080B" w:rsidP="0031279F">
            <w:pPr>
              <w:pStyle w:val="TableParagraph"/>
              <w:spacing w:line="273" w:lineRule="exact"/>
              <w:ind w:left="108"/>
              <w:rPr>
                <w:sz w:val="24"/>
              </w:rPr>
            </w:pPr>
            <w:r>
              <w:rPr>
                <w:spacing w:val="-2"/>
                <w:sz w:val="24"/>
              </w:rPr>
              <w:t>Технология</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pacing w:val="-2"/>
                <w:sz w:val="24"/>
              </w:rPr>
              <w:t>2.1.20.</w:t>
            </w:r>
          </w:p>
        </w:tc>
        <w:tc>
          <w:tcPr>
            <w:tcW w:w="7300" w:type="dxa"/>
          </w:tcPr>
          <w:p w:rsidR="0052080B" w:rsidRDefault="0052080B" w:rsidP="0031279F">
            <w:pPr>
              <w:pStyle w:val="TableParagraph"/>
              <w:spacing w:line="270" w:lineRule="exact"/>
              <w:ind w:left="108"/>
              <w:rPr>
                <w:sz w:val="24"/>
              </w:rPr>
            </w:pPr>
            <w:r>
              <w:rPr>
                <w:sz w:val="24"/>
              </w:rPr>
              <w:t>Физическая</w:t>
            </w:r>
            <w:r>
              <w:rPr>
                <w:spacing w:val="-4"/>
                <w:sz w:val="24"/>
              </w:rPr>
              <w:t xml:space="preserve"> </w:t>
            </w:r>
            <w:r>
              <w:rPr>
                <w:spacing w:val="-2"/>
                <w:sz w:val="24"/>
              </w:rPr>
              <w:t>культура</w:t>
            </w:r>
          </w:p>
        </w:tc>
        <w:tc>
          <w:tcPr>
            <w:tcW w:w="1229" w:type="dxa"/>
          </w:tcPr>
          <w:p w:rsidR="0052080B" w:rsidRDefault="0052080B">
            <w:r w:rsidRPr="00C50BF9">
              <w:rPr>
                <w:b/>
                <w:sz w:val="18"/>
                <w:szCs w:val="18"/>
                <w:lang w:eastAsia="ar-SA"/>
              </w:rPr>
              <w:t>приложение</w:t>
            </w:r>
          </w:p>
        </w:tc>
      </w:tr>
      <w:tr w:rsidR="0052080B" w:rsidTr="0031279F">
        <w:tc>
          <w:tcPr>
            <w:tcW w:w="969" w:type="dxa"/>
          </w:tcPr>
          <w:p w:rsidR="0052080B" w:rsidRDefault="0052080B" w:rsidP="0031279F">
            <w:pPr>
              <w:pStyle w:val="TableParagraph"/>
              <w:spacing w:line="268" w:lineRule="exact"/>
              <w:rPr>
                <w:sz w:val="24"/>
              </w:rPr>
            </w:pPr>
            <w:r>
              <w:rPr>
                <w:sz w:val="24"/>
              </w:rPr>
              <w:t>2.1.21</w:t>
            </w:r>
          </w:p>
        </w:tc>
        <w:tc>
          <w:tcPr>
            <w:tcW w:w="7300" w:type="dxa"/>
          </w:tcPr>
          <w:p w:rsidR="0052080B" w:rsidRDefault="0052080B" w:rsidP="0031279F">
            <w:pPr>
              <w:pStyle w:val="TableParagraph"/>
              <w:spacing w:line="270" w:lineRule="exact"/>
              <w:ind w:left="108"/>
              <w:rPr>
                <w:sz w:val="24"/>
              </w:rPr>
            </w:pPr>
            <w:r>
              <w:rPr>
                <w:sz w:val="24"/>
              </w:rPr>
              <w:t>Основы</w:t>
            </w:r>
            <w:r>
              <w:rPr>
                <w:spacing w:val="-5"/>
                <w:sz w:val="24"/>
              </w:rPr>
              <w:t xml:space="preserve"> </w:t>
            </w:r>
            <w:r>
              <w:rPr>
                <w:sz w:val="24"/>
              </w:rPr>
              <w:t>безопасности</w:t>
            </w:r>
            <w:r>
              <w:rPr>
                <w:spacing w:val="-3"/>
                <w:sz w:val="24"/>
              </w:rPr>
              <w:t xml:space="preserve"> </w:t>
            </w:r>
            <w:r>
              <w:rPr>
                <w:spacing w:val="-2"/>
                <w:sz w:val="24"/>
              </w:rPr>
              <w:t>жизнедеятельности</w:t>
            </w:r>
          </w:p>
        </w:tc>
        <w:tc>
          <w:tcPr>
            <w:tcW w:w="1229" w:type="dxa"/>
          </w:tcPr>
          <w:p w:rsidR="0052080B" w:rsidRDefault="0052080B">
            <w:r w:rsidRPr="00C50BF9">
              <w:rPr>
                <w:b/>
                <w:sz w:val="18"/>
                <w:szCs w:val="18"/>
                <w:lang w:eastAsia="ar-SA"/>
              </w:rPr>
              <w:t>приложение</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2.2</w:t>
            </w:r>
          </w:p>
        </w:tc>
        <w:tc>
          <w:tcPr>
            <w:tcW w:w="7300" w:type="dxa"/>
          </w:tcPr>
          <w:p w:rsidR="0031279F" w:rsidRDefault="0031279F" w:rsidP="0031279F">
            <w:pPr>
              <w:pStyle w:val="TableParagraph"/>
              <w:spacing w:line="270" w:lineRule="exact"/>
              <w:ind w:left="108"/>
              <w:rPr>
                <w:sz w:val="24"/>
              </w:rPr>
            </w:pPr>
            <w:r>
              <w:rPr>
                <w:sz w:val="24"/>
              </w:rPr>
              <w:t>Программа</w:t>
            </w:r>
            <w:r>
              <w:rPr>
                <w:spacing w:val="-8"/>
                <w:sz w:val="24"/>
              </w:rPr>
              <w:t xml:space="preserve"> </w:t>
            </w:r>
            <w:r>
              <w:rPr>
                <w:sz w:val="24"/>
              </w:rPr>
              <w:t>формирования</w:t>
            </w:r>
            <w:r>
              <w:rPr>
                <w:spacing w:val="-3"/>
                <w:sz w:val="24"/>
              </w:rPr>
              <w:t xml:space="preserve"> </w:t>
            </w:r>
            <w:r>
              <w:rPr>
                <w:sz w:val="24"/>
              </w:rPr>
              <w:t>универсальных</w:t>
            </w:r>
            <w:r>
              <w:rPr>
                <w:spacing w:val="-1"/>
                <w:sz w:val="24"/>
              </w:rPr>
              <w:t xml:space="preserve"> </w:t>
            </w:r>
            <w:r>
              <w:rPr>
                <w:sz w:val="24"/>
              </w:rPr>
              <w:t>учебных</w:t>
            </w:r>
            <w:r>
              <w:rPr>
                <w:spacing w:val="-6"/>
                <w:sz w:val="24"/>
              </w:rPr>
              <w:t xml:space="preserve"> </w:t>
            </w:r>
            <w:r>
              <w:rPr>
                <w:sz w:val="24"/>
              </w:rPr>
              <w:t>действий</w:t>
            </w:r>
            <w:r>
              <w:rPr>
                <w:spacing w:val="-2"/>
                <w:sz w:val="24"/>
              </w:rPr>
              <w:t xml:space="preserve"> </w:t>
            </w:r>
            <w:proofErr w:type="gramStart"/>
            <w:r>
              <w:rPr>
                <w:sz w:val="24"/>
              </w:rPr>
              <w:t>у</w:t>
            </w:r>
            <w:proofErr w:type="gramEnd"/>
            <w:r>
              <w:rPr>
                <w:spacing w:val="-11"/>
                <w:sz w:val="24"/>
              </w:rPr>
              <w:t xml:space="preserve"> </w:t>
            </w:r>
            <w:r>
              <w:rPr>
                <w:spacing w:val="-2"/>
                <w:sz w:val="24"/>
              </w:rPr>
              <w:t>обучающихся</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33</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2.2.1</w:t>
            </w:r>
          </w:p>
        </w:tc>
        <w:tc>
          <w:tcPr>
            <w:tcW w:w="7300" w:type="dxa"/>
          </w:tcPr>
          <w:p w:rsidR="0031279F" w:rsidRDefault="0031279F" w:rsidP="0031279F">
            <w:pPr>
              <w:pStyle w:val="TableParagraph"/>
              <w:spacing w:line="270" w:lineRule="exact"/>
              <w:ind w:left="108"/>
              <w:rPr>
                <w:sz w:val="24"/>
              </w:rPr>
            </w:pPr>
            <w:r>
              <w:rPr>
                <w:sz w:val="24"/>
              </w:rPr>
              <w:t>Целевой</w:t>
            </w:r>
            <w:r>
              <w:rPr>
                <w:spacing w:val="-6"/>
                <w:sz w:val="24"/>
              </w:rPr>
              <w:t xml:space="preserve"> </w:t>
            </w:r>
            <w:r>
              <w:rPr>
                <w:spacing w:val="-2"/>
                <w:sz w:val="24"/>
              </w:rPr>
              <w:t>раздел</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33</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2.2.2</w:t>
            </w:r>
          </w:p>
        </w:tc>
        <w:tc>
          <w:tcPr>
            <w:tcW w:w="7300" w:type="dxa"/>
          </w:tcPr>
          <w:p w:rsidR="0031279F" w:rsidRDefault="0031279F" w:rsidP="0031279F">
            <w:pPr>
              <w:pStyle w:val="TableParagraph"/>
              <w:spacing w:line="273" w:lineRule="exact"/>
              <w:ind w:left="108"/>
              <w:rPr>
                <w:sz w:val="24"/>
              </w:rPr>
            </w:pPr>
            <w:r>
              <w:rPr>
                <w:sz w:val="24"/>
              </w:rPr>
              <w:t>Содержательный</w:t>
            </w:r>
            <w:r>
              <w:rPr>
                <w:spacing w:val="-4"/>
                <w:sz w:val="24"/>
              </w:rPr>
              <w:t xml:space="preserve"> </w:t>
            </w:r>
            <w:r>
              <w:rPr>
                <w:spacing w:val="-2"/>
                <w:sz w:val="24"/>
              </w:rPr>
              <w:t>раздел</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35</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2.2.3</w:t>
            </w:r>
          </w:p>
        </w:tc>
        <w:tc>
          <w:tcPr>
            <w:tcW w:w="7300" w:type="dxa"/>
          </w:tcPr>
          <w:p w:rsidR="0031279F" w:rsidRDefault="0031279F" w:rsidP="0031279F">
            <w:pPr>
              <w:pStyle w:val="TableParagraph"/>
              <w:spacing w:line="270" w:lineRule="exact"/>
              <w:ind w:left="108"/>
              <w:rPr>
                <w:sz w:val="24"/>
              </w:rPr>
            </w:pPr>
            <w:r>
              <w:rPr>
                <w:sz w:val="24"/>
              </w:rPr>
              <w:t>Организационный</w:t>
            </w:r>
            <w:r>
              <w:rPr>
                <w:spacing w:val="-12"/>
                <w:sz w:val="24"/>
              </w:rPr>
              <w:t xml:space="preserve"> </w:t>
            </w:r>
            <w:r>
              <w:rPr>
                <w:spacing w:val="-2"/>
                <w:sz w:val="24"/>
              </w:rPr>
              <w:t>раздел</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54</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2.3</w:t>
            </w:r>
          </w:p>
        </w:tc>
        <w:tc>
          <w:tcPr>
            <w:tcW w:w="7300" w:type="dxa"/>
          </w:tcPr>
          <w:p w:rsidR="0031279F" w:rsidRDefault="0031279F" w:rsidP="0031279F">
            <w:pPr>
              <w:pStyle w:val="TableParagraph"/>
              <w:spacing w:line="271" w:lineRule="exact"/>
              <w:ind w:left="108"/>
              <w:rPr>
                <w:sz w:val="24"/>
              </w:rPr>
            </w:pPr>
            <w:r>
              <w:rPr>
                <w:sz w:val="24"/>
              </w:rPr>
              <w:t>Программа</w:t>
            </w:r>
            <w:r>
              <w:rPr>
                <w:spacing w:val="-8"/>
                <w:sz w:val="24"/>
              </w:rPr>
              <w:t xml:space="preserve"> </w:t>
            </w:r>
            <w:r>
              <w:rPr>
                <w:spacing w:val="-2"/>
                <w:sz w:val="24"/>
              </w:rPr>
              <w:t>воспитания</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57</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2.3.1</w:t>
            </w:r>
          </w:p>
        </w:tc>
        <w:tc>
          <w:tcPr>
            <w:tcW w:w="7300" w:type="dxa"/>
          </w:tcPr>
          <w:p w:rsidR="0031279F" w:rsidRPr="0052080B" w:rsidRDefault="0052080B" w:rsidP="0031279F">
            <w:pPr>
              <w:pStyle w:val="TableParagraph"/>
              <w:spacing w:line="270" w:lineRule="exact"/>
              <w:ind w:left="108"/>
              <w:rPr>
                <w:sz w:val="24"/>
              </w:rPr>
            </w:pPr>
            <w:r>
              <w:rPr>
                <w:sz w:val="24"/>
              </w:rPr>
              <w:t xml:space="preserve">Раздел </w:t>
            </w:r>
            <w:r>
              <w:rPr>
                <w:sz w:val="24"/>
                <w:lang w:val="en-US"/>
              </w:rPr>
              <w:t>I</w:t>
            </w:r>
            <w:r>
              <w:rPr>
                <w:sz w:val="24"/>
              </w:rPr>
              <w:t>. Целевой</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58</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2.3.2</w:t>
            </w:r>
          </w:p>
        </w:tc>
        <w:tc>
          <w:tcPr>
            <w:tcW w:w="7300" w:type="dxa"/>
          </w:tcPr>
          <w:p w:rsidR="0031279F" w:rsidRPr="0052080B" w:rsidRDefault="0052080B" w:rsidP="0031279F">
            <w:pPr>
              <w:pStyle w:val="TableParagraph"/>
              <w:spacing w:line="270" w:lineRule="exact"/>
              <w:ind w:left="108"/>
              <w:rPr>
                <w:sz w:val="24"/>
              </w:rPr>
            </w:pPr>
            <w:r>
              <w:rPr>
                <w:sz w:val="24"/>
              </w:rPr>
              <w:t xml:space="preserve">Раздел </w:t>
            </w:r>
            <w:r>
              <w:rPr>
                <w:sz w:val="24"/>
                <w:lang w:val="en-US"/>
              </w:rPr>
              <w:t>II</w:t>
            </w:r>
            <w:r>
              <w:rPr>
                <w:sz w:val="24"/>
              </w:rPr>
              <w:t>. Содержательный</w:t>
            </w:r>
          </w:p>
        </w:tc>
        <w:tc>
          <w:tcPr>
            <w:tcW w:w="1229" w:type="dxa"/>
          </w:tcPr>
          <w:p w:rsidR="0031279F" w:rsidRPr="008163B1" w:rsidRDefault="0052080B" w:rsidP="0031279F">
            <w:pPr>
              <w:spacing w:line="276" w:lineRule="auto"/>
              <w:jc w:val="center"/>
              <w:rPr>
                <w:b/>
                <w:sz w:val="24"/>
                <w:szCs w:val="24"/>
                <w:lang w:eastAsia="ar-SA"/>
              </w:rPr>
            </w:pPr>
            <w:r>
              <w:rPr>
                <w:b/>
                <w:sz w:val="24"/>
                <w:szCs w:val="24"/>
                <w:lang w:eastAsia="ar-SA"/>
              </w:rPr>
              <w:t>66</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lastRenderedPageBreak/>
              <w:t>2.3.3</w:t>
            </w:r>
          </w:p>
        </w:tc>
        <w:tc>
          <w:tcPr>
            <w:tcW w:w="7300" w:type="dxa"/>
          </w:tcPr>
          <w:p w:rsidR="0031279F" w:rsidRPr="0052080B" w:rsidRDefault="0052080B" w:rsidP="0031279F">
            <w:pPr>
              <w:spacing w:line="276" w:lineRule="auto"/>
              <w:rPr>
                <w:b/>
                <w:sz w:val="24"/>
                <w:szCs w:val="24"/>
                <w:lang w:eastAsia="ar-SA"/>
              </w:rPr>
            </w:pPr>
            <w:r>
              <w:rPr>
                <w:sz w:val="24"/>
              </w:rPr>
              <w:t xml:space="preserve">Раздел </w:t>
            </w:r>
            <w:r>
              <w:rPr>
                <w:sz w:val="24"/>
                <w:lang w:val="en-US"/>
              </w:rPr>
              <w:t>III</w:t>
            </w:r>
            <w:r>
              <w:rPr>
                <w:sz w:val="24"/>
              </w:rPr>
              <w:t>. Организационный</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85</w:t>
            </w:r>
          </w:p>
        </w:tc>
      </w:tr>
      <w:tr w:rsidR="0031279F" w:rsidTr="0031279F">
        <w:tc>
          <w:tcPr>
            <w:tcW w:w="969" w:type="dxa"/>
          </w:tcPr>
          <w:p w:rsidR="0031279F" w:rsidRPr="008163B1" w:rsidRDefault="0031279F" w:rsidP="0031279F">
            <w:pPr>
              <w:spacing w:line="276" w:lineRule="auto"/>
              <w:jc w:val="center"/>
              <w:rPr>
                <w:b/>
                <w:sz w:val="24"/>
                <w:szCs w:val="24"/>
                <w:lang w:eastAsia="ar-SA"/>
              </w:rPr>
            </w:pPr>
            <w:r>
              <w:rPr>
                <w:b/>
                <w:sz w:val="24"/>
                <w:szCs w:val="24"/>
                <w:lang w:eastAsia="ar-SA"/>
              </w:rPr>
              <w:t>2.4</w:t>
            </w:r>
          </w:p>
        </w:tc>
        <w:tc>
          <w:tcPr>
            <w:tcW w:w="7300" w:type="dxa"/>
          </w:tcPr>
          <w:p w:rsidR="0031279F" w:rsidRPr="008163B1" w:rsidRDefault="0031279F" w:rsidP="0031279F">
            <w:pPr>
              <w:spacing w:line="276" w:lineRule="auto"/>
              <w:rPr>
                <w:b/>
                <w:sz w:val="24"/>
                <w:szCs w:val="24"/>
                <w:lang w:eastAsia="ar-SA"/>
              </w:rPr>
            </w:pPr>
            <w:r>
              <w:rPr>
                <w:sz w:val="24"/>
              </w:rPr>
              <w:t>Программа</w:t>
            </w:r>
            <w:r>
              <w:rPr>
                <w:spacing w:val="-6"/>
                <w:sz w:val="24"/>
              </w:rPr>
              <w:t xml:space="preserve"> </w:t>
            </w:r>
            <w:r>
              <w:rPr>
                <w:sz w:val="24"/>
              </w:rPr>
              <w:t>коррекционной</w:t>
            </w:r>
            <w:r>
              <w:rPr>
                <w:spacing w:val="-5"/>
                <w:sz w:val="24"/>
              </w:rPr>
              <w:t xml:space="preserve"> </w:t>
            </w:r>
            <w:r>
              <w:rPr>
                <w:spacing w:val="-2"/>
                <w:sz w:val="24"/>
              </w:rPr>
              <w:t>работы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90</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2.4.1</w:t>
            </w:r>
          </w:p>
        </w:tc>
        <w:tc>
          <w:tcPr>
            <w:tcW w:w="7300" w:type="dxa"/>
          </w:tcPr>
          <w:p w:rsidR="0031279F" w:rsidRDefault="0031279F" w:rsidP="004A2530">
            <w:pPr>
              <w:pStyle w:val="TableParagraph"/>
              <w:spacing w:line="264" w:lineRule="exact"/>
              <w:ind w:left="108"/>
              <w:rPr>
                <w:sz w:val="24"/>
              </w:rPr>
            </w:pPr>
            <w:r>
              <w:rPr>
                <w:sz w:val="24"/>
              </w:rPr>
              <w:t>Цели,</w:t>
            </w:r>
            <w:r>
              <w:rPr>
                <w:spacing w:val="-5"/>
                <w:sz w:val="24"/>
              </w:rPr>
              <w:t xml:space="preserve"> </w:t>
            </w:r>
            <w:r>
              <w:rPr>
                <w:sz w:val="24"/>
              </w:rPr>
              <w:t>задачи</w:t>
            </w:r>
            <w:r>
              <w:rPr>
                <w:spacing w:val="-2"/>
                <w:sz w:val="24"/>
              </w:rPr>
              <w:t xml:space="preserve"> </w:t>
            </w:r>
            <w:r>
              <w:rPr>
                <w:sz w:val="24"/>
              </w:rPr>
              <w:t>и</w:t>
            </w:r>
            <w:r>
              <w:rPr>
                <w:spacing w:val="-3"/>
                <w:sz w:val="24"/>
              </w:rPr>
              <w:t xml:space="preserve"> </w:t>
            </w:r>
            <w:r>
              <w:rPr>
                <w:sz w:val="24"/>
              </w:rPr>
              <w:t>принципы</w:t>
            </w:r>
            <w:r>
              <w:rPr>
                <w:spacing w:val="-2"/>
                <w:sz w:val="24"/>
              </w:rPr>
              <w:t xml:space="preserve"> </w:t>
            </w:r>
            <w:r>
              <w:rPr>
                <w:sz w:val="24"/>
              </w:rPr>
              <w:t>построения</w:t>
            </w:r>
            <w:r>
              <w:rPr>
                <w:spacing w:val="-6"/>
                <w:sz w:val="24"/>
              </w:rPr>
              <w:t xml:space="preserve"> </w:t>
            </w:r>
            <w:r>
              <w:rPr>
                <w:sz w:val="24"/>
              </w:rPr>
              <w:t>программы</w:t>
            </w:r>
            <w:r>
              <w:rPr>
                <w:spacing w:val="-2"/>
                <w:sz w:val="24"/>
              </w:rPr>
              <w:t xml:space="preserve"> </w:t>
            </w:r>
            <w:r>
              <w:rPr>
                <w:sz w:val="24"/>
              </w:rPr>
              <w:t>коррекционной</w:t>
            </w:r>
            <w:r>
              <w:rPr>
                <w:spacing w:val="-2"/>
                <w:sz w:val="24"/>
              </w:rPr>
              <w:t xml:space="preserve"> работы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91</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2.4.2</w:t>
            </w:r>
          </w:p>
        </w:tc>
        <w:tc>
          <w:tcPr>
            <w:tcW w:w="7300" w:type="dxa"/>
          </w:tcPr>
          <w:p w:rsidR="0031279F" w:rsidRDefault="0031279F" w:rsidP="004A2530">
            <w:pPr>
              <w:pStyle w:val="TableParagraph"/>
              <w:spacing w:line="264" w:lineRule="exact"/>
              <w:ind w:left="108"/>
              <w:rPr>
                <w:sz w:val="24"/>
              </w:rPr>
            </w:pPr>
            <w:r>
              <w:rPr>
                <w:sz w:val="24"/>
              </w:rPr>
              <w:t>Перечень</w:t>
            </w:r>
            <w:r>
              <w:rPr>
                <w:spacing w:val="-4"/>
                <w:sz w:val="24"/>
              </w:rPr>
              <w:t xml:space="preserve"> </w:t>
            </w:r>
            <w:r>
              <w:rPr>
                <w:sz w:val="24"/>
              </w:rPr>
              <w:t>и</w:t>
            </w:r>
            <w:r>
              <w:rPr>
                <w:spacing w:val="-4"/>
                <w:sz w:val="24"/>
              </w:rPr>
              <w:t xml:space="preserve"> </w:t>
            </w:r>
            <w:r>
              <w:rPr>
                <w:sz w:val="24"/>
              </w:rPr>
              <w:t>содержание</w:t>
            </w:r>
            <w:r>
              <w:rPr>
                <w:spacing w:val="-4"/>
                <w:sz w:val="24"/>
              </w:rPr>
              <w:t xml:space="preserve"> </w:t>
            </w:r>
            <w:r>
              <w:rPr>
                <w:sz w:val="24"/>
              </w:rPr>
              <w:t>направлений</w:t>
            </w:r>
            <w:r>
              <w:rPr>
                <w:spacing w:val="-3"/>
                <w:sz w:val="24"/>
              </w:rPr>
              <w:t xml:space="preserve"> </w:t>
            </w:r>
            <w:r>
              <w:rPr>
                <w:spacing w:val="-2"/>
                <w:sz w:val="24"/>
              </w:rPr>
              <w:t>работы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92</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2.4.3</w:t>
            </w:r>
          </w:p>
        </w:tc>
        <w:tc>
          <w:tcPr>
            <w:tcW w:w="7300" w:type="dxa"/>
          </w:tcPr>
          <w:p w:rsidR="0031279F" w:rsidRDefault="0031279F" w:rsidP="004A2530">
            <w:pPr>
              <w:pStyle w:val="TableParagraph"/>
              <w:spacing w:line="264" w:lineRule="exact"/>
              <w:ind w:left="108"/>
              <w:rPr>
                <w:sz w:val="24"/>
              </w:rPr>
            </w:pPr>
            <w:r>
              <w:rPr>
                <w:sz w:val="24"/>
              </w:rPr>
              <w:t>Механизмы</w:t>
            </w:r>
            <w:r>
              <w:rPr>
                <w:spacing w:val="-6"/>
                <w:sz w:val="24"/>
              </w:rPr>
              <w:t xml:space="preserve"> </w:t>
            </w:r>
            <w:r>
              <w:rPr>
                <w:sz w:val="24"/>
              </w:rPr>
              <w:t>реализации</w:t>
            </w:r>
            <w:r>
              <w:rPr>
                <w:spacing w:val="-6"/>
                <w:sz w:val="24"/>
              </w:rPr>
              <w:t xml:space="preserve"> </w:t>
            </w:r>
            <w:r>
              <w:rPr>
                <w:spacing w:val="-2"/>
                <w:sz w:val="24"/>
              </w:rPr>
              <w:t>программы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95</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2.4.4</w:t>
            </w:r>
          </w:p>
        </w:tc>
        <w:tc>
          <w:tcPr>
            <w:tcW w:w="7300" w:type="dxa"/>
          </w:tcPr>
          <w:p w:rsidR="0031279F" w:rsidRDefault="0031279F" w:rsidP="004A2530">
            <w:pPr>
              <w:pStyle w:val="TableParagraph"/>
              <w:spacing w:line="266" w:lineRule="exact"/>
              <w:ind w:left="108"/>
              <w:rPr>
                <w:sz w:val="24"/>
              </w:rPr>
            </w:pPr>
            <w:r>
              <w:rPr>
                <w:sz w:val="24"/>
              </w:rPr>
              <w:t>Требования</w:t>
            </w:r>
            <w:r>
              <w:rPr>
                <w:spacing w:val="-5"/>
                <w:sz w:val="24"/>
              </w:rPr>
              <w:t xml:space="preserve"> </w:t>
            </w:r>
            <w:r>
              <w:rPr>
                <w:sz w:val="24"/>
              </w:rPr>
              <w:t>к</w:t>
            </w:r>
            <w:r>
              <w:rPr>
                <w:spacing w:val="-2"/>
                <w:sz w:val="24"/>
              </w:rPr>
              <w:t xml:space="preserve"> </w:t>
            </w:r>
            <w:r>
              <w:rPr>
                <w:sz w:val="24"/>
              </w:rPr>
              <w:t>условиям</w:t>
            </w:r>
            <w:r>
              <w:rPr>
                <w:spacing w:val="-2"/>
                <w:sz w:val="24"/>
              </w:rPr>
              <w:t xml:space="preserve"> </w:t>
            </w:r>
            <w:r>
              <w:rPr>
                <w:sz w:val="24"/>
              </w:rPr>
              <w:t>реализации</w:t>
            </w:r>
            <w:r>
              <w:rPr>
                <w:spacing w:val="-4"/>
                <w:sz w:val="24"/>
              </w:rPr>
              <w:t xml:space="preserve"> </w:t>
            </w:r>
            <w:r>
              <w:rPr>
                <w:spacing w:val="-2"/>
                <w:sz w:val="24"/>
              </w:rPr>
              <w:t>программы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101</w:t>
            </w:r>
          </w:p>
        </w:tc>
      </w:tr>
      <w:tr w:rsidR="0031279F" w:rsidTr="0031279F">
        <w:tc>
          <w:tcPr>
            <w:tcW w:w="969" w:type="dxa"/>
          </w:tcPr>
          <w:p w:rsidR="0031279F" w:rsidRPr="0031279F" w:rsidRDefault="0031279F" w:rsidP="0031279F">
            <w:pPr>
              <w:spacing w:line="276" w:lineRule="auto"/>
              <w:jc w:val="center"/>
              <w:rPr>
                <w:sz w:val="24"/>
                <w:szCs w:val="24"/>
                <w:lang w:eastAsia="ar-SA"/>
              </w:rPr>
            </w:pPr>
            <w:r w:rsidRPr="0031279F">
              <w:rPr>
                <w:sz w:val="24"/>
                <w:szCs w:val="24"/>
                <w:lang w:eastAsia="ar-SA"/>
              </w:rPr>
              <w:t>2.4.5</w:t>
            </w:r>
          </w:p>
        </w:tc>
        <w:tc>
          <w:tcPr>
            <w:tcW w:w="7300" w:type="dxa"/>
          </w:tcPr>
          <w:p w:rsidR="0031279F" w:rsidRDefault="0031279F" w:rsidP="004A2530">
            <w:pPr>
              <w:pStyle w:val="TableParagraph"/>
              <w:spacing w:line="264" w:lineRule="exact"/>
              <w:ind w:left="108"/>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коррекционной</w:t>
            </w:r>
            <w:r>
              <w:rPr>
                <w:spacing w:val="-5"/>
                <w:sz w:val="24"/>
              </w:rPr>
              <w:t xml:space="preserve"> </w:t>
            </w:r>
            <w:r>
              <w:rPr>
                <w:spacing w:val="-2"/>
                <w:sz w:val="24"/>
              </w:rPr>
              <w:t>работы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102</w:t>
            </w:r>
          </w:p>
        </w:tc>
      </w:tr>
      <w:tr w:rsidR="0031279F" w:rsidTr="0031279F">
        <w:tc>
          <w:tcPr>
            <w:tcW w:w="969" w:type="dxa"/>
          </w:tcPr>
          <w:p w:rsidR="0031279F" w:rsidRPr="0031279F" w:rsidRDefault="0031279F" w:rsidP="0031279F">
            <w:pPr>
              <w:spacing w:line="276" w:lineRule="auto"/>
              <w:jc w:val="center"/>
              <w:rPr>
                <w:b/>
                <w:sz w:val="24"/>
                <w:szCs w:val="24"/>
                <w:lang w:val="en-US" w:eastAsia="ar-SA"/>
              </w:rPr>
            </w:pPr>
            <w:r>
              <w:rPr>
                <w:b/>
                <w:sz w:val="24"/>
                <w:szCs w:val="24"/>
                <w:lang w:val="en-US" w:eastAsia="ar-SA"/>
              </w:rPr>
              <w:t>III</w:t>
            </w:r>
          </w:p>
        </w:tc>
        <w:tc>
          <w:tcPr>
            <w:tcW w:w="7300" w:type="dxa"/>
          </w:tcPr>
          <w:p w:rsidR="0031279F" w:rsidRPr="0031279F" w:rsidRDefault="0031279F" w:rsidP="0031279F">
            <w:pPr>
              <w:pStyle w:val="TableParagraph"/>
              <w:spacing w:line="269" w:lineRule="exact"/>
              <w:ind w:left="108"/>
              <w:rPr>
                <w:b/>
                <w:sz w:val="24"/>
              </w:rPr>
            </w:pPr>
            <w:r>
              <w:rPr>
                <w:b/>
                <w:sz w:val="24"/>
              </w:rPr>
              <w:t>Организационный</w:t>
            </w:r>
            <w:r>
              <w:rPr>
                <w:b/>
                <w:spacing w:val="-5"/>
                <w:sz w:val="24"/>
              </w:rPr>
              <w:t xml:space="preserve"> </w:t>
            </w:r>
            <w:r>
              <w:rPr>
                <w:b/>
                <w:sz w:val="24"/>
              </w:rPr>
              <w:t>раздел</w:t>
            </w:r>
            <w:r>
              <w:rPr>
                <w:b/>
                <w:spacing w:val="-1"/>
                <w:sz w:val="24"/>
              </w:rPr>
              <w:t xml:space="preserve"> </w:t>
            </w:r>
            <w:r>
              <w:rPr>
                <w:b/>
                <w:sz w:val="24"/>
              </w:rPr>
              <w:t>основной</w:t>
            </w:r>
            <w:r>
              <w:rPr>
                <w:b/>
                <w:spacing w:val="-3"/>
                <w:sz w:val="24"/>
              </w:rPr>
              <w:t xml:space="preserve"> </w:t>
            </w:r>
            <w:r>
              <w:rPr>
                <w:b/>
                <w:sz w:val="24"/>
              </w:rPr>
              <w:t>образовательной</w:t>
            </w:r>
            <w:r>
              <w:rPr>
                <w:b/>
                <w:spacing w:val="-5"/>
                <w:sz w:val="24"/>
              </w:rPr>
              <w:t xml:space="preserve"> </w:t>
            </w:r>
            <w:r>
              <w:rPr>
                <w:b/>
                <w:sz w:val="24"/>
              </w:rPr>
              <w:t>программы</w:t>
            </w:r>
            <w:r>
              <w:rPr>
                <w:b/>
                <w:spacing w:val="-3"/>
                <w:sz w:val="24"/>
              </w:rPr>
              <w:t xml:space="preserve"> </w:t>
            </w:r>
            <w:r>
              <w:rPr>
                <w:b/>
                <w:spacing w:val="-2"/>
                <w:sz w:val="24"/>
              </w:rPr>
              <w:t>основ</w:t>
            </w:r>
            <w:r>
              <w:rPr>
                <w:b/>
                <w:sz w:val="24"/>
              </w:rPr>
              <w:t>ного</w:t>
            </w:r>
            <w:r>
              <w:rPr>
                <w:b/>
                <w:spacing w:val="-3"/>
                <w:sz w:val="24"/>
              </w:rPr>
              <w:t xml:space="preserve"> </w:t>
            </w:r>
            <w:r>
              <w:rPr>
                <w:b/>
                <w:sz w:val="24"/>
              </w:rPr>
              <w:t>общего</w:t>
            </w:r>
            <w:r>
              <w:rPr>
                <w:b/>
                <w:spacing w:val="-2"/>
                <w:sz w:val="24"/>
              </w:rPr>
              <w:t xml:space="preserve"> образования</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104</w:t>
            </w:r>
          </w:p>
        </w:tc>
      </w:tr>
      <w:tr w:rsidR="0031279F" w:rsidTr="0031279F">
        <w:trPr>
          <w:trHeight w:val="356"/>
        </w:trPr>
        <w:tc>
          <w:tcPr>
            <w:tcW w:w="969" w:type="dxa"/>
          </w:tcPr>
          <w:p w:rsidR="0031279F" w:rsidRPr="0031279F" w:rsidRDefault="0031279F" w:rsidP="004A2530">
            <w:pPr>
              <w:pStyle w:val="TableParagraph"/>
              <w:spacing w:line="261" w:lineRule="exact"/>
              <w:rPr>
                <w:b/>
                <w:sz w:val="24"/>
              </w:rPr>
            </w:pPr>
            <w:r w:rsidRPr="0031279F">
              <w:rPr>
                <w:b/>
                <w:spacing w:val="-4"/>
                <w:sz w:val="24"/>
              </w:rPr>
              <w:t>3.1.</w:t>
            </w:r>
          </w:p>
        </w:tc>
        <w:tc>
          <w:tcPr>
            <w:tcW w:w="7300" w:type="dxa"/>
          </w:tcPr>
          <w:p w:rsidR="0031279F" w:rsidRDefault="0031279F" w:rsidP="004A2530">
            <w:pPr>
              <w:pStyle w:val="TableParagraph"/>
              <w:spacing w:line="264" w:lineRule="exact"/>
              <w:ind w:left="108"/>
              <w:rPr>
                <w:sz w:val="24"/>
              </w:rPr>
            </w:pPr>
            <w:r>
              <w:rPr>
                <w:sz w:val="24"/>
              </w:rPr>
              <w:t>Учебный</w:t>
            </w:r>
            <w:r>
              <w:rPr>
                <w:spacing w:val="-2"/>
                <w:sz w:val="24"/>
              </w:rPr>
              <w:t xml:space="preserve"> </w:t>
            </w:r>
            <w:r>
              <w:rPr>
                <w:sz w:val="24"/>
              </w:rPr>
              <w:t>план</w:t>
            </w:r>
            <w:r>
              <w:rPr>
                <w:spacing w:val="-3"/>
                <w:sz w:val="24"/>
              </w:rPr>
              <w:t xml:space="preserve"> </w:t>
            </w:r>
            <w:r>
              <w:rPr>
                <w:sz w:val="24"/>
              </w:rPr>
              <w:t>программ</w:t>
            </w:r>
            <w:proofErr w:type="gramStart"/>
            <w:r>
              <w:rPr>
                <w:sz w:val="24"/>
              </w:rPr>
              <w:t>ы</w:t>
            </w:r>
            <w:r>
              <w:rPr>
                <w:spacing w:val="-1"/>
                <w:sz w:val="24"/>
              </w:rPr>
              <w:t xml:space="preserve"> </w:t>
            </w:r>
            <w:r>
              <w:rPr>
                <w:spacing w:val="-5"/>
                <w:sz w:val="24"/>
              </w:rPr>
              <w:t>ООО</w:t>
            </w:r>
            <w:proofErr w:type="gramEnd"/>
          </w:p>
        </w:tc>
        <w:tc>
          <w:tcPr>
            <w:tcW w:w="1229" w:type="dxa"/>
          </w:tcPr>
          <w:p w:rsidR="0031279F" w:rsidRPr="008163B1" w:rsidRDefault="0009015B" w:rsidP="0009015B">
            <w:pPr>
              <w:spacing w:line="276" w:lineRule="auto"/>
              <w:jc w:val="center"/>
              <w:rPr>
                <w:b/>
                <w:sz w:val="24"/>
                <w:szCs w:val="24"/>
                <w:lang w:eastAsia="ar-SA"/>
              </w:rPr>
            </w:pPr>
            <w:r>
              <w:rPr>
                <w:b/>
                <w:sz w:val="24"/>
                <w:szCs w:val="24"/>
                <w:lang w:eastAsia="ar-SA"/>
              </w:rPr>
              <w:t>104</w:t>
            </w:r>
          </w:p>
        </w:tc>
      </w:tr>
      <w:tr w:rsidR="0031279F" w:rsidTr="0031279F">
        <w:tc>
          <w:tcPr>
            <w:tcW w:w="969" w:type="dxa"/>
          </w:tcPr>
          <w:p w:rsidR="0031279F" w:rsidRPr="0031279F" w:rsidRDefault="0031279F" w:rsidP="004A2530">
            <w:pPr>
              <w:pStyle w:val="TableParagraph"/>
              <w:spacing w:line="262" w:lineRule="exact"/>
              <w:rPr>
                <w:b/>
                <w:sz w:val="24"/>
              </w:rPr>
            </w:pPr>
            <w:r w:rsidRPr="0031279F">
              <w:rPr>
                <w:b/>
                <w:spacing w:val="-4"/>
                <w:sz w:val="24"/>
              </w:rPr>
              <w:t>3.2.</w:t>
            </w:r>
          </w:p>
        </w:tc>
        <w:tc>
          <w:tcPr>
            <w:tcW w:w="7300" w:type="dxa"/>
          </w:tcPr>
          <w:p w:rsidR="0031279F" w:rsidRDefault="0031279F" w:rsidP="004A2530">
            <w:pPr>
              <w:pStyle w:val="TableParagraph"/>
              <w:spacing w:line="264" w:lineRule="exact"/>
              <w:ind w:left="108"/>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108</w:t>
            </w:r>
          </w:p>
        </w:tc>
      </w:tr>
      <w:tr w:rsidR="0031279F" w:rsidTr="0031279F">
        <w:tc>
          <w:tcPr>
            <w:tcW w:w="969" w:type="dxa"/>
          </w:tcPr>
          <w:p w:rsidR="0031279F" w:rsidRDefault="0031279F" w:rsidP="004A2530">
            <w:pPr>
              <w:pStyle w:val="TableParagraph"/>
              <w:spacing w:line="261" w:lineRule="exact"/>
              <w:rPr>
                <w:sz w:val="24"/>
              </w:rPr>
            </w:pPr>
            <w:r>
              <w:rPr>
                <w:spacing w:val="-2"/>
                <w:sz w:val="24"/>
              </w:rPr>
              <w:t>3.2.1.</w:t>
            </w:r>
          </w:p>
        </w:tc>
        <w:tc>
          <w:tcPr>
            <w:tcW w:w="7300" w:type="dxa"/>
          </w:tcPr>
          <w:p w:rsidR="0031279F" w:rsidRDefault="0031279F" w:rsidP="004A2530">
            <w:pPr>
              <w:pStyle w:val="TableParagraph"/>
              <w:spacing w:line="264" w:lineRule="exact"/>
              <w:ind w:left="108"/>
              <w:rPr>
                <w:sz w:val="24"/>
              </w:rPr>
            </w:pPr>
            <w:r>
              <w:rPr>
                <w:sz w:val="24"/>
              </w:rPr>
              <w:t>Пояснительная</w:t>
            </w:r>
            <w:r>
              <w:rPr>
                <w:spacing w:val="-7"/>
                <w:sz w:val="24"/>
              </w:rPr>
              <w:t xml:space="preserve"> </w:t>
            </w:r>
            <w:r>
              <w:rPr>
                <w:spacing w:val="-2"/>
                <w:sz w:val="24"/>
              </w:rPr>
              <w:t>записка</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108</w:t>
            </w:r>
          </w:p>
        </w:tc>
      </w:tr>
      <w:tr w:rsidR="0031279F" w:rsidTr="0031279F">
        <w:tc>
          <w:tcPr>
            <w:tcW w:w="969" w:type="dxa"/>
          </w:tcPr>
          <w:p w:rsidR="0031279F" w:rsidRDefault="0031279F" w:rsidP="004A2530">
            <w:pPr>
              <w:pStyle w:val="TableParagraph"/>
              <w:spacing w:line="261" w:lineRule="exact"/>
              <w:rPr>
                <w:sz w:val="24"/>
              </w:rPr>
            </w:pPr>
            <w:r>
              <w:rPr>
                <w:spacing w:val="-2"/>
                <w:sz w:val="24"/>
              </w:rPr>
              <w:t>3.2.2.</w:t>
            </w:r>
          </w:p>
        </w:tc>
        <w:tc>
          <w:tcPr>
            <w:tcW w:w="7300" w:type="dxa"/>
          </w:tcPr>
          <w:p w:rsidR="0031279F" w:rsidRDefault="0031279F" w:rsidP="004A2530">
            <w:pPr>
              <w:pStyle w:val="TableParagraph"/>
              <w:spacing w:line="264" w:lineRule="exact"/>
              <w:ind w:left="108"/>
              <w:rPr>
                <w:sz w:val="24"/>
              </w:rPr>
            </w:pPr>
            <w:r>
              <w:rPr>
                <w:sz w:val="24"/>
              </w:rPr>
              <w:t>Основные</w:t>
            </w:r>
            <w:r>
              <w:rPr>
                <w:spacing w:val="-7"/>
                <w:sz w:val="24"/>
              </w:rPr>
              <w:t xml:space="preserve"> </w:t>
            </w:r>
            <w:r>
              <w:rPr>
                <w:sz w:val="24"/>
              </w:rPr>
              <w:t>направления</w:t>
            </w:r>
            <w:r>
              <w:rPr>
                <w:spacing w:val="-5"/>
                <w:sz w:val="24"/>
              </w:rPr>
              <w:t xml:space="preserve"> </w:t>
            </w:r>
            <w:r>
              <w:rPr>
                <w:sz w:val="24"/>
              </w:rPr>
              <w:t>внеурочной</w:t>
            </w:r>
            <w:r>
              <w:rPr>
                <w:spacing w:val="-5"/>
                <w:sz w:val="24"/>
              </w:rPr>
              <w:t xml:space="preserve"> </w:t>
            </w:r>
            <w:r>
              <w:rPr>
                <w:spacing w:val="-2"/>
                <w:sz w:val="24"/>
              </w:rPr>
              <w:t>деятельности</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110</w:t>
            </w:r>
          </w:p>
        </w:tc>
      </w:tr>
      <w:tr w:rsidR="0031279F" w:rsidTr="0031279F">
        <w:tc>
          <w:tcPr>
            <w:tcW w:w="969" w:type="dxa"/>
          </w:tcPr>
          <w:p w:rsidR="0031279F" w:rsidRDefault="0031279F" w:rsidP="004A2530">
            <w:pPr>
              <w:pStyle w:val="TableParagraph"/>
              <w:spacing w:line="269" w:lineRule="exact"/>
              <w:rPr>
                <w:b/>
                <w:sz w:val="24"/>
              </w:rPr>
            </w:pPr>
            <w:r>
              <w:rPr>
                <w:b/>
                <w:spacing w:val="-4"/>
                <w:sz w:val="24"/>
              </w:rPr>
              <w:t>3.3.</w:t>
            </w:r>
          </w:p>
        </w:tc>
        <w:tc>
          <w:tcPr>
            <w:tcW w:w="7300" w:type="dxa"/>
          </w:tcPr>
          <w:p w:rsidR="0031279F" w:rsidRDefault="0031279F" w:rsidP="004A2530">
            <w:pPr>
              <w:pStyle w:val="TableParagraph"/>
              <w:spacing w:line="266" w:lineRule="exact"/>
              <w:ind w:left="108"/>
              <w:rPr>
                <w:sz w:val="24"/>
              </w:rPr>
            </w:pPr>
            <w:r>
              <w:rPr>
                <w:sz w:val="24"/>
              </w:rPr>
              <w:t>Календарный</w:t>
            </w:r>
            <w:r>
              <w:rPr>
                <w:spacing w:val="-3"/>
                <w:sz w:val="24"/>
              </w:rPr>
              <w:t xml:space="preserve"> </w:t>
            </w:r>
            <w:r>
              <w:rPr>
                <w:sz w:val="24"/>
              </w:rPr>
              <w:t>учебный</w:t>
            </w:r>
            <w:r>
              <w:rPr>
                <w:spacing w:val="-4"/>
                <w:sz w:val="24"/>
              </w:rPr>
              <w:t xml:space="preserve"> </w:t>
            </w:r>
            <w:r>
              <w:rPr>
                <w:spacing w:val="-2"/>
                <w:sz w:val="24"/>
              </w:rPr>
              <w:t>график</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111</w:t>
            </w:r>
          </w:p>
        </w:tc>
      </w:tr>
      <w:tr w:rsidR="0031279F" w:rsidTr="0031279F">
        <w:tc>
          <w:tcPr>
            <w:tcW w:w="969" w:type="dxa"/>
          </w:tcPr>
          <w:p w:rsidR="0031279F" w:rsidRDefault="0031279F" w:rsidP="004A2530">
            <w:pPr>
              <w:pStyle w:val="TableParagraph"/>
              <w:spacing w:line="261" w:lineRule="exact"/>
              <w:rPr>
                <w:sz w:val="24"/>
              </w:rPr>
            </w:pPr>
            <w:r>
              <w:rPr>
                <w:spacing w:val="-2"/>
                <w:sz w:val="24"/>
              </w:rPr>
              <w:t>3.3.1.</w:t>
            </w:r>
          </w:p>
        </w:tc>
        <w:tc>
          <w:tcPr>
            <w:tcW w:w="7300" w:type="dxa"/>
          </w:tcPr>
          <w:p w:rsidR="0031279F" w:rsidRDefault="0031279F" w:rsidP="004A2530">
            <w:pPr>
              <w:pStyle w:val="TableParagraph"/>
              <w:spacing w:line="264" w:lineRule="exact"/>
              <w:ind w:left="108"/>
              <w:rPr>
                <w:sz w:val="24"/>
              </w:rPr>
            </w:pPr>
            <w:r>
              <w:rPr>
                <w:sz w:val="24"/>
              </w:rPr>
              <w:t>Календарный</w:t>
            </w:r>
            <w:r>
              <w:rPr>
                <w:spacing w:val="-3"/>
                <w:sz w:val="24"/>
              </w:rPr>
              <w:t xml:space="preserve"> </w:t>
            </w:r>
            <w:r>
              <w:rPr>
                <w:sz w:val="24"/>
              </w:rPr>
              <w:t>учебный</w:t>
            </w:r>
            <w:r>
              <w:rPr>
                <w:spacing w:val="-4"/>
                <w:sz w:val="24"/>
              </w:rPr>
              <w:t xml:space="preserve"> </w:t>
            </w:r>
            <w:r>
              <w:rPr>
                <w:spacing w:val="-2"/>
                <w:sz w:val="24"/>
              </w:rPr>
              <w:t>график</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111</w:t>
            </w:r>
          </w:p>
        </w:tc>
      </w:tr>
      <w:tr w:rsidR="0031279F" w:rsidTr="0031279F">
        <w:tc>
          <w:tcPr>
            <w:tcW w:w="969" w:type="dxa"/>
          </w:tcPr>
          <w:p w:rsidR="0031279F" w:rsidRDefault="0031279F" w:rsidP="004A2530">
            <w:pPr>
              <w:pStyle w:val="TableParagraph"/>
              <w:spacing w:line="261" w:lineRule="exact"/>
              <w:rPr>
                <w:sz w:val="24"/>
              </w:rPr>
            </w:pPr>
            <w:r>
              <w:rPr>
                <w:spacing w:val="-2"/>
                <w:sz w:val="24"/>
              </w:rPr>
              <w:t>3.3.2.</w:t>
            </w:r>
          </w:p>
        </w:tc>
        <w:tc>
          <w:tcPr>
            <w:tcW w:w="7300" w:type="dxa"/>
          </w:tcPr>
          <w:p w:rsidR="0031279F" w:rsidRDefault="0031279F" w:rsidP="004A2530">
            <w:pPr>
              <w:pStyle w:val="TableParagraph"/>
              <w:spacing w:line="264" w:lineRule="exact"/>
              <w:ind w:left="108"/>
              <w:rPr>
                <w:sz w:val="24"/>
              </w:rPr>
            </w:pPr>
            <w:r>
              <w:rPr>
                <w:sz w:val="24"/>
              </w:rPr>
              <w:t>План</w:t>
            </w:r>
            <w:r>
              <w:rPr>
                <w:spacing w:val="-5"/>
                <w:sz w:val="24"/>
              </w:rPr>
              <w:t xml:space="preserve"> </w:t>
            </w:r>
            <w:r>
              <w:rPr>
                <w:sz w:val="24"/>
              </w:rPr>
              <w:t>внеурочной</w:t>
            </w:r>
            <w:r>
              <w:rPr>
                <w:spacing w:val="-5"/>
                <w:sz w:val="24"/>
              </w:rPr>
              <w:t xml:space="preserve"> </w:t>
            </w:r>
            <w:r>
              <w:rPr>
                <w:spacing w:val="-2"/>
                <w:sz w:val="24"/>
              </w:rPr>
              <w:t>деятельности</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112</w:t>
            </w:r>
          </w:p>
        </w:tc>
      </w:tr>
      <w:tr w:rsidR="0031279F" w:rsidTr="0031279F">
        <w:tc>
          <w:tcPr>
            <w:tcW w:w="969" w:type="dxa"/>
          </w:tcPr>
          <w:p w:rsidR="0031279F" w:rsidRDefault="0031279F" w:rsidP="004A2530">
            <w:pPr>
              <w:pStyle w:val="TableParagraph"/>
              <w:spacing w:line="266" w:lineRule="exact"/>
              <w:rPr>
                <w:b/>
                <w:sz w:val="24"/>
              </w:rPr>
            </w:pPr>
            <w:r>
              <w:rPr>
                <w:b/>
                <w:spacing w:val="-4"/>
                <w:sz w:val="24"/>
              </w:rPr>
              <w:t>3.4.</w:t>
            </w:r>
          </w:p>
        </w:tc>
        <w:tc>
          <w:tcPr>
            <w:tcW w:w="7300" w:type="dxa"/>
          </w:tcPr>
          <w:p w:rsidR="0031279F" w:rsidRDefault="0031279F" w:rsidP="004A2530">
            <w:pPr>
              <w:pStyle w:val="TableParagraph"/>
              <w:spacing w:line="264" w:lineRule="exact"/>
              <w:ind w:left="108"/>
              <w:rPr>
                <w:sz w:val="24"/>
              </w:rPr>
            </w:pPr>
            <w:r>
              <w:rPr>
                <w:sz w:val="24"/>
              </w:rPr>
              <w:t>Календарный</w:t>
            </w:r>
            <w:r>
              <w:rPr>
                <w:spacing w:val="-7"/>
                <w:sz w:val="24"/>
              </w:rPr>
              <w:t xml:space="preserve"> </w:t>
            </w:r>
            <w:r>
              <w:rPr>
                <w:sz w:val="24"/>
              </w:rPr>
              <w:t>план</w:t>
            </w:r>
            <w:r>
              <w:rPr>
                <w:spacing w:val="-3"/>
                <w:sz w:val="24"/>
              </w:rPr>
              <w:t xml:space="preserve"> </w:t>
            </w:r>
            <w:r>
              <w:rPr>
                <w:sz w:val="24"/>
              </w:rPr>
              <w:t>воспитательной</w:t>
            </w:r>
            <w:r>
              <w:rPr>
                <w:spacing w:val="-4"/>
                <w:sz w:val="24"/>
              </w:rPr>
              <w:t xml:space="preserve"> </w:t>
            </w:r>
            <w:r>
              <w:rPr>
                <w:spacing w:val="-2"/>
                <w:sz w:val="24"/>
              </w:rPr>
              <w:t>работы</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113</w:t>
            </w:r>
          </w:p>
        </w:tc>
      </w:tr>
      <w:tr w:rsidR="0031279F" w:rsidTr="0031279F">
        <w:tc>
          <w:tcPr>
            <w:tcW w:w="969" w:type="dxa"/>
          </w:tcPr>
          <w:p w:rsidR="0031279F" w:rsidRDefault="0031279F" w:rsidP="004A2530">
            <w:pPr>
              <w:pStyle w:val="TableParagraph"/>
              <w:spacing w:line="266" w:lineRule="exact"/>
              <w:rPr>
                <w:b/>
                <w:sz w:val="24"/>
              </w:rPr>
            </w:pPr>
            <w:r>
              <w:rPr>
                <w:b/>
                <w:spacing w:val="-4"/>
                <w:sz w:val="24"/>
              </w:rPr>
              <w:t>3.5.</w:t>
            </w:r>
          </w:p>
        </w:tc>
        <w:tc>
          <w:tcPr>
            <w:tcW w:w="7300" w:type="dxa"/>
          </w:tcPr>
          <w:p w:rsidR="0031279F" w:rsidRDefault="0031279F" w:rsidP="004A2530">
            <w:pPr>
              <w:pStyle w:val="TableParagraph"/>
              <w:spacing w:line="264" w:lineRule="exact"/>
              <w:ind w:left="108"/>
              <w:rPr>
                <w:sz w:val="24"/>
              </w:rPr>
            </w:pPr>
            <w:r>
              <w:rPr>
                <w:sz w:val="24"/>
              </w:rPr>
              <w:t>Характеристика</w:t>
            </w:r>
            <w:r>
              <w:rPr>
                <w:spacing w:val="-6"/>
                <w:sz w:val="24"/>
              </w:rPr>
              <w:t xml:space="preserve"> </w:t>
            </w:r>
            <w:r>
              <w:rPr>
                <w:sz w:val="24"/>
              </w:rPr>
              <w:t>условий</w:t>
            </w:r>
            <w:r>
              <w:rPr>
                <w:spacing w:val="-4"/>
                <w:sz w:val="24"/>
              </w:rPr>
              <w:t xml:space="preserve"> </w:t>
            </w:r>
            <w:r>
              <w:rPr>
                <w:sz w:val="24"/>
              </w:rPr>
              <w:t>реализации</w:t>
            </w:r>
            <w:r>
              <w:rPr>
                <w:spacing w:val="-4"/>
                <w:sz w:val="24"/>
              </w:rPr>
              <w:t xml:space="preserve"> </w:t>
            </w:r>
            <w:r>
              <w:rPr>
                <w:sz w:val="24"/>
              </w:rPr>
              <w:t>основной</w:t>
            </w:r>
            <w:r>
              <w:rPr>
                <w:spacing w:val="-6"/>
                <w:sz w:val="24"/>
              </w:rPr>
              <w:t xml:space="preserve"> </w:t>
            </w:r>
            <w:r>
              <w:rPr>
                <w:sz w:val="24"/>
              </w:rPr>
              <w:t>образовательной</w:t>
            </w:r>
            <w:r>
              <w:rPr>
                <w:spacing w:val="-4"/>
                <w:sz w:val="24"/>
              </w:rPr>
              <w:t xml:space="preserve"> </w:t>
            </w:r>
            <w:r>
              <w:rPr>
                <w:spacing w:val="-2"/>
                <w:sz w:val="24"/>
              </w:rPr>
              <w:t>программы</w:t>
            </w:r>
          </w:p>
          <w:p w:rsidR="0031279F" w:rsidRDefault="0031279F" w:rsidP="004A2530">
            <w:pPr>
              <w:pStyle w:val="TableParagraph"/>
              <w:spacing w:before="43"/>
              <w:ind w:left="108"/>
              <w:rPr>
                <w:sz w:val="24"/>
              </w:rPr>
            </w:pPr>
            <w:r>
              <w:rPr>
                <w:sz w:val="24"/>
              </w:rPr>
              <w:t>основного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требованиями</w:t>
            </w:r>
            <w:r>
              <w:rPr>
                <w:spacing w:val="-2"/>
                <w:sz w:val="24"/>
              </w:rPr>
              <w:t xml:space="preserve"> </w:t>
            </w:r>
            <w:r>
              <w:rPr>
                <w:sz w:val="24"/>
              </w:rPr>
              <w:t>ФГОС</w:t>
            </w:r>
            <w:r>
              <w:rPr>
                <w:spacing w:val="-2"/>
                <w:sz w:val="24"/>
              </w:rPr>
              <w:t xml:space="preserve"> </w:t>
            </w:r>
            <w:r>
              <w:rPr>
                <w:spacing w:val="-5"/>
                <w:sz w:val="24"/>
              </w:rPr>
              <w:t>ООО</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133</w:t>
            </w:r>
          </w:p>
        </w:tc>
      </w:tr>
      <w:tr w:rsidR="0031279F" w:rsidTr="0031279F">
        <w:tc>
          <w:tcPr>
            <w:tcW w:w="969" w:type="dxa"/>
          </w:tcPr>
          <w:p w:rsidR="0031279F" w:rsidRDefault="0031279F" w:rsidP="004A2530">
            <w:pPr>
              <w:pStyle w:val="TableParagraph"/>
              <w:spacing w:line="261" w:lineRule="exact"/>
              <w:rPr>
                <w:sz w:val="24"/>
              </w:rPr>
            </w:pPr>
            <w:r>
              <w:rPr>
                <w:spacing w:val="-2"/>
                <w:sz w:val="24"/>
              </w:rPr>
              <w:t>3.5.1.</w:t>
            </w:r>
          </w:p>
        </w:tc>
        <w:tc>
          <w:tcPr>
            <w:tcW w:w="7300" w:type="dxa"/>
          </w:tcPr>
          <w:p w:rsidR="0031279F" w:rsidRDefault="0031279F" w:rsidP="004A2530">
            <w:pPr>
              <w:pStyle w:val="TableParagraph"/>
              <w:spacing w:line="264" w:lineRule="exact"/>
              <w:ind w:left="108"/>
              <w:rPr>
                <w:sz w:val="24"/>
              </w:rPr>
            </w:pPr>
            <w:r>
              <w:rPr>
                <w:sz w:val="24"/>
              </w:rPr>
              <w:t>Описание</w:t>
            </w:r>
            <w:r>
              <w:rPr>
                <w:spacing w:val="-5"/>
                <w:sz w:val="24"/>
              </w:rPr>
              <w:t xml:space="preserve"> </w:t>
            </w:r>
            <w:r>
              <w:rPr>
                <w:sz w:val="24"/>
              </w:rPr>
              <w:t>кадровых условий</w:t>
            </w:r>
            <w:r>
              <w:rPr>
                <w:spacing w:val="-3"/>
                <w:sz w:val="24"/>
              </w:rPr>
              <w:t xml:space="preserve"> </w:t>
            </w:r>
            <w:r>
              <w:rPr>
                <w:sz w:val="24"/>
              </w:rPr>
              <w:t>реализации</w:t>
            </w:r>
            <w:r>
              <w:rPr>
                <w:spacing w:val="-4"/>
                <w:sz w:val="24"/>
              </w:rPr>
              <w:t xml:space="preserve"> </w:t>
            </w:r>
            <w:r>
              <w:rPr>
                <w:sz w:val="24"/>
              </w:rPr>
              <w:t>ООП</w:t>
            </w:r>
            <w:r>
              <w:rPr>
                <w:spacing w:val="-4"/>
                <w:sz w:val="24"/>
              </w:rPr>
              <w:t xml:space="preserve"> </w:t>
            </w:r>
            <w:r>
              <w:rPr>
                <w:spacing w:val="-5"/>
                <w:sz w:val="24"/>
              </w:rPr>
              <w:t>ООО</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139</w:t>
            </w:r>
          </w:p>
        </w:tc>
      </w:tr>
      <w:tr w:rsidR="0031279F" w:rsidTr="0031279F">
        <w:tc>
          <w:tcPr>
            <w:tcW w:w="969" w:type="dxa"/>
          </w:tcPr>
          <w:p w:rsidR="0031279F" w:rsidRDefault="0031279F" w:rsidP="004A2530">
            <w:pPr>
              <w:pStyle w:val="TableParagraph"/>
              <w:spacing w:line="262" w:lineRule="exact"/>
              <w:rPr>
                <w:sz w:val="24"/>
              </w:rPr>
            </w:pPr>
            <w:r>
              <w:rPr>
                <w:spacing w:val="-2"/>
                <w:sz w:val="24"/>
              </w:rPr>
              <w:t>3.5.2.</w:t>
            </w:r>
          </w:p>
        </w:tc>
        <w:tc>
          <w:tcPr>
            <w:tcW w:w="7300" w:type="dxa"/>
          </w:tcPr>
          <w:p w:rsidR="0031279F" w:rsidRDefault="0031279F" w:rsidP="004A2530">
            <w:pPr>
              <w:pStyle w:val="TableParagraph"/>
              <w:spacing w:line="264" w:lineRule="exact"/>
              <w:ind w:left="108"/>
              <w:rPr>
                <w:sz w:val="24"/>
              </w:rPr>
            </w:pPr>
            <w:r>
              <w:rPr>
                <w:sz w:val="24"/>
              </w:rPr>
              <w:t>Описание</w:t>
            </w:r>
            <w:r>
              <w:rPr>
                <w:spacing w:val="-8"/>
                <w:sz w:val="24"/>
              </w:rPr>
              <w:t xml:space="preserve"> </w:t>
            </w:r>
            <w:r>
              <w:rPr>
                <w:sz w:val="24"/>
              </w:rPr>
              <w:t>психолого-педагогических</w:t>
            </w:r>
            <w:r>
              <w:rPr>
                <w:spacing w:val="-2"/>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z w:val="24"/>
              </w:rPr>
              <w:t>ООП</w:t>
            </w:r>
            <w:r>
              <w:rPr>
                <w:spacing w:val="-6"/>
                <w:sz w:val="24"/>
              </w:rPr>
              <w:t xml:space="preserve"> </w:t>
            </w:r>
            <w:r>
              <w:rPr>
                <w:spacing w:val="-5"/>
                <w:sz w:val="24"/>
              </w:rPr>
              <w:t>ООО</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141</w:t>
            </w:r>
          </w:p>
        </w:tc>
      </w:tr>
      <w:tr w:rsidR="0031279F" w:rsidTr="0031279F">
        <w:tc>
          <w:tcPr>
            <w:tcW w:w="969" w:type="dxa"/>
          </w:tcPr>
          <w:p w:rsidR="0031279F" w:rsidRDefault="0031279F" w:rsidP="004A2530">
            <w:pPr>
              <w:pStyle w:val="TableParagraph"/>
              <w:spacing w:line="261" w:lineRule="exact"/>
              <w:rPr>
                <w:sz w:val="24"/>
              </w:rPr>
            </w:pPr>
            <w:r>
              <w:rPr>
                <w:spacing w:val="-2"/>
                <w:sz w:val="24"/>
              </w:rPr>
              <w:t>3.5.3.</w:t>
            </w:r>
          </w:p>
        </w:tc>
        <w:tc>
          <w:tcPr>
            <w:tcW w:w="7300" w:type="dxa"/>
          </w:tcPr>
          <w:p w:rsidR="0031279F" w:rsidRDefault="0031279F" w:rsidP="004A2530">
            <w:pPr>
              <w:pStyle w:val="TableParagraph"/>
              <w:spacing w:line="264" w:lineRule="exact"/>
              <w:ind w:left="108"/>
              <w:rPr>
                <w:sz w:val="24"/>
              </w:rPr>
            </w:pPr>
            <w:r>
              <w:rPr>
                <w:sz w:val="24"/>
              </w:rPr>
              <w:t>Финансово-экономические</w:t>
            </w:r>
            <w:r>
              <w:rPr>
                <w:spacing w:val="-4"/>
                <w:sz w:val="24"/>
              </w:rPr>
              <w:t xml:space="preserve"> </w:t>
            </w:r>
            <w:r>
              <w:rPr>
                <w:sz w:val="24"/>
              </w:rPr>
              <w:t>условия</w:t>
            </w:r>
            <w:r>
              <w:rPr>
                <w:spacing w:val="-5"/>
                <w:sz w:val="24"/>
              </w:rPr>
              <w:t xml:space="preserve"> </w:t>
            </w:r>
            <w:r>
              <w:rPr>
                <w:sz w:val="24"/>
              </w:rPr>
              <w:t>реализации</w:t>
            </w:r>
            <w:r>
              <w:rPr>
                <w:spacing w:val="-4"/>
                <w:sz w:val="24"/>
              </w:rPr>
              <w:t xml:space="preserve"> </w:t>
            </w:r>
            <w:r>
              <w:rPr>
                <w:sz w:val="24"/>
              </w:rPr>
              <w:t>ООП</w:t>
            </w:r>
            <w:r>
              <w:rPr>
                <w:spacing w:val="-5"/>
                <w:sz w:val="24"/>
              </w:rPr>
              <w:t xml:space="preserve"> ООО</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143</w:t>
            </w:r>
          </w:p>
        </w:tc>
      </w:tr>
      <w:tr w:rsidR="0031279F" w:rsidTr="0031279F">
        <w:tc>
          <w:tcPr>
            <w:tcW w:w="969" w:type="dxa"/>
          </w:tcPr>
          <w:p w:rsidR="0031279F" w:rsidRDefault="0031279F" w:rsidP="004A2530">
            <w:pPr>
              <w:pStyle w:val="TableParagraph"/>
              <w:ind w:left="0"/>
              <w:rPr>
                <w:sz w:val="24"/>
              </w:rPr>
            </w:pPr>
          </w:p>
        </w:tc>
        <w:tc>
          <w:tcPr>
            <w:tcW w:w="7300" w:type="dxa"/>
          </w:tcPr>
          <w:p w:rsidR="0031279F" w:rsidRDefault="0031279F" w:rsidP="004A2530">
            <w:pPr>
              <w:pStyle w:val="TableParagraph"/>
              <w:spacing w:line="269" w:lineRule="exact"/>
              <w:ind w:left="108"/>
              <w:rPr>
                <w:b/>
                <w:sz w:val="24"/>
              </w:rPr>
            </w:pPr>
            <w:r>
              <w:rPr>
                <w:b/>
                <w:spacing w:val="-2"/>
                <w:sz w:val="24"/>
              </w:rPr>
              <w:t>Приложения</w:t>
            </w:r>
          </w:p>
        </w:tc>
        <w:tc>
          <w:tcPr>
            <w:tcW w:w="1229" w:type="dxa"/>
          </w:tcPr>
          <w:p w:rsidR="0031279F" w:rsidRPr="008163B1" w:rsidRDefault="0009015B" w:rsidP="0031279F">
            <w:pPr>
              <w:spacing w:line="276" w:lineRule="auto"/>
              <w:jc w:val="center"/>
              <w:rPr>
                <w:b/>
                <w:sz w:val="24"/>
                <w:szCs w:val="24"/>
                <w:lang w:eastAsia="ar-SA"/>
              </w:rPr>
            </w:pPr>
            <w:r>
              <w:rPr>
                <w:b/>
                <w:sz w:val="24"/>
                <w:szCs w:val="24"/>
                <w:lang w:eastAsia="ar-SA"/>
              </w:rPr>
              <w:t>156</w:t>
            </w:r>
          </w:p>
        </w:tc>
      </w:tr>
    </w:tbl>
    <w:p w:rsidR="008163B1" w:rsidRDefault="00C87F58" w:rsidP="008163B1">
      <w:pPr>
        <w:spacing w:line="276" w:lineRule="auto"/>
        <w:ind w:firstLine="709"/>
        <w:jc w:val="center"/>
        <w:rPr>
          <w:b/>
          <w:sz w:val="32"/>
          <w:szCs w:val="32"/>
          <w:lang w:eastAsia="ar-SA"/>
        </w:rPr>
      </w:pPr>
      <w:r>
        <w:rPr>
          <w:b/>
          <w:sz w:val="32"/>
          <w:szCs w:val="32"/>
          <w:lang w:eastAsia="ar-SA"/>
        </w:rPr>
        <w:br w:type="textWrapping" w:clear="all"/>
      </w:r>
    </w:p>
    <w:p w:rsidR="008163B1" w:rsidRPr="008163B1" w:rsidRDefault="008163B1" w:rsidP="008163B1">
      <w:pPr>
        <w:spacing w:line="276" w:lineRule="auto"/>
        <w:ind w:firstLine="709"/>
        <w:jc w:val="center"/>
        <w:rPr>
          <w:b/>
          <w:sz w:val="32"/>
          <w:szCs w:val="32"/>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163B1" w:rsidRPr="00BF4621" w:rsidRDefault="008163B1" w:rsidP="008163B1">
      <w:pPr>
        <w:spacing w:line="276" w:lineRule="auto"/>
        <w:ind w:firstLine="709"/>
        <w:rPr>
          <w:sz w:val="24"/>
          <w:szCs w:val="24"/>
          <w:lang w:eastAsia="ar-SA"/>
        </w:rPr>
      </w:pPr>
    </w:p>
    <w:p w:rsidR="00837BBB" w:rsidRDefault="00837BBB" w:rsidP="008163B1">
      <w:pPr>
        <w:pStyle w:val="a3"/>
        <w:spacing w:before="5" w:after="1"/>
        <w:ind w:left="0"/>
        <w:jc w:val="center"/>
        <w:rPr>
          <w:b/>
          <w:sz w:val="16"/>
        </w:rPr>
      </w:pPr>
    </w:p>
    <w:p w:rsidR="00837BBB" w:rsidRDefault="00837BBB">
      <w:pPr>
        <w:spacing w:line="270" w:lineRule="exact"/>
        <w:jc w:val="center"/>
        <w:rPr>
          <w:sz w:val="24"/>
        </w:rPr>
        <w:sectPr w:rsidR="00837BBB">
          <w:footerReference w:type="default" r:id="rId10"/>
          <w:pgSz w:w="11910" w:h="16840"/>
          <w:pgMar w:top="760" w:right="600" w:bottom="1161" w:left="20" w:header="0" w:footer="609" w:gutter="0"/>
          <w:pgNumType w:start="2"/>
          <w:cols w:space="720"/>
        </w:sectPr>
      </w:pPr>
    </w:p>
    <w:p w:rsidR="00837BBB" w:rsidRDefault="00837BBB">
      <w:pPr>
        <w:spacing w:line="269" w:lineRule="exact"/>
        <w:jc w:val="center"/>
        <w:rPr>
          <w:sz w:val="24"/>
        </w:rPr>
        <w:sectPr w:rsidR="00837BBB">
          <w:type w:val="continuous"/>
          <w:pgSz w:w="11910" w:h="16840"/>
          <w:pgMar w:top="840" w:right="600" w:bottom="800" w:left="20" w:header="0" w:footer="609" w:gutter="0"/>
          <w:cols w:space="720"/>
        </w:sectPr>
      </w:pPr>
    </w:p>
    <w:p w:rsidR="00837BBB" w:rsidRDefault="00B456F7">
      <w:pPr>
        <w:spacing w:before="72"/>
        <w:ind w:left="4853"/>
        <w:rPr>
          <w:b/>
          <w:sz w:val="24"/>
        </w:rPr>
      </w:pPr>
      <w:r>
        <w:rPr>
          <w:b/>
          <w:sz w:val="24"/>
        </w:rPr>
        <w:lastRenderedPageBreak/>
        <w:t>I.</w:t>
      </w:r>
      <w:r>
        <w:rPr>
          <w:b/>
          <w:spacing w:val="-4"/>
          <w:sz w:val="24"/>
        </w:rPr>
        <w:t xml:space="preserve"> </w:t>
      </w:r>
      <w:r>
        <w:rPr>
          <w:b/>
          <w:sz w:val="24"/>
        </w:rPr>
        <w:t>ЦЕЛЕВОЙ</w:t>
      </w:r>
      <w:r>
        <w:rPr>
          <w:b/>
          <w:spacing w:val="-1"/>
          <w:sz w:val="24"/>
        </w:rPr>
        <w:t xml:space="preserve"> </w:t>
      </w:r>
      <w:r>
        <w:rPr>
          <w:b/>
          <w:spacing w:val="-2"/>
          <w:sz w:val="24"/>
        </w:rPr>
        <w:t>РАЗДЕЛ</w:t>
      </w:r>
    </w:p>
    <w:p w:rsidR="00837BBB" w:rsidRPr="002E7E3F" w:rsidRDefault="00B456F7" w:rsidP="00815F1D">
      <w:pPr>
        <w:pStyle w:val="1"/>
        <w:numPr>
          <w:ilvl w:val="1"/>
          <w:numId w:val="45"/>
        </w:numPr>
        <w:tabs>
          <w:tab w:val="left" w:pos="4978"/>
        </w:tabs>
        <w:spacing w:before="41"/>
        <w:ind w:hanging="421"/>
        <w:jc w:val="both"/>
        <w:rPr>
          <w:sz w:val="28"/>
          <w:szCs w:val="28"/>
        </w:rPr>
      </w:pPr>
      <w:r w:rsidRPr="002E7E3F">
        <w:rPr>
          <w:sz w:val="28"/>
          <w:szCs w:val="28"/>
        </w:rPr>
        <w:t>Пояснительная</w:t>
      </w:r>
      <w:r w:rsidRPr="002E7E3F">
        <w:rPr>
          <w:spacing w:val="1"/>
          <w:sz w:val="28"/>
          <w:szCs w:val="28"/>
        </w:rPr>
        <w:t xml:space="preserve"> </w:t>
      </w:r>
      <w:r w:rsidRPr="002E7E3F">
        <w:rPr>
          <w:spacing w:val="-2"/>
          <w:sz w:val="28"/>
          <w:szCs w:val="28"/>
        </w:rPr>
        <w:t>записка</w:t>
      </w:r>
    </w:p>
    <w:p w:rsidR="00837BBB" w:rsidRDefault="00B456F7">
      <w:pPr>
        <w:pStyle w:val="a3"/>
        <w:spacing w:before="37" w:line="276" w:lineRule="auto"/>
        <w:ind w:right="248" w:firstLine="720"/>
      </w:pPr>
      <w:r>
        <w:t xml:space="preserve">Основная образовательная программа основного общего образования Муниципального </w:t>
      </w:r>
      <w:r w:rsidR="00F9166C">
        <w:t xml:space="preserve">бюджетного общеобразовательного учреждения </w:t>
      </w:r>
      <w:r w:rsidR="00BC5387">
        <w:t xml:space="preserve"> </w:t>
      </w:r>
      <w:r w:rsidR="00F9166C">
        <w:t>средняя о</w:t>
      </w:r>
      <w:r w:rsidR="00775FF4">
        <w:t>бщеобразовательной школы «Горки</w:t>
      </w:r>
      <w:r w:rsidR="00F9166C">
        <w:t xml:space="preserve">–Х» Одинцовского </w:t>
      </w:r>
      <w:proofErr w:type="spellStart"/>
      <w:r w:rsidR="00F9166C">
        <w:t>г.о</w:t>
      </w:r>
      <w:proofErr w:type="spellEnd"/>
      <w:r w:rsidR="00F9166C">
        <w:t xml:space="preserve">. Московской области </w:t>
      </w:r>
      <w:r w:rsidR="00BC5387">
        <w:t>разра</w:t>
      </w:r>
      <w:r>
        <w:t>ботана на основе Федерального закона Российской Федерации от 29.12.2012 № 2</w:t>
      </w:r>
      <w:r w:rsidR="00BC5387">
        <w:t>73-ФЗ «Об об</w:t>
      </w:r>
      <w:r>
        <w:t xml:space="preserve">разовании в Российской Федерации» с изменениями и дополнениями; </w:t>
      </w:r>
      <w:proofErr w:type="gramStart"/>
      <w:r>
        <w:t>в соответствии с</w:t>
      </w:r>
      <w:r>
        <w:rPr>
          <w:spacing w:val="40"/>
        </w:rPr>
        <w:t xml:space="preserve"> </w:t>
      </w:r>
      <w:r w:rsidR="00BC5387">
        <w:t>требо</w:t>
      </w:r>
      <w:r>
        <w:t>ваниями Федерального государственного образовательного с</w:t>
      </w:r>
      <w:r w:rsidR="00654D86">
        <w:t>тандарта основного общего обра</w:t>
      </w:r>
      <w:r>
        <w:t>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w:t>
      </w:r>
      <w:proofErr w:type="gramEnd"/>
    </w:p>
    <w:p w:rsidR="00837BBB" w:rsidRDefault="00B456F7">
      <w:pPr>
        <w:pStyle w:val="a3"/>
        <w:spacing w:line="276" w:lineRule="auto"/>
        <w:ind w:right="247" w:firstLine="720"/>
      </w:pPr>
      <w:r>
        <w:t>Основная образовательная программа основного общего образования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w:t>
      </w:r>
      <w:r w:rsidR="00654D86">
        <w:t>ацию образовательной деятельно</w:t>
      </w:r>
      <w:r>
        <w:t xml:space="preserve">сти </w:t>
      </w:r>
      <w:r w:rsidR="00BC5387">
        <w:t>МБОУ СОШ «Горки-Х»</w:t>
      </w:r>
    </w:p>
    <w:p w:rsidR="00837BBB" w:rsidRDefault="00837BBB">
      <w:pPr>
        <w:pStyle w:val="a3"/>
        <w:spacing w:before="9"/>
        <w:ind w:left="0"/>
        <w:jc w:val="left"/>
        <w:rPr>
          <w:sz w:val="27"/>
        </w:rPr>
      </w:pPr>
    </w:p>
    <w:p w:rsidR="00837BBB" w:rsidRDefault="00B456F7" w:rsidP="00815F1D">
      <w:pPr>
        <w:pStyle w:val="1"/>
        <w:numPr>
          <w:ilvl w:val="2"/>
          <w:numId w:val="44"/>
        </w:numPr>
        <w:tabs>
          <w:tab w:val="left" w:pos="2698"/>
        </w:tabs>
        <w:ind w:hanging="721"/>
        <w:jc w:val="left"/>
      </w:pPr>
      <w:r>
        <w:t>Цели</w:t>
      </w:r>
      <w:r>
        <w:rPr>
          <w:spacing w:val="-4"/>
        </w:rPr>
        <w:t xml:space="preserve"> </w:t>
      </w:r>
      <w:r>
        <w:t>реализации</w:t>
      </w:r>
      <w:r>
        <w:rPr>
          <w:spacing w:val="-1"/>
        </w:rPr>
        <w:t xml:space="preserve"> </w:t>
      </w:r>
      <w:r>
        <w:t>основной</w:t>
      </w:r>
      <w:r>
        <w:rPr>
          <w:spacing w:val="-2"/>
        </w:rPr>
        <w:t xml:space="preserve"> </w:t>
      </w:r>
      <w:r>
        <w:t>образовательной</w:t>
      </w:r>
      <w:r>
        <w:rPr>
          <w:spacing w:val="-3"/>
        </w:rPr>
        <w:t xml:space="preserve"> </w:t>
      </w:r>
      <w:r>
        <w:t>программы</w:t>
      </w:r>
      <w:r>
        <w:rPr>
          <w:spacing w:val="-2"/>
        </w:rPr>
        <w:t xml:space="preserve"> </w:t>
      </w:r>
      <w:r>
        <w:t>основного</w:t>
      </w:r>
      <w:r>
        <w:rPr>
          <w:spacing w:val="-1"/>
        </w:rPr>
        <w:t xml:space="preserve"> </w:t>
      </w:r>
      <w:r>
        <w:rPr>
          <w:spacing w:val="-2"/>
        </w:rPr>
        <w:t>общего</w:t>
      </w:r>
    </w:p>
    <w:p w:rsidR="00837BBB" w:rsidRDefault="00B456F7">
      <w:pPr>
        <w:spacing w:line="275" w:lineRule="exact"/>
        <w:ind w:left="6110"/>
        <w:rPr>
          <w:b/>
          <w:sz w:val="24"/>
        </w:rPr>
      </w:pPr>
      <w:r>
        <w:rPr>
          <w:b/>
          <w:spacing w:val="-2"/>
          <w:sz w:val="24"/>
        </w:rPr>
        <w:t>образования</w:t>
      </w:r>
    </w:p>
    <w:p w:rsidR="00837BBB" w:rsidRDefault="00B456F7">
      <w:pPr>
        <w:pStyle w:val="a3"/>
        <w:spacing w:line="278" w:lineRule="auto"/>
        <w:ind w:firstLine="708"/>
        <w:jc w:val="left"/>
      </w:pPr>
      <w:r>
        <w:rPr>
          <w:b/>
        </w:rPr>
        <w:t>Целями</w:t>
      </w:r>
      <w:r>
        <w:rPr>
          <w:b/>
          <w:spacing w:val="31"/>
        </w:rPr>
        <w:t xml:space="preserve"> </w:t>
      </w:r>
      <w:r>
        <w:rPr>
          <w:b/>
        </w:rPr>
        <w:t>реализации</w:t>
      </w:r>
      <w:r>
        <w:rPr>
          <w:b/>
          <w:spacing w:val="33"/>
        </w:rPr>
        <w:t xml:space="preserve"> </w:t>
      </w:r>
      <w:r>
        <w:t>основной</w:t>
      </w:r>
      <w:r>
        <w:rPr>
          <w:spacing w:val="31"/>
        </w:rPr>
        <w:t xml:space="preserve"> </w:t>
      </w:r>
      <w:r>
        <w:t>образовательной</w:t>
      </w:r>
      <w:r>
        <w:rPr>
          <w:spacing w:val="31"/>
        </w:rPr>
        <w:t xml:space="preserve"> </w:t>
      </w:r>
      <w:r>
        <w:t>программы</w:t>
      </w:r>
      <w:r>
        <w:rPr>
          <w:spacing w:val="30"/>
        </w:rPr>
        <w:t xml:space="preserve"> </w:t>
      </w:r>
      <w:r>
        <w:t>основного</w:t>
      </w:r>
      <w:r>
        <w:rPr>
          <w:spacing w:val="30"/>
        </w:rPr>
        <w:t xml:space="preserve"> </w:t>
      </w:r>
      <w:r>
        <w:t>общего</w:t>
      </w:r>
      <w:r>
        <w:rPr>
          <w:spacing w:val="30"/>
        </w:rPr>
        <w:t xml:space="preserve"> </w:t>
      </w:r>
      <w:r w:rsidR="00BC5387">
        <w:t>образо</w:t>
      </w:r>
      <w:r>
        <w:t xml:space="preserve">вания </w:t>
      </w:r>
      <w:r w:rsidR="00BC5387">
        <w:t>МБОУ СОШ «Горки-Х»</w:t>
      </w:r>
      <w:r>
        <w:rPr>
          <w:spacing w:val="40"/>
        </w:rPr>
        <w:t xml:space="preserve"> </w:t>
      </w:r>
      <w:r>
        <w:t>являются:</w:t>
      </w:r>
    </w:p>
    <w:p w:rsidR="00837BBB" w:rsidRDefault="00B456F7" w:rsidP="00815F1D">
      <w:pPr>
        <w:pStyle w:val="a6"/>
        <w:numPr>
          <w:ilvl w:val="0"/>
          <w:numId w:val="43"/>
        </w:numPr>
        <w:tabs>
          <w:tab w:val="left" w:pos="1274"/>
        </w:tabs>
        <w:spacing w:line="276" w:lineRule="auto"/>
        <w:ind w:right="244" w:firstLine="0"/>
        <w:rPr>
          <w:sz w:val="24"/>
        </w:rPr>
      </w:pPr>
      <w:r>
        <w:rPr>
          <w:sz w:val="24"/>
        </w:rPr>
        <w:t>становление и формирование личности обучающегося (фо</w:t>
      </w:r>
      <w:r w:rsidR="00BC5387">
        <w:rPr>
          <w:sz w:val="24"/>
        </w:rPr>
        <w:t>рмирование нравственных убежде</w:t>
      </w:r>
      <w:r>
        <w:rPr>
          <w:sz w:val="24"/>
        </w:rPr>
        <w:t>ний, эстетического вкуса и здорового образа жизни, высокой</w:t>
      </w:r>
      <w:r w:rsidR="00BC5387">
        <w:rPr>
          <w:sz w:val="24"/>
        </w:rPr>
        <w:t xml:space="preserve"> культуры межличностного и </w:t>
      </w:r>
      <w:proofErr w:type="gramStart"/>
      <w:r w:rsidR="00BC5387">
        <w:rPr>
          <w:sz w:val="24"/>
        </w:rPr>
        <w:t>меж-</w:t>
      </w:r>
      <w:r>
        <w:rPr>
          <w:sz w:val="24"/>
        </w:rPr>
        <w:t>этнического</w:t>
      </w:r>
      <w:proofErr w:type="gramEnd"/>
      <w:r>
        <w:rPr>
          <w:sz w:val="24"/>
        </w:rPr>
        <w:t xml:space="preserve"> общения, овладение основами наук, государств</w:t>
      </w:r>
      <w:r w:rsidR="00BC5387">
        <w:rPr>
          <w:sz w:val="24"/>
        </w:rPr>
        <w:t>енным языком Российской Федера</w:t>
      </w:r>
      <w:r>
        <w:rPr>
          <w:sz w:val="24"/>
        </w:rPr>
        <w:t>ции, навыками умственного и физического труда, развитие ск</w:t>
      </w:r>
      <w:r w:rsidR="00BC5387">
        <w:rPr>
          <w:sz w:val="24"/>
        </w:rPr>
        <w:t>лонностей, интересов, способно</w:t>
      </w:r>
      <w:r>
        <w:rPr>
          <w:sz w:val="24"/>
        </w:rPr>
        <w:t>стей к социальному самоопределению).</w:t>
      </w:r>
    </w:p>
    <w:p w:rsidR="00837BBB" w:rsidRDefault="00B456F7">
      <w:pPr>
        <w:pStyle w:val="a3"/>
        <w:spacing w:line="276" w:lineRule="auto"/>
        <w:ind w:right="254"/>
      </w:pPr>
      <w:r>
        <w:t>Обучающиеся, не освоившие программу основного общего обр</w:t>
      </w:r>
      <w:r w:rsidR="00BC5387">
        <w:t>азования, не допускаются к обу</w:t>
      </w:r>
      <w:r>
        <w:t>чению на следующих уровнях образования.</w:t>
      </w:r>
    </w:p>
    <w:p w:rsidR="00837BBB" w:rsidRDefault="00B456F7">
      <w:pPr>
        <w:pStyle w:val="a3"/>
        <w:spacing w:line="276" w:lineRule="auto"/>
        <w:ind w:right="246"/>
      </w:pPr>
      <w:r>
        <w:t>Основная образовательная программа основного общего об</w:t>
      </w:r>
      <w:r w:rsidR="00BC5387">
        <w:t xml:space="preserve">разования </w:t>
      </w:r>
      <w:r w:rsidR="00654D86">
        <w:t>МБОУ СОШ «Горки-Х»</w:t>
      </w:r>
      <w:r w:rsidR="00BC5387">
        <w:t xml:space="preserve"> является ос</w:t>
      </w:r>
      <w:r>
        <w:t>новным документом, определяющим содержание общего обр</w:t>
      </w:r>
      <w:r w:rsidR="00BC5387">
        <w:t>азования, а также регламентиру</w:t>
      </w:r>
      <w:r>
        <w:t xml:space="preserve">ющим образовательную деятельность </w:t>
      </w:r>
      <w:r w:rsidR="00F9166C">
        <w:t>школы</w:t>
      </w:r>
      <w:r>
        <w:t xml:space="preserve"> в единстве урочной и внеурочной деятельности при учете установленного ФГОС соотношения обязательной </w:t>
      </w:r>
      <w:r w:rsidR="00BC5387">
        <w:t>части программы и части, форми</w:t>
      </w:r>
      <w:r>
        <w:t>руемой участниками образовательного процесса.</w:t>
      </w:r>
    </w:p>
    <w:p w:rsidR="00837BBB" w:rsidRDefault="00837BBB">
      <w:pPr>
        <w:pStyle w:val="a3"/>
        <w:spacing w:before="4"/>
        <w:ind w:left="0"/>
        <w:jc w:val="left"/>
        <w:rPr>
          <w:sz w:val="27"/>
        </w:rPr>
      </w:pPr>
    </w:p>
    <w:p w:rsidR="00837BBB" w:rsidRDefault="00B456F7" w:rsidP="00815F1D">
      <w:pPr>
        <w:pStyle w:val="1"/>
        <w:numPr>
          <w:ilvl w:val="2"/>
          <w:numId w:val="44"/>
        </w:numPr>
        <w:tabs>
          <w:tab w:val="left" w:pos="1134"/>
        </w:tabs>
        <w:ind w:left="1134" w:right="308" w:firstLine="0"/>
        <w:jc w:val="center"/>
      </w:pPr>
      <w:r>
        <w:t>Принципы</w:t>
      </w:r>
      <w:r>
        <w:rPr>
          <w:spacing w:val="-6"/>
        </w:rPr>
        <w:t xml:space="preserve"> </w:t>
      </w:r>
      <w:r>
        <w:t>формирования</w:t>
      </w:r>
      <w:r>
        <w:rPr>
          <w:spacing w:val="-6"/>
        </w:rPr>
        <w:t xml:space="preserve"> </w:t>
      </w:r>
      <w:r>
        <w:t>и</w:t>
      </w:r>
      <w:r>
        <w:rPr>
          <w:spacing w:val="-6"/>
        </w:rPr>
        <w:t xml:space="preserve"> </w:t>
      </w:r>
      <w:r>
        <w:t>механизмы</w:t>
      </w:r>
      <w:r>
        <w:rPr>
          <w:spacing w:val="-7"/>
        </w:rPr>
        <w:t xml:space="preserve"> </w:t>
      </w:r>
      <w:r>
        <w:t>реализации</w:t>
      </w:r>
      <w:r>
        <w:rPr>
          <w:spacing w:val="-6"/>
        </w:rPr>
        <w:t xml:space="preserve"> </w:t>
      </w:r>
      <w:r>
        <w:t>основной</w:t>
      </w:r>
      <w:r>
        <w:rPr>
          <w:spacing w:val="-3"/>
        </w:rPr>
        <w:t xml:space="preserve"> </w:t>
      </w:r>
      <w:r w:rsidR="00775FF4">
        <w:t>образователь</w:t>
      </w:r>
      <w:r>
        <w:t>ной программы основного общего образования</w:t>
      </w:r>
    </w:p>
    <w:p w:rsidR="00837BBB" w:rsidRDefault="00837BBB">
      <w:pPr>
        <w:pStyle w:val="a3"/>
        <w:spacing w:before="4"/>
        <w:ind w:left="0"/>
        <w:jc w:val="left"/>
        <w:rPr>
          <w:b/>
          <w:sz w:val="27"/>
        </w:rPr>
      </w:pPr>
    </w:p>
    <w:p w:rsidR="00837BBB" w:rsidRDefault="00B456F7">
      <w:pPr>
        <w:pStyle w:val="a3"/>
        <w:spacing w:line="276" w:lineRule="auto"/>
        <w:ind w:right="245" w:firstLine="708"/>
      </w:pPr>
      <w:r>
        <w:t>В основе разработки основной образовательной прогр</w:t>
      </w:r>
      <w:r w:rsidR="00BC5387">
        <w:t>аммы основного общего образова</w:t>
      </w:r>
      <w:r>
        <w:t>ния лежат следующие принципы и подходы:</w:t>
      </w:r>
    </w:p>
    <w:p w:rsidR="00837BBB" w:rsidRDefault="00B456F7" w:rsidP="00815F1D">
      <w:pPr>
        <w:pStyle w:val="a6"/>
        <w:numPr>
          <w:ilvl w:val="1"/>
          <w:numId w:val="43"/>
        </w:numPr>
        <w:tabs>
          <w:tab w:val="left" w:pos="2107"/>
        </w:tabs>
        <w:spacing w:before="2" w:line="276" w:lineRule="auto"/>
        <w:ind w:right="246" w:firstLine="708"/>
        <w:rPr>
          <w:sz w:val="24"/>
        </w:rPr>
      </w:pPr>
      <w:r>
        <w:rPr>
          <w:sz w:val="24"/>
        </w:rPr>
        <w:t>системно-</w:t>
      </w:r>
      <w:proofErr w:type="spellStart"/>
      <w:r>
        <w:rPr>
          <w:sz w:val="24"/>
        </w:rPr>
        <w:t>деятельностный</w:t>
      </w:r>
      <w:proofErr w:type="spellEnd"/>
      <w:r>
        <w:rPr>
          <w:sz w:val="24"/>
        </w:rPr>
        <w:t xml:space="preserve"> подход, предполагающи</w:t>
      </w:r>
      <w:r w:rsidR="00BC5387">
        <w:rPr>
          <w:sz w:val="24"/>
        </w:rPr>
        <w:t>й ориентацию на результаты обу</w:t>
      </w:r>
      <w:r>
        <w:rPr>
          <w:sz w:val="24"/>
        </w:rPr>
        <w:t>чения, на развитие его активной учебно-познавательной деяте</w:t>
      </w:r>
      <w:r w:rsidR="00BC5387">
        <w:rPr>
          <w:sz w:val="24"/>
        </w:rPr>
        <w:t>льности на основе освоения уни</w:t>
      </w:r>
      <w:r>
        <w:rPr>
          <w:sz w:val="24"/>
        </w:rPr>
        <w:t>версальных учебных действий, познания и освоения мира ли</w:t>
      </w:r>
      <w:r w:rsidR="00BC5387">
        <w:rPr>
          <w:sz w:val="24"/>
        </w:rPr>
        <w:t>чности обучающегося, формирова</w:t>
      </w:r>
      <w:r>
        <w:rPr>
          <w:sz w:val="24"/>
        </w:rPr>
        <w:t>ние его готовности к саморазвитию и непрерывному образованию;</w:t>
      </w:r>
    </w:p>
    <w:p w:rsidR="00837BBB" w:rsidRDefault="00B456F7" w:rsidP="00815F1D">
      <w:pPr>
        <w:pStyle w:val="a6"/>
        <w:numPr>
          <w:ilvl w:val="1"/>
          <w:numId w:val="43"/>
        </w:numPr>
        <w:tabs>
          <w:tab w:val="left" w:pos="2107"/>
        </w:tabs>
        <w:spacing w:line="276" w:lineRule="auto"/>
        <w:ind w:right="245" w:firstLine="708"/>
        <w:rPr>
          <w:sz w:val="24"/>
        </w:rPr>
      </w:pPr>
      <w:r>
        <w:rPr>
          <w:sz w:val="24"/>
        </w:rPr>
        <w:t>признание решающей роли содержания образования,</w:t>
      </w:r>
      <w:r w:rsidR="00BC5387">
        <w:rPr>
          <w:sz w:val="24"/>
        </w:rPr>
        <w:t xml:space="preserve"> способов организации образова</w:t>
      </w:r>
      <w:r>
        <w:rPr>
          <w:sz w:val="24"/>
        </w:rPr>
        <w:t>тельной деятельности и учебного сотрудничества в достижен</w:t>
      </w:r>
      <w:r w:rsidR="00BC5387">
        <w:rPr>
          <w:sz w:val="24"/>
        </w:rPr>
        <w:t>ии целей личностного и социаль</w:t>
      </w:r>
      <w:r>
        <w:rPr>
          <w:sz w:val="24"/>
        </w:rPr>
        <w:t>ного развития обучающихся;</w:t>
      </w:r>
    </w:p>
    <w:p w:rsidR="00837BBB" w:rsidRPr="00BC5387" w:rsidRDefault="00B456F7" w:rsidP="00815F1D">
      <w:pPr>
        <w:pStyle w:val="a6"/>
        <w:numPr>
          <w:ilvl w:val="1"/>
          <w:numId w:val="43"/>
        </w:numPr>
        <w:tabs>
          <w:tab w:val="left" w:pos="2107"/>
        </w:tabs>
        <w:spacing w:line="278" w:lineRule="auto"/>
        <w:ind w:right="250" w:firstLine="708"/>
        <w:rPr>
          <w:sz w:val="24"/>
        </w:rPr>
        <w:sectPr w:rsidR="00837BBB" w:rsidRPr="00BC5387">
          <w:pgSz w:w="11910" w:h="16840"/>
          <w:pgMar w:top="760" w:right="600" w:bottom="800" w:left="20" w:header="0" w:footer="609" w:gutter="0"/>
          <w:cols w:space="720"/>
        </w:sectPr>
      </w:pPr>
      <w:r>
        <w:rPr>
          <w:sz w:val="24"/>
        </w:rPr>
        <w:t>учет индивидуальных возрастных, психологических и физиологических особенностей обучающихся,</w:t>
      </w:r>
      <w:r>
        <w:rPr>
          <w:spacing w:val="23"/>
          <w:sz w:val="24"/>
        </w:rPr>
        <w:t xml:space="preserve"> </w:t>
      </w:r>
      <w:r>
        <w:rPr>
          <w:sz w:val="24"/>
        </w:rPr>
        <w:t>роли,</w:t>
      </w:r>
      <w:r>
        <w:rPr>
          <w:spacing w:val="24"/>
          <w:sz w:val="24"/>
        </w:rPr>
        <w:t xml:space="preserve"> </w:t>
      </w:r>
      <w:r>
        <w:rPr>
          <w:sz w:val="24"/>
        </w:rPr>
        <w:t>значения</w:t>
      </w:r>
      <w:r>
        <w:rPr>
          <w:spacing w:val="25"/>
          <w:sz w:val="24"/>
        </w:rPr>
        <w:t xml:space="preserve"> </w:t>
      </w:r>
      <w:r>
        <w:rPr>
          <w:sz w:val="24"/>
        </w:rPr>
        <w:t>видов</w:t>
      </w:r>
      <w:r>
        <w:rPr>
          <w:spacing w:val="26"/>
          <w:sz w:val="24"/>
        </w:rPr>
        <w:t xml:space="preserve"> </w:t>
      </w:r>
      <w:r>
        <w:rPr>
          <w:sz w:val="24"/>
        </w:rPr>
        <w:t>деятельности</w:t>
      </w:r>
      <w:r>
        <w:rPr>
          <w:spacing w:val="26"/>
          <w:sz w:val="24"/>
        </w:rPr>
        <w:t xml:space="preserve"> </w:t>
      </w:r>
      <w:r>
        <w:rPr>
          <w:sz w:val="24"/>
        </w:rPr>
        <w:t>и</w:t>
      </w:r>
      <w:r>
        <w:rPr>
          <w:spacing w:val="24"/>
          <w:sz w:val="24"/>
        </w:rPr>
        <w:t xml:space="preserve"> </w:t>
      </w:r>
      <w:r>
        <w:rPr>
          <w:sz w:val="24"/>
        </w:rPr>
        <w:t>форм</w:t>
      </w:r>
      <w:r>
        <w:rPr>
          <w:spacing w:val="26"/>
          <w:sz w:val="24"/>
        </w:rPr>
        <w:t xml:space="preserve"> </w:t>
      </w:r>
      <w:r>
        <w:rPr>
          <w:sz w:val="24"/>
        </w:rPr>
        <w:t>общения</w:t>
      </w:r>
      <w:r>
        <w:rPr>
          <w:spacing w:val="24"/>
          <w:sz w:val="24"/>
        </w:rPr>
        <w:t xml:space="preserve"> </w:t>
      </w:r>
      <w:r>
        <w:rPr>
          <w:sz w:val="24"/>
        </w:rPr>
        <w:t>при</w:t>
      </w:r>
      <w:r>
        <w:rPr>
          <w:spacing w:val="24"/>
          <w:sz w:val="24"/>
        </w:rPr>
        <w:t xml:space="preserve"> </w:t>
      </w:r>
      <w:r>
        <w:rPr>
          <w:sz w:val="24"/>
        </w:rPr>
        <w:t>построении</w:t>
      </w:r>
      <w:r>
        <w:rPr>
          <w:spacing w:val="27"/>
          <w:sz w:val="24"/>
        </w:rPr>
        <w:t xml:space="preserve"> </w:t>
      </w:r>
    </w:p>
    <w:p w:rsidR="00837BBB" w:rsidRDefault="00775FF4" w:rsidP="00775FF4">
      <w:pPr>
        <w:pStyle w:val="a3"/>
        <w:spacing w:before="68" w:line="276" w:lineRule="auto"/>
        <w:ind w:right="251"/>
      </w:pPr>
      <w:r>
        <w:lastRenderedPageBreak/>
        <w:t>образовате</w:t>
      </w:r>
      <w:r w:rsidR="00B456F7">
        <w:t xml:space="preserve">льного процесса и </w:t>
      </w:r>
      <w:proofErr w:type="gramStart"/>
      <w:r w:rsidR="00B456F7">
        <w:t>определении</w:t>
      </w:r>
      <w:proofErr w:type="gramEnd"/>
      <w:r w:rsidR="00B456F7">
        <w:t xml:space="preserve"> образовательно-воспитательных</w:t>
      </w:r>
      <w:r w:rsidR="00B456F7">
        <w:rPr>
          <w:spacing w:val="29"/>
        </w:rPr>
        <w:t xml:space="preserve"> </w:t>
      </w:r>
      <w:r w:rsidR="00B456F7">
        <w:t>целей и путей их</w:t>
      </w:r>
      <w:r w:rsidR="00B456F7">
        <w:rPr>
          <w:spacing w:val="29"/>
        </w:rPr>
        <w:t xml:space="preserve"> </w:t>
      </w:r>
      <w:r w:rsidR="00BC5387">
        <w:t>достиже</w:t>
      </w:r>
      <w:r w:rsidR="00B456F7">
        <w:rPr>
          <w:spacing w:val="-4"/>
        </w:rPr>
        <w:t>ния;</w:t>
      </w:r>
    </w:p>
    <w:p w:rsidR="00837BBB" w:rsidRDefault="00B456F7" w:rsidP="00815F1D">
      <w:pPr>
        <w:pStyle w:val="a6"/>
        <w:numPr>
          <w:ilvl w:val="1"/>
          <w:numId w:val="43"/>
        </w:numPr>
        <w:tabs>
          <w:tab w:val="left" w:pos="2107"/>
        </w:tabs>
        <w:spacing w:line="276" w:lineRule="auto"/>
        <w:ind w:right="243" w:firstLine="708"/>
        <w:rPr>
          <w:sz w:val="24"/>
        </w:rPr>
      </w:pPr>
      <w:r>
        <w:rPr>
          <w:sz w:val="24"/>
        </w:rPr>
        <w:t>разнообразие индивидуальных образовательных тр</w:t>
      </w:r>
      <w:r w:rsidR="00775FF4">
        <w:rPr>
          <w:sz w:val="24"/>
        </w:rPr>
        <w:t>аекторий и индивидуального раз</w:t>
      </w:r>
      <w:r>
        <w:rPr>
          <w:sz w:val="24"/>
        </w:rPr>
        <w:t>вития каждого обучающегося, в том числе одаренных обуч</w:t>
      </w:r>
      <w:r w:rsidR="00BC5387">
        <w:rPr>
          <w:sz w:val="24"/>
        </w:rPr>
        <w:t>ающихся и обучающихся с ограни</w:t>
      </w:r>
      <w:r>
        <w:rPr>
          <w:sz w:val="24"/>
        </w:rPr>
        <w:t>ченными возможностями здоровья;</w:t>
      </w:r>
    </w:p>
    <w:p w:rsidR="00837BBB" w:rsidRDefault="00B456F7" w:rsidP="00815F1D">
      <w:pPr>
        <w:pStyle w:val="a6"/>
        <w:numPr>
          <w:ilvl w:val="1"/>
          <w:numId w:val="43"/>
        </w:numPr>
        <w:tabs>
          <w:tab w:val="left" w:pos="2107"/>
        </w:tabs>
        <w:spacing w:line="276" w:lineRule="auto"/>
        <w:ind w:right="249" w:firstLine="708"/>
        <w:rPr>
          <w:sz w:val="24"/>
        </w:rPr>
      </w:pPr>
      <w:r>
        <w:rPr>
          <w:sz w:val="24"/>
        </w:rPr>
        <w:t>преемственность основных образовательных про</w:t>
      </w:r>
      <w:r w:rsidR="00BC5387">
        <w:rPr>
          <w:sz w:val="24"/>
        </w:rPr>
        <w:t>грамм, проявляющуюся во взаимо</w:t>
      </w:r>
      <w:r>
        <w:rPr>
          <w:sz w:val="24"/>
        </w:rPr>
        <w:t>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837BBB" w:rsidRDefault="00B456F7" w:rsidP="00815F1D">
      <w:pPr>
        <w:pStyle w:val="a6"/>
        <w:numPr>
          <w:ilvl w:val="1"/>
          <w:numId w:val="43"/>
        </w:numPr>
        <w:tabs>
          <w:tab w:val="left" w:pos="2107"/>
        </w:tabs>
        <w:spacing w:line="276" w:lineRule="auto"/>
        <w:ind w:right="259" w:firstLine="708"/>
        <w:rPr>
          <w:sz w:val="24"/>
        </w:rPr>
      </w:pPr>
      <w:r>
        <w:rPr>
          <w:sz w:val="24"/>
        </w:rPr>
        <w:t xml:space="preserve">обеспечение фундаментального характера образования, учета специфики изучаемых </w:t>
      </w:r>
      <w:r>
        <w:rPr>
          <w:spacing w:val="-2"/>
          <w:sz w:val="24"/>
        </w:rPr>
        <w:t>предметов;</w:t>
      </w:r>
    </w:p>
    <w:p w:rsidR="00837BBB" w:rsidRDefault="00B456F7" w:rsidP="00815F1D">
      <w:pPr>
        <w:pStyle w:val="a6"/>
        <w:numPr>
          <w:ilvl w:val="1"/>
          <w:numId w:val="43"/>
        </w:numPr>
        <w:tabs>
          <w:tab w:val="left" w:pos="2107"/>
        </w:tabs>
        <w:spacing w:line="276" w:lineRule="auto"/>
        <w:ind w:right="247" w:firstLine="708"/>
        <w:rPr>
          <w:sz w:val="24"/>
        </w:rPr>
      </w:pPr>
      <w:r>
        <w:rPr>
          <w:sz w:val="24"/>
        </w:rPr>
        <w:t>принцип единства учебной и воспитательной деятельности, предполага</w:t>
      </w:r>
      <w:r w:rsidR="00BC5387">
        <w:rPr>
          <w:sz w:val="24"/>
        </w:rPr>
        <w:t>ющей направ</w:t>
      </w:r>
      <w:r>
        <w:rPr>
          <w:sz w:val="24"/>
        </w:rPr>
        <w:t xml:space="preserve">ленность учебного процесса на достижение личностных результатов освоения образовательной </w:t>
      </w:r>
      <w:r>
        <w:rPr>
          <w:spacing w:val="-2"/>
          <w:sz w:val="24"/>
        </w:rPr>
        <w:t>программы;</w:t>
      </w:r>
    </w:p>
    <w:p w:rsidR="00837BBB" w:rsidRDefault="00B456F7" w:rsidP="00815F1D">
      <w:pPr>
        <w:pStyle w:val="a6"/>
        <w:numPr>
          <w:ilvl w:val="1"/>
          <w:numId w:val="43"/>
        </w:numPr>
        <w:tabs>
          <w:tab w:val="left" w:pos="2107"/>
        </w:tabs>
        <w:spacing w:line="276" w:lineRule="auto"/>
        <w:ind w:right="255" w:firstLine="708"/>
        <w:rPr>
          <w:sz w:val="24"/>
        </w:rPr>
      </w:pPr>
      <w:r>
        <w:rPr>
          <w:sz w:val="24"/>
        </w:rPr>
        <w:t xml:space="preserve">принцип </w:t>
      </w:r>
      <w:proofErr w:type="spellStart"/>
      <w:r>
        <w:rPr>
          <w:sz w:val="24"/>
        </w:rPr>
        <w:t>здоровьесбережения</w:t>
      </w:r>
      <w:proofErr w:type="spellEnd"/>
      <w:r>
        <w:rPr>
          <w:sz w:val="24"/>
        </w:rPr>
        <w:t>, предусматривающий исключение образовательных технологий,</w:t>
      </w:r>
      <w:r>
        <w:rPr>
          <w:spacing w:val="-1"/>
          <w:sz w:val="24"/>
        </w:rPr>
        <w:t xml:space="preserve"> </w:t>
      </w:r>
      <w:r>
        <w:rPr>
          <w:sz w:val="24"/>
        </w:rPr>
        <w:t>которые могут нанести вред физическому</w:t>
      </w:r>
      <w:r>
        <w:rPr>
          <w:spacing w:val="-4"/>
          <w:sz w:val="24"/>
        </w:rPr>
        <w:t xml:space="preserve"> </w:t>
      </w:r>
      <w:r>
        <w:rPr>
          <w:sz w:val="24"/>
        </w:rPr>
        <w:t>и психическому</w:t>
      </w:r>
      <w:r>
        <w:rPr>
          <w:spacing w:val="-4"/>
          <w:sz w:val="24"/>
        </w:rPr>
        <w:t xml:space="preserve"> </w:t>
      </w:r>
      <w:r>
        <w:rPr>
          <w:sz w:val="24"/>
        </w:rPr>
        <w:t xml:space="preserve">здоровью обучающихся, приведение объема учебной нагрузки в соответствие с требованиями </w:t>
      </w:r>
      <w:proofErr w:type="spellStart"/>
      <w:r>
        <w:rPr>
          <w:sz w:val="24"/>
        </w:rPr>
        <w:t>СанПин</w:t>
      </w:r>
      <w:proofErr w:type="spellEnd"/>
      <w:r>
        <w:rPr>
          <w:sz w:val="24"/>
        </w:rPr>
        <w:t xml:space="preserve"> РФ.</w:t>
      </w:r>
    </w:p>
    <w:p w:rsidR="00837BBB" w:rsidRDefault="00B456F7">
      <w:pPr>
        <w:pStyle w:val="a3"/>
        <w:spacing w:line="276" w:lineRule="auto"/>
        <w:ind w:right="248" w:firstLine="708"/>
      </w:pPr>
      <w:r>
        <w:t>Основная образовательная программа формируется с учетом психолого-педагогических особенностей развития детей 11–15 лет, связанных:</w:t>
      </w:r>
    </w:p>
    <w:p w:rsidR="00837BBB" w:rsidRDefault="00B456F7" w:rsidP="00815F1D">
      <w:pPr>
        <w:pStyle w:val="a6"/>
        <w:numPr>
          <w:ilvl w:val="1"/>
          <w:numId w:val="43"/>
        </w:numPr>
        <w:tabs>
          <w:tab w:val="left" w:pos="2107"/>
        </w:tabs>
        <w:spacing w:line="276" w:lineRule="auto"/>
        <w:ind w:right="243" w:firstLine="708"/>
        <w:rPr>
          <w:sz w:val="24"/>
        </w:rPr>
      </w:pPr>
      <w:r>
        <w:rPr>
          <w:sz w:val="24"/>
        </w:rPr>
        <w:t>с переходом от способности осуществлять принятие заданной педагогом и осмысле</w:t>
      </w:r>
      <w:proofErr w:type="gramStart"/>
      <w:r>
        <w:rPr>
          <w:sz w:val="24"/>
        </w:rPr>
        <w:t>н-</w:t>
      </w:r>
      <w:proofErr w:type="gramEnd"/>
      <w:r>
        <w:rPr>
          <w:sz w:val="24"/>
        </w:rPr>
        <w:t xml:space="preserve"> ной цели к овладению этой учебной деятельностью на уровн</w:t>
      </w:r>
      <w:r w:rsidR="00BC5387">
        <w:rPr>
          <w:sz w:val="24"/>
        </w:rPr>
        <w:t>е основной школы в единстве мо</w:t>
      </w:r>
      <w:r>
        <w:rPr>
          <w:sz w:val="24"/>
        </w:rPr>
        <w:t>тивационно-смыслового и операционно-технического компон</w:t>
      </w:r>
      <w:r w:rsidR="00BC5387">
        <w:rPr>
          <w:sz w:val="24"/>
        </w:rPr>
        <w:t>ентов, к новой внутренней пози</w:t>
      </w:r>
      <w:r>
        <w:rPr>
          <w:sz w:val="24"/>
        </w:rPr>
        <w:t>ции обучающегося – направленности на самостоятельный познавательный поиск, постановку учебных целей, освоение и самостоятельное осуществлен</w:t>
      </w:r>
      <w:r w:rsidR="00BC5387">
        <w:rPr>
          <w:sz w:val="24"/>
        </w:rPr>
        <w:t>ие контрольных и оценочных дей</w:t>
      </w:r>
      <w:r>
        <w:rPr>
          <w:sz w:val="24"/>
        </w:rPr>
        <w:t xml:space="preserve">ствий, инициативу в организации учебного сотрудничества, </w:t>
      </w:r>
      <w:r w:rsidR="00BC5387">
        <w:rPr>
          <w:sz w:val="24"/>
        </w:rPr>
        <w:t>к развитию способности проекти</w:t>
      </w:r>
      <w:r>
        <w:rPr>
          <w:sz w:val="24"/>
        </w:rPr>
        <w:t xml:space="preserve">рования собственной учебной деятельности и построению жизненных планов во </w:t>
      </w:r>
      <w:r w:rsidR="00BC5387">
        <w:rPr>
          <w:sz w:val="24"/>
        </w:rPr>
        <w:t>временной</w:t>
      </w:r>
      <w:r>
        <w:rPr>
          <w:sz w:val="24"/>
        </w:rPr>
        <w:t xml:space="preserve"> </w:t>
      </w:r>
      <w:r>
        <w:rPr>
          <w:spacing w:val="-2"/>
          <w:sz w:val="24"/>
        </w:rPr>
        <w:t>перспективе;</w:t>
      </w:r>
    </w:p>
    <w:p w:rsidR="00837BBB" w:rsidRDefault="00B456F7" w:rsidP="00815F1D">
      <w:pPr>
        <w:pStyle w:val="a6"/>
        <w:numPr>
          <w:ilvl w:val="1"/>
          <w:numId w:val="43"/>
        </w:numPr>
        <w:tabs>
          <w:tab w:val="left" w:pos="2107"/>
        </w:tabs>
        <w:spacing w:line="276" w:lineRule="auto"/>
        <w:ind w:right="248" w:firstLine="708"/>
        <w:rPr>
          <w:sz w:val="24"/>
        </w:rPr>
      </w:pPr>
      <w:r>
        <w:rPr>
          <w:sz w:val="24"/>
        </w:rPr>
        <w:t>с формированием у обучающегося типа мышления,</w:t>
      </w:r>
      <w:r w:rsidR="00BC5387">
        <w:rPr>
          <w:sz w:val="24"/>
        </w:rPr>
        <w:t xml:space="preserve"> который ориентирует его на об</w:t>
      </w:r>
      <w:r>
        <w:rPr>
          <w:sz w:val="24"/>
        </w:rPr>
        <w:t xml:space="preserve">щекультурные образцы, нормы, эталоны и закономерности </w:t>
      </w:r>
      <w:r w:rsidR="00BC5387">
        <w:rPr>
          <w:sz w:val="24"/>
        </w:rPr>
        <w:t>взаимодействия с окружающим ми</w:t>
      </w:r>
      <w:r>
        <w:rPr>
          <w:spacing w:val="-4"/>
          <w:sz w:val="24"/>
        </w:rPr>
        <w:t>ром;</w:t>
      </w:r>
    </w:p>
    <w:p w:rsidR="00837BBB" w:rsidRDefault="00B456F7" w:rsidP="00815F1D">
      <w:pPr>
        <w:pStyle w:val="a6"/>
        <w:numPr>
          <w:ilvl w:val="1"/>
          <w:numId w:val="43"/>
        </w:numPr>
        <w:tabs>
          <w:tab w:val="left" w:pos="2107"/>
        </w:tabs>
        <w:spacing w:before="1" w:line="276" w:lineRule="auto"/>
        <w:ind w:right="240" w:firstLine="708"/>
        <w:rPr>
          <w:sz w:val="24"/>
        </w:rPr>
      </w:pPr>
      <w:r>
        <w:rPr>
          <w:sz w:val="24"/>
        </w:rPr>
        <w:t>с овладением коммуникативными средствами и способами организации кооперации и сотрудничества, развитием учебного сотрудничества, реали</w:t>
      </w:r>
      <w:r w:rsidR="00BC5387">
        <w:rPr>
          <w:sz w:val="24"/>
        </w:rPr>
        <w:t xml:space="preserve">зуемого в </w:t>
      </w:r>
      <w:proofErr w:type="gramStart"/>
      <w:r w:rsidR="00BC5387">
        <w:rPr>
          <w:sz w:val="24"/>
        </w:rPr>
        <w:t>отношениях</w:t>
      </w:r>
      <w:proofErr w:type="gramEnd"/>
      <w:r w:rsidR="00BC5387">
        <w:rPr>
          <w:sz w:val="24"/>
        </w:rPr>
        <w:t xml:space="preserve"> обучающих</w:t>
      </w:r>
      <w:r>
        <w:rPr>
          <w:sz w:val="24"/>
        </w:rPr>
        <w:t>ся с учителем и сверстниками;</w:t>
      </w:r>
    </w:p>
    <w:p w:rsidR="00BC5387" w:rsidRDefault="00B456F7" w:rsidP="00815F1D">
      <w:pPr>
        <w:pStyle w:val="a6"/>
        <w:numPr>
          <w:ilvl w:val="1"/>
          <w:numId w:val="43"/>
        </w:numPr>
        <w:tabs>
          <w:tab w:val="left" w:pos="2107"/>
        </w:tabs>
        <w:spacing w:line="276" w:lineRule="auto"/>
        <w:ind w:right="244" w:firstLine="708"/>
        <w:rPr>
          <w:sz w:val="24"/>
        </w:rPr>
      </w:pPr>
      <w:r>
        <w:rPr>
          <w:sz w:val="24"/>
        </w:rPr>
        <w:t xml:space="preserve">с изменением формы организации учебной деятельности и учебного сотрудничества </w:t>
      </w:r>
      <w:proofErr w:type="gramStart"/>
      <w:r>
        <w:rPr>
          <w:sz w:val="24"/>
        </w:rPr>
        <w:t>от</w:t>
      </w:r>
      <w:proofErr w:type="gramEnd"/>
      <w:r>
        <w:rPr>
          <w:sz w:val="24"/>
        </w:rPr>
        <w:t xml:space="preserve"> классно-урочной к лабораторно-семинарской и лекционно-лабораторной исследовательской. </w:t>
      </w:r>
      <w:r w:rsidR="00BC5387">
        <w:rPr>
          <w:sz w:val="24"/>
        </w:rPr>
        <w:t xml:space="preserve">          </w:t>
      </w:r>
    </w:p>
    <w:p w:rsidR="00837BBB" w:rsidRDefault="00B456F7" w:rsidP="00BC5387">
      <w:pPr>
        <w:pStyle w:val="a6"/>
        <w:tabs>
          <w:tab w:val="left" w:pos="2107"/>
        </w:tabs>
        <w:spacing w:line="276" w:lineRule="auto"/>
        <w:ind w:left="1134" w:right="244" w:firstLine="686"/>
        <w:rPr>
          <w:sz w:val="24"/>
        </w:rPr>
      </w:pPr>
      <w:proofErr w:type="gramStart"/>
      <w:r>
        <w:rPr>
          <w:sz w:val="24"/>
        </w:rPr>
        <w:t>Переход</w:t>
      </w:r>
      <w:r>
        <w:rPr>
          <w:spacing w:val="40"/>
          <w:sz w:val="24"/>
        </w:rPr>
        <w:t xml:space="preserve"> </w:t>
      </w:r>
      <w:r>
        <w:rPr>
          <w:sz w:val="24"/>
        </w:rPr>
        <w:t>обучающегося</w:t>
      </w:r>
      <w:r>
        <w:rPr>
          <w:spacing w:val="40"/>
          <w:sz w:val="24"/>
        </w:rPr>
        <w:t xml:space="preserve"> </w:t>
      </w:r>
      <w:r>
        <w:rPr>
          <w:sz w:val="24"/>
        </w:rPr>
        <w:t>в</w:t>
      </w:r>
      <w:r>
        <w:rPr>
          <w:spacing w:val="40"/>
          <w:sz w:val="24"/>
        </w:rPr>
        <w:t xml:space="preserve"> </w:t>
      </w:r>
      <w:r>
        <w:rPr>
          <w:sz w:val="24"/>
        </w:rPr>
        <w:t>основную</w:t>
      </w:r>
      <w:r>
        <w:rPr>
          <w:spacing w:val="40"/>
          <w:sz w:val="24"/>
        </w:rPr>
        <w:t xml:space="preserve"> </w:t>
      </w:r>
      <w:r>
        <w:rPr>
          <w:sz w:val="24"/>
        </w:rPr>
        <w:t>школу</w:t>
      </w:r>
      <w:r>
        <w:rPr>
          <w:spacing w:val="40"/>
          <w:sz w:val="24"/>
        </w:rPr>
        <w:t xml:space="preserve"> </w:t>
      </w:r>
      <w:r>
        <w:rPr>
          <w:sz w:val="24"/>
        </w:rPr>
        <w:t>совпадает</w:t>
      </w:r>
      <w:r>
        <w:rPr>
          <w:spacing w:val="40"/>
          <w:sz w:val="24"/>
        </w:rPr>
        <w:t xml:space="preserve"> </w:t>
      </w:r>
      <w:r>
        <w:rPr>
          <w:sz w:val="24"/>
        </w:rPr>
        <w:t>с</w:t>
      </w:r>
      <w:r>
        <w:rPr>
          <w:spacing w:val="40"/>
          <w:sz w:val="24"/>
        </w:rPr>
        <w:t xml:space="preserve"> </w:t>
      </w:r>
      <w:r>
        <w:rPr>
          <w:sz w:val="24"/>
        </w:rPr>
        <w:t>первым</w:t>
      </w:r>
      <w:r>
        <w:rPr>
          <w:spacing w:val="40"/>
          <w:sz w:val="24"/>
        </w:rPr>
        <w:t xml:space="preserve"> </w:t>
      </w:r>
      <w:r>
        <w:rPr>
          <w:sz w:val="24"/>
        </w:rPr>
        <w:t>этапом</w:t>
      </w:r>
      <w:r>
        <w:rPr>
          <w:spacing w:val="40"/>
          <w:sz w:val="24"/>
        </w:rPr>
        <w:t xml:space="preserve"> </w:t>
      </w:r>
      <w:r>
        <w:rPr>
          <w:sz w:val="24"/>
        </w:rPr>
        <w:t xml:space="preserve">подросткового развития </w:t>
      </w:r>
      <w:r>
        <w:rPr>
          <w:b/>
          <w:i/>
          <w:sz w:val="24"/>
        </w:rPr>
        <w:t xml:space="preserve">– </w:t>
      </w:r>
      <w:r>
        <w:rPr>
          <w:sz w:val="24"/>
        </w:rPr>
        <w:t>переходом к кризису младшего подросткового возраста (11–13 лет, 5–7 классы), характеризующимся началом перехода от детства к взрослости,</w:t>
      </w:r>
      <w:r w:rsidR="00BC5387">
        <w:rPr>
          <w:sz w:val="24"/>
        </w:rPr>
        <w:t xml:space="preserve"> при котором центральным и спе</w:t>
      </w:r>
      <w:r>
        <w:rPr>
          <w:sz w:val="24"/>
        </w:rPr>
        <w:t>цифическим новообразованием в личности подростка является</w:t>
      </w:r>
      <w:r w:rsidR="00BC5387">
        <w:rPr>
          <w:sz w:val="24"/>
        </w:rPr>
        <w:t xml:space="preserve"> возникновение и развитие само-</w:t>
      </w:r>
      <w:r>
        <w:rPr>
          <w:sz w:val="24"/>
        </w:rPr>
        <w:t>сознания – представления о том, что он уже не ребенок, т. е. чувства взросло</w:t>
      </w:r>
      <w:r w:rsidR="00BC5387">
        <w:rPr>
          <w:sz w:val="24"/>
        </w:rPr>
        <w:t>сти, а также внут</w:t>
      </w:r>
      <w:r>
        <w:rPr>
          <w:sz w:val="24"/>
        </w:rPr>
        <w:t>ренней</w:t>
      </w:r>
      <w:r>
        <w:rPr>
          <w:spacing w:val="2"/>
          <w:sz w:val="24"/>
        </w:rPr>
        <w:t xml:space="preserve"> </w:t>
      </w:r>
      <w:r>
        <w:rPr>
          <w:sz w:val="24"/>
        </w:rPr>
        <w:t>переориентацией</w:t>
      </w:r>
      <w:r>
        <w:rPr>
          <w:spacing w:val="4"/>
          <w:sz w:val="24"/>
        </w:rPr>
        <w:t xml:space="preserve"> </w:t>
      </w:r>
      <w:r>
        <w:rPr>
          <w:sz w:val="24"/>
        </w:rPr>
        <w:t>подростка</w:t>
      </w:r>
      <w:r>
        <w:rPr>
          <w:spacing w:val="3"/>
          <w:sz w:val="24"/>
        </w:rPr>
        <w:t xml:space="preserve"> </w:t>
      </w:r>
      <w:r>
        <w:rPr>
          <w:sz w:val="24"/>
        </w:rPr>
        <w:t>с</w:t>
      </w:r>
      <w:proofErr w:type="gramEnd"/>
      <w:r>
        <w:rPr>
          <w:spacing w:val="3"/>
          <w:sz w:val="24"/>
        </w:rPr>
        <w:t xml:space="preserve"> </w:t>
      </w:r>
      <w:r>
        <w:rPr>
          <w:sz w:val="24"/>
        </w:rPr>
        <w:t>правил</w:t>
      </w:r>
      <w:r>
        <w:rPr>
          <w:spacing w:val="4"/>
          <w:sz w:val="24"/>
        </w:rPr>
        <w:t xml:space="preserve"> </w:t>
      </w:r>
      <w:r>
        <w:rPr>
          <w:sz w:val="24"/>
        </w:rPr>
        <w:t>и</w:t>
      </w:r>
      <w:r>
        <w:rPr>
          <w:spacing w:val="2"/>
          <w:sz w:val="24"/>
        </w:rPr>
        <w:t xml:space="preserve"> </w:t>
      </w:r>
      <w:r>
        <w:rPr>
          <w:sz w:val="24"/>
        </w:rPr>
        <w:t>ограничений,</w:t>
      </w:r>
      <w:r>
        <w:rPr>
          <w:spacing w:val="1"/>
          <w:sz w:val="24"/>
        </w:rPr>
        <w:t xml:space="preserve"> </w:t>
      </w:r>
      <w:r>
        <w:rPr>
          <w:sz w:val="24"/>
        </w:rPr>
        <w:t>связанных</w:t>
      </w:r>
      <w:r>
        <w:rPr>
          <w:spacing w:val="5"/>
          <w:sz w:val="24"/>
        </w:rPr>
        <w:t xml:space="preserve"> </w:t>
      </w:r>
      <w:r>
        <w:rPr>
          <w:sz w:val="24"/>
        </w:rPr>
        <w:t>с</w:t>
      </w:r>
      <w:r>
        <w:rPr>
          <w:spacing w:val="3"/>
          <w:sz w:val="24"/>
        </w:rPr>
        <w:t xml:space="preserve"> </w:t>
      </w:r>
      <w:r>
        <w:rPr>
          <w:sz w:val="24"/>
        </w:rPr>
        <w:t>моралью</w:t>
      </w:r>
      <w:r>
        <w:rPr>
          <w:spacing w:val="3"/>
          <w:sz w:val="24"/>
        </w:rPr>
        <w:t xml:space="preserve"> </w:t>
      </w:r>
      <w:r>
        <w:rPr>
          <w:spacing w:val="-2"/>
          <w:sz w:val="24"/>
        </w:rPr>
        <w:t>послушания,</w:t>
      </w:r>
    </w:p>
    <w:p w:rsidR="00837BBB" w:rsidRDefault="00B456F7" w:rsidP="00BC5387">
      <w:pPr>
        <w:pStyle w:val="a3"/>
      </w:pPr>
      <w:r>
        <w:t>на</w:t>
      </w:r>
      <w:r>
        <w:rPr>
          <w:spacing w:val="-2"/>
        </w:rPr>
        <w:t xml:space="preserve"> </w:t>
      </w:r>
      <w:r>
        <w:t>нормы</w:t>
      </w:r>
      <w:r>
        <w:rPr>
          <w:spacing w:val="-1"/>
        </w:rPr>
        <w:t xml:space="preserve"> </w:t>
      </w:r>
      <w:r>
        <w:t>поведения</w:t>
      </w:r>
      <w:r>
        <w:rPr>
          <w:spacing w:val="-1"/>
        </w:rPr>
        <w:t xml:space="preserve"> </w:t>
      </w:r>
      <w:r>
        <w:rPr>
          <w:spacing w:val="-2"/>
        </w:rPr>
        <w:t>взрослых.</w:t>
      </w:r>
    </w:p>
    <w:p w:rsidR="00837BBB" w:rsidRDefault="00B456F7">
      <w:pPr>
        <w:pStyle w:val="a3"/>
        <w:spacing w:before="42"/>
        <w:ind w:left="1821"/>
      </w:pPr>
      <w:r>
        <w:t>Второй</w:t>
      </w:r>
      <w:r>
        <w:rPr>
          <w:spacing w:val="-5"/>
        </w:rPr>
        <w:t xml:space="preserve"> </w:t>
      </w:r>
      <w:r>
        <w:t>этап</w:t>
      </w:r>
      <w:r>
        <w:rPr>
          <w:spacing w:val="-2"/>
        </w:rPr>
        <w:t xml:space="preserve"> </w:t>
      </w:r>
      <w:r>
        <w:t>подросткового</w:t>
      </w:r>
      <w:r>
        <w:rPr>
          <w:spacing w:val="-3"/>
        </w:rPr>
        <w:t xml:space="preserve"> </w:t>
      </w:r>
      <w:r>
        <w:t>развития</w:t>
      </w:r>
      <w:r>
        <w:rPr>
          <w:spacing w:val="-2"/>
        </w:rPr>
        <w:t xml:space="preserve"> </w:t>
      </w:r>
      <w:r>
        <w:t>(14–15</w:t>
      </w:r>
      <w:r>
        <w:rPr>
          <w:spacing w:val="-3"/>
        </w:rPr>
        <w:t xml:space="preserve"> </w:t>
      </w:r>
      <w:r>
        <w:t>лет,</w:t>
      </w:r>
      <w:r>
        <w:rPr>
          <w:spacing w:val="-2"/>
        </w:rPr>
        <w:t xml:space="preserve"> </w:t>
      </w:r>
      <w:r>
        <w:t>8–9</w:t>
      </w:r>
      <w:r>
        <w:rPr>
          <w:spacing w:val="-2"/>
        </w:rPr>
        <w:t xml:space="preserve"> </w:t>
      </w:r>
      <w:r>
        <w:t>классы),</w:t>
      </w:r>
      <w:r>
        <w:rPr>
          <w:spacing w:val="-2"/>
        </w:rPr>
        <w:t xml:space="preserve"> характеризуется:</w:t>
      </w:r>
    </w:p>
    <w:p w:rsidR="00837BBB" w:rsidRDefault="00B456F7" w:rsidP="00815F1D">
      <w:pPr>
        <w:pStyle w:val="a6"/>
        <w:numPr>
          <w:ilvl w:val="1"/>
          <w:numId w:val="43"/>
        </w:numPr>
        <w:tabs>
          <w:tab w:val="left" w:pos="2107"/>
        </w:tabs>
        <w:spacing w:before="41" w:line="276" w:lineRule="auto"/>
        <w:ind w:right="248" w:firstLine="22"/>
        <w:rPr>
          <w:sz w:val="24"/>
        </w:rPr>
      </w:pPr>
      <w:r>
        <w:rPr>
          <w:sz w:val="24"/>
        </w:rPr>
        <w:t>бурным, скачкообразным характером развития, т. е. происходящими за сравнительно короткий срок многочисленными качественными изменениям</w:t>
      </w:r>
      <w:r w:rsidR="00BC5387">
        <w:rPr>
          <w:sz w:val="24"/>
        </w:rPr>
        <w:t>и прежних особенностей, интере</w:t>
      </w:r>
      <w:r>
        <w:rPr>
          <w:sz w:val="24"/>
        </w:rPr>
        <w:t>сов</w:t>
      </w:r>
      <w:r>
        <w:rPr>
          <w:spacing w:val="18"/>
          <w:sz w:val="24"/>
        </w:rPr>
        <w:t xml:space="preserve"> </w:t>
      </w:r>
      <w:r>
        <w:rPr>
          <w:sz w:val="24"/>
        </w:rPr>
        <w:t>и</w:t>
      </w:r>
      <w:r>
        <w:rPr>
          <w:spacing w:val="21"/>
          <w:sz w:val="24"/>
        </w:rPr>
        <w:t xml:space="preserve"> </w:t>
      </w:r>
      <w:r>
        <w:rPr>
          <w:sz w:val="24"/>
        </w:rPr>
        <w:t>отношений</w:t>
      </w:r>
      <w:r>
        <w:rPr>
          <w:spacing w:val="23"/>
          <w:sz w:val="24"/>
        </w:rPr>
        <w:t xml:space="preserve"> </w:t>
      </w:r>
      <w:r>
        <w:rPr>
          <w:sz w:val="24"/>
        </w:rPr>
        <w:t>подростка,</w:t>
      </w:r>
      <w:r>
        <w:rPr>
          <w:spacing w:val="20"/>
          <w:sz w:val="24"/>
        </w:rPr>
        <w:t xml:space="preserve"> </w:t>
      </w:r>
      <w:r>
        <w:rPr>
          <w:sz w:val="24"/>
        </w:rPr>
        <w:t>появлением</w:t>
      </w:r>
      <w:r>
        <w:rPr>
          <w:spacing w:val="22"/>
          <w:sz w:val="24"/>
        </w:rPr>
        <w:t xml:space="preserve"> </w:t>
      </w:r>
      <w:r>
        <w:rPr>
          <w:sz w:val="24"/>
        </w:rPr>
        <w:t>у</w:t>
      </w:r>
      <w:r>
        <w:rPr>
          <w:spacing w:val="17"/>
          <w:sz w:val="24"/>
        </w:rPr>
        <w:t xml:space="preserve"> </w:t>
      </w:r>
      <w:r>
        <w:rPr>
          <w:sz w:val="24"/>
        </w:rPr>
        <w:t>него</w:t>
      </w:r>
      <w:r>
        <w:rPr>
          <w:spacing w:val="21"/>
          <w:sz w:val="24"/>
        </w:rPr>
        <w:t xml:space="preserve"> </w:t>
      </w:r>
      <w:r>
        <w:rPr>
          <w:sz w:val="24"/>
        </w:rPr>
        <w:t>значительных</w:t>
      </w:r>
      <w:r>
        <w:rPr>
          <w:spacing w:val="22"/>
          <w:sz w:val="24"/>
        </w:rPr>
        <w:t xml:space="preserve"> </w:t>
      </w:r>
      <w:r>
        <w:rPr>
          <w:sz w:val="24"/>
        </w:rPr>
        <w:t>субъективных</w:t>
      </w:r>
      <w:r>
        <w:rPr>
          <w:spacing w:val="20"/>
          <w:sz w:val="24"/>
        </w:rPr>
        <w:t xml:space="preserve"> </w:t>
      </w:r>
      <w:r>
        <w:rPr>
          <w:sz w:val="24"/>
        </w:rPr>
        <w:lastRenderedPageBreak/>
        <w:t>трудностей</w:t>
      </w:r>
      <w:r w:rsidR="00BC5387">
        <w:rPr>
          <w:spacing w:val="21"/>
          <w:sz w:val="24"/>
        </w:rPr>
        <w:t xml:space="preserve"> </w:t>
      </w:r>
      <w:r>
        <w:rPr>
          <w:sz w:val="24"/>
        </w:rPr>
        <w:t>и</w:t>
      </w:r>
      <w:r w:rsidR="00BC5387">
        <w:rPr>
          <w:sz w:val="24"/>
        </w:rPr>
        <w:t xml:space="preserve"> переживаний</w:t>
      </w:r>
    </w:p>
    <w:p w:rsidR="00BC5387" w:rsidRDefault="00BC5387" w:rsidP="00815F1D">
      <w:pPr>
        <w:pStyle w:val="a6"/>
        <w:numPr>
          <w:ilvl w:val="1"/>
          <w:numId w:val="43"/>
        </w:numPr>
        <w:tabs>
          <w:tab w:val="left" w:pos="2107"/>
        </w:tabs>
        <w:spacing w:before="40"/>
        <w:ind w:left="2106"/>
        <w:rPr>
          <w:sz w:val="24"/>
        </w:rPr>
      </w:pPr>
      <w:r>
        <w:rPr>
          <w:sz w:val="24"/>
        </w:rPr>
        <w:t>стремлением</w:t>
      </w:r>
      <w:r>
        <w:rPr>
          <w:spacing w:val="-5"/>
          <w:sz w:val="24"/>
        </w:rPr>
        <w:t xml:space="preserve"> </w:t>
      </w:r>
      <w:r>
        <w:rPr>
          <w:sz w:val="24"/>
        </w:rPr>
        <w:t>подростка</w:t>
      </w:r>
      <w:r>
        <w:rPr>
          <w:spacing w:val="-3"/>
          <w:sz w:val="24"/>
        </w:rPr>
        <w:t xml:space="preserve"> </w:t>
      </w:r>
      <w:r>
        <w:rPr>
          <w:sz w:val="24"/>
        </w:rPr>
        <w:t>к</w:t>
      </w:r>
      <w:r>
        <w:rPr>
          <w:spacing w:val="-2"/>
          <w:sz w:val="24"/>
        </w:rPr>
        <w:t xml:space="preserve"> </w:t>
      </w:r>
      <w:r>
        <w:rPr>
          <w:sz w:val="24"/>
        </w:rPr>
        <w:t>общению</w:t>
      </w:r>
      <w:r>
        <w:rPr>
          <w:spacing w:val="-4"/>
          <w:sz w:val="24"/>
        </w:rPr>
        <w:t xml:space="preserve"> </w:t>
      </w:r>
      <w:r>
        <w:rPr>
          <w:sz w:val="24"/>
        </w:rPr>
        <w:t>и</w:t>
      </w:r>
      <w:r>
        <w:rPr>
          <w:spacing w:val="-2"/>
          <w:sz w:val="24"/>
        </w:rPr>
        <w:t xml:space="preserve"> </w:t>
      </w:r>
      <w:r>
        <w:rPr>
          <w:sz w:val="24"/>
        </w:rPr>
        <w:t>совместной</w:t>
      </w:r>
      <w:r>
        <w:rPr>
          <w:spacing w:val="-2"/>
          <w:sz w:val="24"/>
        </w:rPr>
        <w:t xml:space="preserve"> </w:t>
      </w:r>
      <w:r>
        <w:rPr>
          <w:sz w:val="24"/>
        </w:rPr>
        <w:t>деятельности</w:t>
      </w:r>
      <w:r>
        <w:rPr>
          <w:spacing w:val="-2"/>
          <w:sz w:val="24"/>
        </w:rPr>
        <w:t xml:space="preserve"> </w:t>
      </w:r>
      <w:r>
        <w:rPr>
          <w:sz w:val="24"/>
        </w:rPr>
        <w:t>со</w:t>
      </w:r>
      <w:r>
        <w:rPr>
          <w:spacing w:val="-2"/>
          <w:sz w:val="24"/>
        </w:rPr>
        <w:t xml:space="preserve"> сверстниками;</w:t>
      </w:r>
    </w:p>
    <w:p w:rsidR="00BC5387" w:rsidRDefault="00BC5387" w:rsidP="00815F1D">
      <w:pPr>
        <w:pStyle w:val="a6"/>
        <w:numPr>
          <w:ilvl w:val="1"/>
          <w:numId w:val="43"/>
        </w:numPr>
        <w:tabs>
          <w:tab w:val="left" w:pos="2107"/>
        </w:tabs>
        <w:spacing w:before="42" w:line="276" w:lineRule="auto"/>
        <w:ind w:right="249" w:firstLine="708"/>
        <w:rPr>
          <w:sz w:val="24"/>
        </w:rPr>
      </w:pPr>
      <w:r>
        <w:rPr>
          <w:sz w:val="24"/>
        </w:rPr>
        <w:t>особой чувствительностью к морально-этическому «кодексу товарищества», в кот</w:t>
      </w:r>
      <w:proofErr w:type="gramStart"/>
      <w:r>
        <w:rPr>
          <w:sz w:val="24"/>
        </w:rPr>
        <w:t>о-</w:t>
      </w:r>
      <w:proofErr w:type="gramEnd"/>
      <w:r>
        <w:rPr>
          <w:sz w:val="24"/>
        </w:rPr>
        <w:t xml:space="preserve"> ром заданы важнейшие нормы социального поведения взрослого мира;</w:t>
      </w:r>
    </w:p>
    <w:p w:rsidR="00BC5387" w:rsidRDefault="00BC5387" w:rsidP="00815F1D">
      <w:pPr>
        <w:pStyle w:val="a6"/>
        <w:numPr>
          <w:ilvl w:val="1"/>
          <w:numId w:val="43"/>
        </w:numPr>
        <w:tabs>
          <w:tab w:val="left" w:pos="2107"/>
        </w:tabs>
        <w:spacing w:before="1" w:line="276" w:lineRule="auto"/>
        <w:ind w:right="253" w:firstLine="708"/>
        <w:rPr>
          <w:sz w:val="24"/>
        </w:rPr>
      </w:pPr>
      <w:r>
        <w:rPr>
          <w:sz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w:t>
      </w:r>
    </w:p>
    <w:p w:rsidR="00BC5387" w:rsidRDefault="00BC5387" w:rsidP="00815F1D">
      <w:pPr>
        <w:pStyle w:val="a6"/>
        <w:numPr>
          <w:ilvl w:val="1"/>
          <w:numId w:val="43"/>
        </w:numPr>
        <w:tabs>
          <w:tab w:val="left" w:pos="2107"/>
        </w:tabs>
        <w:spacing w:line="276" w:lineRule="auto"/>
        <w:ind w:right="245" w:firstLine="708"/>
        <w:rPr>
          <w:sz w:val="24"/>
        </w:rPr>
      </w:pPr>
      <w:r>
        <w:rPr>
          <w:sz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w:t>
      </w:r>
      <w:r>
        <w:rPr>
          <w:spacing w:val="-2"/>
          <w:sz w:val="24"/>
        </w:rPr>
        <w:t>теста;</w:t>
      </w:r>
    </w:p>
    <w:p w:rsidR="00BC5387" w:rsidRDefault="00BC5387" w:rsidP="00815F1D">
      <w:pPr>
        <w:pStyle w:val="a6"/>
        <w:numPr>
          <w:ilvl w:val="1"/>
          <w:numId w:val="43"/>
        </w:numPr>
        <w:tabs>
          <w:tab w:val="left" w:pos="2107"/>
        </w:tabs>
        <w:spacing w:line="276" w:lineRule="auto"/>
        <w:ind w:right="248" w:firstLine="708"/>
        <w:rPr>
          <w:sz w:val="24"/>
        </w:rPr>
      </w:pPr>
      <w:r>
        <w:rPr>
          <w:sz w:val="24"/>
        </w:rP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w:t>
      </w:r>
      <w:r>
        <w:rPr>
          <w:spacing w:val="-2"/>
          <w:sz w:val="24"/>
        </w:rPr>
        <w:t>Интернет).</w:t>
      </w:r>
    </w:p>
    <w:p w:rsidR="00BC5387" w:rsidRDefault="00BC5387" w:rsidP="00BC5387">
      <w:pPr>
        <w:pStyle w:val="a3"/>
        <w:spacing w:line="276" w:lineRule="auto"/>
        <w:ind w:right="247" w:firstLine="708"/>
      </w:pPr>
      <w: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C5387" w:rsidRDefault="00BC5387" w:rsidP="00BC5387">
      <w:pPr>
        <w:pStyle w:val="a3"/>
        <w:spacing w:line="276" w:lineRule="auto"/>
        <w:ind w:right="248" w:firstLine="708"/>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t>новый</w:t>
      </w:r>
      <w:proofErr w:type="gramEnd"/>
      <w:r>
        <w:t>.</w:t>
      </w:r>
    </w:p>
    <w:p w:rsidR="00BC5387" w:rsidRDefault="00BC5387" w:rsidP="00BC5387">
      <w:pPr>
        <w:tabs>
          <w:tab w:val="left" w:pos="2107"/>
        </w:tabs>
        <w:spacing w:before="41" w:line="276" w:lineRule="auto"/>
        <w:ind w:right="248"/>
        <w:rPr>
          <w:sz w:val="24"/>
        </w:rPr>
      </w:pPr>
    </w:p>
    <w:p w:rsidR="00654D86" w:rsidRDefault="00654D86" w:rsidP="00815F1D">
      <w:pPr>
        <w:pStyle w:val="1"/>
        <w:numPr>
          <w:ilvl w:val="2"/>
          <w:numId w:val="44"/>
        </w:numPr>
        <w:tabs>
          <w:tab w:val="left" w:pos="1134"/>
        </w:tabs>
        <w:ind w:left="1134" w:firstLine="0"/>
        <w:jc w:val="center"/>
      </w:pPr>
      <w:r>
        <w:t>Общая</w:t>
      </w:r>
      <w:r>
        <w:rPr>
          <w:spacing w:val="-6"/>
        </w:rPr>
        <w:t xml:space="preserve"> </w:t>
      </w:r>
      <w:r>
        <w:t>характеристика</w:t>
      </w:r>
      <w:r>
        <w:rPr>
          <w:spacing w:val="-3"/>
        </w:rPr>
        <w:t xml:space="preserve"> </w:t>
      </w:r>
      <w:r>
        <w:t>основной</w:t>
      </w:r>
      <w:r>
        <w:rPr>
          <w:spacing w:val="-3"/>
        </w:rPr>
        <w:t xml:space="preserve"> </w:t>
      </w:r>
      <w:r>
        <w:t>образовательной</w:t>
      </w:r>
      <w:r>
        <w:rPr>
          <w:spacing w:val="-3"/>
        </w:rPr>
        <w:t xml:space="preserve"> </w:t>
      </w:r>
      <w:r>
        <w:t>программы</w:t>
      </w:r>
      <w:r>
        <w:rPr>
          <w:spacing w:val="-3"/>
        </w:rPr>
        <w:t xml:space="preserve"> </w:t>
      </w:r>
      <w:r>
        <w:rPr>
          <w:spacing w:val="-2"/>
        </w:rPr>
        <w:t>основного</w:t>
      </w:r>
    </w:p>
    <w:p w:rsidR="00654D86" w:rsidRDefault="00654D86" w:rsidP="002E7E3F">
      <w:pPr>
        <w:tabs>
          <w:tab w:val="left" w:pos="1134"/>
        </w:tabs>
        <w:spacing w:line="275" w:lineRule="exact"/>
        <w:ind w:left="1134"/>
        <w:jc w:val="center"/>
        <w:rPr>
          <w:b/>
          <w:sz w:val="24"/>
        </w:rPr>
      </w:pPr>
      <w:r>
        <w:rPr>
          <w:b/>
          <w:sz w:val="24"/>
        </w:rPr>
        <w:t>общего</w:t>
      </w:r>
      <w:r>
        <w:rPr>
          <w:b/>
          <w:spacing w:val="-4"/>
          <w:sz w:val="24"/>
        </w:rPr>
        <w:t xml:space="preserve"> </w:t>
      </w:r>
      <w:r>
        <w:rPr>
          <w:b/>
          <w:spacing w:val="-2"/>
          <w:sz w:val="24"/>
        </w:rPr>
        <w:t>образования</w:t>
      </w:r>
    </w:p>
    <w:p w:rsidR="00654D86" w:rsidRDefault="00654D86" w:rsidP="00654D86">
      <w:pPr>
        <w:pStyle w:val="a3"/>
        <w:spacing w:line="276" w:lineRule="auto"/>
        <w:ind w:right="247" w:firstLine="708"/>
      </w:pPr>
      <w:r>
        <w:t>Программа основного общего образования разработана</w:t>
      </w:r>
      <w:r>
        <w:rPr>
          <w:spacing w:val="40"/>
        </w:rPr>
        <w:t xml:space="preserve"> </w:t>
      </w:r>
      <w:r>
        <w:t>в соответствии с ФГОС основного общего образования и с учетом Примерной основной образовательной программы</w:t>
      </w:r>
      <w:r>
        <w:rPr>
          <w:spacing w:val="80"/>
          <w:w w:val="150"/>
        </w:rPr>
        <w:t xml:space="preserve"> </w:t>
      </w:r>
      <w:r>
        <w:t>(ПО</w:t>
      </w:r>
      <w:r>
        <w:rPr>
          <w:spacing w:val="-4"/>
        </w:rPr>
        <w:t>ОП).</w:t>
      </w:r>
    </w:p>
    <w:p w:rsidR="00654D86" w:rsidRDefault="00654D86" w:rsidP="00654D86">
      <w:pPr>
        <w:pStyle w:val="a3"/>
        <w:spacing w:line="276" w:lineRule="auto"/>
        <w:ind w:right="243" w:firstLine="708"/>
      </w:pPr>
      <w:r>
        <w:t>Основная образовательная программ</w:t>
      </w:r>
      <w:proofErr w:type="gramStart"/>
      <w:r>
        <w:t>а ООО</w:t>
      </w:r>
      <w:proofErr w:type="gramEnd"/>
      <w:r>
        <w:t>, согласно закону «Об образовании в Российской Федерации»,</w:t>
      </w:r>
      <w:r>
        <w:rPr>
          <w:spacing w:val="40"/>
        </w:rPr>
        <w:t xml:space="preserve"> </w:t>
      </w:r>
      <w:r>
        <w:t>является учебно-методической документацией (учебный план, календарный план, учебный график, рабочие программы учебных предметов), определяющая объем и содержание образования определенного уровня, планируемые результаты освоения образовательной программы, а также условия образовательной деятельности. Кроме того, основная образовательная программа основного общего образования разработана на основе ФГОС с учетом потребностей социально-экономического развития нашего региона.</w:t>
      </w:r>
    </w:p>
    <w:p w:rsidR="00654D86" w:rsidRDefault="00654D86" w:rsidP="00654D86">
      <w:pPr>
        <w:pStyle w:val="a3"/>
        <w:spacing w:line="276" w:lineRule="auto"/>
        <w:ind w:right="246" w:firstLine="708"/>
      </w:pPr>
      <w:r>
        <w:t>Структура программ</w:t>
      </w:r>
      <w:proofErr w:type="gramStart"/>
      <w:r>
        <w:t>ы ООО</w:t>
      </w:r>
      <w:proofErr w:type="gramEnd"/>
      <w:r>
        <w:t xml:space="preserve">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МБОУ СОШ «Горки-Х».</w:t>
      </w:r>
    </w:p>
    <w:p w:rsidR="00654D86" w:rsidRDefault="00654D86" w:rsidP="00654D86">
      <w:pPr>
        <w:pStyle w:val="a3"/>
        <w:spacing w:before="1" w:line="276" w:lineRule="auto"/>
        <w:ind w:right="243" w:firstLine="708"/>
      </w:pPr>
      <w:proofErr w:type="gramStart"/>
      <w:r>
        <w:t xml:space="preserve">Объем обязательной части программы ООО составляет 70%, а объем части, формируемой участниками образовательных отношений из перечня, предлагаемого </w:t>
      </w:r>
      <w:r w:rsidR="00944F2A">
        <w:t>МБОУ СОШ «Горки-Х»</w:t>
      </w:r>
      <w:r>
        <w:t xml:space="preserve"> – 30% от общего объема программы ООО, реализуемой в соответствии с требованиями к организации образовательного процесса к учебной нагрузке при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безвредности для</w:t>
      </w:r>
      <w:proofErr w:type="gramEnd"/>
      <w:r>
        <w:t xml:space="preserve"> </w:t>
      </w:r>
      <w:proofErr w:type="gramStart"/>
      <w:r>
        <w:t>человека факторов среды</w:t>
      </w:r>
      <w:r>
        <w:rPr>
          <w:spacing w:val="40"/>
        </w:rPr>
        <w:t xml:space="preserve"> </w:t>
      </w:r>
      <w:r>
        <w:t>обитания»,</w:t>
      </w:r>
      <w:r>
        <w:rPr>
          <w:spacing w:val="31"/>
        </w:rPr>
        <w:t xml:space="preserve"> </w:t>
      </w:r>
      <w:r>
        <w:t>утвержденными</w:t>
      </w:r>
      <w:r>
        <w:rPr>
          <w:spacing w:val="30"/>
        </w:rPr>
        <w:t xml:space="preserve"> </w:t>
      </w:r>
      <w:r>
        <w:t xml:space="preserve">постановлением Главного </w:t>
      </w:r>
      <w:r>
        <w:lastRenderedPageBreak/>
        <w:t>государственного санитарного врача Российской Федерации от</w:t>
      </w:r>
      <w:r>
        <w:rPr>
          <w:spacing w:val="40"/>
        </w:rPr>
        <w:t xml:space="preserve"> </w:t>
      </w:r>
      <w:r>
        <w:t>28 января 2021 г. № 2, и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proofErr w:type="gramEnd"/>
    </w:p>
    <w:p w:rsidR="00654D86" w:rsidRDefault="00654D86" w:rsidP="00654D86">
      <w:pPr>
        <w:pStyle w:val="a3"/>
        <w:spacing w:line="276" w:lineRule="auto"/>
        <w:ind w:right="247" w:firstLine="708"/>
      </w:pPr>
      <w:r>
        <w:t>Программ</w:t>
      </w:r>
      <w:proofErr w:type="gramStart"/>
      <w:r>
        <w:t>а ООО</w:t>
      </w:r>
      <w:proofErr w:type="gramEnd"/>
      <w:r>
        <w:t xml:space="preserve"> реализуется МБОУ СОШ «Горки-Х»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Урочная деятельность направлена на достижение обучающимися планируемых результатов освоения программ</w:t>
      </w:r>
      <w:proofErr w:type="gramStart"/>
      <w:r>
        <w:t>ы ООО</w:t>
      </w:r>
      <w:proofErr w:type="gramEnd"/>
      <w:r>
        <w:t xml:space="preserve"> с учетом обязательных для изучения учебных предметов. Внеурочная деятельность направлена на достижение планируемых результатов освоения программ</w:t>
      </w:r>
      <w:proofErr w:type="gramStart"/>
      <w:r>
        <w:t>ы ООО</w:t>
      </w:r>
      <w:proofErr w:type="gramEnd"/>
      <w:r>
        <w:t xml:space="preserve"> с учетом выбора участниками образовательных отношений учебных курсов внеурочной деятельности из перечня, предлагаемого </w:t>
      </w:r>
      <w:r w:rsidR="00944F2A">
        <w:t>МБОУ СОШ «Горки-Х»</w:t>
      </w:r>
      <w:r>
        <w:t>.</w:t>
      </w:r>
    </w:p>
    <w:p w:rsidR="00654D86" w:rsidRDefault="00654D86" w:rsidP="00654D86">
      <w:pPr>
        <w:pStyle w:val="a3"/>
        <w:spacing w:line="276" w:lineRule="auto"/>
        <w:ind w:right="248" w:firstLine="708"/>
      </w:pPr>
      <w:r>
        <w:t>Основная образовательная программ</w:t>
      </w:r>
      <w:proofErr w:type="gramStart"/>
      <w:r>
        <w:t>а ООО</w:t>
      </w:r>
      <w:proofErr w:type="gramEnd"/>
      <w:r>
        <w:t xml:space="preserve"> содержит</w:t>
      </w:r>
      <w:r w:rsidR="00C419D9">
        <w:t xml:space="preserve"> документы, развивающие и дета</w:t>
      </w:r>
      <w:r>
        <w:t>лизирующие положения и требования, определенные во ФГОС ООО:</w:t>
      </w:r>
    </w:p>
    <w:p w:rsidR="00654D86" w:rsidRDefault="00654D86" w:rsidP="00815F1D">
      <w:pPr>
        <w:pStyle w:val="a6"/>
        <w:numPr>
          <w:ilvl w:val="0"/>
          <w:numId w:val="42"/>
        </w:numPr>
        <w:tabs>
          <w:tab w:val="left" w:pos="1973"/>
        </w:tabs>
        <w:spacing w:line="276" w:lineRule="auto"/>
        <w:ind w:right="249" w:firstLine="708"/>
        <w:jc w:val="left"/>
        <w:rPr>
          <w:sz w:val="24"/>
        </w:rPr>
      </w:pPr>
      <w:r>
        <w:rPr>
          <w:sz w:val="24"/>
        </w:rPr>
        <w:t>рабочие программы учебных предметов, учебных курс</w:t>
      </w:r>
      <w:r w:rsidR="00C419D9">
        <w:rPr>
          <w:sz w:val="24"/>
        </w:rPr>
        <w:t>ов (в том числе внеурочной дея</w:t>
      </w:r>
      <w:r>
        <w:rPr>
          <w:sz w:val="24"/>
        </w:rPr>
        <w:t>тельности), учебных модулей;</w:t>
      </w:r>
    </w:p>
    <w:p w:rsidR="00654D86" w:rsidRDefault="00654D86" w:rsidP="00815F1D">
      <w:pPr>
        <w:pStyle w:val="a6"/>
        <w:numPr>
          <w:ilvl w:val="0"/>
          <w:numId w:val="42"/>
        </w:numPr>
        <w:tabs>
          <w:tab w:val="left" w:pos="1961"/>
        </w:tabs>
        <w:spacing w:line="275" w:lineRule="exact"/>
        <w:ind w:left="1960" w:hanging="140"/>
        <w:jc w:val="left"/>
        <w:rPr>
          <w:sz w:val="24"/>
        </w:rPr>
      </w:pPr>
      <w:r>
        <w:rPr>
          <w:sz w:val="24"/>
        </w:rPr>
        <w:t>программу</w:t>
      </w:r>
      <w:r>
        <w:rPr>
          <w:spacing w:val="-15"/>
          <w:sz w:val="24"/>
        </w:rPr>
        <w:t xml:space="preserve"> </w:t>
      </w:r>
      <w:r>
        <w:rPr>
          <w:sz w:val="24"/>
        </w:rPr>
        <w:t>формирования</w:t>
      </w:r>
      <w:r>
        <w:rPr>
          <w:spacing w:val="-15"/>
          <w:sz w:val="24"/>
        </w:rPr>
        <w:t xml:space="preserve"> </w:t>
      </w:r>
      <w:r>
        <w:rPr>
          <w:sz w:val="24"/>
        </w:rPr>
        <w:t>универсальных</w:t>
      </w:r>
      <w:r>
        <w:rPr>
          <w:spacing w:val="-15"/>
          <w:sz w:val="24"/>
        </w:rPr>
        <w:t xml:space="preserve"> </w:t>
      </w:r>
      <w:r>
        <w:rPr>
          <w:sz w:val="24"/>
        </w:rPr>
        <w:t>учебных</w:t>
      </w:r>
      <w:r>
        <w:rPr>
          <w:spacing w:val="-15"/>
          <w:sz w:val="24"/>
        </w:rPr>
        <w:t xml:space="preserve"> </w:t>
      </w:r>
      <w:r>
        <w:rPr>
          <w:sz w:val="24"/>
        </w:rPr>
        <w:t>действий</w:t>
      </w:r>
      <w:r>
        <w:rPr>
          <w:spacing w:val="-15"/>
          <w:sz w:val="24"/>
        </w:rPr>
        <w:t xml:space="preserve"> </w:t>
      </w:r>
      <w:proofErr w:type="gramStart"/>
      <w:r>
        <w:rPr>
          <w:sz w:val="24"/>
        </w:rPr>
        <w:t>у</w:t>
      </w:r>
      <w:proofErr w:type="gramEnd"/>
      <w:r>
        <w:rPr>
          <w:spacing w:val="-15"/>
          <w:sz w:val="24"/>
        </w:rPr>
        <w:t xml:space="preserve"> </w:t>
      </w:r>
      <w:r>
        <w:rPr>
          <w:spacing w:val="-2"/>
          <w:sz w:val="24"/>
        </w:rPr>
        <w:t>обучающихся;</w:t>
      </w:r>
    </w:p>
    <w:p w:rsidR="00654D86" w:rsidRDefault="00654D86" w:rsidP="00815F1D">
      <w:pPr>
        <w:pStyle w:val="a6"/>
        <w:numPr>
          <w:ilvl w:val="0"/>
          <w:numId w:val="42"/>
        </w:numPr>
        <w:tabs>
          <w:tab w:val="left" w:pos="1961"/>
        </w:tabs>
        <w:spacing w:before="41"/>
        <w:ind w:left="1960" w:hanging="140"/>
        <w:jc w:val="left"/>
        <w:rPr>
          <w:sz w:val="24"/>
        </w:rPr>
      </w:pPr>
      <w:r>
        <w:rPr>
          <w:sz w:val="24"/>
        </w:rPr>
        <w:t>рабочую</w:t>
      </w:r>
      <w:r>
        <w:rPr>
          <w:spacing w:val="-13"/>
          <w:sz w:val="24"/>
        </w:rPr>
        <w:t xml:space="preserve"> </w:t>
      </w:r>
      <w:r>
        <w:rPr>
          <w:sz w:val="24"/>
        </w:rPr>
        <w:t>программу</w:t>
      </w:r>
      <w:r>
        <w:rPr>
          <w:spacing w:val="-15"/>
          <w:sz w:val="24"/>
        </w:rPr>
        <w:t xml:space="preserve"> </w:t>
      </w:r>
      <w:r>
        <w:rPr>
          <w:spacing w:val="-2"/>
          <w:sz w:val="24"/>
        </w:rPr>
        <w:t>воспитания;</w:t>
      </w:r>
    </w:p>
    <w:p w:rsidR="00654D86" w:rsidRDefault="00654D86" w:rsidP="00815F1D">
      <w:pPr>
        <w:pStyle w:val="a6"/>
        <w:numPr>
          <w:ilvl w:val="0"/>
          <w:numId w:val="42"/>
        </w:numPr>
        <w:tabs>
          <w:tab w:val="left" w:pos="1961"/>
        </w:tabs>
        <w:spacing w:before="43"/>
        <w:ind w:left="1960" w:hanging="140"/>
        <w:jc w:val="left"/>
        <w:rPr>
          <w:sz w:val="24"/>
        </w:rPr>
      </w:pPr>
      <w:r>
        <w:rPr>
          <w:w w:val="95"/>
          <w:sz w:val="24"/>
        </w:rPr>
        <w:t>программу</w:t>
      </w:r>
      <w:r>
        <w:rPr>
          <w:spacing w:val="44"/>
          <w:sz w:val="24"/>
        </w:rPr>
        <w:t xml:space="preserve"> </w:t>
      </w:r>
      <w:r>
        <w:rPr>
          <w:w w:val="95"/>
          <w:sz w:val="24"/>
        </w:rPr>
        <w:t>коррекционной</w:t>
      </w:r>
      <w:r>
        <w:rPr>
          <w:spacing w:val="54"/>
          <w:sz w:val="24"/>
        </w:rPr>
        <w:t xml:space="preserve"> </w:t>
      </w:r>
      <w:r>
        <w:rPr>
          <w:spacing w:val="-2"/>
          <w:w w:val="95"/>
          <w:sz w:val="24"/>
        </w:rPr>
        <w:t>работы;</w:t>
      </w:r>
    </w:p>
    <w:p w:rsidR="00654D86" w:rsidRDefault="00654D86" w:rsidP="00815F1D">
      <w:pPr>
        <w:pStyle w:val="a6"/>
        <w:numPr>
          <w:ilvl w:val="0"/>
          <w:numId w:val="42"/>
        </w:numPr>
        <w:tabs>
          <w:tab w:val="left" w:pos="1963"/>
        </w:tabs>
        <w:spacing w:before="41"/>
        <w:ind w:left="1962" w:hanging="142"/>
        <w:jc w:val="left"/>
        <w:rPr>
          <w:sz w:val="24"/>
        </w:rPr>
      </w:pPr>
      <w:r>
        <w:rPr>
          <w:sz w:val="24"/>
        </w:rPr>
        <w:t>учебный</w:t>
      </w:r>
      <w:r>
        <w:rPr>
          <w:spacing w:val="-14"/>
          <w:sz w:val="24"/>
        </w:rPr>
        <w:t xml:space="preserve"> </w:t>
      </w:r>
      <w:r>
        <w:rPr>
          <w:spacing w:val="-2"/>
          <w:sz w:val="24"/>
        </w:rPr>
        <w:t>план;</w:t>
      </w:r>
    </w:p>
    <w:p w:rsidR="00654D86" w:rsidRDefault="00654D86" w:rsidP="00815F1D">
      <w:pPr>
        <w:pStyle w:val="a6"/>
        <w:numPr>
          <w:ilvl w:val="0"/>
          <w:numId w:val="42"/>
        </w:numPr>
        <w:tabs>
          <w:tab w:val="left" w:pos="1961"/>
        </w:tabs>
        <w:spacing w:before="41"/>
        <w:ind w:left="1960" w:hanging="140"/>
        <w:jc w:val="left"/>
        <w:rPr>
          <w:sz w:val="24"/>
        </w:rPr>
      </w:pPr>
      <w:r>
        <w:rPr>
          <w:sz w:val="24"/>
        </w:rPr>
        <w:t>план</w:t>
      </w:r>
      <w:r>
        <w:rPr>
          <w:spacing w:val="-13"/>
          <w:sz w:val="24"/>
        </w:rPr>
        <w:t xml:space="preserve"> </w:t>
      </w:r>
      <w:r>
        <w:rPr>
          <w:sz w:val="24"/>
        </w:rPr>
        <w:t>внеурочной</w:t>
      </w:r>
      <w:r>
        <w:rPr>
          <w:spacing w:val="-13"/>
          <w:sz w:val="24"/>
        </w:rPr>
        <w:t xml:space="preserve"> </w:t>
      </w:r>
      <w:r>
        <w:rPr>
          <w:spacing w:val="-2"/>
          <w:sz w:val="24"/>
        </w:rPr>
        <w:t>деятельности;</w:t>
      </w:r>
    </w:p>
    <w:p w:rsidR="00654D86" w:rsidRDefault="00654D86" w:rsidP="00815F1D">
      <w:pPr>
        <w:pStyle w:val="a6"/>
        <w:numPr>
          <w:ilvl w:val="0"/>
          <w:numId w:val="42"/>
        </w:numPr>
        <w:tabs>
          <w:tab w:val="left" w:pos="1961"/>
        </w:tabs>
        <w:spacing w:before="41"/>
        <w:ind w:left="1960" w:hanging="140"/>
        <w:jc w:val="left"/>
        <w:rPr>
          <w:sz w:val="24"/>
        </w:rPr>
      </w:pPr>
      <w:r>
        <w:rPr>
          <w:spacing w:val="-2"/>
          <w:sz w:val="24"/>
        </w:rPr>
        <w:t>календарный</w:t>
      </w:r>
      <w:r>
        <w:rPr>
          <w:spacing w:val="3"/>
          <w:sz w:val="24"/>
        </w:rPr>
        <w:t xml:space="preserve"> </w:t>
      </w:r>
      <w:r>
        <w:rPr>
          <w:spacing w:val="-2"/>
          <w:sz w:val="24"/>
        </w:rPr>
        <w:t>учебный</w:t>
      </w:r>
      <w:r>
        <w:rPr>
          <w:spacing w:val="2"/>
          <w:sz w:val="24"/>
        </w:rPr>
        <w:t xml:space="preserve"> </w:t>
      </w:r>
      <w:r>
        <w:rPr>
          <w:spacing w:val="-2"/>
          <w:sz w:val="24"/>
        </w:rPr>
        <w:t>график;</w:t>
      </w:r>
    </w:p>
    <w:p w:rsidR="00654D86" w:rsidRDefault="00654D86" w:rsidP="00815F1D">
      <w:pPr>
        <w:pStyle w:val="a6"/>
        <w:numPr>
          <w:ilvl w:val="0"/>
          <w:numId w:val="42"/>
        </w:numPr>
        <w:tabs>
          <w:tab w:val="left" w:pos="1961"/>
        </w:tabs>
        <w:spacing w:before="43"/>
        <w:ind w:left="1960" w:hanging="140"/>
        <w:jc w:val="left"/>
        <w:rPr>
          <w:sz w:val="24"/>
        </w:rPr>
      </w:pPr>
      <w:r>
        <w:rPr>
          <w:spacing w:val="-2"/>
          <w:sz w:val="24"/>
        </w:rPr>
        <w:t>календарный</w:t>
      </w:r>
      <w:r>
        <w:rPr>
          <w:spacing w:val="3"/>
          <w:sz w:val="24"/>
        </w:rPr>
        <w:t xml:space="preserve"> </w:t>
      </w:r>
      <w:r>
        <w:rPr>
          <w:spacing w:val="-2"/>
          <w:sz w:val="24"/>
        </w:rPr>
        <w:t>план</w:t>
      </w:r>
      <w:r>
        <w:rPr>
          <w:spacing w:val="3"/>
          <w:sz w:val="24"/>
        </w:rPr>
        <w:t xml:space="preserve"> </w:t>
      </w:r>
      <w:r>
        <w:rPr>
          <w:spacing w:val="-2"/>
          <w:sz w:val="24"/>
        </w:rPr>
        <w:t>воспитательной</w:t>
      </w:r>
      <w:r>
        <w:rPr>
          <w:spacing w:val="3"/>
          <w:sz w:val="24"/>
        </w:rPr>
        <w:t xml:space="preserve"> </w:t>
      </w:r>
      <w:r>
        <w:rPr>
          <w:spacing w:val="-2"/>
          <w:sz w:val="24"/>
        </w:rPr>
        <w:t>работы;</w:t>
      </w:r>
    </w:p>
    <w:p w:rsidR="00654D86" w:rsidRDefault="00654D86" w:rsidP="00815F1D">
      <w:pPr>
        <w:pStyle w:val="a6"/>
        <w:numPr>
          <w:ilvl w:val="0"/>
          <w:numId w:val="42"/>
        </w:numPr>
        <w:tabs>
          <w:tab w:val="left" w:pos="1973"/>
        </w:tabs>
        <w:spacing w:before="41" w:line="276" w:lineRule="auto"/>
        <w:ind w:right="246" w:firstLine="708"/>
        <w:jc w:val="left"/>
        <w:rPr>
          <w:sz w:val="24"/>
        </w:rPr>
      </w:pPr>
      <w:r>
        <w:rPr>
          <w:sz w:val="24"/>
        </w:rPr>
        <w:t>характеристику условий реализации программы основ</w:t>
      </w:r>
      <w:r w:rsidR="00C419D9">
        <w:rPr>
          <w:sz w:val="24"/>
        </w:rPr>
        <w:t>ного общего образования в соот</w:t>
      </w:r>
      <w:r>
        <w:rPr>
          <w:sz w:val="24"/>
        </w:rPr>
        <w:t>ветствии с требованиями ФГОС.</w:t>
      </w:r>
    </w:p>
    <w:p w:rsidR="00654D86" w:rsidRDefault="00654D86" w:rsidP="00654D86">
      <w:pPr>
        <w:pStyle w:val="a3"/>
        <w:spacing w:line="278" w:lineRule="auto"/>
        <w:ind w:right="260" w:firstLine="708"/>
      </w:pPr>
      <w:r>
        <w:t>Формы организации образовательной деятельности, чередование урочной и внеурочной деятельности при реализации программ</w:t>
      </w:r>
      <w:proofErr w:type="gramStart"/>
      <w:r>
        <w:t>ы ООО</w:t>
      </w:r>
      <w:proofErr w:type="gramEnd"/>
      <w:r>
        <w:t xml:space="preserve"> МБОУ СОШ «Горки-Х» определяет самостоятельно.</w:t>
      </w:r>
    </w:p>
    <w:p w:rsidR="00C419D9" w:rsidRPr="00C419D9" w:rsidRDefault="00654D86" w:rsidP="00C419D9">
      <w:pPr>
        <w:pStyle w:val="a3"/>
        <w:spacing w:line="276" w:lineRule="auto"/>
        <w:ind w:right="243" w:firstLine="708"/>
      </w:pPr>
      <w:r>
        <w:t>Программ</w:t>
      </w:r>
      <w:proofErr w:type="gramStart"/>
      <w:r>
        <w:t>а ООО о</w:t>
      </w:r>
      <w:proofErr w:type="gramEnd"/>
      <w:r>
        <w:t>беспечивает достижение обучающ</w:t>
      </w:r>
      <w:r w:rsidR="00C419D9">
        <w:t>имися результатов освоения про</w:t>
      </w:r>
      <w:r>
        <w:t>граммы ООО в соответствии с требованиями, установленным</w:t>
      </w:r>
      <w:r w:rsidR="00C419D9">
        <w:t>и ФГОС. В целях обеспечения ин</w:t>
      </w:r>
      <w:r>
        <w:t>дивидуальных потребностей обучающихся в программе ООО</w:t>
      </w:r>
      <w:r w:rsidR="00C419D9">
        <w:t xml:space="preserve"> предусматриваются учебные кур</w:t>
      </w:r>
      <w:r>
        <w:t>сы (в том числе внеурочной деятельности), учебные модули,</w:t>
      </w:r>
      <w:r w:rsidR="00C419D9">
        <w:t xml:space="preserve"> обеспечивающие различные обра</w:t>
      </w:r>
      <w:r>
        <w:t xml:space="preserve">зовательные потребности и интересы обучающихся, в том числе этнокультурные. Внеурочная деятельность </w:t>
      </w:r>
      <w:proofErr w:type="gramStart"/>
      <w:r>
        <w:t>обучающихся</w:t>
      </w:r>
      <w:proofErr w:type="gramEnd"/>
      <w:r>
        <w:t xml:space="preserve"> с ОВЗ дополняется коррекцио</w:t>
      </w:r>
      <w:r w:rsidR="00C419D9">
        <w:t>нными учебными курсами внеурочной деятельности.</w:t>
      </w:r>
    </w:p>
    <w:p w:rsidR="00C419D9" w:rsidRDefault="00C419D9" w:rsidP="00C419D9">
      <w:pPr>
        <w:pStyle w:val="a3"/>
        <w:spacing w:before="7"/>
        <w:ind w:left="0"/>
        <w:rPr>
          <w:sz w:val="27"/>
        </w:rPr>
      </w:pPr>
    </w:p>
    <w:p w:rsidR="00C419D9" w:rsidRPr="002E7E3F" w:rsidRDefault="00C419D9" w:rsidP="00815F1D">
      <w:pPr>
        <w:pStyle w:val="1"/>
        <w:numPr>
          <w:ilvl w:val="1"/>
          <w:numId w:val="45"/>
        </w:numPr>
        <w:tabs>
          <w:tab w:val="left" w:pos="1134"/>
        </w:tabs>
        <w:spacing w:line="276" w:lineRule="auto"/>
        <w:ind w:left="1134" w:right="340" w:firstLine="0"/>
        <w:jc w:val="center"/>
        <w:rPr>
          <w:sz w:val="28"/>
          <w:szCs w:val="28"/>
        </w:rPr>
      </w:pPr>
      <w:r w:rsidRPr="002E7E3F">
        <w:rPr>
          <w:sz w:val="28"/>
          <w:szCs w:val="28"/>
        </w:rPr>
        <w:t>Планируемые</w:t>
      </w:r>
      <w:r w:rsidRPr="002E7E3F">
        <w:rPr>
          <w:spacing w:val="-9"/>
          <w:sz w:val="28"/>
          <w:szCs w:val="28"/>
        </w:rPr>
        <w:t xml:space="preserve"> </w:t>
      </w:r>
      <w:r w:rsidRPr="002E7E3F">
        <w:rPr>
          <w:sz w:val="28"/>
          <w:szCs w:val="28"/>
        </w:rPr>
        <w:t>результаты</w:t>
      </w:r>
      <w:r w:rsidRPr="002E7E3F">
        <w:rPr>
          <w:spacing w:val="-7"/>
          <w:sz w:val="28"/>
          <w:szCs w:val="28"/>
        </w:rPr>
        <w:t xml:space="preserve"> </w:t>
      </w:r>
      <w:r w:rsidRPr="002E7E3F">
        <w:rPr>
          <w:sz w:val="28"/>
          <w:szCs w:val="28"/>
        </w:rPr>
        <w:t>освоения</w:t>
      </w:r>
      <w:r w:rsidRPr="002E7E3F">
        <w:rPr>
          <w:spacing w:val="-5"/>
          <w:sz w:val="28"/>
          <w:szCs w:val="28"/>
        </w:rPr>
        <w:t xml:space="preserve"> </w:t>
      </w:r>
      <w:proofErr w:type="gramStart"/>
      <w:r w:rsidRPr="002E7E3F">
        <w:rPr>
          <w:sz w:val="28"/>
          <w:szCs w:val="28"/>
        </w:rPr>
        <w:t>обучающимися</w:t>
      </w:r>
      <w:proofErr w:type="gramEnd"/>
      <w:r w:rsidRPr="002E7E3F">
        <w:rPr>
          <w:spacing w:val="-7"/>
          <w:sz w:val="28"/>
          <w:szCs w:val="28"/>
        </w:rPr>
        <w:t xml:space="preserve"> </w:t>
      </w:r>
      <w:r w:rsidRPr="002E7E3F">
        <w:rPr>
          <w:sz w:val="28"/>
          <w:szCs w:val="28"/>
        </w:rPr>
        <w:t>основной</w:t>
      </w:r>
      <w:r w:rsidRPr="002E7E3F">
        <w:rPr>
          <w:spacing w:val="-9"/>
          <w:sz w:val="28"/>
          <w:szCs w:val="28"/>
        </w:rPr>
        <w:t xml:space="preserve"> </w:t>
      </w:r>
      <w:r w:rsidRPr="002E7E3F">
        <w:rPr>
          <w:sz w:val="28"/>
          <w:szCs w:val="28"/>
        </w:rPr>
        <w:t>образовательной программы основного общего образования: общая характеристика</w:t>
      </w:r>
    </w:p>
    <w:p w:rsidR="00C419D9" w:rsidRDefault="00C419D9" w:rsidP="00C419D9">
      <w:pPr>
        <w:pStyle w:val="a3"/>
        <w:spacing w:line="276" w:lineRule="auto"/>
        <w:ind w:right="246" w:firstLine="708"/>
      </w:pPr>
      <w:r>
        <w:t xml:space="preserve">Планируемые результаты освоения основной образовательной программы основного общего образования </w:t>
      </w:r>
      <w:r w:rsidR="00F9166C">
        <w:t>МБОУ СОШ «Горки-Х»</w:t>
      </w:r>
      <w:r>
        <w:rPr>
          <w:spacing w:val="40"/>
        </w:rPr>
        <w:t xml:space="preserve"> </w:t>
      </w:r>
      <w: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w:t>
      </w:r>
      <w:r w:rsidR="00F9166C">
        <w:t>ду требованиями ФГОС ООО, обра</w:t>
      </w:r>
      <w:r>
        <w:t>зовательным процессом и системой оценки результатов освоен</w:t>
      </w:r>
      <w:r w:rsidR="00F9166C">
        <w:t>ия ООП ООО, выступая содер</w:t>
      </w:r>
      <w:r>
        <w:t xml:space="preserve">жательной и </w:t>
      </w:r>
      <w:proofErr w:type="spellStart"/>
      <w:r>
        <w:t>критериальной</w:t>
      </w:r>
      <w:proofErr w:type="spellEnd"/>
      <w:r>
        <w:t xml:space="preserve"> основой для разработки программ</w:t>
      </w:r>
      <w:r w:rsidR="00F9166C">
        <w:t xml:space="preserve"> учебных предметов, курсов, мо</w:t>
      </w:r>
      <w:r>
        <w:t xml:space="preserve">дулей, учебно-методической литературы, рабочей </w:t>
      </w:r>
      <w:r>
        <w:lastRenderedPageBreak/>
        <w:t>программы воспитания, с одной стороны, и системы оценки результатов – с другой. Достижение обучающимися планируемых результатов освоения программ</w:t>
      </w:r>
      <w:proofErr w:type="gramStart"/>
      <w:r>
        <w:t>ы ООО о</w:t>
      </w:r>
      <w:proofErr w:type="gramEnd"/>
      <w:r>
        <w:t>пределяется после завершения об</w:t>
      </w:r>
      <w:r w:rsidR="00F9166C">
        <w:t>учения в процессе государствен</w:t>
      </w:r>
      <w:r>
        <w:t>ной итоговой аттестации.</w:t>
      </w:r>
    </w:p>
    <w:p w:rsidR="002E7E3F" w:rsidRDefault="002E7E3F" w:rsidP="002E7E3F">
      <w:pPr>
        <w:pStyle w:val="a3"/>
        <w:spacing w:before="68" w:line="276" w:lineRule="auto"/>
        <w:ind w:right="246" w:firstLine="708"/>
      </w:pPr>
      <w:r>
        <w:t xml:space="preserve">ФГОС устанавливает требования к достижению </w:t>
      </w:r>
      <w:proofErr w:type="gramStart"/>
      <w:r>
        <w:t>обучающимися</w:t>
      </w:r>
      <w:proofErr w:type="gramEnd"/>
      <w: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2E7E3F" w:rsidRDefault="002E7E3F" w:rsidP="002E7E3F">
      <w:pPr>
        <w:pStyle w:val="a3"/>
        <w:spacing w:line="276" w:lineRule="auto"/>
        <w:ind w:right="246" w:firstLine="708"/>
      </w:pPr>
      <w:proofErr w:type="gramStart"/>
      <w: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t>метапредметные</w:t>
      </w:r>
      <w:proofErr w:type="spellEnd"/>
      <w:r>
        <w:t xml:space="preserve"> результаты), сгруппированы во ФГОС по</w:t>
      </w:r>
      <w:r>
        <w:rPr>
          <w:spacing w:val="40"/>
        </w:rPr>
        <w:t xml:space="preserve"> </w:t>
      </w:r>
      <w:r>
        <w:t xml:space="preserve">трем направлениям и отражают способность обучающихся использовать на практике универсальные учебные действия, составляющие умение </w:t>
      </w:r>
      <w:r>
        <w:rPr>
          <w:spacing w:val="-2"/>
        </w:rPr>
        <w:t>овладевать:</w:t>
      </w:r>
      <w:proofErr w:type="gramEnd"/>
    </w:p>
    <w:p w:rsidR="002E7E3F" w:rsidRDefault="002E7E3F" w:rsidP="00815F1D">
      <w:pPr>
        <w:pStyle w:val="a6"/>
        <w:numPr>
          <w:ilvl w:val="0"/>
          <w:numId w:val="42"/>
        </w:numPr>
        <w:tabs>
          <w:tab w:val="left" w:pos="1990"/>
        </w:tabs>
        <w:spacing w:line="276" w:lineRule="auto"/>
        <w:ind w:right="244" w:firstLine="708"/>
        <w:rPr>
          <w:sz w:val="24"/>
        </w:rPr>
      </w:pPr>
      <w:r>
        <w:rPr>
          <w:sz w:val="24"/>
        </w:rPr>
        <w:t xml:space="preserve">учебными знаково-символическими средствами, являющимися результатами </w:t>
      </w:r>
      <w:proofErr w:type="gramStart"/>
      <w:r>
        <w:rPr>
          <w:sz w:val="24"/>
        </w:rPr>
        <w:t>освоения</w:t>
      </w:r>
      <w:proofErr w:type="gramEnd"/>
      <w:r>
        <w:rPr>
          <w:sz w:val="24"/>
        </w:rP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w:t>
      </w:r>
      <w:r>
        <w:rPr>
          <w:i/>
          <w:sz w:val="24"/>
        </w:rPr>
        <w:t>познавательные действия</w:t>
      </w:r>
      <w:r>
        <w:rPr>
          <w:sz w:val="24"/>
        </w:rPr>
        <w:t>);</w:t>
      </w:r>
    </w:p>
    <w:p w:rsidR="002E7E3F" w:rsidRDefault="002E7E3F" w:rsidP="00815F1D">
      <w:pPr>
        <w:pStyle w:val="a6"/>
        <w:numPr>
          <w:ilvl w:val="0"/>
          <w:numId w:val="42"/>
        </w:numPr>
        <w:tabs>
          <w:tab w:val="left" w:pos="1990"/>
        </w:tabs>
        <w:spacing w:line="276" w:lineRule="auto"/>
        <w:ind w:right="244" w:firstLine="708"/>
        <w:rPr>
          <w:sz w:val="24"/>
        </w:rPr>
      </w:pPr>
      <w:r>
        <w:rPr>
          <w:sz w:val="24"/>
        </w:rPr>
        <w:t xml:space="preserve">учебными знаково-символическими средствами, являющимися результатами </w:t>
      </w:r>
      <w:proofErr w:type="gramStart"/>
      <w:r>
        <w:rPr>
          <w:sz w:val="24"/>
        </w:rPr>
        <w:t>освоения</w:t>
      </w:r>
      <w:proofErr w:type="gramEnd"/>
      <w:r>
        <w:rPr>
          <w:sz w:val="24"/>
        </w:rPr>
        <w:t xml:space="preserve">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w:t>
      </w:r>
      <w:r>
        <w:rPr>
          <w:spacing w:val="-1"/>
          <w:sz w:val="24"/>
        </w:rPr>
        <w:t xml:space="preserve"> </w:t>
      </w:r>
      <w:r>
        <w:rPr>
          <w:sz w:val="24"/>
        </w:rPr>
        <w:t xml:space="preserve">задавать вопросы, необходимые для организации собственной деятельности и сотрудничества с партнером (далее - универсальные учебные </w:t>
      </w:r>
      <w:r>
        <w:rPr>
          <w:i/>
          <w:sz w:val="24"/>
        </w:rPr>
        <w:t>коммуникативные действия</w:t>
      </w:r>
      <w:r>
        <w:rPr>
          <w:sz w:val="24"/>
        </w:rPr>
        <w:t>);</w:t>
      </w:r>
    </w:p>
    <w:p w:rsidR="002E7E3F" w:rsidRDefault="002E7E3F" w:rsidP="002E7E3F">
      <w:pPr>
        <w:pStyle w:val="a3"/>
        <w:spacing w:line="276" w:lineRule="auto"/>
        <w:ind w:right="243" w:firstLine="708"/>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w:t>
      </w:r>
      <w:proofErr w:type="gramStart"/>
      <w:r>
        <w:t>а-</w:t>
      </w:r>
      <w:proofErr w:type="gramEnd"/>
      <w:r>
        <w:t xml:space="preserve"> ми учебных действий, включающими способность принимать и сохранять учебную цель и за- 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w:t>
      </w:r>
      <w:r>
        <w:rPr>
          <w:i/>
        </w:rPr>
        <w:t>регулятивные действия</w:t>
      </w:r>
      <w:r>
        <w:t>).</w:t>
      </w:r>
    </w:p>
    <w:p w:rsidR="002E7E3F" w:rsidRDefault="002E7E3F" w:rsidP="002E7E3F">
      <w:pPr>
        <w:pStyle w:val="a3"/>
        <w:spacing w:line="276" w:lineRule="auto"/>
        <w:ind w:right="248" w:firstLine="708"/>
      </w:pPr>
      <w:r>
        <w:t xml:space="preserve">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обучения</w:t>
      </w:r>
      <w:proofErr w:type="gramEnd"/>
      <w:r>
        <w:t xml:space="preserve"> обучающихся на следующем уровне образования (далее - предметные результаты).</w:t>
      </w:r>
    </w:p>
    <w:p w:rsidR="002E7E3F" w:rsidRDefault="002E7E3F" w:rsidP="002E7E3F">
      <w:pPr>
        <w:pStyle w:val="a3"/>
        <w:ind w:left="1821"/>
      </w:pPr>
      <w:r>
        <w:t>Требования</w:t>
      </w:r>
      <w:r>
        <w:rPr>
          <w:spacing w:val="-4"/>
        </w:rPr>
        <w:t xml:space="preserve"> </w:t>
      </w:r>
      <w:r>
        <w:t>к</w:t>
      </w:r>
      <w:r>
        <w:rPr>
          <w:spacing w:val="-3"/>
        </w:rPr>
        <w:t xml:space="preserve"> </w:t>
      </w:r>
      <w:r>
        <w:t>предметным</w:t>
      </w:r>
      <w:r>
        <w:rPr>
          <w:spacing w:val="-4"/>
        </w:rPr>
        <w:t xml:space="preserve"> </w:t>
      </w:r>
      <w:r>
        <w:rPr>
          <w:spacing w:val="-2"/>
        </w:rPr>
        <w:t>результатам:</w:t>
      </w:r>
    </w:p>
    <w:p w:rsidR="002E7E3F" w:rsidRDefault="002E7E3F" w:rsidP="00815F1D">
      <w:pPr>
        <w:pStyle w:val="a6"/>
        <w:numPr>
          <w:ilvl w:val="0"/>
          <w:numId w:val="43"/>
        </w:numPr>
        <w:tabs>
          <w:tab w:val="left" w:pos="1279"/>
        </w:tabs>
        <w:spacing w:before="43" w:line="276" w:lineRule="auto"/>
        <w:ind w:right="246" w:firstLine="0"/>
        <w:rPr>
          <w:sz w:val="24"/>
        </w:rPr>
      </w:pPr>
      <w:r>
        <w:rPr>
          <w:sz w:val="24"/>
        </w:rPr>
        <w:t xml:space="preserve">формулируются в </w:t>
      </w:r>
      <w:proofErr w:type="spellStart"/>
      <w:r>
        <w:rPr>
          <w:sz w:val="24"/>
        </w:rPr>
        <w:t>деятельностной</w:t>
      </w:r>
      <w:proofErr w:type="spellEnd"/>
      <w:r>
        <w:rPr>
          <w:sz w:val="24"/>
        </w:rPr>
        <w:t xml:space="preserve"> форме с усилением акцента на применение знаний и конкретных умений;</w:t>
      </w:r>
    </w:p>
    <w:p w:rsidR="002E7E3F" w:rsidRDefault="002E7E3F" w:rsidP="00815F1D">
      <w:pPr>
        <w:pStyle w:val="a6"/>
        <w:numPr>
          <w:ilvl w:val="0"/>
          <w:numId w:val="43"/>
        </w:numPr>
        <w:tabs>
          <w:tab w:val="left" w:pos="1293"/>
        </w:tabs>
        <w:spacing w:line="276" w:lineRule="auto"/>
        <w:ind w:right="250" w:firstLine="0"/>
        <w:rPr>
          <w:sz w:val="24"/>
        </w:rPr>
      </w:pPr>
      <w:r>
        <w:rPr>
          <w:sz w:val="24"/>
        </w:rPr>
        <w:t xml:space="preserve">формулируются на основе документов стратегического </w:t>
      </w:r>
      <w:proofErr w:type="gramStart"/>
      <w:r>
        <w:rPr>
          <w:sz w:val="24"/>
        </w:rPr>
        <w:t>планирования</w:t>
      </w:r>
      <w:proofErr w:type="gramEnd"/>
      <w:r>
        <w:rPr>
          <w:sz w:val="24"/>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2E7E3F" w:rsidRDefault="002E7E3F" w:rsidP="00815F1D">
      <w:pPr>
        <w:pStyle w:val="a6"/>
        <w:numPr>
          <w:ilvl w:val="0"/>
          <w:numId w:val="43"/>
        </w:numPr>
        <w:tabs>
          <w:tab w:val="left" w:pos="1257"/>
        </w:tabs>
        <w:spacing w:line="276" w:lineRule="auto"/>
        <w:ind w:right="246" w:firstLine="0"/>
        <w:rPr>
          <w:sz w:val="24"/>
        </w:rPr>
      </w:pPr>
      <w:r>
        <w:rPr>
          <w:sz w:val="24"/>
        </w:rPr>
        <w:t>определяют минимум содержания основного общего образования, изучение</w:t>
      </w:r>
      <w:r>
        <w:rPr>
          <w:spacing w:val="-1"/>
          <w:sz w:val="24"/>
        </w:rPr>
        <w:t xml:space="preserve"> </w:t>
      </w:r>
      <w:r>
        <w:rPr>
          <w:sz w:val="24"/>
        </w:rPr>
        <w:t xml:space="preserve">которого </w:t>
      </w:r>
      <w:r>
        <w:rPr>
          <w:sz w:val="24"/>
        </w:rPr>
        <w:lastRenderedPageBreak/>
        <w:t>гарантирует государство, построенного в логике изучения каждого учебного предмета;</w:t>
      </w:r>
    </w:p>
    <w:p w:rsidR="002E7E3F" w:rsidRDefault="002E7E3F" w:rsidP="002E7E3F">
      <w:pPr>
        <w:tabs>
          <w:tab w:val="left" w:pos="2107"/>
        </w:tabs>
        <w:spacing w:before="41" w:line="276" w:lineRule="auto"/>
        <w:ind w:left="1134" w:right="248"/>
        <w:rPr>
          <w:sz w:val="24"/>
        </w:rPr>
      </w:pPr>
    </w:p>
    <w:p w:rsidR="002E7E3F" w:rsidRDefault="002E7E3F" w:rsidP="00815F1D">
      <w:pPr>
        <w:pStyle w:val="a6"/>
        <w:numPr>
          <w:ilvl w:val="0"/>
          <w:numId w:val="43"/>
        </w:numPr>
        <w:tabs>
          <w:tab w:val="left" w:pos="1276"/>
        </w:tabs>
        <w:spacing w:before="68" w:line="276" w:lineRule="auto"/>
        <w:ind w:right="256" w:firstLine="0"/>
        <w:rPr>
          <w:sz w:val="24"/>
        </w:rPr>
      </w:pPr>
      <w:proofErr w:type="gramStart"/>
      <w:r>
        <w:rPr>
          <w:sz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roofErr w:type="gramEnd"/>
    </w:p>
    <w:p w:rsidR="002E7E3F" w:rsidRDefault="002E7E3F" w:rsidP="00815F1D">
      <w:pPr>
        <w:pStyle w:val="a6"/>
        <w:numPr>
          <w:ilvl w:val="0"/>
          <w:numId w:val="43"/>
        </w:numPr>
        <w:tabs>
          <w:tab w:val="left" w:pos="1260"/>
        </w:tabs>
        <w:spacing w:line="278" w:lineRule="auto"/>
        <w:ind w:right="249" w:firstLine="0"/>
        <w:rPr>
          <w:sz w:val="24"/>
        </w:rPr>
      </w:pPr>
      <w:r>
        <w:rPr>
          <w:sz w:val="24"/>
        </w:rPr>
        <w:t>усиливают акценты на изучение явлений и процессов современной России и мира в</w:t>
      </w:r>
      <w:r>
        <w:rPr>
          <w:spacing w:val="-2"/>
          <w:sz w:val="24"/>
        </w:rPr>
        <w:t xml:space="preserve"> </w:t>
      </w:r>
      <w:r>
        <w:rPr>
          <w:sz w:val="24"/>
        </w:rPr>
        <w:t>целом, с</w:t>
      </w:r>
      <w:proofErr w:type="gramStart"/>
      <w:r>
        <w:rPr>
          <w:sz w:val="24"/>
        </w:rPr>
        <w:t>о-</w:t>
      </w:r>
      <w:proofErr w:type="gramEnd"/>
      <w:r>
        <w:rPr>
          <w:sz w:val="24"/>
        </w:rPr>
        <w:t xml:space="preserve"> временного состояния науки;</w:t>
      </w:r>
    </w:p>
    <w:p w:rsidR="002E7E3F" w:rsidRDefault="002E7E3F" w:rsidP="00815F1D">
      <w:pPr>
        <w:pStyle w:val="a6"/>
        <w:numPr>
          <w:ilvl w:val="0"/>
          <w:numId w:val="43"/>
        </w:numPr>
        <w:tabs>
          <w:tab w:val="left" w:pos="1291"/>
        </w:tabs>
        <w:spacing w:line="276" w:lineRule="auto"/>
        <w:ind w:right="248" w:firstLine="0"/>
        <w:rPr>
          <w:sz w:val="24"/>
        </w:rPr>
      </w:pPr>
      <w:r>
        <w:rPr>
          <w:sz w:val="24"/>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2E7E3F" w:rsidRDefault="002E7E3F" w:rsidP="002E7E3F">
      <w:pPr>
        <w:pStyle w:val="a3"/>
        <w:spacing w:line="276" w:lineRule="auto"/>
        <w:ind w:right="250" w:firstLine="708"/>
      </w:pPr>
      <w:r>
        <w:t xml:space="preserve">ФГОС устанавливает требования к результатам освоения </w:t>
      </w:r>
      <w:proofErr w:type="gramStart"/>
      <w:r>
        <w:t>обучающимися</w:t>
      </w:r>
      <w:proofErr w:type="gramEnd"/>
      <w:r>
        <w:t xml:space="preserve"> программ основного общего образования:</w:t>
      </w:r>
    </w:p>
    <w:p w:rsidR="002E7E3F" w:rsidRDefault="002E7E3F" w:rsidP="00815F1D">
      <w:pPr>
        <w:pStyle w:val="a6"/>
        <w:numPr>
          <w:ilvl w:val="0"/>
          <w:numId w:val="41"/>
        </w:numPr>
        <w:tabs>
          <w:tab w:val="left" w:pos="1373"/>
        </w:tabs>
        <w:ind w:hanging="261"/>
        <w:rPr>
          <w:sz w:val="24"/>
        </w:rPr>
      </w:pPr>
      <w:r>
        <w:rPr>
          <w:b/>
          <w:w w:val="95"/>
          <w:sz w:val="24"/>
        </w:rPr>
        <w:t>личностным</w:t>
      </w:r>
      <w:r>
        <w:rPr>
          <w:w w:val="95"/>
          <w:sz w:val="24"/>
        </w:rPr>
        <w:t>,</w:t>
      </w:r>
      <w:r>
        <w:rPr>
          <w:spacing w:val="56"/>
          <w:sz w:val="24"/>
        </w:rPr>
        <w:t xml:space="preserve"> </w:t>
      </w:r>
      <w:r>
        <w:rPr>
          <w:spacing w:val="-2"/>
          <w:sz w:val="24"/>
        </w:rPr>
        <w:t>включающим:</w:t>
      </w:r>
    </w:p>
    <w:p w:rsidR="002E7E3F" w:rsidRDefault="002E7E3F" w:rsidP="00815F1D">
      <w:pPr>
        <w:pStyle w:val="a6"/>
        <w:numPr>
          <w:ilvl w:val="0"/>
          <w:numId w:val="43"/>
        </w:numPr>
        <w:tabs>
          <w:tab w:val="left" w:pos="1252"/>
        </w:tabs>
        <w:spacing w:before="35"/>
        <w:ind w:left="1252" w:hanging="140"/>
        <w:jc w:val="left"/>
        <w:rPr>
          <w:sz w:val="24"/>
        </w:rPr>
      </w:pPr>
      <w:r>
        <w:rPr>
          <w:spacing w:val="-2"/>
          <w:sz w:val="24"/>
        </w:rPr>
        <w:t>осознание</w:t>
      </w:r>
      <w:r>
        <w:rPr>
          <w:spacing w:val="3"/>
          <w:sz w:val="24"/>
        </w:rPr>
        <w:t xml:space="preserve"> </w:t>
      </w:r>
      <w:r>
        <w:rPr>
          <w:spacing w:val="-2"/>
          <w:sz w:val="24"/>
        </w:rPr>
        <w:t>российской</w:t>
      </w:r>
      <w:r>
        <w:rPr>
          <w:spacing w:val="2"/>
          <w:sz w:val="24"/>
        </w:rPr>
        <w:t xml:space="preserve"> </w:t>
      </w:r>
      <w:r>
        <w:rPr>
          <w:spacing w:val="-2"/>
          <w:sz w:val="24"/>
        </w:rPr>
        <w:t>гражданской</w:t>
      </w:r>
      <w:r>
        <w:rPr>
          <w:spacing w:val="4"/>
          <w:sz w:val="24"/>
        </w:rPr>
        <w:t xml:space="preserve"> </w:t>
      </w:r>
      <w:r>
        <w:rPr>
          <w:spacing w:val="-2"/>
          <w:sz w:val="24"/>
        </w:rPr>
        <w:t>идентичности;</w:t>
      </w:r>
    </w:p>
    <w:p w:rsidR="002E7E3F" w:rsidRDefault="002E7E3F" w:rsidP="00815F1D">
      <w:pPr>
        <w:pStyle w:val="a6"/>
        <w:numPr>
          <w:ilvl w:val="0"/>
          <w:numId w:val="43"/>
        </w:numPr>
        <w:tabs>
          <w:tab w:val="left" w:pos="1284"/>
        </w:tabs>
        <w:spacing w:before="41" w:line="276" w:lineRule="auto"/>
        <w:ind w:right="250" w:firstLine="0"/>
        <w:jc w:val="left"/>
        <w:rPr>
          <w:sz w:val="24"/>
        </w:rPr>
      </w:pPr>
      <w:r>
        <w:rPr>
          <w:sz w:val="24"/>
        </w:rPr>
        <w:t xml:space="preserve">готовность </w:t>
      </w:r>
      <w:proofErr w:type="gramStart"/>
      <w:r>
        <w:rPr>
          <w:sz w:val="24"/>
        </w:rPr>
        <w:t>обучающихся</w:t>
      </w:r>
      <w:proofErr w:type="gramEnd"/>
      <w:r>
        <w:rPr>
          <w:sz w:val="24"/>
        </w:rPr>
        <w:t xml:space="preserve"> к саморазвитию, самостоятельности и личностному самоопределе</w:t>
      </w:r>
      <w:r>
        <w:rPr>
          <w:spacing w:val="-4"/>
          <w:sz w:val="24"/>
        </w:rPr>
        <w:t>нию;</w:t>
      </w:r>
    </w:p>
    <w:p w:rsidR="002E7E3F" w:rsidRDefault="002E7E3F" w:rsidP="00815F1D">
      <w:pPr>
        <w:pStyle w:val="a6"/>
        <w:numPr>
          <w:ilvl w:val="0"/>
          <w:numId w:val="43"/>
        </w:numPr>
        <w:tabs>
          <w:tab w:val="left" w:pos="1252"/>
        </w:tabs>
        <w:spacing w:before="2"/>
        <w:ind w:left="1252" w:hanging="140"/>
        <w:jc w:val="left"/>
        <w:rPr>
          <w:sz w:val="24"/>
        </w:rPr>
      </w:pPr>
      <w:r>
        <w:rPr>
          <w:sz w:val="24"/>
        </w:rPr>
        <w:t>ценность</w:t>
      </w:r>
      <w:r>
        <w:rPr>
          <w:spacing w:val="-14"/>
          <w:sz w:val="24"/>
        </w:rPr>
        <w:t xml:space="preserve"> </w:t>
      </w:r>
      <w:r>
        <w:rPr>
          <w:sz w:val="24"/>
        </w:rPr>
        <w:t>самостоятельности</w:t>
      </w:r>
      <w:r>
        <w:rPr>
          <w:spacing w:val="-14"/>
          <w:sz w:val="24"/>
        </w:rPr>
        <w:t xml:space="preserve"> </w:t>
      </w:r>
      <w:r>
        <w:rPr>
          <w:sz w:val="24"/>
        </w:rPr>
        <w:t>и</w:t>
      </w:r>
      <w:r>
        <w:rPr>
          <w:spacing w:val="-13"/>
          <w:sz w:val="24"/>
        </w:rPr>
        <w:t xml:space="preserve"> </w:t>
      </w:r>
      <w:r>
        <w:rPr>
          <w:spacing w:val="-2"/>
          <w:sz w:val="24"/>
        </w:rPr>
        <w:t>инициативы;</w:t>
      </w:r>
    </w:p>
    <w:p w:rsidR="002E7E3F" w:rsidRDefault="002E7E3F" w:rsidP="00815F1D">
      <w:pPr>
        <w:pStyle w:val="a6"/>
        <w:numPr>
          <w:ilvl w:val="0"/>
          <w:numId w:val="43"/>
        </w:numPr>
        <w:tabs>
          <w:tab w:val="left" w:pos="1252"/>
        </w:tabs>
        <w:spacing w:before="40"/>
        <w:ind w:left="1252" w:hanging="140"/>
        <w:jc w:val="left"/>
        <w:rPr>
          <w:sz w:val="24"/>
        </w:rPr>
      </w:pPr>
      <w:r>
        <w:rPr>
          <w:sz w:val="24"/>
        </w:rPr>
        <w:t>наличие</w:t>
      </w:r>
      <w:r>
        <w:rPr>
          <w:spacing w:val="-15"/>
          <w:sz w:val="24"/>
        </w:rPr>
        <w:t xml:space="preserve"> </w:t>
      </w:r>
      <w:r>
        <w:rPr>
          <w:sz w:val="24"/>
        </w:rPr>
        <w:t>мотивации</w:t>
      </w:r>
      <w:r>
        <w:rPr>
          <w:spacing w:val="-15"/>
          <w:sz w:val="24"/>
        </w:rPr>
        <w:t xml:space="preserve"> </w:t>
      </w:r>
      <w:r>
        <w:rPr>
          <w:sz w:val="24"/>
        </w:rPr>
        <w:t>к</w:t>
      </w:r>
      <w:r>
        <w:rPr>
          <w:spacing w:val="-15"/>
          <w:sz w:val="24"/>
        </w:rPr>
        <w:t xml:space="preserve"> </w:t>
      </w:r>
      <w:r>
        <w:rPr>
          <w:sz w:val="24"/>
        </w:rPr>
        <w:t>целенаправленной</w:t>
      </w:r>
      <w:r>
        <w:rPr>
          <w:spacing w:val="-15"/>
          <w:sz w:val="24"/>
        </w:rPr>
        <w:t xml:space="preserve"> </w:t>
      </w:r>
      <w:r>
        <w:rPr>
          <w:sz w:val="24"/>
        </w:rPr>
        <w:t>социально</w:t>
      </w:r>
      <w:r>
        <w:rPr>
          <w:spacing w:val="-15"/>
          <w:sz w:val="24"/>
        </w:rPr>
        <w:t xml:space="preserve"> </w:t>
      </w:r>
      <w:r>
        <w:rPr>
          <w:sz w:val="24"/>
        </w:rPr>
        <w:t>значимой</w:t>
      </w:r>
      <w:r>
        <w:rPr>
          <w:spacing w:val="-14"/>
          <w:sz w:val="24"/>
        </w:rPr>
        <w:t xml:space="preserve"> </w:t>
      </w:r>
      <w:r>
        <w:rPr>
          <w:spacing w:val="-2"/>
          <w:sz w:val="24"/>
        </w:rPr>
        <w:t>деятельности;</w:t>
      </w:r>
    </w:p>
    <w:p w:rsidR="002E7E3F" w:rsidRDefault="002E7E3F" w:rsidP="00815F1D">
      <w:pPr>
        <w:pStyle w:val="a6"/>
        <w:numPr>
          <w:ilvl w:val="0"/>
          <w:numId w:val="43"/>
        </w:numPr>
        <w:tabs>
          <w:tab w:val="left" w:pos="1264"/>
        </w:tabs>
        <w:spacing w:before="41" w:line="276" w:lineRule="auto"/>
        <w:ind w:right="258" w:firstLine="0"/>
        <w:jc w:val="left"/>
        <w:rPr>
          <w:sz w:val="24"/>
        </w:rPr>
      </w:pPr>
      <w:proofErr w:type="spellStart"/>
      <w:r>
        <w:rPr>
          <w:sz w:val="24"/>
        </w:rPr>
        <w:t>сформированность</w:t>
      </w:r>
      <w:proofErr w:type="spellEnd"/>
      <w:r>
        <w:rPr>
          <w:sz w:val="24"/>
        </w:rPr>
        <w:t xml:space="preserve"> внутренней позиции личности как особого ценностного отношения к себе, окружающим людям и жизни в целом;</w:t>
      </w:r>
    </w:p>
    <w:p w:rsidR="002E7E3F" w:rsidRDefault="002E7E3F" w:rsidP="00815F1D">
      <w:pPr>
        <w:pStyle w:val="a6"/>
        <w:numPr>
          <w:ilvl w:val="0"/>
          <w:numId w:val="41"/>
        </w:numPr>
        <w:tabs>
          <w:tab w:val="left" w:pos="1373"/>
        </w:tabs>
        <w:spacing w:before="2"/>
        <w:ind w:hanging="261"/>
        <w:rPr>
          <w:sz w:val="24"/>
        </w:rPr>
      </w:pPr>
      <w:proofErr w:type="spellStart"/>
      <w:r>
        <w:rPr>
          <w:b/>
          <w:w w:val="95"/>
          <w:sz w:val="24"/>
        </w:rPr>
        <w:t>метапредметным</w:t>
      </w:r>
      <w:proofErr w:type="spellEnd"/>
      <w:r>
        <w:rPr>
          <w:w w:val="95"/>
          <w:sz w:val="24"/>
        </w:rPr>
        <w:t>,</w:t>
      </w:r>
      <w:r>
        <w:rPr>
          <w:spacing w:val="70"/>
          <w:sz w:val="24"/>
        </w:rPr>
        <w:t xml:space="preserve"> </w:t>
      </w:r>
      <w:r>
        <w:rPr>
          <w:spacing w:val="-2"/>
          <w:sz w:val="24"/>
        </w:rPr>
        <w:t>включающим:</w:t>
      </w:r>
    </w:p>
    <w:p w:rsidR="002E7E3F" w:rsidRDefault="002E7E3F" w:rsidP="00815F1D">
      <w:pPr>
        <w:pStyle w:val="a6"/>
        <w:numPr>
          <w:ilvl w:val="0"/>
          <w:numId w:val="43"/>
        </w:numPr>
        <w:tabs>
          <w:tab w:val="left" w:pos="1288"/>
        </w:tabs>
        <w:spacing w:before="40" w:line="276" w:lineRule="auto"/>
        <w:ind w:right="253" w:firstLine="0"/>
        <w:rPr>
          <w:sz w:val="24"/>
        </w:rPr>
      </w:pPr>
      <w:r>
        <w:rPr>
          <w:sz w:val="24"/>
        </w:rPr>
        <w:t xml:space="preserve">освоение </w:t>
      </w:r>
      <w:proofErr w:type="gramStart"/>
      <w:r>
        <w:rPr>
          <w:sz w:val="24"/>
        </w:rPr>
        <w:t>обучающимися</w:t>
      </w:r>
      <w:proofErr w:type="gramEnd"/>
      <w:r>
        <w:rPr>
          <w:sz w:val="24"/>
        </w:rPr>
        <w:t xml:space="preserve"> </w:t>
      </w:r>
      <w:proofErr w:type="spellStart"/>
      <w:r>
        <w:rPr>
          <w:sz w:val="24"/>
        </w:rPr>
        <w:t>межпредметных</w:t>
      </w:r>
      <w:proofErr w:type="spellEnd"/>
      <w:r>
        <w:rPr>
          <w:sz w:val="24"/>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2E7E3F" w:rsidRDefault="002E7E3F" w:rsidP="00815F1D">
      <w:pPr>
        <w:pStyle w:val="a6"/>
        <w:numPr>
          <w:ilvl w:val="0"/>
          <w:numId w:val="43"/>
        </w:numPr>
        <w:tabs>
          <w:tab w:val="left" w:pos="1252"/>
        </w:tabs>
        <w:ind w:left="1252" w:hanging="140"/>
        <w:rPr>
          <w:sz w:val="24"/>
        </w:rPr>
      </w:pPr>
      <w:r>
        <w:rPr>
          <w:sz w:val="24"/>
        </w:rPr>
        <w:t>способность</w:t>
      </w:r>
      <w:r>
        <w:rPr>
          <w:spacing w:val="-13"/>
          <w:sz w:val="24"/>
        </w:rPr>
        <w:t xml:space="preserve"> </w:t>
      </w:r>
      <w:r>
        <w:rPr>
          <w:sz w:val="24"/>
        </w:rPr>
        <w:t>их</w:t>
      </w:r>
      <w:r>
        <w:rPr>
          <w:spacing w:val="-12"/>
          <w:sz w:val="24"/>
        </w:rPr>
        <w:t xml:space="preserve"> </w:t>
      </w:r>
      <w:r>
        <w:rPr>
          <w:sz w:val="24"/>
        </w:rPr>
        <w:t>использовать</w:t>
      </w:r>
      <w:r>
        <w:rPr>
          <w:spacing w:val="-13"/>
          <w:sz w:val="24"/>
        </w:rPr>
        <w:t xml:space="preserve"> </w:t>
      </w:r>
      <w:r>
        <w:rPr>
          <w:sz w:val="24"/>
        </w:rPr>
        <w:t>в</w:t>
      </w:r>
      <w:r>
        <w:rPr>
          <w:spacing w:val="-12"/>
          <w:sz w:val="24"/>
        </w:rPr>
        <w:t xml:space="preserve"> </w:t>
      </w:r>
      <w:r>
        <w:rPr>
          <w:sz w:val="24"/>
        </w:rPr>
        <w:t>учебной,</w:t>
      </w:r>
      <w:r>
        <w:rPr>
          <w:spacing w:val="-13"/>
          <w:sz w:val="24"/>
        </w:rPr>
        <w:t xml:space="preserve"> </w:t>
      </w:r>
      <w:r>
        <w:rPr>
          <w:sz w:val="24"/>
        </w:rPr>
        <w:t>познавательной</w:t>
      </w:r>
      <w:r>
        <w:rPr>
          <w:spacing w:val="-13"/>
          <w:sz w:val="24"/>
        </w:rPr>
        <w:t xml:space="preserve"> </w:t>
      </w:r>
      <w:r>
        <w:rPr>
          <w:sz w:val="24"/>
        </w:rPr>
        <w:t>и</w:t>
      </w:r>
      <w:r>
        <w:rPr>
          <w:spacing w:val="-13"/>
          <w:sz w:val="24"/>
        </w:rPr>
        <w:t xml:space="preserve"> </w:t>
      </w:r>
      <w:r>
        <w:rPr>
          <w:sz w:val="24"/>
        </w:rPr>
        <w:t>социальной</w:t>
      </w:r>
      <w:r>
        <w:rPr>
          <w:spacing w:val="-13"/>
          <w:sz w:val="24"/>
        </w:rPr>
        <w:t xml:space="preserve"> </w:t>
      </w:r>
      <w:r>
        <w:rPr>
          <w:spacing w:val="-2"/>
          <w:sz w:val="24"/>
        </w:rPr>
        <w:t>практике;</w:t>
      </w:r>
    </w:p>
    <w:p w:rsidR="002E7E3F" w:rsidRDefault="002E7E3F" w:rsidP="00815F1D">
      <w:pPr>
        <w:pStyle w:val="a6"/>
        <w:numPr>
          <w:ilvl w:val="0"/>
          <w:numId w:val="43"/>
        </w:numPr>
        <w:tabs>
          <w:tab w:val="left" w:pos="1272"/>
        </w:tabs>
        <w:spacing w:before="42" w:line="276" w:lineRule="auto"/>
        <w:ind w:right="247" w:firstLine="0"/>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E7E3F" w:rsidRDefault="002E7E3F" w:rsidP="00815F1D">
      <w:pPr>
        <w:pStyle w:val="a6"/>
        <w:numPr>
          <w:ilvl w:val="0"/>
          <w:numId w:val="43"/>
        </w:numPr>
        <w:tabs>
          <w:tab w:val="left" w:pos="1257"/>
        </w:tabs>
        <w:spacing w:line="276" w:lineRule="auto"/>
        <w:ind w:right="251" w:firstLine="0"/>
        <w:rPr>
          <w:sz w:val="24"/>
        </w:rPr>
      </w:pPr>
      <w:r>
        <w:rPr>
          <w:sz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Pr>
          <w:sz w:val="24"/>
        </w:rPr>
        <w:t>ии и ее</w:t>
      </w:r>
      <w:proofErr w:type="gramEnd"/>
      <w:r>
        <w:rPr>
          <w:sz w:val="24"/>
        </w:rPr>
        <w:t xml:space="preserve"> целевой </w:t>
      </w:r>
      <w:r>
        <w:rPr>
          <w:spacing w:val="-2"/>
          <w:sz w:val="24"/>
        </w:rPr>
        <w:t>аудитории;</w:t>
      </w:r>
    </w:p>
    <w:p w:rsidR="002E7E3F" w:rsidRDefault="002E7E3F" w:rsidP="00815F1D">
      <w:pPr>
        <w:pStyle w:val="a6"/>
        <w:numPr>
          <w:ilvl w:val="0"/>
          <w:numId w:val="41"/>
        </w:numPr>
        <w:tabs>
          <w:tab w:val="left" w:pos="1373"/>
        </w:tabs>
        <w:spacing w:before="1"/>
        <w:ind w:hanging="261"/>
        <w:rPr>
          <w:sz w:val="24"/>
        </w:rPr>
      </w:pPr>
      <w:r>
        <w:rPr>
          <w:b/>
          <w:w w:val="95"/>
          <w:sz w:val="24"/>
        </w:rPr>
        <w:t>предметным</w:t>
      </w:r>
      <w:r>
        <w:rPr>
          <w:w w:val="95"/>
          <w:sz w:val="24"/>
        </w:rPr>
        <w:t>,</w:t>
      </w:r>
      <w:r>
        <w:rPr>
          <w:spacing w:val="53"/>
          <w:sz w:val="24"/>
        </w:rPr>
        <w:t xml:space="preserve"> </w:t>
      </w:r>
      <w:r>
        <w:rPr>
          <w:spacing w:val="-2"/>
          <w:sz w:val="24"/>
        </w:rPr>
        <w:t>включающим:</w:t>
      </w:r>
    </w:p>
    <w:p w:rsidR="002E7E3F" w:rsidRDefault="002E7E3F" w:rsidP="00815F1D">
      <w:pPr>
        <w:pStyle w:val="a6"/>
        <w:numPr>
          <w:ilvl w:val="0"/>
          <w:numId w:val="43"/>
        </w:numPr>
        <w:tabs>
          <w:tab w:val="left" w:pos="1272"/>
        </w:tabs>
        <w:spacing w:before="41" w:line="276" w:lineRule="auto"/>
        <w:ind w:right="247" w:firstLine="0"/>
        <w:rPr>
          <w:sz w:val="24"/>
        </w:rPr>
      </w:pPr>
      <w:r>
        <w:rPr>
          <w:sz w:val="24"/>
        </w:rPr>
        <w:t xml:space="preserve">освоение </w:t>
      </w:r>
      <w:proofErr w:type="gramStart"/>
      <w:r>
        <w:rPr>
          <w:sz w:val="24"/>
        </w:rPr>
        <w:t>обучающимися</w:t>
      </w:r>
      <w:proofErr w:type="gramEnd"/>
      <w:r>
        <w:rPr>
          <w:sz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rsidR="002E7E3F" w:rsidRDefault="002E7E3F" w:rsidP="00815F1D">
      <w:pPr>
        <w:pStyle w:val="a6"/>
        <w:numPr>
          <w:ilvl w:val="0"/>
          <w:numId w:val="43"/>
        </w:numPr>
        <w:tabs>
          <w:tab w:val="left" w:pos="1252"/>
        </w:tabs>
        <w:spacing w:line="275" w:lineRule="exact"/>
        <w:ind w:left="1252" w:hanging="140"/>
        <w:rPr>
          <w:sz w:val="24"/>
        </w:rPr>
      </w:pPr>
      <w:r>
        <w:rPr>
          <w:sz w:val="24"/>
        </w:rPr>
        <w:t>предпосылки</w:t>
      </w:r>
      <w:r>
        <w:rPr>
          <w:spacing w:val="-13"/>
          <w:sz w:val="24"/>
        </w:rPr>
        <w:t xml:space="preserve"> </w:t>
      </w:r>
      <w:r>
        <w:rPr>
          <w:sz w:val="24"/>
        </w:rPr>
        <w:t>научного</w:t>
      </w:r>
      <w:r>
        <w:rPr>
          <w:spacing w:val="-12"/>
          <w:sz w:val="24"/>
        </w:rPr>
        <w:t xml:space="preserve"> </w:t>
      </w:r>
      <w:r>
        <w:rPr>
          <w:sz w:val="24"/>
        </w:rPr>
        <w:t>типа</w:t>
      </w:r>
      <w:r>
        <w:rPr>
          <w:spacing w:val="-13"/>
          <w:sz w:val="24"/>
        </w:rPr>
        <w:t xml:space="preserve"> </w:t>
      </w:r>
      <w:r>
        <w:rPr>
          <w:spacing w:val="-2"/>
          <w:sz w:val="24"/>
        </w:rPr>
        <w:t>мышления;</w:t>
      </w:r>
    </w:p>
    <w:p w:rsidR="002E7E3F" w:rsidRDefault="002E7E3F" w:rsidP="00815F1D">
      <w:pPr>
        <w:pStyle w:val="a6"/>
        <w:numPr>
          <w:ilvl w:val="0"/>
          <w:numId w:val="43"/>
        </w:numPr>
        <w:tabs>
          <w:tab w:val="left" w:pos="1274"/>
        </w:tabs>
        <w:spacing w:before="41" w:line="276" w:lineRule="auto"/>
        <w:ind w:right="248" w:firstLine="0"/>
        <w:rPr>
          <w:sz w:val="24"/>
        </w:rPr>
      </w:pPr>
      <w:r>
        <w:rPr>
          <w:sz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w:t>
      </w:r>
      <w:r>
        <w:rPr>
          <w:spacing w:val="-2"/>
          <w:sz w:val="24"/>
        </w:rPr>
        <w:t>проектов.</w:t>
      </w:r>
    </w:p>
    <w:p w:rsidR="002E7E3F" w:rsidRDefault="002E7E3F" w:rsidP="002E7E3F">
      <w:pPr>
        <w:pStyle w:val="a3"/>
        <w:spacing w:before="1" w:line="276" w:lineRule="auto"/>
        <w:ind w:right="248" w:firstLine="708"/>
      </w:pPr>
      <w:r>
        <w:t>Научно-методологической основой для разработки</w:t>
      </w:r>
      <w:r w:rsidR="00944F2A">
        <w:t xml:space="preserve"> требований к личностным, </w:t>
      </w:r>
      <w:proofErr w:type="spellStart"/>
      <w:r w:rsidR="00944F2A">
        <w:t>мета</w:t>
      </w:r>
      <w:r>
        <w:t>предметным</w:t>
      </w:r>
      <w:proofErr w:type="spellEnd"/>
      <w:r>
        <w:t xml:space="preserve"> и предметным результатам обучающихся, освоивших программу основного общего образования, является системно-</w:t>
      </w:r>
      <w:proofErr w:type="spellStart"/>
      <w:r>
        <w:t>деятельностный</w:t>
      </w:r>
      <w:proofErr w:type="spellEnd"/>
      <w:r>
        <w:t xml:space="preserve"> подход.</w:t>
      </w:r>
    </w:p>
    <w:p w:rsidR="002E7E3F" w:rsidRDefault="002E7E3F" w:rsidP="002E7E3F">
      <w:pPr>
        <w:pStyle w:val="a3"/>
        <w:spacing w:before="1" w:line="276" w:lineRule="auto"/>
        <w:ind w:right="243" w:firstLine="708"/>
      </w:pPr>
      <w:r>
        <w:rPr>
          <w:b/>
        </w:rPr>
        <w:t xml:space="preserve">Личностные </w:t>
      </w:r>
      <w:r>
        <w:t>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4F2A" w:rsidRDefault="002E7E3F" w:rsidP="00944F2A">
      <w:pPr>
        <w:pStyle w:val="a3"/>
        <w:spacing w:before="68" w:line="276" w:lineRule="auto"/>
        <w:jc w:val="left"/>
      </w:pPr>
      <w:r>
        <w:t xml:space="preserve">Личностные результаты освоения программы основного общего образования отражают </w:t>
      </w:r>
      <w:r>
        <w:lastRenderedPageBreak/>
        <w:t>готовность</w:t>
      </w:r>
      <w:r>
        <w:rPr>
          <w:spacing w:val="37"/>
        </w:rPr>
        <w:t xml:space="preserve"> </w:t>
      </w:r>
      <w:r>
        <w:t>обучающихся</w:t>
      </w:r>
      <w:r>
        <w:rPr>
          <w:spacing w:val="36"/>
        </w:rPr>
        <w:t xml:space="preserve"> </w:t>
      </w:r>
      <w:r>
        <w:t>руководствоваться</w:t>
      </w:r>
      <w:r>
        <w:rPr>
          <w:spacing w:val="36"/>
        </w:rPr>
        <w:t xml:space="preserve"> </w:t>
      </w:r>
      <w:r>
        <w:t>системой</w:t>
      </w:r>
      <w:r>
        <w:rPr>
          <w:spacing w:val="37"/>
        </w:rPr>
        <w:t xml:space="preserve"> </w:t>
      </w:r>
      <w:r>
        <w:t>позитивных</w:t>
      </w:r>
      <w:r>
        <w:rPr>
          <w:spacing w:val="35"/>
        </w:rPr>
        <w:t xml:space="preserve"> </w:t>
      </w:r>
      <w:r>
        <w:t>ценностных</w:t>
      </w:r>
      <w:r>
        <w:rPr>
          <w:spacing w:val="38"/>
        </w:rPr>
        <w:t xml:space="preserve"> </w:t>
      </w:r>
      <w:r>
        <w:t>ориентаций</w:t>
      </w:r>
      <w:r>
        <w:rPr>
          <w:spacing w:val="35"/>
        </w:rPr>
        <w:t xml:space="preserve"> </w:t>
      </w:r>
      <w:r>
        <w:t>и</w:t>
      </w:r>
      <w:r w:rsidR="00944F2A" w:rsidRPr="00944F2A">
        <w:t xml:space="preserve"> </w:t>
      </w:r>
      <w:r w:rsidR="00944F2A">
        <w:t>расширение опыта деятельности на ее основе и в процессе реализации основных направлений</w:t>
      </w:r>
      <w:r w:rsidR="00944F2A">
        <w:rPr>
          <w:spacing w:val="40"/>
        </w:rPr>
        <w:t xml:space="preserve"> </w:t>
      </w:r>
      <w:r w:rsidR="00944F2A">
        <w:t>воспитательной деятельности, в том числе в части:</w:t>
      </w:r>
    </w:p>
    <w:p w:rsidR="00944F2A" w:rsidRDefault="00944F2A" w:rsidP="00944F2A">
      <w:pPr>
        <w:pStyle w:val="2"/>
        <w:ind w:left="1821"/>
        <w:jc w:val="left"/>
      </w:pPr>
      <w:r>
        <w:t>Гражданского</w:t>
      </w:r>
      <w:r>
        <w:rPr>
          <w:spacing w:val="-3"/>
        </w:rPr>
        <w:t xml:space="preserve"> </w:t>
      </w:r>
      <w:r>
        <w:rPr>
          <w:spacing w:val="-2"/>
        </w:rPr>
        <w:t>воспитания:</w:t>
      </w:r>
    </w:p>
    <w:p w:rsidR="00944F2A" w:rsidRDefault="00944F2A" w:rsidP="00815F1D">
      <w:pPr>
        <w:pStyle w:val="a6"/>
        <w:numPr>
          <w:ilvl w:val="0"/>
          <w:numId w:val="43"/>
        </w:numPr>
        <w:tabs>
          <w:tab w:val="left" w:pos="1288"/>
        </w:tabs>
        <w:spacing w:before="36" w:line="278" w:lineRule="auto"/>
        <w:ind w:right="258" w:firstLine="0"/>
        <w:jc w:val="left"/>
        <w:rPr>
          <w:sz w:val="24"/>
        </w:rPr>
      </w:pPr>
      <w:r>
        <w:rPr>
          <w:sz w:val="24"/>
        </w:rPr>
        <w:t>готовность</w:t>
      </w:r>
      <w:r>
        <w:rPr>
          <w:spacing w:val="29"/>
          <w:sz w:val="24"/>
        </w:rPr>
        <w:t xml:space="preserve"> </w:t>
      </w:r>
      <w:r>
        <w:rPr>
          <w:sz w:val="24"/>
        </w:rPr>
        <w:t>к</w:t>
      </w:r>
      <w:r>
        <w:rPr>
          <w:spacing w:val="31"/>
          <w:sz w:val="24"/>
        </w:rPr>
        <w:t xml:space="preserve"> </w:t>
      </w:r>
      <w:r>
        <w:rPr>
          <w:sz w:val="24"/>
        </w:rPr>
        <w:t>выполнению</w:t>
      </w:r>
      <w:r>
        <w:rPr>
          <w:spacing w:val="31"/>
          <w:sz w:val="24"/>
        </w:rPr>
        <w:t xml:space="preserve"> </w:t>
      </w:r>
      <w:r>
        <w:rPr>
          <w:sz w:val="24"/>
        </w:rPr>
        <w:t>обязанностей</w:t>
      </w:r>
      <w:r>
        <w:rPr>
          <w:spacing w:val="31"/>
          <w:sz w:val="24"/>
        </w:rPr>
        <w:t xml:space="preserve"> </w:t>
      </w:r>
      <w:r>
        <w:rPr>
          <w:sz w:val="24"/>
        </w:rPr>
        <w:t>гражданина и</w:t>
      </w:r>
      <w:r>
        <w:rPr>
          <w:spacing w:val="31"/>
          <w:sz w:val="24"/>
        </w:rPr>
        <w:t xml:space="preserve"> </w:t>
      </w:r>
      <w:r>
        <w:rPr>
          <w:sz w:val="24"/>
        </w:rPr>
        <w:t>реализации</w:t>
      </w:r>
      <w:r>
        <w:rPr>
          <w:spacing w:val="29"/>
          <w:sz w:val="24"/>
        </w:rPr>
        <w:t xml:space="preserve"> </w:t>
      </w:r>
      <w:r>
        <w:rPr>
          <w:sz w:val="24"/>
        </w:rPr>
        <w:t>его</w:t>
      </w:r>
      <w:r>
        <w:rPr>
          <w:spacing w:val="30"/>
          <w:sz w:val="24"/>
        </w:rPr>
        <w:t xml:space="preserve"> </w:t>
      </w:r>
      <w:r>
        <w:rPr>
          <w:sz w:val="24"/>
        </w:rPr>
        <w:t>прав,</w:t>
      </w:r>
      <w:r>
        <w:rPr>
          <w:spacing w:val="32"/>
          <w:sz w:val="24"/>
        </w:rPr>
        <w:t xml:space="preserve"> </w:t>
      </w:r>
      <w:r>
        <w:rPr>
          <w:sz w:val="24"/>
        </w:rPr>
        <w:t>уважение</w:t>
      </w:r>
      <w:r>
        <w:rPr>
          <w:spacing w:val="29"/>
          <w:sz w:val="24"/>
        </w:rPr>
        <w:t xml:space="preserve"> </w:t>
      </w:r>
      <w:r>
        <w:rPr>
          <w:sz w:val="24"/>
        </w:rPr>
        <w:t>прав, свобод и законных интересов других людей;</w:t>
      </w:r>
    </w:p>
    <w:p w:rsidR="00944F2A" w:rsidRDefault="00944F2A" w:rsidP="00815F1D">
      <w:pPr>
        <w:pStyle w:val="a6"/>
        <w:numPr>
          <w:ilvl w:val="0"/>
          <w:numId w:val="43"/>
        </w:numPr>
        <w:tabs>
          <w:tab w:val="left" w:pos="1252"/>
        </w:tabs>
        <w:spacing w:line="272" w:lineRule="exact"/>
        <w:ind w:left="1252" w:hanging="140"/>
        <w:jc w:val="left"/>
        <w:rPr>
          <w:sz w:val="24"/>
        </w:rPr>
      </w:pPr>
      <w:r>
        <w:rPr>
          <w:sz w:val="24"/>
        </w:rPr>
        <w:t>активное</w:t>
      </w:r>
      <w:r>
        <w:rPr>
          <w:spacing w:val="-11"/>
          <w:sz w:val="24"/>
        </w:rPr>
        <w:t xml:space="preserve"> </w:t>
      </w:r>
      <w:r>
        <w:rPr>
          <w:sz w:val="24"/>
        </w:rPr>
        <w:t>участие</w:t>
      </w:r>
      <w:r>
        <w:rPr>
          <w:spacing w:val="-10"/>
          <w:sz w:val="24"/>
        </w:rPr>
        <w:t xml:space="preserve"> </w:t>
      </w:r>
      <w:r>
        <w:rPr>
          <w:sz w:val="24"/>
        </w:rPr>
        <w:t>в</w:t>
      </w:r>
      <w:r>
        <w:rPr>
          <w:spacing w:val="-12"/>
          <w:sz w:val="24"/>
        </w:rPr>
        <w:t xml:space="preserve"> </w:t>
      </w:r>
      <w:r>
        <w:rPr>
          <w:sz w:val="24"/>
        </w:rPr>
        <w:t>жизни</w:t>
      </w:r>
      <w:r>
        <w:rPr>
          <w:spacing w:val="-11"/>
          <w:sz w:val="24"/>
        </w:rPr>
        <w:t xml:space="preserve"> </w:t>
      </w:r>
      <w:r>
        <w:rPr>
          <w:sz w:val="24"/>
        </w:rPr>
        <w:t>семьи,</w:t>
      </w:r>
      <w:r>
        <w:rPr>
          <w:spacing w:val="-9"/>
          <w:sz w:val="24"/>
        </w:rPr>
        <w:t xml:space="preserve"> </w:t>
      </w:r>
      <w:r>
        <w:rPr>
          <w:sz w:val="24"/>
        </w:rPr>
        <w:t>школы,</w:t>
      </w:r>
      <w:r>
        <w:rPr>
          <w:spacing w:val="-11"/>
          <w:sz w:val="24"/>
        </w:rPr>
        <w:t xml:space="preserve"> </w:t>
      </w:r>
      <w:r>
        <w:rPr>
          <w:sz w:val="24"/>
        </w:rPr>
        <w:t>местного</w:t>
      </w:r>
      <w:r>
        <w:rPr>
          <w:spacing w:val="-11"/>
          <w:sz w:val="24"/>
        </w:rPr>
        <w:t xml:space="preserve"> </w:t>
      </w:r>
      <w:r>
        <w:rPr>
          <w:sz w:val="24"/>
        </w:rPr>
        <w:t>сообщества,</w:t>
      </w:r>
      <w:r>
        <w:rPr>
          <w:spacing w:val="-11"/>
          <w:sz w:val="24"/>
        </w:rPr>
        <w:t xml:space="preserve"> </w:t>
      </w:r>
      <w:r>
        <w:rPr>
          <w:sz w:val="24"/>
        </w:rPr>
        <w:t>родного</w:t>
      </w:r>
      <w:r>
        <w:rPr>
          <w:spacing w:val="-11"/>
          <w:sz w:val="24"/>
        </w:rPr>
        <w:t xml:space="preserve"> </w:t>
      </w:r>
      <w:r>
        <w:rPr>
          <w:sz w:val="24"/>
        </w:rPr>
        <w:t>края,</w:t>
      </w:r>
      <w:r>
        <w:rPr>
          <w:spacing w:val="-11"/>
          <w:sz w:val="24"/>
        </w:rPr>
        <w:t xml:space="preserve"> </w:t>
      </w:r>
      <w:r>
        <w:rPr>
          <w:spacing w:val="-2"/>
          <w:sz w:val="24"/>
        </w:rPr>
        <w:t>страны;</w:t>
      </w:r>
    </w:p>
    <w:p w:rsidR="00944F2A" w:rsidRDefault="00944F2A" w:rsidP="00815F1D">
      <w:pPr>
        <w:pStyle w:val="a6"/>
        <w:numPr>
          <w:ilvl w:val="0"/>
          <w:numId w:val="43"/>
        </w:numPr>
        <w:tabs>
          <w:tab w:val="left" w:pos="1252"/>
        </w:tabs>
        <w:spacing w:before="41"/>
        <w:ind w:left="1252" w:hanging="140"/>
        <w:jc w:val="left"/>
        <w:rPr>
          <w:sz w:val="24"/>
        </w:rPr>
      </w:pPr>
      <w:r>
        <w:rPr>
          <w:sz w:val="24"/>
        </w:rPr>
        <w:t>неприятие</w:t>
      </w:r>
      <w:r>
        <w:rPr>
          <w:spacing w:val="-14"/>
          <w:sz w:val="24"/>
        </w:rPr>
        <w:t xml:space="preserve"> </w:t>
      </w:r>
      <w:r>
        <w:rPr>
          <w:sz w:val="24"/>
        </w:rPr>
        <w:t>любых</w:t>
      </w:r>
      <w:r>
        <w:rPr>
          <w:spacing w:val="-13"/>
          <w:sz w:val="24"/>
        </w:rPr>
        <w:t xml:space="preserve"> </w:t>
      </w:r>
      <w:r>
        <w:rPr>
          <w:sz w:val="24"/>
        </w:rPr>
        <w:t>форм</w:t>
      </w:r>
      <w:r>
        <w:rPr>
          <w:spacing w:val="-14"/>
          <w:sz w:val="24"/>
        </w:rPr>
        <w:t xml:space="preserve"> </w:t>
      </w:r>
      <w:r>
        <w:rPr>
          <w:sz w:val="24"/>
        </w:rPr>
        <w:t>экстремизма,</w:t>
      </w:r>
      <w:r>
        <w:rPr>
          <w:spacing w:val="-13"/>
          <w:sz w:val="24"/>
        </w:rPr>
        <w:t xml:space="preserve"> </w:t>
      </w:r>
      <w:r>
        <w:rPr>
          <w:spacing w:val="-2"/>
          <w:sz w:val="24"/>
        </w:rPr>
        <w:t>дискриминации;</w:t>
      </w:r>
    </w:p>
    <w:p w:rsidR="00944F2A" w:rsidRDefault="00944F2A" w:rsidP="00815F1D">
      <w:pPr>
        <w:pStyle w:val="a6"/>
        <w:numPr>
          <w:ilvl w:val="0"/>
          <w:numId w:val="43"/>
        </w:numPr>
        <w:tabs>
          <w:tab w:val="left" w:pos="1252"/>
        </w:tabs>
        <w:spacing w:before="40"/>
        <w:ind w:left="1252" w:hanging="140"/>
        <w:jc w:val="left"/>
        <w:rPr>
          <w:sz w:val="24"/>
        </w:rPr>
      </w:pPr>
      <w:r>
        <w:rPr>
          <w:sz w:val="24"/>
        </w:rPr>
        <w:t>понимание</w:t>
      </w:r>
      <w:r>
        <w:rPr>
          <w:spacing w:val="-14"/>
          <w:sz w:val="24"/>
        </w:rPr>
        <w:t xml:space="preserve"> </w:t>
      </w:r>
      <w:r>
        <w:rPr>
          <w:sz w:val="24"/>
        </w:rPr>
        <w:t>роли</w:t>
      </w:r>
      <w:r>
        <w:rPr>
          <w:spacing w:val="-13"/>
          <w:sz w:val="24"/>
        </w:rPr>
        <w:t xml:space="preserve"> </w:t>
      </w:r>
      <w:r>
        <w:rPr>
          <w:sz w:val="24"/>
        </w:rPr>
        <w:t>различных</w:t>
      </w:r>
      <w:r>
        <w:rPr>
          <w:spacing w:val="-11"/>
          <w:sz w:val="24"/>
        </w:rPr>
        <w:t xml:space="preserve"> </w:t>
      </w:r>
      <w:r>
        <w:rPr>
          <w:sz w:val="24"/>
        </w:rPr>
        <w:t>социальных</w:t>
      </w:r>
      <w:r>
        <w:rPr>
          <w:spacing w:val="-12"/>
          <w:sz w:val="24"/>
        </w:rPr>
        <w:t xml:space="preserve"> </w:t>
      </w:r>
      <w:r>
        <w:rPr>
          <w:sz w:val="24"/>
        </w:rPr>
        <w:t>институтов</w:t>
      </w:r>
      <w:r>
        <w:rPr>
          <w:spacing w:val="-12"/>
          <w:sz w:val="24"/>
        </w:rPr>
        <w:t xml:space="preserve"> </w:t>
      </w:r>
      <w:r>
        <w:rPr>
          <w:sz w:val="24"/>
        </w:rPr>
        <w:t>в</w:t>
      </w:r>
      <w:r>
        <w:rPr>
          <w:spacing w:val="-14"/>
          <w:sz w:val="24"/>
        </w:rPr>
        <w:t xml:space="preserve"> </w:t>
      </w:r>
      <w:r>
        <w:rPr>
          <w:sz w:val="24"/>
        </w:rPr>
        <w:t>жизни</w:t>
      </w:r>
      <w:r>
        <w:rPr>
          <w:spacing w:val="-12"/>
          <w:sz w:val="24"/>
        </w:rPr>
        <w:t xml:space="preserve"> </w:t>
      </w:r>
      <w:r>
        <w:rPr>
          <w:spacing w:val="-2"/>
          <w:sz w:val="24"/>
        </w:rPr>
        <w:t>человека;</w:t>
      </w:r>
    </w:p>
    <w:p w:rsidR="00944F2A" w:rsidRDefault="00944F2A" w:rsidP="00815F1D">
      <w:pPr>
        <w:pStyle w:val="a6"/>
        <w:numPr>
          <w:ilvl w:val="0"/>
          <w:numId w:val="43"/>
        </w:numPr>
        <w:tabs>
          <w:tab w:val="left" w:pos="1260"/>
        </w:tabs>
        <w:spacing w:before="41" w:line="278" w:lineRule="auto"/>
        <w:ind w:right="250" w:firstLine="0"/>
        <w:jc w:val="left"/>
        <w:rPr>
          <w:sz w:val="24"/>
        </w:rPr>
      </w:pPr>
      <w:r>
        <w:rPr>
          <w:sz w:val="24"/>
        </w:rPr>
        <w:t>представление об основных правах, свободах и обязанностях гражданина, социальных нормах и</w:t>
      </w:r>
      <w:r>
        <w:rPr>
          <w:spacing w:val="-4"/>
          <w:sz w:val="24"/>
        </w:rPr>
        <w:t xml:space="preserve"> </w:t>
      </w:r>
      <w:r>
        <w:rPr>
          <w:sz w:val="24"/>
        </w:rPr>
        <w:t>правилах</w:t>
      </w:r>
      <w:r>
        <w:rPr>
          <w:spacing w:val="-2"/>
          <w:sz w:val="24"/>
        </w:rPr>
        <w:t xml:space="preserve"> </w:t>
      </w:r>
      <w:r>
        <w:rPr>
          <w:sz w:val="24"/>
        </w:rPr>
        <w:t>межличностных</w:t>
      </w:r>
      <w:r>
        <w:rPr>
          <w:spacing w:val="-3"/>
          <w:sz w:val="24"/>
        </w:rPr>
        <w:t xml:space="preserve"> </w:t>
      </w:r>
      <w:r>
        <w:rPr>
          <w:sz w:val="24"/>
        </w:rPr>
        <w:t>отношений</w:t>
      </w:r>
      <w:r>
        <w:rPr>
          <w:spacing w:val="-4"/>
          <w:sz w:val="24"/>
        </w:rPr>
        <w:t xml:space="preserve"> </w:t>
      </w:r>
      <w:r>
        <w:rPr>
          <w:sz w:val="24"/>
        </w:rPr>
        <w:t>в</w:t>
      </w:r>
      <w:r>
        <w:rPr>
          <w:spacing w:val="-5"/>
          <w:sz w:val="24"/>
        </w:rPr>
        <w:t xml:space="preserve"> </w:t>
      </w:r>
      <w:r>
        <w:rPr>
          <w:sz w:val="24"/>
        </w:rPr>
        <w:t>поликультурном</w:t>
      </w:r>
      <w:r>
        <w:rPr>
          <w:spacing w:val="-5"/>
          <w:sz w:val="24"/>
        </w:rPr>
        <w:t xml:space="preserve"> </w:t>
      </w:r>
      <w:r>
        <w:rPr>
          <w:sz w:val="24"/>
        </w:rPr>
        <w:t>и</w:t>
      </w:r>
      <w:r>
        <w:rPr>
          <w:spacing w:val="-4"/>
          <w:sz w:val="24"/>
        </w:rPr>
        <w:t xml:space="preserve"> </w:t>
      </w:r>
      <w:r>
        <w:rPr>
          <w:sz w:val="24"/>
        </w:rPr>
        <w:t>многоконфессиональном</w:t>
      </w:r>
      <w:r>
        <w:rPr>
          <w:spacing w:val="-5"/>
          <w:sz w:val="24"/>
        </w:rPr>
        <w:t xml:space="preserve"> </w:t>
      </w:r>
      <w:r>
        <w:rPr>
          <w:sz w:val="24"/>
        </w:rPr>
        <w:t>обществе;</w:t>
      </w:r>
    </w:p>
    <w:p w:rsidR="00944F2A" w:rsidRDefault="00944F2A" w:rsidP="00815F1D">
      <w:pPr>
        <w:pStyle w:val="a6"/>
        <w:numPr>
          <w:ilvl w:val="0"/>
          <w:numId w:val="43"/>
        </w:numPr>
        <w:tabs>
          <w:tab w:val="left" w:pos="1252"/>
        </w:tabs>
        <w:spacing w:line="272" w:lineRule="exact"/>
        <w:ind w:left="1252" w:hanging="140"/>
        <w:jc w:val="left"/>
        <w:rPr>
          <w:sz w:val="24"/>
        </w:rPr>
      </w:pPr>
      <w:r>
        <w:rPr>
          <w:spacing w:val="-2"/>
          <w:sz w:val="24"/>
        </w:rPr>
        <w:t>представление</w:t>
      </w:r>
      <w:r>
        <w:rPr>
          <w:spacing w:val="1"/>
          <w:sz w:val="24"/>
        </w:rPr>
        <w:t xml:space="preserve"> </w:t>
      </w:r>
      <w:r>
        <w:rPr>
          <w:spacing w:val="-2"/>
          <w:sz w:val="24"/>
        </w:rPr>
        <w:t>о</w:t>
      </w:r>
      <w:r>
        <w:rPr>
          <w:spacing w:val="3"/>
          <w:sz w:val="24"/>
        </w:rPr>
        <w:t xml:space="preserve"> </w:t>
      </w:r>
      <w:r>
        <w:rPr>
          <w:spacing w:val="-2"/>
          <w:sz w:val="24"/>
        </w:rPr>
        <w:t>способах</w:t>
      </w:r>
      <w:r>
        <w:rPr>
          <w:spacing w:val="5"/>
          <w:sz w:val="24"/>
        </w:rPr>
        <w:t xml:space="preserve"> </w:t>
      </w:r>
      <w:r>
        <w:rPr>
          <w:spacing w:val="-2"/>
          <w:sz w:val="24"/>
        </w:rPr>
        <w:t>противодействия</w:t>
      </w:r>
      <w:r>
        <w:rPr>
          <w:sz w:val="24"/>
        </w:rPr>
        <w:t xml:space="preserve"> </w:t>
      </w:r>
      <w:r>
        <w:rPr>
          <w:spacing w:val="-2"/>
          <w:sz w:val="24"/>
        </w:rPr>
        <w:t>коррупции;</w:t>
      </w:r>
    </w:p>
    <w:p w:rsidR="00944F2A" w:rsidRDefault="00944F2A" w:rsidP="00815F1D">
      <w:pPr>
        <w:pStyle w:val="a6"/>
        <w:numPr>
          <w:ilvl w:val="0"/>
          <w:numId w:val="43"/>
        </w:numPr>
        <w:tabs>
          <w:tab w:val="left" w:pos="1267"/>
        </w:tabs>
        <w:spacing w:before="41" w:line="276" w:lineRule="auto"/>
        <w:ind w:right="248" w:firstLine="0"/>
        <w:jc w:val="left"/>
        <w:rPr>
          <w:sz w:val="24"/>
        </w:rPr>
      </w:pPr>
      <w:r>
        <w:rPr>
          <w:sz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44F2A" w:rsidRDefault="00944F2A" w:rsidP="00815F1D">
      <w:pPr>
        <w:pStyle w:val="a6"/>
        <w:numPr>
          <w:ilvl w:val="0"/>
          <w:numId w:val="43"/>
        </w:numPr>
        <w:tabs>
          <w:tab w:val="left" w:pos="1276"/>
        </w:tabs>
        <w:spacing w:before="2" w:line="276" w:lineRule="auto"/>
        <w:ind w:right="246" w:firstLine="0"/>
        <w:jc w:val="left"/>
        <w:rPr>
          <w:sz w:val="24"/>
        </w:rPr>
      </w:pPr>
      <w:r>
        <w:rPr>
          <w:sz w:val="24"/>
        </w:rPr>
        <w:t>готовность к участию в гуманитарной деятельности (</w:t>
      </w:r>
      <w:proofErr w:type="spellStart"/>
      <w:r>
        <w:rPr>
          <w:sz w:val="24"/>
        </w:rPr>
        <w:t>волонтерство</w:t>
      </w:r>
      <w:proofErr w:type="spellEnd"/>
      <w:r>
        <w:rPr>
          <w:sz w:val="24"/>
        </w:rPr>
        <w:t>, помощь людям, нуждающимся в ней).</w:t>
      </w:r>
    </w:p>
    <w:p w:rsidR="00944F2A" w:rsidRDefault="00944F2A" w:rsidP="00944F2A">
      <w:pPr>
        <w:pStyle w:val="2"/>
        <w:ind w:left="1821"/>
        <w:jc w:val="left"/>
      </w:pPr>
      <w:r>
        <w:t>Патриотического</w:t>
      </w:r>
      <w:r>
        <w:rPr>
          <w:spacing w:val="-7"/>
        </w:rPr>
        <w:t xml:space="preserve"> </w:t>
      </w:r>
      <w:r>
        <w:rPr>
          <w:spacing w:val="-2"/>
        </w:rPr>
        <w:t>воспитания:</w:t>
      </w:r>
    </w:p>
    <w:p w:rsidR="00944F2A" w:rsidRDefault="00944F2A" w:rsidP="00815F1D">
      <w:pPr>
        <w:pStyle w:val="a6"/>
        <w:numPr>
          <w:ilvl w:val="0"/>
          <w:numId w:val="43"/>
        </w:numPr>
        <w:tabs>
          <w:tab w:val="left" w:pos="1276"/>
        </w:tabs>
        <w:spacing w:before="36" w:line="276" w:lineRule="auto"/>
        <w:ind w:right="246" w:firstLine="0"/>
        <w:rPr>
          <w:sz w:val="24"/>
        </w:rPr>
      </w:pPr>
      <w:r>
        <w:rPr>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44F2A" w:rsidRDefault="00944F2A" w:rsidP="00815F1D">
      <w:pPr>
        <w:pStyle w:val="a6"/>
        <w:numPr>
          <w:ilvl w:val="0"/>
          <w:numId w:val="43"/>
        </w:numPr>
        <w:tabs>
          <w:tab w:val="left" w:pos="1293"/>
        </w:tabs>
        <w:spacing w:line="276" w:lineRule="auto"/>
        <w:ind w:right="252" w:firstLine="0"/>
        <w:rPr>
          <w:sz w:val="24"/>
        </w:rPr>
      </w:pPr>
      <w:r>
        <w:rPr>
          <w:sz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44F2A" w:rsidRDefault="00944F2A" w:rsidP="00815F1D">
      <w:pPr>
        <w:pStyle w:val="a6"/>
        <w:numPr>
          <w:ilvl w:val="0"/>
          <w:numId w:val="43"/>
        </w:numPr>
        <w:tabs>
          <w:tab w:val="left" w:pos="1303"/>
        </w:tabs>
        <w:spacing w:before="1" w:line="276" w:lineRule="auto"/>
        <w:ind w:right="256" w:firstLine="0"/>
        <w:rPr>
          <w:sz w:val="24"/>
        </w:rPr>
      </w:pPr>
      <w:r>
        <w:rPr>
          <w:sz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44F2A" w:rsidRDefault="00944F2A" w:rsidP="00944F2A">
      <w:pPr>
        <w:pStyle w:val="2"/>
        <w:spacing w:before="5"/>
        <w:ind w:left="1821"/>
      </w:pPr>
      <w:r>
        <w:t>Духовно-нравственного</w:t>
      </w:r>
      <w:r>
        <w:rPr>
          <w:spacing w:val="-7"/>
        </w:rPr>
        <w:t xml:space="preserve"> </w:t>
      </w:r>
      <w:r>
        <w:rPr>
          <w:spacing w:val="-2"/>
        </w:rPr>
        <w:t>воспитания:</w:t>
      </w:r>
    </w:p>
    <w:p w:rsidR="00944F2A" w:rsidRDefault="00944F2A" w:rsidP="00815F1D">
      <w:pPr>
        <w:pStyle w:val="a6"/>
        <w:numPr>
          <w:ilvl w:val="0"/>
          <w:numId w:val="43"/>
        </w:numPr>
        <w:tabs>
          <w:tab w:val="left" w:pos="1252"/>
        </w:tabs>
        <w:spacing w:before="36"/>
        <w:ind w:left="1252" w:hanging="140"/>
        <w:jc w:val="left"/>
        <w:rPr>
          <w:sz w:val="24"/>
        </w:rPr>
      </w:pPr>
      <w:r>
        <w:rPr>
          <w:sz w:val="24"/>
        </w:rPr>
        <w:t>ориентация</w:t>
      </w:r>
      <w:r>
        <w:rPr>
          <w:spacing w:val="-14"/>
          <w:sz w:val="24"/>
        </w:rPr>
        <w:t xml:space="preserve"> </w:t>
      </w:r>
      <w:r>
        <w:rPr>
          <w:sz w:val="24"/>
        </w:rPr>
        <w:t>на</w:t>
      </w:r>
      <w:r>
        <w:rPr>
          <w:spacing w:val="-12"/>
          <w:sz w:val="24"/>
        </w:rPr>
        <w:t xml:space="preserve"> </w:t>
      </w:r>
      <w:r>
        <w:rPr>
          <w:sz w:val="24"/>
        </w:rPr>
        <w:t>моральные</w:t>
      </w:r>
      <w:r>
        <w:rPr>
          <w:spacing w:val="-12"/>
          <w:sz w:val="24"/>
        </w:rPr>
        <w:t xml:space="preserve"> </w:t>
      </w:r>
      <w:r>
        <w:rPr>
          <w:sz w:val="24"/>
        </w:rPr>
        <w:t>ценности</w:t>
      </w:r>
      <w:r>
        <w:rPr>
          <w:spacing w:val="-9"/>
          <w:sz w:val="24"/>
        </w:rPr>
        <w:t xml:space="preserve"> </w:t>
      </w:r>
      <w:r>
        <w:rPr>
          <w:sz w:val="24"/>
        </w:rPr>
        <w:t>и</w:t>
      </w:r>
      <w:r>
        <w:rPr>
          <w:spacing w:val="-11"/>
          <w:sz w:val="24"/>
        </w:rPr>
        <w:t xml:space="preserve"> </w:t>
      </w:r>
      <w:r>
        <w:rPr>
          <w:sz w:val="24"/>
        </w:rPr>
        <w:t>нормы</w:t>
      </w:r>
      <w:r>
        <w:rPr>
          <w:spacing w:val="-14"/>
          <w:sz w:val="24"/>
        </w:rPr>
        <w:t xml:space="preserve"> </w:t>
      </w:r>
      <w:r>
        <w:rPr>
          <w:sz w:val="24"/>
        </w:rPr>
        <w:t>в</w:t>
      </w:r>
      <w:r>
        <w:rPr>
          <w:spacing w:val="-11"/>
          <w:sz w:val="24"/>
        </w:rPr>
        <w:t xml:space="preserve"> </w:t>
      </w:r>
      <w:r>
        <w:rPr>
          <w:sz w:val="24"/>
        </w:rPr>
        <w:t>ситуациях</w:t>
      </w:r>
      <w:r>
        <w:rPr>
          <w:spacing w:val="-10"/>
          <w:sz w:val="24"/>
        </w:rPr>
        <w:t xml:space="preserve"> </w:t>
      </w:r>
      <w:r>
        <w:rPr>
          <w:sz w:val="24"/>
        </w:rPr>
        <w:t>нравственного</w:t>
      </w:r>
      <w:r>
        <w:rPr>
          <w:spacing w:val="-11"/>
          <w:sz w:val="24"/>
        </w:rPr>
        <w:t xml:space="preserve"> </w:t>
      </w:r>
      <w:r>
        <w:rPr>
          <w:spacing w:val="-2"/>
          <w:sz w:val="24"/>
        </w:rPr>
        <w:t>выбора;</w:t>
      </w:r>
    </w:p>
    <w:p w:rsidR="00944F2A" w:rsidRDefault="00944F2A" w:rsidP="00815F1D">
      <w:pPr>
        <w:pStyle w:val="a6"/>
        <w:numPr>
          <w:ilvl w:val="0"/>
          <w:numId w:val="43"/>
        </w:numPr>
        <w:tabs>
          <w:tab w:val="left" w:pos="1257"/>
        </w:tabs>
        <w:spacing w:before="43" w:line="276" w:lineRule="auto"/>
        <w:ind w:right="243" w:firstLine="0"/>
        <w:jc w:val="left"/>
        <w:rPr>
          <w:sz w:val="24"/>
        </w:rPr>
      </w:pPr>
      <w:r>
        <w:rPr>
          <w:sz w:val="24"/>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944F2A" w:rsidRDefault="00944F2A" w:rsidP="00815F1D">
      <w:pPr>
        <w:pStyle w:val="a6"/>
        <w:numPr>
          <w:ilvl w:val="0"/>
          <w:numId w:val="43"/>
        </w:numPr>
        <w:tabs>
          <w:tab w:val="left" w:pos="1269"/>
        </w:tabs>
        <w:spacing w:line="276" w:lineRule="auto"/>
        <w:ind w:right="253" w:firstLine="0"/>
        <w:jc w:val="left"/>
        <w:rPr>
          <w:sz w:val="24"/>
        </w:rPr>
      </w:pPr>
      <w:r>
        <w:rPr>
          <w:sz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44F2A" w:rsidRDefault="00944F2A" w:rsidP="00944F2A">
      <w:pPr>
        <w:pStyle w:val="2"/>
        <w:spacing w:before="5"/>
        <w:ind w:left="1821"/>
        <w:jc w:val="left"/>
      </w:pPr>
      <w:r>
        <w:t>Эстетического</w:t>
      </w:r>
      <w:r>
        <w:rPr>
          <w:spacing w:val="-8"/>
        </w:rPr>
        <w:t xml:space="preserve"> </w:t>
      </w:r>
      <w:r>
        <w:rPr>
          <w:spacing w:val="-2"/>
        </w:rPr>
        <w:t>воспитания:</w:t>
      </w:r>
    </w:p>
    <w:p w:rsidR="00944F2A" w:rsidRDefault="00944F2A" w:rsidP="00815F1D">
      <w:pPr>
        <w:pStyle w:val="a6"/>
        <w:numPr>
          <w:ilvl w:val="0"/>
          <w:numId w:val="43"/>
        </w:numPr>
        <w:tabs>
          <w:tab w:val="left" w:pos="1281"/>
        </w:tabs>
        <w:spacing w:before="36" w:line="276" w:lineRule="auto"/>
        <w:ind w:right="247" w:firstLine="0"/>
        <w:jc w:val="left"/>
        <w:rPr>
          <w:sz w:val="24"/>
        </w:rPr>
      </w:pPr>
      <w:r>
        <w:rPr>
          <w:sz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44F2A" w:rsidRDefault="00944F2A" w:rsidP="00815F1D">
      <w:pPr>
        <w:pStyle w:val="a6"/>
        <w:numPr>
          <w:ilvl w:val="0"/>
          <w:numId w:val="43"/>
        </w:numPr>
        <w:tabs>
          <w:tab w:val="left" w:pos="1252"/>
        </w:tabs>
        <w:spacing w:line="275" w:lineRule="exact"/>
        <w:ind w:left="1252" w:hanging="140"/>
        <w:jc w:val="left"/>
        <w:rPr>
          <w:sz w:val="24"/>
        </w:rPr>
      </w:pPr>
      <w:r>
        <w:rPr>
          <w:sz w:val="24"/>
        </w:rPr>
        <w:t>осознание</w:t>
      </w:r>
      <w:r>
        <w:rPr>
          <w:spacing w:val="-15"/>
          <w:sz w:val="24"/>
        </w:rPr>
        <w:t xml:space="preserve"> </w:t>
      </w:r>
      <w:r>
        <w:rPr>
          <w:sz w:val="24"/>
        </w:rPr>
        <w:t>важности</w:t>
      </w:r>
      <w:r>
        <w:rPr>
          <w:spacing w:val="-15"/>
          <w:sz w:val="24"/>
        </w:rPr>
        <w:t xml:space="preserve"> </w:t>
      </w:r>
      <w:r>
        <w:rPr>
          <w:sz w:val="24"/>
        </w:rPr>
        <w:t>художественной</w:t>
      </w:r>
      <w:r>
        <w:rPr>
          <w:spacing w:val="-13"/>
          <w:sz w:val="24"/>
        </w:rPr>
        <w:t xml:space="preserve"> </w:t>
      </w:r>
      <w:r>
        <w:rPr>
          <w:sz w:val="24"/>
        </w:rPr>
        <w:t>культуры</w:t>
      </w:r>
      <w:r>
        <w:rPr>
          <w:spacing w:val="-14"/>
          <w:sz w:val="24"/>
        </w:rPr>
        <w:t xml:space="preserve"> </w:t>
      </w:r>
      <w:r>
        <w:rPr>
          <w:sz w:val="24"/>
        </w:rPr>
        <w:t>как</w:t>
      </w:r>
      <w:r>
        <w:rPr>
          <w:spacing w:val="-13"/>
          <w:sz w:val="24"/>
        </w:rPr>
        <w:t xml:space="preserve"> </w:t>
      </w:r>
      <w:r>
        <w:rPr>
          <w:sz w:val="24"/>
        </w:rPr>
        <w:t>средства</w:t>
      </w:r>
      <w:r>
        <w:rPr>
          <w:spacing w:val="-15"/>
          <w:sz w:val="24"/>
        </w:rPr>
        <w:t xml:space="preserve"> </w:t>
      </w:r>
      <w:r>
        <w:rPr>
          <w:sz w:val="24"/>
        </w:rPr>
        <w:t>коммуникации</w:t>
      </w:r>
      <w:r>
        <w:rPr>
          <w:spacing w:val="-13"/>
          <w:sz w:val="24"/>
        </w:rPr>
        <w:t xml:space="preserve"> </w:t>
      </w:r>
      <w:r>
        <w:rPr>
          <w:sz w:val="24"/>
        </w:rPr>
        <w:t>и</w:t>
      </w:r>
      <w:r>
        <w:rPr>
          <w:spacing w:val="-14"/>
          <w:sz w:val="24"/>
        </w:rPr>
        <w:t xml:space="preserve"> </w:t>
      </w:r>
      <w:r>
        <w:rPr>
          <w:spacing w:val="-2"/>
          <w:sz w:val="24"/>
        </w:rPr>
        <w:t>самовыражения;</w:t>
      </w:r>
    </w:p>
    <w:p w:rsidR="00944F2A" w:rsidRDefault="00944F2A" w:rsidP="00815F1D">
      <w:pPr>
        <w:pStyle w:val="a6"/>
        <w:numPr>
          <w:ilvl w:val="0"/>
          <w:numId w:val="43"/>
        </w:numPr>
        <w:tabs>
          <w:tab w:val="left" w:pos="1264"/>
        </w:tabs>
        <w:spacing w:before="41" w:line="278" w:lineRule="auto"/>
        <w:ind w:right="250" w:firstLine="0"/>
        <w:jc w:val="left"/>
        <w:rPr>
          <w:sz w:val="24"/>
        </w:rPr>
      </w:pPr>
      <w:r>
        <w:rPr>
          <w:sz w:val="24"/>
        </w:rPr>
        <w:t>понимание ценности отечественного и мирового искусства, роли этнических культурных традиций и народного творчества;</w:t>
      </w:r>
    </w:p>
    <w:p w:rsidR="00944F2A" w:rsidRDefault="00944F2A" w:rsidP="00815F1D">
      <w:pPr>
        <w:pStyle w:val="a6"/>
        <w:numPr>
          <w:ilvl w:val="0"/>
          <w:numId w:val="43"/>
        </w:numPr>
        <w:tabs>
          <w:tab w:val="left" w:pos="1252"/>
        </w:tabs>
        <w:spacing w:line="272" w:lineRule="exact"/>
        <w:ind w:left="1252" w:hanging="140"/>
        <w:jc w:val="left"/>
        <w:rPr>
          <w:sz w:val="24"/>
        </w:rPr>
      </w:pPr>
      <w:r>
        <w:rPr>
          <w:sz w:val="24"/>
        </w:rPr>
        <w:t>стремление</w:t>
      </w:r>
      <w:r>
        <w:rPr>
          <w:spacing w:val="-12"/>
          <w:sz w:val="24"/>
        </w:rPr>
        <w:t xml:space="preserve"> </w:t>
      </w:r>
      <w:r>
        <w:rPr>
          <w:sz w:val="24"/>
        </w:rPr>
        <w:t>к</w:t>
      </w:r>
      <w:r>
        <w:rPr>
          <w:spacing w:val="-11"/>
          <w:sz w:val="24"/>
        </w:rPr>
        <w:t xml:space="preserve"> </w:t>
      </w:r>
      <w:r>
        <w:rPr>
          <w:sz w:val="24"/>
        </w:rPr>
        <w:t>самовыражению</w:t>
      </w:r>
      <w:r>
        <w:rPr>
          <w:spacing w:val="-11"/>
          <w:sz w:val="24"/>
        </w:rPr>
        <w:t xml:space="preserve"> </w:t>
      </w:r>
      <w:r>
        <w:rPr>
          <w:sz w:val="24"/>
        </w:rPr>
        <w:t>в</w:t>
      </w:r>
      <w:r>
        <w:rPr>
          <w:spacing w:val="-12"/>
          <w:sz w:val="24"/>
        </w:rPr>
        <w:t xml:space="preserve"> </w:t>
      </w:r>
      <w:r>
        <w:rPr>
          <w:sz w:val="24"/>
        </w:rPr>
        <w:t>разных</w:t>
      </w:r>
      <w:r>
        <w:rPr>
          <w:spacing w:val="-9"/>
          <w:sz w:val="24"/>
        </w:rPr>
        <w:t xml:space="preserve"> </w:t>
      </w:r>
      <w:r>
        <w:rPr>
          <w:sz w:val="24"/>
        </w:rPr>
        <w:t>видах</w:t>
      </w:r>
      <w:r>
        <w:rPr>
          <w:spacing w:val="-11"/>
          <w:sz w:val="24"/>
        </w:rPr>
        <w:t xml:space="preserve"> </w:t>
      </w:r>
      <w:r>
        <w:rPr>
          <w:spacing w:val="-2"/>
          <w:sz w:val="24"/>
        </w:rPr>
        <w:t>искусства.</w:t>
      </w:r>
    </w:p>
    <w:p w:rsidR="00944F2A" w:rsidRDefault="00944F2A" w:rsidP="00944F2A">
      <w:pPr>
        <w:pStyle w:val="2"/>
        <w:spacing w:before="46" w:line="276" w:lineRule="auto"/>
        <w:ind w:firstLine="708"/>
        <w:jc w:val="left"/>
      </w:pPr>
      <w:r>
        <w:t>Физического воспитания, формирования культуры здоровья и эмоционального благо</w:t>
      </w:r>
      <w:r>
        <w:rPr>
          <w:spacing w:val="-2"/>
        </w:rPr>
        <w:t>получия:</w:t>
      </w:r>
    </w:p>
    <w:p w:rsidR="00944F2A" w:rsidRDefault="00944F2A" w:rsidP="00815F1D">
      <w:pPr>
        <w:pStyle w:val="a6"/>
        <w:numPr>
          <w:ilvl w:val="0"/>
          <w:numId w:val="43"/>
        </w:numPr>
        <w:tabs>
          <w:tab w:val="left" w:pos="1252"/>
        </w:tabs>
        <w:spacing w:line="272" w:lineRule="exact"/>
        <w:ind w:left="1252" w:hanging="140"/>
        <w:rPr>
          <w:sz w:val="24"/>
        </w:rPr>
      </w:pPr>
      <w:r>
        <w:rPr>
          <w:sz w:val="24"/>
        </w:rPr>
        <w:t>осознание</w:t>
      </w:r>
      <w:r>
        <w:rPr>
          <w:spacing w:val="-15"/>
          <w:sz w:val="24"/>
        </w:rPr>
        <w:t xml:space="preserve"> </w:t>
      </w:r>
      <w:r>
        <w:rPr>
          <w:sz w:val="24"/>
        </w:rPr>
        <w:t>ценности</w:t>
      </w:r>
      <w:r>
        <w:rPr>
          <w:spacing w:val="-14"/>
          <w:sz w:val="24"/>
        </w:rPr>
        <w:t xml:space="preserve"> </w:t>
      </w:r>
      <w:r>
        <w:rPr>
          <w:spacing w:val="-2"/>
          <w:sz w:val="24"/>
        </w:rPr>
        <w:t>жизни;</w:t>
      </w:r>
    </w:p>
    <w:p w:rsidR="00944F2A" w:rsidRDefault="00944F2A" w:rsidP="00815F1D">
      <w:pPr>
        <w:pStyle w:val="a6"/>
        <w:numPr>
          <w:ilvl w:val="0"/>
          <w:numId w:val="43"/>
        </w:numPr>
        <w:tabs>
          <w:tab w:val="left" w:pos="1264"/>
        </w:tabs>
        <w:spacing w:before="41" w:line="276" w:lineRule="auto"/>
        <w:ind w:right="249" w:firstLine="0"/>
        <w:rPr>
          <w:sz w:val="24"/>
        </w:rPr>
      </w:pPr>
      <w:r>
        <w:rPr>
          <w:sz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44F2A" w:rsidRDefault="00944F2A" w:rsidP="00815F1D">
      <w:pPr>
        <w:pStyle w:val="a6"/>
        <w:numPr>
          <w:ilvl w:val="0"/>
          <w:numId w:val="43"/>
        </w:numPr>
        <w:tabs>
          <w:tab w:val="left" w:pos="1276"/>
        </w:tabs>
        <w:spacing w:line="276" w:lineRule="auto"/>
        <w:ind w:right="255" w:firstLine="0"/>
        <w:rPr>
          <w:sz w:val="24"/>
        </w:rPr>
      </w:pPr>
      <w:r>
        <w:rPr>
          <w:sz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44F2A" w:rsidRDefault="00944F2A" w:rsidP="00815F1D">
      <w:pPr>
        <w:pStyle w:val="a6"/>
        <w:numPr>
          <w:ilvl w:val="0"/>
          <w:numId w:val="43"/>
        </w:numPr>
        <w:tabs>
          <w:tab w:val="left" w:pos="1291"/>
        </w:tabs>
        <w:spacing w:line="276" w:lineRule="auto"/>
        <w:ind w:right="247" w:firstLine="0"/>
        <w:rPr>
          <w:sz w:val="24"/>
        </w:rPr>
      </w:pPr>
      <w:r>
        <w:rPr>
          <w:sz w:val="24"/>
        </w:rPr>
        <w:t>соблюдение правил безопасности, в том числе навыков безопасного поведения в интерне</w:t>
      </w:r>
      <w:proofErr w:type="gramStart"/>
      <w:r>
        <w:rPr>
          <w:sz w:val="24"/>
        </w:rPr>
        <w:t>т-</w:t>
      </w:r>
      <w:proofErr w:type="gramEnd"/>
      <w:r>
        <w:rPr>
          <w:sz w:val="24"/>
        </w:rPr>
        <w:t xml:space="preserve"> </w:t>
      </w:r>
      <w:r>
        <w:rPr>
          <w:spacing w:val="-2"/>
          <w:sz w:val="24"/>
        </w:rPr>
        <w:t>среде;</w:t>
      </w:r>
    </w:p>
    <w:p w:rsidR="00944F2A" w:rsidRDefault="00944F2A" w:rsidP="00944F2A">
      <w:pPr>
        <w:spacing w:line="276" w:lineRule="auto"/>
        <w:jc w:val="both"/>
        <w:rPr>
          <w:sz w:val="24"/>
        </w:rPr>
        <w:sectPr w:rsidR="00944F2A">
          <w:pgSz w:w="11910" w:h="16840"/>
          <w:pgMar w:top="760" w:right="600" w:bottom="800" w:left="20" w:header="0" w:footer="609" w:gutter="0"/>
          <w:cols w:space="720"/>
        </w:sectPr>
      </w:pPr>
    </w:p>
    <w:p w:rsidR="00944F2A" w:rsidRDefault="00944F2A" w:rsidP="00815F1D">
      <w:pPr>
        <w:pStyle w:val="a6"/>
        <w:numPr>
          <w:ilvl w:val="0"/>
          <w:numId w:val="43"/>
        </w:numPr>
        <w:tabs>
          <w:tab w:val="left" w:pos="1279"/>
        </w:tabs>
        <w:spacing w:before="68" w:line="276" w:lineRule="auto"/>
        <w:ind w:right="246" w:firstLine="0"/>
        <w:rPr>
          <w:sz w:val="24"/>
        </w:rPr>
      </w:pPr>
      <w:r>
        <w:rPr>
          <w:sz w:val="24"/>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44F2A" w:rsidRDefault="00944F2A" w:rsidP="00815F1D">
      <w:pPr>
        <w:pStyle w:val="a6"/>
        <w:numPr>
          <w:ilvl w:val="0"/>
          <w:numId w:val="43"/>
        </w:numPr>
        <w:tabs>
          <w:tab w:val="left" w:pos="1255"/>
        </w:tabs>
        <w:spacing w:line="275" w:lineRule="exact"/>
        <w:ind w:left="1254" w:hanging="143"/>
        <w:rPr>
          <w:sz w:val="24"/>
        </w:rPr>
      </w:pPr>
      <w:r>
        <w:rPr>
          <w:sz w:val="24"/>
        </w:rPr>
        <w:t>умение</w:t>
      </w:r>
      <w:r>
        <w:rPr>
          <w:spacing w:val="-10"/>
          <w:sz w:val="24"/>
        </w:rPr>
        <w:t xml:space="preserve"> </w:t>
      </w:r>
      <w:r>
        <w:rPr>
          <w:sz w:val="24"/>
        </w:rPr>
        <w:t>принимать</w:t>
      </w:r>
      <w:r>
        <w:rPr>
          <w:spacing w:val="-9"/>
          <w:sz w:val="24"/>
        </w:rPr>
        <w:t xml:space="preserve"> </w:t>
      </w:r>
      <w:r>
        <w:rPr>
          <w:sz w:val="24"/>
        </w:rPr>
        <w:t>себя</w:t>
      </w:r>
      <w:r>
        <w:rPr>
          <w:spacing w:val="-9"/>
          <w:sz w:val="24"/>
        </w:rPr>
        <w:t xml:space="preserve"> </w:t>
      </w:r>
      <w:r>
        <w:rPr>
          <w:sz w:val="24"/>
        </w:rPr>
        <w:t>и</w:t>
      </w:r>
      <w:r>
        <w:rPr>
          <w:spacing w:val="-8"/>
          <w:sz w:val="24"/>
        </w:rPr>
        <w:t xml:space="preserve"> </w:t>
      </w:r>
      <w:r>
        <w:rPr>
          <w:sz w:val="24"/>
        </w:rPr>
        <w:t>других,</w:t>
      </w:r>
      <w:r>
        <w:rPr>
          <w:spacing w:val="-9"/>
          <w:sz w:val="24"/>
        </w:rPr>
        <w:t xml:space="preserve"> </w:t>
      </w:r>
      <w:r>
        <w:rPr>
          <w:sz w:val="24"/>
        </w:rPr>
        <w:t>не</w:t>
      </w:r>
      <w:r>
        <w:rPr>
          <w:spacing w:val="-10"/>
          <w:sz w:val="24"/>
        </w:rPr>
        <w:t xml:space="preserve"> </w:t>
      </w:r>
      <w:r>
        <w:rPr>
          <w:spacing w:val="-2"/>
          <w:sz w:val="24"/>
        </w:rPr>
        <w:t>осуждая;</w:t>
      </w:r>
    </w:p>
    <w:p w:rsidR="00944F2A" w:rsidRDefault="00944F2A" w:rsidP="00815F1D">
      <w:pPr>
        <w:pStyle w:val="a6"/>
        <w:numPr>
          <w:ilvl w:val="0"/>
          <w:numId w:val="43"/>
        </w:numPr>
        <w:tabs>
          <w:tab w:val="left" w:pos="1288"/>
        </w:tabs>
        <w:spacing w:before="43" w:line="276" w:lineRule="auto"/>
        <w:ind w:right="257" w:firstLine="0"/>
        <w:rPr>
          <w:sz w:val="24"/>
        </w:rPr>
      </w:pPr>
      <w:r>
        <w:rPr>
          <w:sz w:val="24"/>
        </w:rPr>
        <w:t>умение осознавать эмоциональное состояние себя и других, умение управлять собственным эмоциональным состоянием;</w:t>
      </w:r>
    </w:p>
    <w:p w:rsidR="00944F2A" w:rsidRDefault="00944F2A" w:rsidP="00815F1D">
      <w:pPr>
        <w:pStyle w:val="a6"/>
        <w:numPr>
          <w:ilvl w:val="0"/>
          <w:numId w:val="43"/>
        </w:numPr>
        <w:tabs>
          <w:tab w:val="left" w:pos="1279"/>
        </w:tabs>
        <w:spacing w:line="276" w:lineRule="auto"/>
        <w:ind w:right="254" w:firstLine="0"/>
        <w:rPr>
          <w:sz w:val="24"/>
        </w:rPr>
      </w:pPr>
      <w:proofErr w:type="spellStart"/>
      <w:r>
        <w:rPr>
          <w:sz w:val="24"/>
        </w:rPr>
        <w:t>сформированность</w:t>
      </w:r>
      <w:proofErr w:type="spellEnd"/>
      <w:r>
        <w:rPr>
          <w:sz w:val="24"/>
        </w:rPr>
        <w:t xml:space="preserve"> навыка рефлексии, признание своего права на ошибку и такого же права другого человека.</w:t>
      </w:r>
    </w:p>
    <w:p w:rsidR="00944F2A" w:rsidRDefault="00944F2A" w:rsidP="00944F2A">
      <w:pPr>
        <w:pStyle w:val="2"/>
        <w:spacing w:before="2"/>
        <w:ind w:left="1821"/>
      </w:pPr>
      <w:r>
        <w:t>Трудового</w:t>
      </w:r>
      <w:r>
        <w:rPr>
          <w:spacing w:val="-4"/>
        </w:rPr>
        <w:t xml:space="preserve"> </w:t>
      </w:r>
      <w:r>
        <w:rPr>
          <w:spacing w:val="-2"/>
        </w:rPr>
        <w:t>воспитания:</w:t>
      </w:r>
    </w:p>
    <w:p w:rsidR="00944F2A" w:rsidRDefault="00944F2A" w:rsidP="00815F1D">
      <w:pPr>
        <w:pStyle w:val="a6"/>
        <w:numPr>
          <w:ilvl w:val="0"/>
          <w:numId w:val="43"/>
        </w:numPr>
        <w:tabs>
          <w:tab w:val="left" w:pos="1272"/>
        </w:tabs>
        <w:spacing w:before="39" w:line="276" w:lineRule="auto"/>
        <w:ind w:right="248" w:firstLine="0"/>
        <w:rPr>
          <w:sz w:val="24"/>
        </w:rPr>
      </w:pPr>
      <w:r>
        <w:rPr>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44F2A" w:rsidRDefault="00944F2A" w:rsidP="00815F1D">
      <w:pPr>
        <w:pStyle w:val="a6"/>
        <w:numPr>
          <w:ilvl w:val="0"/>
          <w:numId w:val="43"/>
        </w:numPr>
        <w:tabs>
          <w:tab w:val="left" w:pos="1255"/>
        </w:tabs>
        <w:spacing w:line="278" w:lineRule="auto"/>
        <w:ind w:right="259" w:firstLine="0"/>
        <w:rPr>
          <w:sz w:val="24"/>
        </w:rPr>
      </w:pPr>
      <w:r>
        <w:rPr>
          <w:sz w:val="24"/>
        </w:rPr>
        <w:t>интерес</w:t>
      </w:r>
      <w:r>
        <w:rPr>
          <w:spacing w:val="-1"/>
          <w:sz w:val="24"/>
        </w:rPr>
        <w:t xml:space="preserve"> </w:t>
      </w:r>
      <w:r>
        <w:rPr>
          <w:sz w:val="24"/>
        </w:rPr>
        <w:t>к практическому</w:t>
      </w:r>
      <w:r>
        <w:rPr>
          <w:spacing w:val="-5"/>
          <w:sz w:val="24"/>
        </w:rPr>
        <w:t xml:space="preserve"> </w:t>
      </w:r>
      <w:r>
        <w:rPr>
          <w:sz w:val="24"/>
        </w:rPr>
        <w:t>изучению профессий и труда</w:t>
      </w:r>
      <w:r>
        <w:rPr>
          <w:spacing w:val="-1"/>
          <w:sz w:val="24"/>
        </w:rPr>
        <w:t xml:space="preserve"> </w:t>
      </w:r>
      <w:r>
        <w:rPr>
          <w:sz w:val="24"/>
        </w:rPr>
        <w:t>различного рода,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основе применения изучаемого предметного знания;</w:t>
      </w:r>
    </w:p>
    <w:p w:rsidR="00944F2A" w:rsidRDefault="00944F2A" w:rsidP="00815F1D">
      <w:pPr>
        <w:pStyle w:val="a6"/>
        <w:numPr>
          <w:ilvl w:val="0"/>
          <w:numId w:val="43"/>
        </w:numPr>
        <w:tabs>
          <w:tab w:val="left" w:pos="1291"/>
        </w:tabs>
        <w:spacing w:line="276" w:lineRule="auto"/>
        <w:ind w:right="249" w:firstLine="0"/>
        <w:rPr>
          <w:sz w:val="24"/>
        </w:rPr>
      </w:pPr>
      <w:r>
        <w:rPr>
          <w:sz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44F2A" w:rsidRDefault="00944F2A" w:rsidP="00815F1D">
      <w:pPr>
        <w:pStyle w:val="a6"/>
        <w:numPr>
          <w:ilvl w:val="0"/>
          <w:numId w:val="43"/>
        </w:numPr>
        <w:tabs>
          <w:tab w:val="left" w:pos="1252"/>
        </w:tabs>
        <w:spacing w:line="275" w:lineRule="exact"/>
        <w:ind w:left="1252" w:hanging="140"/>
        <w:rPr>
          <w:sz w:val="24"/>
        </w:rPr>
      </w:pPr>
      <w:r>
        <w:rPr>
          <w:spacing w:val="-2"/>
          <w:sz w:val="24"/>
        </w:rPr>
        <w:t>готовность</w:t>
      </w:r>
      <w:r>
        <w:rPr>
          <w:spacing w:val="2"/>
          <w:sz w:val="24"/>
        </w:rPr>
        <w:t xml:space="preserve"> </w:t>
      </w:r>
      <w:r>
        <w:rPr>
          <w:spacing w:val="-2"/>
          <w:sz w:val="24"/>
        </w:rPr>
        <w:t>адаптироваться</w:t>
      </w:r>
      <w:r>
        <w:rPr>
          <w:spacing w:val="4"/>
          <w:sz w:val="24"/>
        </w:rPr>
        <w:t xml:space="preserve"> </w:t>
      </w:r>
      <w:r>
        <w:rPr>
          <w:spacing w:val="-2"/>
          <w:sz w:val="24"/>
        </w:rPr>
        <w:t>в</w:t>
      </w:r>
      <w:r>
        <w:rPr>
          <w:spacing w:val="2"/>
          <w:sz w:val="24"/>
        </w:rPr>
        <w:t xml:space="preserve"> </w:t>
      </w:r>
      <w:r>
        <w:rPr>
          <w:spacing w:val="-2"/>
          <w:sz w:val="24"/>
        </w:rPr>
        <w:t>профессиональной</w:t>
      </w:r>
      <w:r>
        <w:rPr>
          <w:spacing w:val="5"/>
          <w:sz w:val="24"/>
        </w:rPr>
        <w:t xml:space="preserve"> </w:t>
      </w:r>
      <w:r>
        <w:rPr>
          <w:spacing w:val="-2"/>
          <w:sz w:val="24"/>
        </w:rPr>
        <w:t>среде;</w:t>
      </w:r>
    </w:p>
    <w:p w:rsidR="00944F2A" w:rsidRDefault="00944F2A" w:rsidP="00815F1D">
      <w:pPr>
        <w:pStyle w:val="a6"/>
        <w:numPr>
          <w:ilvl w:val="0"/>
          <w:numId w:val="43"/>
        </w:numPr>
        <w:tabs>
          <w:tab w:val="left" w:pos="1255"/>
        </w:tabs>
        <w:spacing w:before="38"/>
        <w:ind w:left="1254" w:hanging="143"/>
        <w:rPr>
          <w:sz w:val="24"/>
        </w:rPr>
      </w:pPr>
      <w:r>
        <w:rPr>
          <w:sz w:val="24"/>
        </w:rPr>
        <w:t>уважение</w:t>
      </w:r>
      <w:r>
        <w:rPr>
          <w:spacing w:val="-11"/>
          <w:sz w:val="24"/>
        </w:rPr>
        <w:t xml:space="preserve"> </w:t>
      </w:r>
      <w:r>
        <w:rPr>
          <w:sz w:val="24"/>
        </w:rPr>
        <w:t>к</w:t>
      </w:r>
      <w:r>
        <w:rPr>
          <w:spacing w:val="-9"/>
          <w:sz w:val="24"/>
        </w:rPr>
        <w:t xml:space="preserve"> </w:t>
      </w:r>
      <w:r>
        <w:rPr>
          <w:sz w:val="24"/>
        </w:rPr>
        <w:t>труду</w:t>
      </w:r>
      <w:r>
        <w:rPr>
          <w:spacing w:val="-14"/>
          <w:sz w:val="24"/>
        </w:rPr>
        <w:t xml:space="preserve"> </w:t>
      </w:r>
      <w:r>
        <w:rPr>
          <w:sz w:val="24"/>
        </w:rPr>
        <w:t>и</w:t>
      </w:r>
      <w:r>
        <w:rPr>
          <w:spacing w:val="-9"/>
          <w:sz w:val="24"/>
        </w:rPr>
        <w:t xml:space="preserve"> </w:t>
      </w:r>
      <w:r>
        <w:rPr>
          <w:sz w:val="24"/>
        </w:rPr>
        <w:t>результатам</w:t>
      </w:r>
      <w:r>
        <w:rPr>
          <w:spacing w:val="-11"/>
          <w:sz w:val="24"/>
        </w:rPr>
        <w:t xml:space="preserve"> </w:t>
      </w:r>
      <w:r>
        <w:rPr>
          <w:sz w:val="24"/>
        </w:rPr>
        <w:t>трудовой</w:t>
      </w:r>
      <w:r>
        <w:rPr>
          <w:spacing w:val="-9"/>
          <w:sz w:val="24"/>
        </w:rPr>
        <w:t xml:space="preserve"> </w:t>
      </w:r>
      <w:r>
        <w:rPr>
          <w:spacing w:val="-2"/>
          <w:sz w:val="24"/>
        </w:rPr>
        <w:t>деятельности;</w:t>
      </w:r>
    </w:p>
    <w:p w:rsidR="00944F2A" w:rsidRDefault="00944F2A" w:rsidP="00815F1D">
      <w:pPr>
        <w:pStyle w:val="a6"/>
        <w:numPr>
          <w:ilvl w:val="0"/>
          <w:numId w:val="43"/>
        </w:numPr>
        <w:tabs>
          <w:tab w:val="left" w:pos="1274"/>
        </w:tabs>
        <w:spacing w:before="40" w:line="276" w:lineRule="auto"/>
        <w:ind w:right="248" w:firstLine="0"/>
        <w:rPr>
          <w:sz w:val="24"/>
        </w:rPr>
      </w:pPr>
      <w:r>
        <w:rPr>
          <w:sz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44F2A" w:rsidRDefault="00944F2A" w:rsidP="00944F2A">
      <w:pPr>
        <w:pStyle w:val="2"/>
        <w:ind w:left="1821"/>
      </w:pPr>
      <w:r>
        <w:t>Экологического</w:t>
      </w:r>
      <w:r>
        <w:rPr>
          <w:spacing w:val="-6"/>
        </w:rPr>
        <w:t xml:space="preserve"> </w:t>
      </w:r>
      <w:r>
        <w:rPr>
          <w:spacing w:val="-2"/>
        </w:rPr>
        <w:t>воспитания:</w:t>
      </w:r>
    </w:p>
    <w:p w:rsidR="00944F2A" w:rsidRDefault="00944F2A" w:rsidP="00815F1D">
      <w:pPr>
        <w:pStyle w:val="a6"/>
        <w:numPr>
          <w:ilvl w:val="0"/>
          <w:numId w:val="43"/>
        </w:numPr>
        <w:tabs>
          <w:tab w:val="left" w:pos="1279"/>
        </w:tabs>
        <w:spacing w:before="39" w:line="276" w:lineRule="auto"/>
        <w:ind w:right="252" w:firstLine="0"/>
        <w:rPr>
          <w:sz w:val="24"/>
        </w:rPr>
      </w:pPr>
      <w:r>
        <w:rPr>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44F2A" w:rsidRDefault="00944F2A" w:rsidP="00815F1D">
      <w:pPr>
        <w:pStyle w:val="a6"/>
        <w:numPr>
          <w:ilvl w:val="0"/>
          <w:numId w:val="43"/>
        </w:numPr>
        <w:tabs>
          <w:tab w:val="left" w:pos="1267"/>
        </w:tabs>
        <w:spacing w:line="278" w:lineRule="auto"/>
        <w:ind w:right="257" w:firstLine="0"/>
        <w:rPr>
          <w:sz w:val="24"/>
        </w:rPr>
      </w:pPr>
      <w:r>
        <w:rPr>
          <w:sz w:val="24"/>
        </w:rPr>
        <w:t>повышение уровня экологической культуры, осознание глобального характера экологических проблем и путей их решения;</w:t>
      </w:r>
    </w:p>
    <w:p w:rsidR="00944F2A" w:rsidRDefault="00944F2A" w:rsidP="00815F1D">
      <w:pPr>
        <w:pStyle w:val="a6"/>
        <w:numPr>
          <w:ilvl w:val="0"/>
          <w:numId w:val="43"/>
        </w:numPr>
        <w:tabs>
          <w:tab w:val="left" w:pos="1252"/>
        </w:tabs>
        <w:spacing w:line="272" w:lineRule="exact"/>
        <w:ind w:left="1252" w:hanging="140"/>
        <w:rPr>
          <w:sz w:val="24"/>
        </w:rPr>
      </w:pPr>
      <w:r>
        <w:rPr>
          <w:spacing w:val="-2"/>
          <w:sz w:val="24"/>
        </w:rPr>
        <w:t>активное</w:t>
      </w:r>
      <w:r>
        <w:rPr>
          <w:sz w:val="24"/>
        </w:rPr>
        <w:t xml:space="preserve"> </w:t>
      </w:r>
      <w:r>
        <w:rPr>
          <w:spacing w:val="-2"/>
          <w:sz w:val="24"/>
        </w:rPr>
        <w:t>неприятие</w:t>
      </w:r>
      <w:r>
        <w:rPr>
          <w:sz w:val="24"/>
        </w:rPr>
        <w:t xml:space="preserve"> </w:t>
      </w:r>
      <w:r>
        <w:rPr>
          <w:spacing w:val="-2"/>
          <w:sz w:val="24"/>
        </w:rPr>
        <w:t>действий,</w:t>
      </w:r>
      <w:r>
        <w:rPr>
          <w:spacing w:val="1"/>
          <w:sz w:val="24"/>
        </w:rPr>
        <w:t xml:space="preserve"> </w:t>
      </w:r>
      <w:r>
        <w:rPr>
          <w:spacing w:val="-2"/>
          <w:sz w:val="24"/>
        </w:rPr>
        <w:t>приносящих</w:t>
      </w:r>
      <w:r>
        <w:rPr>
          <w:spacing w:val="4"/>
          <w:sz w:val="24"/>
        </w:rPr>
        <w:t xml:space="preserve"> </w:t>
      </w:r>
      <w:r>
        <w:rPr>
          <w:spacing w:val="-2"/>
          <w:sz w:val="24"/>
        </w:rPr>
        <w:t>вред</w:t>
      </w:r>
      <w:r>
        <w:rPr>
          <w:spacing w:val="1"/>
          <w:sz w:val="24"/>
        </w:rPr>
        <w:t xml:space="preserve"> </w:t>
      </w:r>
      <w:r>
        <w:rPr>
          <w:spacing w:val="-2"/>
          <w:sz w:val="24"/>
        </w:rPr>
        <w:t>окружающей</w:t>
      </w:r>
      <w:r>
        <w:rPr>
          <w:spacing w:val="1"/>
          <w:sz w:val="24"/>
        </w:rPr>
        <w:t xml:space="preserve"> </w:t>
      </w:r>
      <w:r>
        <w:rPr>
          <w:spacing w:val="-2"/>
          <w:sz w:val="24"/>
        </w:rPr>
        <w:t>среде;</w:t>
      </w:r>
    </w:p>
    <w:p w:rsidR="00944F2A" w:rsidRDefault="00944F2A" w:rsidP="00815F1D">
      <w:pPr>
        <w:pStyle w:val="a6"/>
        <w:numPr>
          <w:ilvl w:val="0"/>
          <w:numId w:val="43"/>
        </w:numPr>
        <w:tabs>
          <w:tab w:val="left" w:pos="1267"/>
        </w:tabs>
        <w:spacing w:before="39" w:line="276" w:lineRule="auto"/>
        <w:ind w:right="244" w:firstLine="0"/>
        <w:rPr>
          <w:sz w:val="24"/>
        </w:rPr>
      </w:pPr>
      <w:r>
        <w:rPr>
          <w:sz w:val="24"/>
        </w:rPr>
        <w:t>осознание своей роли как гражданина и потребителя в условиях взаимосвязи природной, технологической и социальной сред;</w:t>
      </w:r>
    </w:p>
    <w:p w:rsidR="00944F2A" w:rsidRDefault="00944F2A" w:rsidP="00815F1D">
      <w:pPr>
        <w:pStyle w:val="a6"/>
        <w:numPr>
          <w:ilvl w:val="0"/>
          <w:numId w:val="43"/>
        </w:numPr>
        <w:tabs>
          <w:tab w:val="left" w:pos="1252"/>
        </w:tabs>
        <w:spacing w:before="1"/>
        <w:ind w:left="1252" w:hanging="140"/>
        <w:rPr>
          <w:sz w:val="24"/>
        </w:rPr>
      </w:pPr>
      <w:r>
        <w:rPr>
          <w:sz w:val="24"/>
        </w:rPr>
        <w:t>готовность</w:t>
      </w:r>
      <w:r>
        <w:rPr>
          <w:spacing w:val="-14"/>
          <w:sz w:val="24"/>
        </w:rPr>
        <w:t xml:space="preserve"> </w:t>
      </w:r>
      <w:r>
        <w:rPr>
          <w:sz w:val="24"/>
        </w:rPr>
        <w:t>к</w:t>
      </w:r>
      <w:r>
        <w:rPr>
          <w:spacing w:val="-13"/>
          <w:sz w:val="24"/>
        </w:rPr>
        <w:t xml:space="preserve"> </w:t>
      </w:r>
      <w:r>
        <w:rPr>
          <w:sz w:val="24"/>
        </w:rPr>
        <w:t>участию</w:t>
      </w:r>
      <w:r>
        <w:rPr>
          <w:spacing w:val="-13"/>
          <w:sz w:val="24"/>
        </w:rPr>
        <w:t xml:space="preserve"> </w:t>
      </w:r>
      <w:r>
        <w:rPr>
          <w:sz w:val="24"/>
        </w:rPr>
        <w:t>в</w:t>
      </w:r>
      <w:r>
        <w:rPr>
          <w:spacing w:val="-15"/>
          <w:sz w:val="24"/>
        </w:rPr>
        <w:t xml:space="preserve"> </w:t>
      </w:r>
      <w:r>
        <w:rPr>
          <w:sz w:val="24"/>
        </w:rPr>
        <w:t>практической</w:t>
      </w:r>
      <w:r>
        <w:rPr>
          <w:spacing w:val="-14"/>
          <w:sz w:val="24"/>
        </w:rPr>
        <w:t xml:space="preserve"> </w:t>
      </w:r>
      <w:r>
        <w:rPr>
          <w:sz w:val="24"/>
        </w:rPr>
        <w:t>деятельности</w:t>
      </w:r>
      <w:r>
        <w:rPr>
          <w:spacing w:val="-14"/>
          <w:sz w:val="24"/>
        </w:rPr>
        <w:t xml:space="preserve"> </w:t>
      </w:r>
      <w:r>
        <w:rPr>
          <w:sz w:val="24"/>
        </w:rPr>
        <w:t>экологической</w:t>
      </w:r>
      <w:r>
        <w:rPr>
          <w:spacing w:val="-14"/>
          <w:sz w:val="24"/>
        </w:rPr>
        <w:t xml:space="preserve"> </w:t>
      </w:r>
      <w:r>
        <w:rPr>
          <w:spacing w:val="-2"/>
          <w:sz w:val="24"/>
        </w:rPr>
        <w:t>направленности.</w:t>
      </w:r>
    </w:p>
    <w:p w:rsidR="00944F2A" w:rsidRDefault="00944F2A" w:rsidP="00944F2A">
      <w:pPr>
        <w:pStyle w:val="2"/>
        <w:spacing w:before="46"/>
        <w:ind w:left="1821"/>
      </w:pPr>
      <w:r>
        <w:t>Ценности</w:t>
      </w:r>
      <w:r>
        <w:rPr>
          <w:spacing w:val="-3"/>
        </w:rPr>
        <w:t xml:space="preserve"> </w:t>
      </w:r>
      <w:r>
        <w:t>научного</w:t>
      </w:r>
      <w:r>
        <w:rPr>
          <w:spacing w:val="-2"/>
        </w:rPr>
        <w:t xml:space="preserve"> познания:</w:t>
      </w:r>
    </w:p>
    <w:p w:rsidR="00944F2A" w:rsidRDefault="00944F2A" w:rsidP="00815F1D">
      <w:pPr>
        <w:pStyle w:val="a6"/>
        <w:numPr>
          <w:ilvl w:val="0"/>
          <w:numId w:val="43"/>
        </w:numPr>
        <w:tabs>
          <w:tab w:val="left" w:pos="1267"/>
        </w:tabs>
        <w:spacing w:before="36" w:line="276" w:lineRule="auto"/>
        <w:ind w:right="248" w:firstLine="0"/>
        <w:rPr>
          <w:sz w:val="24"/>
        </w:rPr>
      </w:pPr>
      <w:r>
        <w:rPr>
          <w:sz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44F2A" w:rsidRDefault="00944F2A" w:rsidP="00815F1D">
      <w:pPr>
        <w:pStyle w:val="a6"/>
        <w:numPr>
          <w:ilvl w:val="0"/>
          <w:numId w:val="43"/>
        </w:numPr>
        <w:tabs>
          <w:tab w:val="left" w:pos="1252"/>
        </w:tabs>
        <w:spacing w:before="1"/>
        <w:ind w:left="1252" w:hanging="140"/>
        <w:rPr>
          <w:sz w:val="24"/>
        </w:rPr>
      </w:pPr>
      <w:r>
        <w:rPr>
          <w:sz w:val="24"/>
        </w:rPr>
        <w:t>овладение</w:t>
      </w:r>
      <w:r>
        <w:rPr>
          <w:spacing w:val="-13"/>
          <w:sz w:val="24"/>
        </w:rPr>
        <w:t xml:space="preserve"> </w:t>
      </w:r>
      <w:r>
        <w:rPr>
          <w:sz w:val="24"/>
        </w:rPr>
        <w:t>языковой</w:t>
      </w:r>
      <w:r>
        <w:rPr>
          <w:spacing w:val="-12"/>
          <w:sz w:val="24"/>
        </w:rPr>
        <w:t xml:space="preserve"> </w:t>
      </w:r>
      <w:r>
        <w:rPr>
          <w:sz w:val="24"/>
        </w:rPr>
        <w:t>и</w:t>
      </w:r>
      <w:r>
        <w:rPr>
          <w:spacing w:val="-13"/>
          <w:sz w:val="24"/>
        </w:rPr>
        <w:t xml:space="preserve"> </w:t>
      </w:r>
      <w:r>
        <w:rPr>
          <w:sz w:val="24"/>
        </w:rPr>
        <w:t>читательской</w:t>
      </w:r>
      <w:r>
        <w:rPr>
          <w:spacing w:val="-12"/>
          <w:sz w:val="24"/>
        </w:rPr>
        <w:t xml:space="preserve"> </w:t>
      </w:r>
      <w:r>
        <w:rPr>
          <w:sz w:val="24"/>
        </w:rPr>
        <w:t>культурой</w:t>
      </w:r>
      <w:r>
        <w:rPr>
          <w:spacing w:val="-13"/>
          <w:sz w:val="24"/>
        </w:rPr>
        <w:t xml:space="preserve"> </w:t>
      </w:r>
      <w:r>
        <w:rPr>
          <w:sz w:val="24"/>
        </w:rPr>
        <w:t>как</w:t>
      </w:r>
      <w:r>
        <w:rPr>
          <w:spacing w:val="-12"/>
          <w:sz w:val="24"/>
        </w:rPr>
        <w:t xml:space="preserve"> </w:t>
      </w:r>
      <w:r>
        <w:rPr>
          <w:sz w:val="24"/>
        </w:rPr>
        <w:t>средством</w:t>
      </w:r>
      <w:r>
        <w:rPr>
          <w:spacing w:val="-13"/>
          <w:sz w:val="24"/>
        </w:rPr>
        <w:t xml:space="preserve"> </w:t>
      </w:r>
      <w:r>
        <w:rPr>
          <w:sz w:val="24"/>
        </w:rPr>
        <w:t>познания</w:t>
      </w:r>
      <w:r>
        <w:rPr>
          <w:spacing w:val="-12"/>
          <w:sz w:val="24"/>
        </w:rPr>
        <w:t xml:space="preserve"> </w:t>
      </w:r>
      <w:r>
        <w:rPr>
          <w:spacing w:val="-2"/>
          <w:sz w:val="24"/>
        </w:rPr>
        <w:t>мира;</w:t>
      </w:r>
    </w:p>
    <w:p w:rsidR="00944F2A" w:rsidRDefault="00944F2A" w:rsidP="00815F1D">
      <w:pPr>
        <w:pStyle w:val="a6"/>
        <w:numPr>
          <w:ilvl w:val="0"/>
          <w:numId w:val="43"/>
        </w:numPr>
        <w:tabs>
          <w:tab w:val="left" w:pos="1286"/>
        </w:tabs>
        <w:spacing w:before="41" w:line="276" w:lineRule="auto"/>
        <w:ind w:right="243" w:firstLine="0"/>
        <w:rPr>
          <w:sz w:val="24"/>
        </w:rPr>
      </w:pPr>
      <w:r>
        <w:rPr>
          <w:sz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44F2A" w:rsidRDefault="00944F2A" w:rsidP="00944F2A">
      <w:pPr>
        <w:pStyle w:val="a3"/>
        <w:spacing w:before="1" w:line="276" w:lineRule="auto"/>
        <w:ind w:right="257" w:firstLine="708"/>
      </w:pPr>
      <w:r>
        <w:rPr>
          <w:b/>
        </w:rPr>
        <w:t>Личностные результаты</w:t>
      </w:r>
      <w:r>
        <w:t xml:space="preserve">, обеспечивающие адаптацию </w:t>
      </w:r>
      <w:proofErr w:type="gramStart"/>
      <w:r>
        <w:t>обучающегося</w:t>
      </w:r>
      <w:proofErr w:type="gramEnd"/>
      <w:r>
        <w:t xml:space="preserve"> к изменяющимся условиям социальной и природной среды, включают:</w:t>
      </w:r>
    </w:p>
    <w:p w:rsidR="00944F2A" w:rsidRDefault="00944F2A" w:rsidP="00815F1D">
      <w:pPr>
        <w:pStyle w:val="a6"/>
        <w:numPr>
          <w:ilvl w:val="0"/>
          <w:numId w:val="43"/>
        </w:numPr>
        <w:tabs>
          <w:tab w:val="left" w:pos="1274"/>
        </w:tabs>
        <w:spacing w:line="276" w:lineRule="auto"/>
        <w:ind w:right="246" w:firstLine="0"/>
        <w:rPr>
          <w:sz w:val="24"/>
        </w:rPr>
      </w:pPr>
      <w:r>
        <w:rPr>
          <w:sz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w:t>
      </w:r>
      <w:proofErr w:type="gramStart"/>
      <w:r>
        <w:rPr>
          <w:sz w:val="24"/>
        </w:rPr>
        <w:t>р-</w:t>
      </w:r>
      <w:proofErr w:type="gramEnd"/>
      <w:r>
        <w:rPr>
          <w:sz w:val="24"/>
        </w:rPr>
        <w:t xml:space="preserve"> ной среды;</w:t>
      </w:r>
    </w:p>
    <w:p w:rsidR="00944F2A" w:rsidRDefault="00944F2A" w:rsidP="00944F2A">
      <w:pPr>
        <w:spacing w:line="276" w:lineRule="auto"/>
        <w:jc w:val="both"/>
        <w:rPr>
          <w:sz w:val="24"/>
        </w:rPr>
        <w:sectPr w:rsidR="00944F2A">
          <w:pgSz w:w="11910" w:h="16840"/>
          <w:pgMar w:top="760" w:right="600" w:bottom="800" w:left="20" w:header="0" w:footer="609" w:gutter="0"/>
          <w:cols w:space="720"/>
        </w:sectPr>
      </w:pPr>
    </w:p>
    <w:p w:rsidR="00944F2A" w:rsidRDefault="00944F2A" w:rsidP="00944F2A">
      <w:pPr>
        <w:pStyle w:val="a3"/>
        <w:spacing w:before="68" w:line="276" w:lineRule="auto"/>
        <w:ind w:right="253"/>
      </w:pPr>
      <w:r>
        <w:lastRenderedPageBreak/>
        <w:t>способность обучающихся во взаимодействии в условиях неопределенности, открытость опыту и знаниям других;</w:t>
      </w:r>
    </w:p>
    <w:p w:rsidR="00944F2A" w:rsidRDefault="00944F2A" w:rsidP="00815F1D">
      <w:pPr>
        <w:pStyle w:val="a6"/>
        <w:numPr>
          <w:ilvl w:val="0"/>
          <w:numId w:val="43"/>
        </w:numPr>
        <w:tabs>
          <w:tab w:val="left" w:pos="1279"/>
        </w:tabs>
        <w:spacing w:line="276" w:lineRule="auto"/>
        <w:ind w:right="246" w:firstLine="0"/>
        <w:rPr>
          <w:sz w:val="24"/>
        </w:rPr>
      </w:pPr>
      <w:r>
        <w:rPr>
          <w:sz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44F2A" w:rsidRDefault="00944F2A" w:rsidP="00815F1D">
      <w:pPr>
        <w:pStyle w:val="a6"/>
        <w:numPr>
          <w:ilvl w:val="0"/>
          <w:numId w:val="43"/>
        </w:numPr>
        <w:tabs>
          <w:tab w:val="left" w:pos="1262"/>
        </w:tabs>
        <w:spacing w:line="276" w:lineRule="auto"/>
        <w:ind w:right="246" w:firstLine="0"/>
        <w:rPr>
          <w:sz w:val="24"/>
        </w:rPr>
      </w:pPr>
      <w:r>
        <w:rPr>
          <w:sz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w:t>
      </w:r>
      <w:r>
        <w:rPr>
          <w:spacing w:val="-1"/>
          <w:sz w:val="24"/>
        </w:rPr>
        <w:t xml:space="preserve"> </w:t>
      </w:r>
      <w:r>
        <w:rPr>
          <w:sz w:val="24"/>
        </w:rPr>
        <w:t>осознавать дефициты собственных знаний и компетентностей,</w:t>
      </w:r>
      <w:r>
        <w:rPr>
          <w:spacing w:val="-1"/>
          <w:sz w:val="24"/>
        </w:rPr>
        <w:t xml:space="preserve"> </w:t>
      </w:r>
      <w:r>
        <w:rPr>
          <w:sz w:val="24"/>
        </w:rPr>
        <w:t>планировать свое развитие;</w:t>
      </w:r>
    </w:p>
    <w:p w:rsidR="00944F2A" w:rsidRDefault="00944F2A" w:rsidP="00815F1D">
      <w:pPr>
        <w:pStyle w:val="a6"/>
        <w:numPr>
          <w:ilvl w:val="0"/>
          <w:numId w:val="43"/>
        </w:numPr>
        <w:tabs>
          <w:tab w:val="left" w:pos="1303"/>
        </w:tabs>
        <w:spacing w:line="276" w:lineRule="auto"/>
        <w:ind w:right="247" w:firstLine="0"/>
        <w:rPr>
          <w:sz w:val="24"/>
        </w:rPr>
      </w:pPr>
      <w:r>
        <w:rPr>
          <w:sz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44F2A" w:rsidRDefault="00944F2A" w:rsidP="00815F1D">
      <w:pPr>
        <w:pStyle w:val="a6"/>
        <w:numPr>
          <w:ilvl w:val="0"/>
          <w:numId w:val="43"/>
        </w:numPr>
        <w:tabs>
          <w:tab w:val="left" w:pos="1255"/>
        </w:tabs>
        <w:ind w:left="1254" w:hanging="143"/>
        <w:rPr>
          <w:sz w:val="24"/>
        </w:rPr>
      </w:pPr>
      <w:r>
        <w:rPr>
          <w:sz w:val="24"/>
        </w:rPr>
        <w:t>умение</w:t>
      </w:r>
      <w:r>
        <w:rPr>
          <w:spacing w:val="-13"/>
          <w:sz w:val="24"/>
        </w:rPr>
        <w:t xml:space="preserve"> </w:t>
      </w:r>
      <w:r>
        <w:rPr>
          <w:sz w:val="24"/>
        </w:rPr>
        <w:t>анализировать</w:t>
      </w:r>
      <w:r>
        <w:rPr>
          <w:spacing w:val="-14"/>
          <w:sz w:val="24"/>
        </w:rPr>
        <w:t xml:space="preserve"> </w:t>
      </w:r>
      <w:r>
        <w:rPr>
          <w:sz w:val="24"/>
        </w:rPr>
        <w:t>и</w:t>
      </w:r>
      <w:r>
        <w:rPr>
          <w:spacing w:val="-12"/>
          <w:sz w:val="24"/>
        </w:rPr>
        <w:t xml:space="preserve"> </w:t>
      </w:r>
      <w:r>
        <w:rPr>
          <w:sz w:val="24"/>
        </w:rPr>
        <w:t>выявлять</w:t>
      </w:r>
      <w:r>
        <w:rPr>
          <w:spacing w:val="-11"/>
          <w:sz w:val="24"/>
        </w:rPr>
        <w:t xml:space="preserve"> </w:t>
      </w:r>
      <w:r>
        <w:rPr>
          <w:sz w:val="24"/>
        </w:rPr>
        <w:t>взаимосвязи</w:t>
      </w:r>
      <w:r>
        <w:rPr>
          <w:spacing w:val="-12"/>
          <w:sz w:val="24"/>
        </w:rPr>
        <w:t xml:space="preserve"> </w:t>
      </w:r>
      <w:r>
        <w:rPr>
          <w:sz w:val="24"/>
        </w:rPr>
        <w:t>природы,</w:t>
      </w:r>
      <w:r>
        <w:rPr>
          <w:spacing w:val="-12"/>
          <w:sz w:val="24"/>
        </w:rPr>
        <w:t xml:space="preserve"> </w:t>
      </w:r>
      <w:r>
        <w:rPr>
          <w:sz w:val="24"/>
        </w:rPr>
        <w:t>общества</w:t>
      </w:r>
      <w:r>
        <w:rPr>
          <w:spacing w:val="-14"/>
          <w:sz w:val="24"/>
        </w:rPr>
        <w:t xml:space="preserve"> </w:t>
      </w:r>
      <w:r>
        <w:rPr>
          <w:sz w:val="24"/>
        </w:rPr>
        <w:t>и</w:t>
      </w:r>
      <w:r>
        <w:rPr>
          <w:spacing w:val="-12"/>
          <w:sz w:val="24"/>
        </w:rPr>
        <w:t xml:space="preserve"> </w:t>
      </w:r>
      <w:r>
        <w:rPr>
          <w:spacing w:val="-2"/>
          <w:sz w:val="24"/>
        </w:rPr>
        <w:t>экономики;</w:t>
      </w:r>
    </w:p>
    <w:p w:rsidR="00944F2A" w:rsidRDefault="00944F2A" w:rsidP="00815F1D">
      <w:pPr>
        <w:pStyle w:val="a6"/>
        <w:numPr>
          <w:ilvl w:val="0"/>
          <w:numId w:val="43"/>
        </w:numPr>
        <w:tabs>
          <w:tab w:val="left" w:pos="1269"/>
        </w:tabs>
        <w:spacing w:before="41" w:line="276" w:lineRule="auto"/>
        <w:ind w:right="255" w:firstLine="0"/>
        <w:rPr>
          <w:sz w:val="24"/>
        </w:rPr>
      </w:pPr>
      <w:r>
        <w:rPr>
          <w:sz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944F2A" w:rsidRDefault="00944F2A" w:rsidP="00815F1D">
      <w:pPr>
        <w:pStyle w:val="a6"/>
        <w:numPr>
          <w:ilvl w:val="0"/>
          <w:numId w:val="43"/>
        </w:numPr>
        <w:tabs>
          <w:tab w:val="left" w:pos="1279"/>
        </w:tabs>
        <w:spacing w:before="1" w:line="276" w:lineRule="auto"/>
        <w:ind w:right="248" w:firstLine="0"/>
        <w:rPr>
          <w:sz w:val="24"/>
        </w:rPr>
      </w:pPr>
      <w:r>
        <w:rPr>
          <w:sz w:val="24"/>
        </w:rPr>
        <w:t>способность обучающихся осознавать стрессовую ситуаци</w:t>
      </w:r>
      <w:r w:rsidR="00552189">
        <w:rPr>
          <w:sz w:val="24"/>
        </w:rPr>
        <w:t>ю, оценивать происходящие изме</w:t>
      </w:r>
      <w:r>
        <w:rPr>
          <w:sz w:val="24"/>
        </w:rPr>
        <w:t>нения и их последствия;</w:t>
      </w:r>
    </w:p>
    <w:p w:rsidR="00944F2A" w:rsidRDefault="00944F2A" w:rsidP="00815F1D">
      <w:pPr>
        <w:pStyle w:val="a6"/>
        <w:numPr>
          <w:ilvl w:val="0"/>
          <w:numId w:val="43"/>
        </w:numPr>
        <w:tabs>
          <w:tab w:val="left" w:pos="1252"/>
        </w:tabs>
        <w:spacing w:line="275" w:lineRule="exact"/>
        <w:ind w:left="1252" w:hanging="140"/>
        <w:rPr>
          <w:sz w:val="24"/>
        </w:rPr>
      </w:pPr>
      <w:r>
        <w:rPr>
          <w:sz w:val="24"/>
        </w:rPr>
        <w:t>воспринимать</w:t>
      </w:r>
      <w:r>
        <w:rPr>
          <w:spacing w:val="-14"/>
          <w:sz w:val="24"/>
        </w:rPr>
        <w:t xml:space="preserve"> </w:t>
      </w:r>
      <w:r>
        <w:rPr>
          <w:sz w:val="24"/>
        </w:rPr>
        <w:t>стрессовую</w:t>
      </w:r>
      <w:r>
        <w:rPr>
          <w:spacing w:val="-14"/>
          <w:sz w:val="24"/>
        </w:rPr>
        <w:t xml:space="preserve"> </w:t>
      </w:r>
      <w:r>
        <w:rPr>
          <w:sz w:val="24"/>
        </w:rPr>
        <w:t>ситуацию</w:t>
      </w:r>
      <w:r>
        <w:rPr>
          <w:spacing w:val="-14"/>
          <w:sz w:val="24"/>
        </w:rPr>
        <w:t xml:space="preserve"> </w:t>
      </w:r>
      <w:r>
        <w:rPr>
          <w:sz w:val="24"/>
        </w:rPr>
        <w:t>как</w:t>
      </w:r>
      <w:r>
        <w:rPr>
          <w:spacing w:val="-14"/>
          <w:sz w:val="24"/>
        </w:rPr>
        <w:t xml:space="preserve"> </w:t>
      </w:r>
      <w:r>
        <w:rPr>
          <w:sz w:val="24"/>
        </w:rPr>
        <w:t>вызов,</w:t>
      </w:r>
      <w:r>
        <w:rPr>
          <w:spacing w:val="-14"/>
          <w:sz w:val="24"/>
        </w:rPr>
        <w:t xml:space="preserve"> </w:t>
      </w:r>
      <w:r>
        <w:rPr>
          <w:sz w:val="24"/>
        </w:rPr>
        <w:t>требующий</w:t>
      </w:r>
      <w:r>
        <w:rPr>
          <w:spacing w:val="-14"/>
          <w:sz w:val="24"/>
        </w:rPr>
        <w:t xml:space="preserve"> </w:t>
      </w:r>
      <w:r>
        <w:rPr>
          <w:spacing w:val="-2"/>
          <w:sz w:val="24"/>
        </w:rPr>
        <w:t>контрмер;</w:t>
      </w:r>
    </w:p>
    <w:p w:rsidR="00944F2A" w:rsidRDefault="00944F2A" w:rsidP="00815F1D">
      <w:pPr>
        <w:pStyle w:val="a6"/>
        <w:numPr>
          <w:ilvl w:val="0"/>
          <w:numId w:val="43"/>
        </w:numPr>
        <w:tabs>
          <w:tab w:val="left" w:pos="1252"/>
        </w:tabs>
        <w:spacing w:before="41"/>
        <w:ind w:left="1252" w:hanging="140"/>
        <w:rPr>
          <w:sz w:val="24"/>
        </w:rPr>
      </w:pPr>
      <w:r>
        <w:rPr>
          <w:sz w:val="24"/>
        </w:rPr>
        <w:t>оценивать</w:t>
      </w:r>
      <w:r>
        <w:rPr>
          <w:spacing w:val="-15"/>
          <w:sz w:val="24"/>
        </w:rPr>
        <w:t xml:space="preserve"> </w:t>
      </w:r>
      <w:r>
        <w:rPr>
          <w:sz w:val="24"/>
        </w:rPr>
        <w:t>ситуацию</w:t>
      </w:r>
      <w:r>
        <w:rPr>
          <w:spacing w:val="-15"/>
          <w:sz w:val="24"/>
        </w:rPr>
        <w:t xml:space="preserve"> </w:t>
      </w:r>
      <w:r>
        <w:rPr>
          <w:sz w:val="24"/>
        </w:rPr>
        <w:t>стресса,</w:t>
      </w:r>
      <w:r>
        <w:rPr>
          <w:spacing w:val="-14"/>
          <w:sz w:val="24"/>
        </w:rPr>
        <w:t xml:space="preserve"> </w:t>
      </w:r>
      <w:r>
        <w:rPr>
          <w:sz w:val="24"/>
        </w:rPr>
        <w:t>корректировать</w:t>
      </w:r>
      <w:r>
        <w:rPr>
          <w:spacing w:val="-14"/>
          <w:sz w:val="24"/>
        </w:rPr>
        <w:t xml:space="preserve"> </w:t>
      </w:r>
      <w:r>
        <w:rPr>
          <w:sz w:val="24"/>
        </w:rPr>
        <w:t>принимаемые</w:t>
      </w:r>
      <w:r>
        <w:rPr>
          <w:spacing w:val="-15"/>
          <w:sz w:val="24"/>
        </w:rPr>
        <w:t xml:space="preserve"> </w:t>
      </w:r>
      <w:r>
        <w:rPr>
          <w:sz w:val="24"/>
        </w:rPr>
        <w:t>решения</w:t>
      </w:r>
      <w:r>
        <w:rPr>
          <w:spacing w:val="-14"/>
          <w:sz w:val="24"/>
        </w:rPr>
        <w:t xml:space="preserve"> </w:t>
      </w:r>
      <w:r>
        <w:rPr>
          <w:sz w:val="24"/>
        </w:rPr>
        <w:t>и</w:t>
      </w:r>
      <w:r>
        <w:rPr>
          <w:spacing w:val="-15"/>
          <w:sz w:val="24"/>
        </w:rPr>
        <w:t xml:space="preserve"> </w:t>
      </w:r>
      <w:r>
        <w:rPr>
          <w:spacing w:val="-2"/>
          <w:sz w:val="24"/>
        </w:rPr>
        <w:t>действия;</w:t>
      </w:r>
    </w:p>
    <w:p w:rsidR="00944F2A" w:rsidRDefault="00944F2A" w:rsidP="00815F1D">
      <w:pPr>
        <w:pStyle w:val="a6"/>
        <w:numPr>
          <w:ilvl w:val="0"/>
          <w:numId w:val="43"/>
        </w:numPr>
        <w:tabs>
          <w:tab w:val="left" w:pos="1284"/>
        </w:tabs>
        <w:spacing w:before="43" w:line="276" w:lineRule="auto"/>
        <w:ind w:right="243" w:firstLine="0"/>
        <w:rPr>
          <w:sz w:val="24"/>
        </w:rPr>
      </w:pPr>
      <w:r>
        <w:rPr>
          <w:sz w:val="24"/>
        </w:rPr>
        <w:t>формулировать и оценивать риски и последствия, формиро</w:t>
      </w:r>
      <w:r w:rsidR="00552189">
        <w:rPr>
          <w:sz w:val="24"/>
        </w:rPr>
        <w:t xml:space="preserve">вать опыт, уметь находить </w:t>
      </w:r>
      <w:proofErr w:type="gramStart"/>
      <w:r w:rsidR="00552189">
        <w:rPr>
          <w:sz w:val="24"/>
        </w:rPr>
        <w:t>пози</w:t>
      </w:r>
      <w:r>
        <w:rPr>
          <w:sz w:val="24"/>
        </w:rPr>
        <w:t>тивное</w:t>
      </w:r>
      <w:proofErr w:type="gramEnd"/>
      <w:r>
        <w:rPr>
          <w:sz w:val="24"/>
        </w:rPr>
        <w:t xml:space="preserve"> в произошедшей ситуации;</w:t>
      </w:r>
    </w:p>
    <w:p w:rsidR="00944F2A" w:rsidRDefault="00944F2A" w:rsidP="00815F1D">
      <w:pPr>
        <w:pStyle w:val="a6"/>
        <w:numPr>
          <w:ilvl w:val="0"/>
          <w:numId w:val="43"/>
        </w:numPr>
        <w:tabs>
          <w:tab w:val="left" w:pos="1252"/>
        </w:tabs>
        <w:spacing w:line="275" w:lineRule="exact"/>
        <w:ind w:left="1252" w:hanging="140"/>
        <w:rPr>
          <w:sz w:val="24"/>
        </w:rPr>
      </w:pPr>
      <w:r>
        <w:rPr>
          <w:sz w:val="24"/>
        </w:rPr>
        <w:t>быть</w:t>
      </w:r>
      <w:r>
        <w:rPr>
          <w:spacing w:val="-11"/>
          <w:sz w:val="24"/>
        </w:rPr>
        <w:t xml:space="preserve"> </w:t>
      </w:r>
      <w:r>
        <w:rPr>
          <w:sz w:val="24"/>
        </w:rPr>
        <w:t>готовым</w:t>
      </w:r>
      <w:r>
        <w:rPr>
          <w:spacing w:val="-11"/>
          <w:sz w:val="24"/>
        </w:rPr>
        <w:t xml:space="preserve"> </w:t>
      </w:r>
      <w:r>
        <w:rPr>
          <w:sz w:val="24"/>
        </w:rPr>
        <w:t>действовать</w:t>
      </w:r>
      <w:r>
        <w:rPr>
          <w:spacing w:val="-11"/>
          <w:sz w:val="24"/>
        </w:rPr>
        <w:t xml:space="preserve"> </w:t>
      </w:r>
      <w:r>
        <w:rPr>
          <w:sz w:val="24"/>
        </w:rPr>
        <w:t>в</w:t>
      </w:r>
      <w:r>
        <w:rPr>
          <w:spacing w:val="-12"/>
          <w:sz w:val="24"/>
        </w:rPr>
        <w:t xml:space="preserve"> </w:t>
      </w:r>
      <w:r>
        <w:rPr>
          <w:sz w:val="24"/>
        </w:rPr>
        <w:t>отсутствие</w:t>
      </w:r>
      <w:r>
        <w:rPr>
          <w:spacing w:val="-9"/>
          <w:sz w:val="24"/>
        </w:rPr>
        <w:t xml:space="preserve"> </w:t>
      </w:r>
      <w:r>
        <w:rPr>
          <w:sz w:val="24"/>
        </w:rPr>
        <w:t>гарантий</w:t>
      </w:r>
      <w:r>
        <w:rPr>
          <w:spacing w:val="-9"/>
          <w:sz w:val="24"/>
        </w:rPr>
        <w:t xml:space="preserve"> </w:t>
      </w:r>
      <w:r>
        <w:rPr>
          <w:spacing w:val="-2"/>
          <w:sz w:val="24"/>
        </w:rPr>
        <w:t>успеха.</w:t>
      </w:r>
    </w:p>
    <w:p w:rsidR="00944F2A" w:rsidRDefault="00944F2A" w:rsidP="00944F2A">
      <w:pPr>
        <w:spacing w:before="41" w:line="278" w:lineRule="auto"/>
        <w:ind w:left="1112" w:right="251" w:firstLine="708"/>
        <w:jc w:val="both"/>
        <w:rPr>
          <w:sz w:val="24"/>
        </w:rPr>
      </w:pPr>
      <w:proofErr w:type="spellStart"/>
      <w:r>
        <w:rPr>
          <w:b/>
          <w:sz w:val="24"/>
        </w:rPr>
        <w:t>Метапредметные</w:t>
      </w:r>
      <w:proofErr w:type="spellEnd"/>
      <w:r>
        <w:rPr>
          <w:b/>
          <w:sz w:val="24"/>
        </w:rPr>
        <w:t xml:space="preserve"> результаты </w:t>
      </w:r>
      <w:r>
        <w:rPr>
          <w:sz w:val="24"/>
        </w:rPr>
        <w:t>освоения программы основного общего образования, в том числе адаптированной, должны отражать:</w:t>
      </w:r>
    </w:p>
    <w:p w:rsidR="00944F2A" w:rsidRDefault="00944F2A" w:rsidP="00944F2A">
      <w:pPr>
        <w:spacing w:line="272" w:lineRule="exact"/>
        <w:ind w:left="1112"/>
        <w:jc w:val="both"/>
        <w:rPr>
          <w:sz w:val="24"/>
        </w:rPr>
      </w:pPr>
      <w:r>
        <w:rPr>
          <w:sz w:val="24"/>
        </w:rPr>
        <w:t>Овладение</w:t>
      </w:r>
      <w:r>
        <w:rPr>
          <w:spacing w:val="-8"/>
          <w:sz w:val="24"/>
        </w:rPr>
        <w:t xml:space="preserve"> </w:t>
      </w:r>
      <w:r>
        <w:rPr>
          <w:sz w:val="24"/>
        </w:rPr>
        <w:t>универсальными</w:t>
      </w:r>
      <w:r>
        <w:rPr>
          <w:spacing w:val="-3"/>
          <w:sz w:val="24"/>
        </w:rPr>
        <w:t xml:space="preserve"> </w:t>
      </w:r>
      <w:r>
        <w:rPr>
          <w:sz w:val="24"/>
        </w:rPr>
        <w:t>учебными</w:t>
      </w:r>
      <w:r>
        <w:rPr>
          <w:spacing w:val="-1"/>
          <w:sz w:val="24"/>
        </w:rPr>
        <w:t xml:space="preserve"> </w:t>
      </w:r>
      <w:r>
        <w:rPr>
          <w:b/>
          <w:i/>
          <w:sz w:val="24"/>
        </w:rPr>
        <w:t>познавательными</w:t>
      </w:r>
      <w:r>
        <w:rPr>
          <w:b/>
          <w:i/>
          <w:spacing w:val="-4"/>
          <w:sz w:val="24"/>
        </w:rPr>
        <w:t xml:space="preserve"> </w:t>
      </w:r>
      <w:r>
        <w:rPr>
          <w:spacing w:val="-2"/>
          <w:sz w:val="24"/>
        </w:rPr>
        <w:t>действиями:</w:t>
      </w:r>
    </w:p>
    <w:p w:rsidR="00944F2A" w:rsidRDefault="00944F2A" w:rsidP="00815F1D">
      <w:pPr>
        <w:pStyle w:val="a6"/>
        <w:numPr>
          <w:ilvl w:val="0"/>
          <w:numId w:val="40"/>
        </w:numPr>
        <w:tabs>
          <w:tab w:val="left" w:pos="1373"/>
        </w:tabs>
        <w:spacing w:before="41"/>
        <w:ind w:hanging="261"/>
        <w:rPr>
          <w:i/>
          <w:sz w:val="24"/>
        </w:rPr>
      </w:pPr>
      <w:r>
        <w:rPr>
          <w:i/>
          <w:sz w:val="24"/>
        </w:rPr>
        <w:t>базовые</w:t>
      </w:r>
      <w:r>
        <w:rPr>
          <w:i/>
          <w:spacing w:val="-14"/>
          <w:sz w:val="24"/>
        </w:rPr>
        <w:t xml:space="preserve"> </w:t>
      </w:r>
      <w:r>
        <w:rPr>
          <w:i/>
          <w:sz w:val="24"/>
        </w:rPr>
        <w:t>логические</w:t>
      </w:r>
      <w:r>
        <w:rPr>
          <w:i/>
          <w:spacing w:val="-12"/>
          <w:sz w:val="24"/>
        </w:rPr>
        <w:t xml:space="preserve"> </w:t>
      </w:r>
      <w:r>
        <w:rPr>
          <w:i/>
          <w:spacing w:val="-2"/>
          <w:sz w:val="24"/>
        </w:rPr>
        <w:t>действия:</w:t>
      </w:r>
    </w:p>
    <w:p w:rsidR="00944F2A" w:rsidRDefault="00944F2A" w:rsidP="00815F1D">
      <w:pPr>
        <w:pStyle w:val="a6"/>
        <w:numPr>
          <w:ilvl w:val="0"/>
          <w:numId w:val="43"/>
        </w:numPr>
        <w:tabs>
          <w:tab w:val="left" w:pos="1252"/>
        </w:tabs>
        <w:spacing w:before="40"/>
        <w:ind w:left="1252" w:hanging="140"/>
        <w:rPr>
          <w:sz w:val="24"/>
        </w:rPr>
      </w:pPr>
      <w:r>
        <w:rPr>
          <w:sz w:val="24"/>
        </w:rPr>
        <w:t>выявлять</w:t>
      </w:r>
      <w:r>
        <w:rPr>
          <w:spacing w:val="-14"/>
          <w:sz w:val="24"/>
        </w:rPr>
        <w:t xml:space="preserve"> </w:t>
      </w:r>
      <w:r>
        <w:rPr>
          <w:sz w:val="24"/>
        </w:rPr>
        <w:t>и</w:t>
      </w:r>
      <w:r>
        <w:rPr>
          <w:spacing w:val="-14"/>
          <w:sz w:val="24"/>
        </w:rPr>
        <w:t xml:space="preserve"> </w:t>
      </w:r>
      <w:r>
        <w:rPr>
          <w:sz w:val="24"/>
        </w:rPr>
        <w:t>характеризовать</w:t>
      </w:r>
      <w:r>
        <w:rPr>
          <w:spacing w:val="-14"/>
          <w:sz w:val="24"/>
        </w:rPr>
        <w:t xml:space="preserve"> </w:t>
      </w:r>
      <w:r>
        <w:rPr>
          <w:sz w:val="24"/>
        </w:rPr>
        <w:t>существенные</w:t>
      </w:r>
      <w:r>
        <w:rPr>
          <w:spacing w:val="-15"/>
          <w:sz w:val="24"/>
        </w:rPr>
        <w:t xml:space="preserve"> </w:t>
      </w:r>
      <w:r>
        <w:rPr>
          <w:sz w:val="24"/>
        </w:rPr>
        <w:t>признаки</w:t>
      </w:r>
      <w:r>
        <w:rPr>
          <w:spacing w:val="-14"/>
          <w:sz w:val="24"/>
        </w:rPr>
        <w:t xml:space="preserve"> </w:t>
      </w:r>
      <w:r>
        <w:rPr>
          <w:sz w:val="24"/>
        </w:rPr>
        <w:t>объектов</w:t>
      </w:r>
      <w:r>
        <w:rPr>
          <w:spacing w:val="-14"/>
          <w:sz w:val="24"/>
        </w:rPr>
        <w:t xml:space="preserve"> </w:t>
      </w:r>
      <w:r>
        <w:rPr>
          <w:spacing w:val="-2"/>
          <w:sz w:val="24"/>
        </w:rPr>
        <w:t>(явлений);</w:t>
      </w:r>
    </w:p>
    <w:p w:rsidR="00944F2A" w:rsidRDefault="00944F2A" w:rsidP="00815F1D">
      <w:pPr>
        <w:pStyle w:val="a6"/>
        <w:numPr>
          <w:ilvl w:val="0"/>
          <w:numId w:val="43"/>
        </w:numPr>
        <w:tabs>
          <w:tab w:val="left" w:pos="1264"/>
        </w:tabs>
        <w:spacing w:before="44" w:line="276" w:lineRule="auto"/>
        <w:ind w:right="256" w:firstLine="0"/>
        <w:rPr>
          <w:sz w:val="24"/>
        </w:rPr>
      </w:pPr>
      <w:r>
        <w:rPr>
          <w:sz w:val="24"/>
        </w:rPr>
        <w:t>устанавливать существенный признак классификации, основания для обобщения и сравнения, критерии проводимого анализа;</w:t>
      </w:r>
    </w:p>
    <w:p w:rsidR="00944F2A" w:rsidRDefault="00944F2A" w:rsidP="00815F1D">
      <w:pPr>
        <w:pStyle w:val="a6"/>
        <w:numPr>
          <w:ilvl w:val="0"/>
          <w:numId w:val="43"/>
        </w:numPr>
        <w:tabs>
          <w:tab w:val="left" w:pos="1269"/>
        </w:tabs>
        <w:spacing w:line="276" w:lineRule="auto"/>
        <w:ind w:right="248" w:firstLine="0"/>
        <w:rPr>
          <w:sz w:val="24"/>
        </w:rPr>
      </w:pPr>
      <w:r>
        <w:rPr>
          <w:sz w:val="24"/>
        </w:rPr>
        <w:t>с учетом предложенной задачи выявлять закономерности и противоречия в рассматриваемых фактах, данных и наблюдениях;</w:t>
      </w:r>
    </w:p>
    <w:p w:rsidR="00944F2A" w:rsidRDefault="00944F2A" w:rsidP="00815F1D">
      <w:pPr>
        <w:pStyle w:val="a6"/>
        <w:numPr>
          <w:ilvl w:val="0"/>
          <w:numId w:val="43"/>
        </w:numPr>
        <w:tabs>
          <w:tab w:val="left" w:pos="1252"/>
        </w:tabs>
        <w:spacing w:line="275" w:lineRule="exact"/>
        <w:ind w:left="1252" w:hanging="140"/>
        <w:rPr>
          <w:sz w:val="24"/>
        </w:rPr>
      </w:pPr>
      <w:r>
        <w:rPr>
          <w:sz w:val="24"/>
        </w:rPr>
        <w:t>предлагать</w:t>
      </w:r>
      <w:r>
        <w:rPr>
          <w:spacing w:val="-13"/>
          <w:sz w:val="24"/>
        </w:rPr>
        <w:t xml:space="preserve"> </w:t>
      </w:r>
      <w:r>
        <w:rPr>
          <w:sz w:val="24"/>
        </w:rPr>
        <w:t>критерии</w:t>
      </w:r>
      <w:r>
        <w:rPr>
          <w:spacing w:val="-15"/>
          <w:sz w:val="24"/>
        </w:rPr>
        <w:t xml:space="preserve"> </w:t>
      </w:r>
      <w:r>
        <w:rPr>
          <w:sz w:val="24"/>
        </w:rPr>
        <w:t>для</w:t>
      </w:r>
      <w:r>
        <w:rPr>
          <w:spacing w:val="-13"/>
          <w:sz w:val="24"/>
        </w:rPr>
        <w:t xml:space="preserve"> </w:t>
      </w:r>
      <w:r>
        <w:rPr>
          <w:sz w:val="24"/>
        </w:rPr>
        <w:t>выявления</w:t>
      </w:r>
      <w:r>
        <w:rPr>
          <w:spacing w:val="-12"/>
          <w:sz w:val="24"/>
        </w:rPr>
        <w:t xml:space="preserve"> </w:t>
      </w:r>
      <w:r>
        <w:rPr>
          <w:sz w:val="24"/>
        </w:rPr>
        <w:t>закономерностей</w:t>
      </w:r>
      <w:r>
        <w:rPr>
          <w:spacing w:val="-13"/>
          <w:sz w:val="24"/>
        </w:rPr>
        <w:t xml:space="preserve"> </w:t>
      </w:r>
      <w:r>
        <w:rPr>
          <w:sz w:val="24"/>
        </w:rPr>
        <w:t>и</w:t>
      </w:r>
      <w:r>
        <w:rPr>
          <w:spacing w:val="-13"/>
          <w:sz w:val="24"/>
        </w:rPr>
        <w:t xml:space="preserve"> </w:t>
      </w:r>
      <w:r>
        <w:rPr>
          <w:spacing w:val="-2"/>
          <w:sz w:val="24"/>
        </w:rPr>
        <w:t>противоречий;</w:t>
      </w:r>
    </w:p>
    <w:p w:rsidR="00944F2A" w:rsidRDefault="00944F2A" w:rsidP="00815F1D">
      <w:pPr>
        <w:pStyle w:val="a6"/>
        <w:numPr>
          <w:ilvl w:val="0"/>
          <w:numId w:val="43"/>
        </w:numPr>
        <w:tabs>
          <w:tab w:val="left" w:pos="1252"/>
        </w:tabs>
        <w:spacing w:before="42"/>
        <w:ind w:left="1252" w:hanging="140"/>
        <w:rPr>
          <w:sz w:val="24"/>
        </w:rPr>
      </w:pPr>
      <w:r>
        <w:rPr>
          <w:sz w:val="24"/>
        </w:rPr>
        <w:t>выявлять</w:t>
      </w:r>
      <w:r>
        <w:rPr>
          <w:spacing w:val="-15"/>
          <w:sz w:val="24"/>
        </w:rPr>
        <w:t xml:space="preserve"> </w:t>
      </w:r>
      <w:r>
        <w:rPr>
          <w:sz w:val="24"/>
        </w:rPr>
        <w:t>дефициты</w:t>
      </w:r>
      <w:r>
        <w:rPr>
          <w:spacing w:val="-15"/>
          <w:sz w:val="24"/>
        </w:rPr>
        <w:t xml:space="preserve"> </w:t>
      </w:r>
      <w:r>
        <w:rPr>
          <w:sz w:val="24"/>
        </w:rPr>
        <w:t>информации,</w:t>
      </w:r>
      <w:r>
        <w:rPr>
          <w:spacing w:val="-15"/>
          <w:sz w:val="24"/>
        </w:rPr>
        <w:t xml:space="preserve"> </w:t>
      </w:r>
      <w:r>
        <w:rPr>
          <w:sz w:val="24"/>
        </w:rPr>
        <w:t>данных,</w:t>
      </w:r>
      <w:r>
        <w:rPr>
          <w:spacing w:val="-15"/>
          <w:sz w:val="24"/>
        </w:rPr>
        <w:t xml:space="preserve"> </w:t>
      </w:r>
      <w:r>
        <w:rPr>
          <w:sz w:val="24"/>
        </w:rPr>
        <w:t>необходимых</w:t>
      </w:r>
      <w:r>
        <w:rPr>
          <w:spacing w:val="-13"/>
          <w:sz w:val="24"/>
        </w:rPr>
        <w:t xml:space="preserve"> </w:t>
      </w:r>
      <w:r>
        <w:rPr>
          <w:sz w:val="24"/>
        </w:rPr>
        <w:t>для</w:t>
      </w:r>
      <w:r>
        <w:rPr>
          <w:spacing w:val="-15"/>
          <w:sz w:val="24"/>
        </w:rPr>
        <w:t xml:space="preserve"> </w:t>
      </w:r>
      <w:r>
        <w:rPr>
          <w:sz w:val="24"/>
        </w:rPr>
        <w:t>решения</w:t>
      </w:r>
      <w:r>
        <w:rPr>
          <w:spacing w:val="-14"/>
          <w:sz w:val="24"/>
        </w:rPr>
        <w:t xml:space="preserve"> </w:t>
      </w:r>
      <w:r>
        <w:rPr>
          <w:sz w:val="24"/>
        </w:rPr>
        <w:t>поставленной</w:t>
      </w:r>
      <w:r>
        <w:rPr>
          <w:spacing w:val="-14"/>
          <w:sz w:val="24"/>
        </w:rPr>
        <w:t xml:space="preserve"> </w:t>
      </w:r>
      <w:r>
        <w:rPr>
          <w:spacing w:val="-2"/>
          <w:sz w:val="24"/>
        </w:rPr>
        <w:t>задачи;</w:t>
      </w:r>
    </w:p>
    <w:p w:rsidR="00944F2A" w:rsidRDefault="00944F2A" w:rsidP="00815F1D">
      <w:pPr>
        <w:pStyle w:val="a6"/>
        <w:numPr>
          <w:ilvl w:val="0"/>
          <w:numId w:val="43"/>
        </w:numPr>
        <w:tabs>
          <w:tab w:val="left" w:pos="1252"/>
        </w:tabs>
        <w:spacing w:before="41"/>
        <w:ind w:left="1252" w:hanging="140"/>
        <w:rPr>
          <w:sz w:val="24"/>
        </w:rPr>
      </w:pPr>
      <w:r>
        <w:rPr>
          <w:sz w:val="24"/>
        </w:rPr>
        <w:t>выявлять</w:t>
      </w:r>
      <w:r>
        <w:rPr>
          <w:spacing w:val="-13"/>
          <w:sz w:val="24"/>
        </w:rPr>
        <w:t xml:space="preserve"> </w:t>
      </w:r>
      <w:r>
        <w:rPr>
          <w:sz w:val="24"/>
        </w:rPr>
        <w:t>причинно-следственные</w:t>
      </w:r>
      <w:r>
        <w:rPr>
          <w:spacing w:val="-14"/>
          <w:sz w:val="24"/>
        </w:rPr>
        <w:t xml:space="preserve"> </w:t>
      </w:r>
      <w:r>
        <w:rPr>
          <w:sz w:val="24"/>
        </w:rPr>
        <w:t>связи</w:t>
      </w:r>
      <w:r>
        <w:rPr>
          <w:spacing w:val="-13"/>
          <w:sz w:val="24"/>
        </w:rPr>
        <w:t xml:space="preserve"> </w:t>
      </w:r>
      <w:r>
        <w:rPr>
          <w:sz w:val="24"/>
        </w:rPr>
        <w:t>при</w:t>
      </w:r>
      <w:r>
        <w:rPr>
          <w:spacing w:val="-13"/>
          <w:sz w:val="24"/>
        </w:rPr>
        <w:t xml:space="preserve"> </w:t>
      </w:r>
      <w:r>
        <w:rPr>
          <w:sz w:val="24"/>
        </w:rPr>
        <w:t>изучении</w:t>
      </w:r>
      <w:r>
        <w:rPr>
          <w:spacing w:val="-12"/>
          <w:sz w:val="24"/>
        </w:rPr>
        <w:t xml:space="preserve"> </w:t>
      </w:r>
      <w:r>
        <w:rPr>
          <w:sz w:val="24"/>
        </w:rPr>
        <w:t>явлений</w:t>
      </w:r>
      <w:r>
        <w:rPr>
          <w:spacing w:val="-15"/>
          <w:sz w:val="24"/>
        </w:rPr>
        <w:t xml:space="preserve"> </w:t>
      </w:r>
      <w:r>
        <w:rPr>
          <w:sz w:val="24"/>
        </w:rPr>
        <w:t>и</w:t>
      </w:r>
      <w:r>
        <w:rPr>
          <w:spacing w:val="-13"/>
          <w:sz w:val="24"/>
        </w:rPr>
        <w:t xml:space="preserve"> </w:t>
      </w:r>
      <w:r>
        <w:rPr>
          <w:spacing w:val="-2"/>
          <w:sz w:val="24"/>
        </w:rPr>
        <w:t>процессов;</w:t>
      </w:r>
    </w:p>
    <w:p w:rsidR="00944F2A" w:rsidRDefault="00944F2A" w:rsidP="00815F1D">
      <w:pPr>
        <w:pStyle w:val="a6"/>
        <w:numPr>
          <w:ilvl w:val="0"/>
          <w:numId w:val="43"/>
        </w:numPr>
        <w:tabs>
          <w:tab w:val="left" w:pos="1279"/>
        </w:tabs>
        <w:spacing w:before="40" w:line="276" w:lineRule="auto"/>
        <w:ind w:right="250" w:firstLine="0"/>
        <w:rPr>
          <w:sz w:val="24"/>
        </w:rPr>
      </w:pPr>
      <w:r>
        <w:rPr>
          <w:sz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44F2A" w:rsidRDefault="00944F2A" w:rsidP="00815F1D">
      <w:pPr>
        <w:pStyle w:val="a6"/>
        <w:numPr>
          <w:ilvl w:val="0"/>
          <w:numId w:val="43"/>
        </w:numPr>
        <w:tabs>
          <w:tab w:val="left" w:pos="1286"/>
        </w:tabs>
        <w:spacing w:before="2" w:line="276" w:lineRule="auto"/>
        <w:ind w:right="257" w:firstLine="0"/>
        <w:rPr>
          <w:sz w:val="24"/>
        </w:rPr>
      </w:pPr>
      <w:r>
        <w:rPr>
          <w:sz w:val="24"/>
        </w:rPr>
        <w:t>самостоятельно выбирать</w:t>
      </w:r>
      <w:r>
        <w:rPr>
          <w:spacing w:val="28"/>
          <w:sz w:val="24"/>
        </w:rPr>
        <w:t xml:space="preserve"> </w:t>
      </w:r>
      <w:r>
        <w:rPr>
          <w:sz w:val="24"/>
        </w:rPr>
        <w:t>способ решения</w:t>
      </w:r>
      <w:r>
        <w:rPr>
          <w:spacing w:val="29"/>
          <w:sz w:val="24"/>
        </w:rPr>
        <w:t xml:space="preserve"> </w:t>
      </w:r>
      <w:r>
        <w:rPr>
          <w:sz w:val="24"/>
        </w:rPr>
        <w:t>учебной</w:t>
      </w:r>
      <w:r>
        <w:rPr>
          <w:spacing w:val="28"/>
          <w:sz w:val="24"/>
        </w:rPr>
        <w:t xml:space="preserve"> </w:t>
      </w:r>
      <w:r>
        <w:rPr>
          <w:sz w:val="24"/>
        </w:rPr>
        <w:t>задачи</w:t>
      </w:r>
      <w:r>
        <w:rPr>
          <w:spacing w:val="28"/>
          <w:sz w:val="24"/>
        </w:rPr>
        <w:t xml:space="preserve"> </w:t>
      </w:r>
      <w:r>
        <w:rPr>
          <w:sz w:val="24"/>
        </w:rPr>
        <w:t>(сравнивать</w:t>
      </w:r>
      <w:r>
        <w:rPr>
          <w:spacing w:val="28"/>
          <w:sz w:val="24"/>
        </w:rPr>
        <w:t xml:space="preserve"> </w:t>
      </w:r>
      <w:r>
        <w:rPr>
          <w:sz w:val="24"/>
        </w:rPr>
        <w:t>несколько вариантов решения, выбирать наиболее подходящий с учетом самостоятельно выделенных критериев);</w:t>
      </w:r>
    </w:p>
    <w:p w:rsidR="00944F2A" w:rsidRDefault="00944F2A" w:rsidP="00815F1D">
      <w:pPr>
        <w:pStyle w:val="a6"/>
        <w:numPr>
          <w:ilvl w:val="0"/>
          <w:numId w:val="40"/>
        </w:numPr>
        <w:tabs>
          <w:tab w:val="left" w:pos="1372"/>
        </w:tabs>
        <w:spacing w:line="275" w:lineRule="exact"/>
        <w:ind w:left="1371"/>
        <w:rPr>
          <w:i/>
          <w:sz w:val="24"/>
        </w:rPr>
      </w:pPr>
      <w:r>
        <w:rPr>
          <w:i/>
          <w:sz w:val="24"/>
        </w:rPr>
        <w:t>базовые</w:t>
      </w:r>
      <w:r>
        <w:rPr>
          <w:i/>
          <w:spacing w:val="-3"/>
          <w:sz w:val="24"/>
        </w:rPr>
        <w:t xml:space="preserve"> </w:t>
      </w:r>
      <w:r>
        <w:rPr>
          <w:i/>
          <w:sz w:val="24"/>
        </w:rPr>
        <w:t>исследовательские</w:t>
      </w:r>
      <w:r>
        <w:rPr>
          <w:i/>
          <w:spacing w:val="-1"/>
          <w:sz w:val="24"/>
        </w:rPr>
        <w:t xml:space="preserve"> </w:t>
      </w:r>
      <w:r>
        <w:rPr>
          <w:i/>
          <w:spacing w:val="-2"/>
          <w:sz w:val="24"/>
        </w:rPr>
        <w:t>действия:</w:t>
      </w:r>
    </w:p>
    <w:p w:rsidR="00944F2A" w:rsidRDefault="00944F2A" w:rsidP="00815F1D">
      <w:pPr>
        <w:pStyle w:val="a6"/>
        <w:numPr>
          <w:ilvl w:val="0"/>
          <w:numId w:val="43"/>
        </w:numPr>
        <w:tabs>
          <w:tab w:val="left" w:pos="1252"/>
        </w:tabs>
        <w:spacing w:before="40"/>
        <w:ind w:left="1252" w:hanging="140"/>
        <w:rPr>
          <w:sz w:val="24"/>
        </w:rPr>
      </w:pPr>
      <w:r>
        <w:rPr>
          <w:spacing w:val="-2"/>
          <w:sz w:val="24"/>
        </w:rPr>
        <w:t>использовать</w:t>
      </w:r>
      <w:r>
        <w:rPr>
          <w:spacing w:val="3"/>
          <w:sz w:val="24"/>
        </w:rPr>
        <w:t xml:space="preserve"> </w:t>
      </w:r>
      <w:r>
        <w:rPr>
          <w:spacing w:val="-2"/>
          <w:sz w:val="24"/>
        </w:rPr>
        <w:t>вопросы</w:t>
      </w:r>
      <w:r>
        <w:rPr>
          <w:spacing w:val="3"/>
          <w:sz w:val="24"/>
        </w:rPr>
        <w:t xml:space="preserve"> </w:t>
      </w:r>
      <w:r>
        <w:rPr>
          <w:spacing w:val="-2"/>
          <w:sz w:val="24"/>
        </w:rPr>
        <w:t>как</w:t>
      </w:r>
      <w:r>
        <w:rPr>
          <w:spacing w:val="4"/>
          <w:sz w:val="24"/>
        </w:rPr>
        <w:t xml:space="preserve"> </w:t>
      </w:r>
      <w:r>
        <w:rPr>
          <w:spacing w:val="-2"/>
          <w:sz w:val="24"/>
        </w:rPr>
        <w:t>исследовательский</w:t>
      </w:r>
      <w:r>
        <w:rPr>
          <w:spacing w:val="1"/>
          <w:sz w:val="24"/>
        </w:rPr>
        <w:t xml:space="preserve"> </w:t>
      </w:r>
      <w:r>
        <w:rPr>
          <w:spacing w:val="-2"/>
          <w:sz w:val="24"/>
        </w:rPr>
        <w:t>инструмент</w:t>
      </w:r>
      <w:r>
        <w:rPr>
          <w:spacing w:val="3"/>
          <w:sz w:val="24"/>
        </w:rPr>
        <w:t xml:space="preserve"> </w:t>
      </w:r>
      <w:r>
        <w:rPr>
          <w:spacing w:val="-2"/>
          <w:sz w:val="24"/>
        </w:rPr>
        <w:t>познания;</w:t>
      </w:r>
    </w:p>
    <w:p w:rsidR="00944F2A" w:rsidRDefault="00944F2A" w:rsidP="00815F1D">
      <w:pPr>
        <w:pStyle w:val="a6"/>
        <w:numPr>
          <w:ilvl w:val="0"/>
          <w:numId w:val="43"/>
        </w:numPr>
        <w:tabs>
          <w:tab w:val="left" w:pos="1279"/>
        </w:tabs>
        <w:spacing w:before="44" w:line="276" w:lineRule="auto"/>
        <w:ind w:right="258" w:firstLine="0"/>
        <w:rPr>
          <w:sz w:val="24"/>
        </w:rPr>
      </w:pPr>
      <w:r>
        <w:rPr>
          <w:sz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44F2A" w:rsidRDefault="00944F2A" w:rsidP="00815F1D">
      <w:pPr>
        <w:pStyle w:val="a6"/>
        <w:numPr>
          <w:ilvl w:val="0"/>
          <w:numId w:val="43"/>
        </w:numPr>
        <w:tabs>
          <w:tab w:val="left" w:pos="1272"/>
        </w:tabs>
        <w:spacing w:line="276" w:lineRule="auto"/>
        <w:ind w:right="243" w:firstLine="0"/>
        <w:rPr>
          <w:sz w:val="24"/>
        </w:rPr>
      </w:pPr>
      <w:r>
        <w:rPr>
          <w:sz w:val="24"/>
        </w:rPr>
        <w:t>формировать гипотезу об истинности собственных суждений и суждений других, аргументировать свою позицию, мнение;</w:t>
      </w:r>
    </w:p>
    <w:p w:rsidR="00944F2A" w:rsidRDefault="00944F2A" w:rsidP="00944F2A">
      <w:pPr>
        <w:spacing w:line="276" w:lineRule="auto"/>
        <w:rPr>
          <w:sz w:val="24"/>
        </w:rPr>
        <w:sectPr w:rsidR="00944F2A">
          <w:pgSz w:w="11910" w:h="16840"/>
          <w:pgMar w:top="760" w:right="600" w:bottom="800" w:left="20" w:header="0" w:footer="609" w:gutter="0"/>
          <w:cols w:space="720"/>
        </w:sectPr>
      </w:pPr>
    </w:p>
    <w:p w:rsidR="00944F2A" w:rsidRDefault="00944F2A" w:rsidP="00815F1D">
      <w:pPr>
        <w:pStyle w:val="a6"/>
        <w:numPr>
          <w:ilvl w:val="0"/>
          <w:numId w:val="43"/>
        </w:numPr>
        <w:tabs>
          <w:tab w:val="left" w:pos="1255"/>
        </w:tabs>
        <w:spacing w:before="68" w:line="276" w:lineRule="auto"/>
        <w:ind w:right="247" w:firstLine="0"/>
        <w:rPr>
          <w:sz w:val="24"/>
        </w:rPr>
      </w:pPr>
      <w:r>
        <w:rPr>
          <w:sz w:val="24"/>
        </w:rPr>
        <w:lastRenderedPageBreak/>
        <w:t>проводить</w:t>
      </w:r>
      <w:r>
        <w:rPr>
          <w:spacing w:val="-1"/>
          <w:sz w:val="24"/>
        </w:rPr>
        <w:t xml:space="preserve"> </w:t>
      </w:r>
      <w:r>
        <w:rPr>
          <w:sz w:val="24"/>
        </w:rPr>
        <w:t>по</w:t>
      </w:r>
      <w:r>
        <w:rPr>
          <w:spacing w:val="-4"/>
          <w:sz w:val="24"/>
        </w:rPr>
        <w:t xml:space="preserve"> </w:t>
      </w:r>
      <w:r>
        <w:rPr>
          <w:sz w:val="24"/>
        </w:rPr>
        <w:t>самостоятельно</w:t>
      </w:r>
      <w:r>
        <w:rPr>
          <w:spacing w:val="-1"/>
          <w:sz w:val="24"/>
        </w:rPr>
        <w:t xml:space="preserve"> </w:t>
      </w:r>
      <w:r>
        <w:rPr>
          <w:sz w:val="24"/>
        </w:rPr>
        <w:t>составленному</w:t>
      </w:r>
      <w:r>
        <w:rPr>
          <w:spacing w:val="-6"/>
          <w:sz w:val="24"/>
        </w:rPr>
        <w:t xml:space="preserve"> </w:t>
      </w:r>
      <w:r>
        <w:rPr>
          <w:sz w:val="24"/>
        </w:rPr>
        <w:t>плану</w:t>
      </w:r>
      <w:r>
        <w:rPr>
          <w:spacing w:val="-9"/>
          <w:sz w:val="24"/>
        </w:rPr>
        <w:t xml:space="preserve"> </w:t>
      </w:r>
      <w:r>
        <w:rPr>
          <w:sz w:val="24"/>
        </w:rPr>
        <w:t>опыт,</w:t>
      </w:r>
      <w:r>
        <w:rPr>
          <w:spacing w:val="-1"/>
          <w:sz w:val="24"/>
        </w:rPr>
        <w:t xml:space="preserve"> </w:t>
      </w:r>
      <w:r>
        <w:rPr>
          <w:sz w:val="24"/>
        </w:rPr>
        <w:t>несложный</w:t>
      </w:r>
      <w:r>
        <w:rPr>
          <w:spacing w:val="-1"/>
          <w:sz w:val="24"/>
        </w:rPr>
        <w:t xml:space="preserve"> </w:t>
      </w:r>
      <w:r>
        <w:rPr>
          <w:sz w:val="24"/>
        </w:rPr>
        <w:t>эксперимент,</w:t>
      </w:r>
      <w:r>
        <w:rPr>
          <w:spacing w:val="-1"/>
          <w:sz w:val="24"/>
        </w:rPr>
        <w:t xml:space="preserve"> </w:t>
      </w:r>
      <w:r>
        <w:rPr>
          <w:sz w:val="24"/>
        </w:rPr>
        <w:t>небольшое исследование</w:t>
      </w:r>
      <w:r>
        <w:rPr>
          <w:spacing w:val="-1"/>
          <w:sz w:val="24"/>
        </w:rPr>
        <w:t xml:space="preserve"> </w:t>
      </w:r>
      <w:r>
        <w:rPr>
          <w:sz w:val="24"/>
        </w:rPr>
        <w:t>по установлению особенностей</w:t>
      </w:r>
      <w:r>
        <w:rPr>
          <w:spacing w:val="-1"/>
          <w:sz w:val="24"/>
        </w:rPr>
        <w:t xml:space="preserve"> </w:t>
      </w:r>
      <w:r>
        <w:rPr>
          <w:sz w:val="24"/>
        </w:rPr>
        <w:t>объекта</w:t>
      </w:r>
      <w:r>
        <w:rPr>
          <w:spacing w:val="-1"/>
          <w:sz w:val="24"/>
        </w:rPr>
        <w:t xml:space="preserve"> </w:t>
      </w:r>
      <w:r>
        <w:rPr>
          <w:sz w:val="24"/>
        </w:rPr>
        <w:t>изучения, причинно-следственных связей и зависимостей объектов между собой;</w:t>
      </w:r>
    </w:p>
    <w:p w:rsidR="00944F2A" w:rsidRDefault="00944F2A" w:rsidP="00815F1D">
      <w:pPr>
        <w:pStyle w:val="a6"/>
        <w:numPr>
          <w:ilvl w:val="0"/>
          <w:numId w:val="43"/>
        </w:numPr>
        <w:tabs>
          <w:tab w:val="left" w:pos="1284"/>
        </w:tabs>
        <w:spacing w:line="278" w:lineRule="auto"/>
        <w:ind w:right="256" w:firstLine="0"/>
        <w:rPr>
          <w:sz w:val="24"/>
        </w:rPr>
      </w:pPr>
      <w:r>
        <w:rPr>
          <w:sz w:val="24"/>
        </w:rPr>
        <w:t xml:space="preserve">оценивать на применимость и достоверность информации, полученной в ходе исследования </w:t>
      </w:r>
      <w:r>
        <w:rPr>
          <w:spacing w:val="-2"/>
          <w:sz w:val="24"/>
        </w:rPr>
        <w:t>(эксперимента);</w:t>
      </w:r>
    </w:p>
    <w:p w:rsidR="00944F2A" w:rsidRDefault="00944F2A" w:rsidP="00815F1D">
      <w:pPr>
        <w:pStyle w:val="a6"/>
        <w:numPr>
          <w:ilvl w:val="0"/>
          <w:numId w:val="43"/>
        </w:numPr>
        <w:tabs>
          <w:tab w:val="left" w:pos="1272"/>
        </w:tabs>
        <w:spacing w:line="276" w:lineRule="auto"/>
        <w:ind w:right="245" w:firstLine="0"/>
        <w:rPr>
          <w:sz w:val="24"/>
        </w:rPr>
      </w:pPr>
      <w:r>
        <w:rPr>
          <w:sz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w:t>
      </w:r>
      <w:r>
        <w:rPr>
          <w:spacing w:val="40"/>
          <w:sz w:val="24"/>
        </w:rPr>
        <w:t xml:space="preserve"> </w:t>
      </w:r>
      <w:r>
        <w:rPr>
          <w:sz w:val="24"/>
        </w:rPr>
        <w:t>и обобщений;</w:t>
      </w:r>
    </w:p>
    <w:p w:rsidR="00944F2A" w:rsidRDefault="00944F2A" w:rsidP="00815F1D">
      <w:pPr>
        <w:pStyle w:val="a6"/>
        <w:numPr>
          <w:ilvl w:val="0"/>
          <w:numId w:val="43"/>
        </w:numPr>
        <w:tabs>
          <w:tab w:val="left" w:pos="1267"/>
        </w:tabs>
        <w:spacing w:line="276" w:lineRule="auto"/>
        <w:ind w:right="250" w:firstLine="0"/>
        <w:rPr>
          <w:sz w:val="24"/>
        </w:rPr>
      </w:pPr>
      <w:r>
        <w:rPr>
          <w:sz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44F2A" w:rsidRDefault="00944F2A" w:rsidP="00815F1D">
      <w:pPr>
        <w:pStyle w:val="a6"/>
        <w:numPr>
          <w:ilvl w:val="0"/>
          <w:numId w:val="40"/>
        </w:numPr>
        <w:tabs>
          <w:tab w:val="left" w:pos="1370"/>
        </w:tabs>
        <w:ind w:left="1369" w:hanging="258"/>
        <w:rPr>
          <w:i/>
          <w:sz w:val="24"/>
        </w:rPr>
      </w:pPr>
      <w:r>
        <w:rPr>
          <w:i/>
          <w:sz w:val="24"/>
        </w:rPr>
        <w:t>работа с</w:t>
      </w:r>
      <w:r>
        <w:rPr>
          <w:i/>
          <w:spacing w:val="-1"/>
          <w:sz w:val="24"/>
        </w:rPr>
        <w:t xml:space="preserve"> </w:t>
      </w:r>
      <w:r>
        <w:rPr>
          <w:i/>
          <w:spacing w:val="-2"/>
          <w:sz w:val="24"/>
        </w:rPr>
        <w:t>информацией:</w:t>
      </w:r>
    </w:p>
    <w:p w:rsidR="00944F2A" w:rsidRDefault="00944F2A" w:rsidP="00815F1D">
      <w:pPr>
        <w:pStyle w:val="a6"/>
        <w:numPr>
          <w:ilvl w:val="0"/>
          <w:numId w:val="43"/>
        </w:numPr>
        <w:tabs>
          <w:tab w:val="left" w:pos="1269"/>
        </w:tabs>
        <w:spacing w:before="34" w:line="278" w:lineRule="auto"/>
        <w:ind w:right="259" w:firstLine="0"/>
        <w:rPr>
          <w:sz w:val="24"/>
        </w:rPr>
      </w:pPr>
      <w:r>
        <w:rPr>
          <w:sz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44F2A" w:rsidRDefault="00944F2A" w:rsidP="00944F2A">
      <w:pPr>
        <w:pStyle w:val="a3"/>
        <w:spacing w:line="276" w:lineRule="auto"/>
        <w:ind w:right="246"/>
      </w:pPr>
      <w:r>
        <w:t>выбирать, анализировать, систематизировать и интерпрети</w:t>
      </w:r>
      <w:r w:rsidR="00552189">
        <w:t>ровать информацию различных ви</w:t>
      </w:r>
      <w:r>
        <w:t>дов и форм представления;</w:t>
      </w:r>
    </w:p>
    <w:p w:rsidR="00944F2A" w:rsidRDefault="00944F2A" w:rsidP="00815F1D">
      <w:pPr>
        <w:pStyle w:val="a6"/>
        <w:numPr>
          <w:ilvl w:val="0"/>
          <w:numId w:val="43"/>
        </w:numPr>
        <w:tabs>
          <w:tab w:val="left" w:pos="1269"/>
        </w:tabs>
        <w:spacing w:line="278" w:lineRule="auto"/>
        <w:ind w:right="249" w:firstLine="0"/>
        <w:jc w:val="left"/>
        <w:rPr>
          <w:sz w:val="24"/>
        </w:rPr>
      </w:pPr>
      <w:r>
        <w:rPr>
          <w:sz w:val="24"/>
        </w:rPr>
        <w:t>находить сходные аргументы (подтверждающие или опровергающие одну и ту же идею, ве</w:t>
      </w:r>
      <w:proofErr w:type="gramStart"/>
      <w:r>
        <w:rPr>
          <w:sz w:val="24"/>
        </w:rPr>
        <w:t>р-</w:t>
      </w:r>
      <w:proofErr w:type="gramEnd"/>
      <w:r>
        <w:rPr>
          <w:sz w:val="24"/>
        </w:rPr>
        <w:t xml:space="preserve"> сию) в различных информационных источниках;</w:t>
      </w:r>
    </w:p>
    <w:p w:rsidR="00944F2A" w:rsidRDefault="00944F2A" w:rsidP="00815F1D">
      <w:pPr>
        <w:pStyle w:val="a6"/>
        <w:numPr>
          <w:ilvl w:val="0"/>
          <w:numId w:val="43"/>
        </w:numPr>
        <w:tabs>
          <w:tab w:val="left" w:pos="1267"/>
        </w:tabs>
        <w:spacing w:line="276" w:lineRule="auto"/>
        <w:ind w:right="249" w:firstLine="0"/>
        <w:jc w:val="left"/>
        <w:rPr>
          <w:sz w:val="24"/>
        </w:rPr>
      </w:pPr>
      <w:r>
        <w:rPr>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w:t>
      </w:r>
    </w:p>
    <w:p w:rsidR="00944F2A" w:rsidRDefault="00944F2A" w:rsidP="00815F1D">
      <w:pPr>
        <w:pStyle w:val="a6"/>
        <w:numPr>
          <w:ilvl w:val="0"/>
          <w:numId w:val="43"/>
        </w:numPr>
        <w:tabs>
          <w:tab w:val="left" w:pos="1252"/>
        </w:tabs>
        <w:ind w:left="1252" w:hanging="140"/>
        <w:jc w:val="left"/>
        <w:rPr>
          <w:sz w:val="24"/>
        </w:rPr>
      </w:pPr>
      <w:r>
        <w:rPr>
          <w:spacing w:val="-2"/>
          <w:sz w:val="24"/>
        </w:rPr>
        <w:t>эффективно</w:t>
      </w:r>
      <w:r>
        <w:rPr>
          <w:spacing w:val="-1"/>
          <w:sz w:val="24"/>
        </w:rPr>
        <w:t xml:space="preserve"> </w:t>
      </w:r>
      <w:r>
        <w:rPr>
          <w:spacing w:val="-2"/>
          <w:sz w:val="24"/>
        </w:rPr>
        <w:t>запоминать</w:t>
      </w:r>
      <w:r>
        <w:rPr>
          <w:spacing w:val="3"/>
          <w:sz w:val="24"/>
        </w:rPr>
        <w:t xml:space="preserve"> </w:t>
      </w:r>
      <w:r>
        <w:rPr>
          <w:spacing w:val="-2"/>
          <w:sz w:val="24"/>
        </w:rPr>
        <w:t>и</w:t>
      </w:r>
      <w:r>
        <w:rPr>
          <w:spacing w:val="3"/>
          <w:sz w:val="24"/>
        </w:rPr>
        <w:t xml:space="preserve"> </w:t>
      </w:r>
      <w:r>
        <w:rPr>
          <w:spacing w:val="-2"/>
          <w:sz w:val="24"/>
        </w:rPr>
        <w:t>систематизировать</w:t>
      </w:r>
      <w:r>
        <w:rPr>
          <w:spacing w:val="1"/>
          <w:sz w:val="24"/>
        </w:rPr>
        <w:t xml:space="preserve"> </w:t>
      </w:r>
      <w:r>
        <w:rPr>
          <w:spacing w:val="-2"/>
          <w:sz w:val="24"/>
        </w:rPr>
        <w:t>информацию.</w:t>
      </w:r>
    </w:p>
    <w:p w:rsidR="00944F2A" w:rsidRDefault="00944F2A" w:rsidP="00944F2A">
      <w:pPr>
        <w:pStyle w:val="a3"/>
        <w:spacing w:before="32" w:line="276" w:lineRule="auto"/>
        <w:jc w:val="left"/>
      </w:pPr>
      <w:r>
        <w:t xml:space="preserve">Овладение системой универсальных учебных познавательных действий обеспечивает </w:t>
      </w:r>
      <w:proofErr w:type="spellStart"/>
      <w:r>
        <w:t>сформированность</w:t>
      </w:r>
      <w:proofErr w:type="spellEnd"/>
      <w:r>
        <w:t xml:space="preserve"> когнитивных навыков </w:t>
      </w:r>
      <w:proofErr w:type="gramStart"/>
      <w:r>
        <w:t>у</w:t>
      </w:r>
      <w:proofErr w:type="gramEnd"/>
      <w:r>
        <w:t xml:space="preserve"> обучающихся.</w:t>
      </w:r>
    </w:p>
    <w:p w:rsidR="00944F2A" w:rsidRDefault="00944F2A" w:rsidP="00944F2A">
      <w:pPr>
        <w:spacing w:before="1"/>
        <w:ind w:left="1112"/>
        <w:rPr>
          <w:sz w:val="24"/>
        </w:rPr>
      </w:pPr>
      <w:r>
        <w:rPr>
          <w:sz w:val="24"/>
        </w:rPr>
        <w:t>Овладение</w:t>
      </w:r>
      <w:r>
        <w:rPr>
          <w:spacing w:val="-7"/>
          <w:sz w:val="24"/>
        </w:rPr>
        <w:t xml:space="preserve"> </w:t>
      </w:r>
      <w:r>
        <w:rPr>
          <w:sz w:val="24"/>
        </w:rPr>
        <w:t>универсальными</w:t>
      </w:r>
      <w:r>
        <w:rPr>
          <w:spacing w:val="-4"/>
          <w:sz w:val="24"/>
        </w:rPr>
        <w:t xml:space="preserve"> </w:t>
      </w:r>
      <w:r>
        <w:rPr>
          <w:sz w:val="24"/>
        </w:rPr>
        <w:t>учебными</w:t>
      </w:r>
      <w:r>
        <w:rPr>
          <w:spacing w:val="-5"/>
          <w:sz w:val="24"/>
        </w:rPr>
        <w:t xml:space="preserve"> </w:t>
      </w:r>
      <w:r>
        <w:rPr>
          <w:b/>
          <w:i/>
          <w:sz w:val="24"/>
        </w:rPr>
        <w:t>коммуникативными</w:t>
      </w:r>
      <w:r>
        <w:rPr>
          <w:b/>
          <w:i/>
          <w:spacing w:val="-4"/>
          <w:sz w:val="24"/>
        </w:rPr>
        <w:t xml:space="preserve"> </w:t>
      </w:r>
      <w:r>
        <w:rPr>
          <w:spacing w:val="-2"/>
          <w:sz w:val="24"/>
        </w:rPr>
        <w:t>действиями:</w:t>
      </w:r>
    </w:p>
    <w:p w:rsidR="00944F2A" w:rsidRDefault="00944F2A" w:rsidP="00815F1D">
      <w:pPr>
        <w:pStyle w:val="a6"/>
        <w:numPr>
          <w:ilvl w:val="0"/>
          <w:numId w:val="39"/>
        </w:numPr>
        <w:tabs>
          <w:tab w:val="left" w:pos="1370"/>
        </w:tabs>
        <w:spacing w:before="41"/>
        <w:ind w:hanging="258"/>
        <w:rPr>
          <w:i/>
          <w:sz w:val="24"/>
        </w:rPr>
      </w:pPr>
      <w:r>
        <w:rPr>
          <w:i/>
          <w:spacing w:val="-2"/>
          <w:sz w:val="24"/>
        </w:rPr>
        <w:t>общение:</w:t>
      </w:r>
    </w:p>
    <w:p w:rsidR="00944F2A" w:rsidRDefault="00944F2A" w:rsidP="00815F1D">
      <w:pPr>
        <w:pStyle w:val="a6"/>
        <w:numPr>
          <w:ilvl w:val="0"/>
          <w:numId w:val="43"/>
        </w:numPr>
        <w:tabs>
          <w:tab w:val="left" w:pos="1267"/>
        </w:tabs>
        <w:spacing w:before="41" w:line="276" w:lineRule="auto"/>
        <w:ind w:right="247" w:firstLine="0"/>
        <w:jc w:val="left"/>
        <w:rPr>
          <w:sz w:val="24"/>
        </w:rPr>
      </w:pPr>
      <w:r>
        <w:rPr>
          <w:sz w:val="24"/>
        </w:rPr>
        <w:t>воспринимать и формулировать суждения, выражать эмоции в соответствии с целями и условиями общения;</w:t>
      </w:r>
    </w:p>
    <w:p w:rsidR="00944F2A" w:rsidRDefault="00944F2A" w:rsidP="00815F1D">
      <w:pPr>
        <w:pStyle w:val="a6"/>
        <w:numPr>
          <w:ilvl w:val="0"/>
          <w:numId w:val="43"/>
        </w:numPr>
        <w:tabs>
          <w:tab w:val="left" w:pos="1252"/>
        </w:tabs>
        <w:spacing w:before="1"/>
        <w:ind w:left="1252" w:hanging="140"/>
        <w:jc w:val="left"/>
        <w:rPr>
          <w:sz w:val="24"/>
        </w:rPr>
      </w:pPr>
      <w:r>
        <w:rPr>
          <w:sz w:val="24"/>
        </w:rPr>
        <w:t>выражать</w:t>
      </w:r>
      <w:r>
        <w:rPr>
          <w:spacing w:val="-10"/>
          <w:sz w:val="24"/>
        </w:rPr>
        <w:t xml:space="preserve"> </w:t>
      </w:r>
      <w:r>
        <w:rPr>
          <w:sz w:val="24"/>
        </w:rPr>
        <w:t>себя</w:t>
      </w:r>
      <w:r>
        <w:rPr>
          <w:spacing w:val="-9"/>
          <w:sz w:val="24"/>
        </w:rPr>
        <w:t xml:space="preserve"> </w:t>
      </w:r>
      <w:r>
        <w:rPr>
          <w:sz w:val="24"/>
        </w:rPr>
        <w:t>(свою</w:t>
      </w:r>
      <w:r>
        <w:rPr>
          <w:spacing w:val="-8"/>
          <w:sz w:val="24"/>
        </w:rPr>
        <w:t xml:space="preserve"> </w:t>
      </w:r>
      <w:r>
        <w:rPr>
          <w:sz w:val="24"/>
        </w:rPr>
        <w:t>точку</w:t>
      </w:r>
      <w:r>
        <w:rPr>
          <w:spacing w:val="-13"/>
          <w:sz w:val="24"/>
        </w:rPr>
        <w:t xml:space="preserve"> </w:t>
      </w:r>
      <w:r>
        <w:rPr>
          <w:sz w:val="24"/>
        </w:rPr>
        <w:t>зрения)</w:t>
      </w:r>
      <w:r>
        <w:rPr>
          <w:spacing w:val="-10"/>
          <w:sz w:val="24"/>
        </w:rPr>
        <w:t xml:space="preserve"> </w:t>
      </w:r>
      <w:r>
        <w:rPr>
          <w:sz w:val="24"/>
        </w:rPr>
        <w:t>в</w:t>
      </w:r>
      <w:r>
        <w:rPr>
          <w:spacing w:val="-9"/>
          <w:sz w:val="24"/>
        </w:rPr>
        <w:t xml:space="preserve"> </w:t>
      </w:r>
      <w:r>
        <w:rPr>
          <w:sz w:val="24"/>
        </w:rPr>
        <w:t>устных</w:t>
      </w:r>
      <w:r>
        <w:rPr>
          <w:spacing w:val="-8"/>
          <w:sz w:val="24"/>
        </w:rPr>
        <w:t xml:space="preserve"> </w:t>
      </w:r>
      <w:r>
        <w:rPr>
          <w:sz w:val="24"/>
        </w:rPr>
        <w:t>и</w:t>
      </w:r>
      <w:r>
        <w:rPr>
          <w:spacing w:val="-10"/>
          <w:sz w:val="24"/>
        </w:rPr>
        <w:t xml:space="preserve"> </w:t>
      </w:r>
      <w:r>
        <w:rPr>
          <w:sz w:val="24"/>
        </w:rPr>
        <w:t>письменных</w:t>
      </w:r>
      <w:r>
        <w:rPr>
          <w:spacing w:val="-7"/>
          <w:sz w:val="24"/>
        </w:rPr>
        <w:t xml:space="preserve"> </w:t>
      </w:r>
      <w:r>
        <w:rPr>
          <w:spacing w:val="-2"/>
          <w:sz w:val="24"/>
        </w:rPr>
        <w:t>текстах;</w:t>
      </w:r>
    </w:p>
    <w:p w:rsidR="00944F2A" w:rsidRDefault="00944F2A" w:rsidP="00815F1D">
      <w:pPr>
        <w:pStyle w:val="a6"/>
        <w:numPr>
          <w:ilvl w:val="0"/>
          <w:numId w:val="43"/>
        </w:numPr>
        <w:tabs>
          <w:tab w:val="left" w:pos="1260"/>
        </w:tabs>
        <w:spacing w:before="41" w:line="276" w:lineRule="auto"/>
        <w:ind w:right="258" w:firstLine="0"/>
        <w:jc w:val="left"/>
        <w:rPr>
          <w:sz w:val="24"/>
        </w:rPr>
      </w:pPr>
      <w:r>
        <w:rPr>
          <w:sz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44F2A" w:rsidRDefault="00944F2A" w:rsidP="00815F1D">
      <w:pPr>
        <w:pStyle w:val="a6"/>
        <w:numPr>
          <w:ilvl w:val="0"/>
          <w:numId w:val="43"/>
        </w:numPr>
        <w:tabs>
          <w:tab w:val="left" w:pos="1274"/>
        </w:tabs>
        <w:spacing w:line="276" w:lineRule="auto"/>
        <w:ind w:right="246" w:firstLine="0"/>
        <w:jc w:val="left"/>
        <w:rPr>
          <w:sz w:val="24"/>
        </w:rPr>
      </w:pPr>
      <w:r>
        <w:rPr>
          <w:sz w:val="24"/>
        </w:rPr>
        <w:t>понимать намерения других, проявлять уважительное отношение к собеседнику и в корректной форме формулировать свои возражения;</w:t>
      </w:r>
    </w:p>
    <w:p w:rsidR="00944F2A" w:rsidRDefault="00944F2A" w:rsidP="00815F1D">
      <w:pPr>
        <w:pStyle w:val="a6"/>
        <w:numPr>
          <w:ilvl w:val="0"/>
          <w:numId w:val="43"/>
        </w:numPr>
        <w:tabs>
          <w:tab w:val="left" w:pos="1269"/>
        </w:tabs>
        <w:spacing w:before="1" w:line="276" w:lineRule="auto"/>
        <w:ind w:right="248" w:firstLine="0"/>
        <w:jc w:val="left"/>
        <w:rPr>
          <w:sz w:val="24"/>
        </w:rPr>
      </w:pPr>
      <w:r>
        <w:rPr>
          <w:sz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44F2A" w:rsidRDefault="00944F2A" w:rsidP="00815F1D">
      <w:pPr>
        <w:pStyle w:val="a6"/>
        <w:numPr>
          <w:ilvl w:val="0"/>
          <w:numId w:val="43"/>
        </w:numPr>
        <w:tabs>
          <w:tab w:val="left" w:pos="1274"/>
        </w:tabs>
        <w:spacing w:line="276" w:lineRule="auto"/>
        <w:ind w:right="243" w:firstLine="0"/>
        <w:jc w:val="left"/>
        <w:rPr>
          <w:sz w:val="24"/>
        </w:rPr>
      </w:pPr>
      <w:r>
        <w:rPr>
          <w:sz w:val="24"/>
        </w:rPr>
        <w:t>сопоставлять свои суждения с суждениями других участников диалога, обнаруживать различие и сходство позиций;</w:t>
      </w:r>
    </w:p>
    <w:p w:rsidR="00944F2A" w:rsidRDefault="00944F2A" w:rsidP="00815F1D">
      <w:pPr>
        <w:pStyle w:val="a6"/>
        <w:numPr>
          <w:ilvl w:val="0"/>
          <w:numId w:val="43"/>
        </w:numPr>
        <w:tabs>
          <w:tab w:val="left" w:pos="1264"/>
        </w:tabs>
        <w:spacing w:line="276" w:lineRule="auto"/>
        <w:ind w:right="248" w:firstLine="0"/>
        <w:jc w:val="left"/>
        <w:rPr>
          <w:sz w:val="24"/>
        </w:rPr>
      </w:pPr>
      <w:r>
        <w:rPr>
          <w:sz w:val="24"/>
        </w:rPr>
        <w:t>публично представлять результаты выполненного опыта (эксперимента, исследования, проек</w:t>
      </w:r>
      <w:r>
        <w:rPr>
          <w:spacing w:val="-4"/>
          <w:sz w:val="24"/>
        </w:rPr>
        <w:t>та);</w:t>
      </w:r>
    </w:p>
    <w:p w:rsidR="00944F2A" w:rsidRDefault="00944F2A" w:rsidP="00944F2A">
      <w:pPr>
        <w:pStyle w:val="a3"/>
        <w:spacing w:line="276" w:lineRule="auto"/>
        <w:ind w:right="259"/>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44F2A" w:rsidRDefault="00944F2A" w:rsidP="00815F1D">
      <w:pPr>
        <w:pStyle w:val="a6"/>
        <w:numPr>
          <w:ilvl w:val="0"/>
          <w:numId w:val="39"/>
        </w:numPr>
        <w:tabs>
          <w:tab w:val="left" w:pos="1372"/>
        </w:tabs>
        <w:ind w:left="1371" w:hanging="260"/>
        <w:rPr>
          <w:i/>
          <w:sz w:val="24"/>
        </w:rPr>
      </w:pPr>
      <w:r>
        <w:rPr>
          <w:i/>
          <w:sz w:val="24"/>
        </w:rPr>
        <w:t>совместная</w:t>
      </w:r>
      <w:r>
        <w:rPr>
          <w:i/>
          <w:spacing w:val="-7"/>
          <w:sz w:val="24"/>
        </w:rPr>
        <w:t xml:space="preserve"> </w:t>
      </w:r>
      <w:r>
        <w:rPr>
          <w:i/>
          <w:spacing w:val="-2"/>
          <w:sz w:val="24"/>
        </w:rPr>
        <w:t>деятельность:</w:t>
      </w:r>
    </w:p>
    <w:p w:rsidR="00944F2A" w:rsidRDefault="00944F2A" w:rsidP="00815F1D">
      <w:pPr>
        <w:pStyle w:val="a6"/>
        <w:numPr>
          <w:ilvl w:val="0"/>
          <w:numId w:val="43"/>
        </w:numPr>
        <w:tabs>
          <w:tab w:val="left" w:pos="1286"/>
        </w:tabs>
        <w:spacing w:before="68" w:line="276" w:lineRule="auto"/>
        <w:ind w:right="246" w:firstLine="0"/>
        <w:rPr>
          <w:sz w:val="24"/>
        </w:rPr>
      </w:pPr>
      <w:r>
        <w:rPr>
          <w:sz w:val="24"/>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Pr>
          <w:sz w:val="24"/>
        </w:rPr>
        <w:lastRenderedPageBreak/>
        <w:t>взаимодействия при решении поставленной задачи;</w:t>
      </w:r>
    </w:p>
    <w:p w:rsidR="00944F2A" w:rsidRDefault="00944F2A" w:rsidP="00815F1D">
      <w:pPr>
        <w:pStyle w:val="a6"/>
        <w:numPr>
          <w:ilvl w:val="0"/>
          <w:numId w:val="43"/>
        </w:numPr>
        <w:tabs>
          <w:tab w:val="left" w:pos="1276"/>
        </w:tabs>
        <w:spacing w:line="278" w:lineRule="auto"/>
        <w:ind w:right="256" w:firstLine="0"/>
        <w:rPr>
          <w:sz w:val="24"/>
        </w:rPr>
      </w:pPr>
      <w:r>
        <w:rPr>
          <w:sz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44F2A" w:rsidRDefault="00944F2A" w:rsidP="00815F1D">
      <w:pPr>
        <w:pStyle w:val="a6"/>
        <w:numPr>
          <w:ilvl w:val="0"/>
          <w:numId w:val="43"/>
        </w:numPr>
        <w:tabs>
          <w:tab w:val="left" w:pos="1274"/>
        </w:tabs>
        <w:spacing w:line="276" w:lineRule="auto"/>
        <w:ind w:right="247" w:firstLine="0"/>
        <w:rPr>
          <w:sz w:val="24"/>
        </w:rPr>
      </w:pPr>
      <w:r>
        <w:rPr>
          <w:sz w:val="24"/>
        </w:rPr>
        <w:t xml:space="preserve">уметь обобщать мнения </w:t>
      </w:r>
      <w:proofErr w:type="gramStart"/>
      <w:r>
        <w:rPr>
          <w:sz w:val="24"/>
        </w:rPr>
        <w:t>нескольких</w:t>
      </w:r>
      <w:proofErr w:type="gramEnd"/>
      <w:r>
        <w:rPr>
          <w:sz w:val="24"/>
        </w:rPr>
        <w:t xml:space="preserve"> людей, проявлять готовность руководить, выполнять поручения, подчиняться;</w:t>
      </w:r>
    </w:p>
    <w:p w:rsidR="00944F2A" w:rsidRDefault="00944F2A" w:rsidP="00815F1D">
      <w:pPr>
        <w:pStyle w:val="a6"/>
        <w:numPr>
          <w:ilvl w:val="0"/>
          <w:numId w:val="43"/>
        </w:numPr>
        <w:tabs>
          <w:tab w:val="left" w:pos="1267"/>
        </w:tabs>
        <w:spacing w:line="276" w:lineRule="auto"/>
        <w:ind w:right="243" w:firstLine="0"/>
        <w:rPr>
          <w:sz w:val="24"/>
        </w:rPr>
      </w:pPr>
      <w:r>
        <w:rPr>
          <w:sz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44F2A" w:rsidRDefault="00944F2A" w:rsidP="00815F1D">
      <w:pPr>
        <w:pStyle w:val="a6"/>
        <w:numPr>
          <w:ilvl w:val="0"/>
          <w:numId w:val="43"/>
        </w:numPr>
        <w:tabs>
          <w:tab w:val="left" w:pos="1269"/>
        </w:tabs>
        <w:spacing w:line="276" w:lineRule="auto"/>
        <w:ind w:right="258" w:firstLine="0"/>
        <w:rPr>
          <w:sz w:val="24"/>
        </w:rPr>
      </w:pPr>
      <w:r>
        <w:rPr>
          <w:sz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44F2A" w:rsidRDefault="00944F2A" w:rsidP="00815F1D">
      <w:pPr>
        <w:pStyle w:val="a6"/>
        <w:numPr>
          <w:ilvl w:val="0"/>
          <w:numId w:val="43"/>
        </w:numPr>
        <w:tabs>
          <w:tab w:val="left" w:pos="1267"/>
        </w:tabs>
        <w:spacing w:line="276" w:lineRule="auto"/>
        <w:ind w:right="246" w:firstLine="0"/>
        <w:rPr>
          <w:sz w:val="24"/>
        </w:rPr>
      </w:pPr>
      <w:r>
        <w:rPr>
          <w:sz w:val="24"/>
        </w:rPr>
        <w:t>оценивать качество своего вклада в общий продукт по критериям, самостоятельно сформулированным участниками взаимодействия;</w:t>
      </w:r>
    </w:p>
    <w:p w:rsidR="00944F2A" w:rsidRDefault="00944F2A" w:rsidP="00815F1D">
      <w:pPr>
        <w:pStyle w:val="a6"/>
        <w:numPr>
          <w:ilvl w:val="0"/>
          <w:numId w:val="43"/>
        </w:numPr>
        <w:tabs>
          <w:tab w:val="left" w:pos="1269"/>
        </w:tabs>
        <w:spacing w:line="276" w:lineRule="auto"/>
        <w:ind w:right="250" w:firstLine="0"/>
        <w:rPr>
          <w:sz w:val="24"/>
        </w:rPr>
      </w:pPr>
      <w:r>
        <w:rPr>
          <w:sz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944F2A" w:rsidRDefault="00944F2A" w:rsidP="00944F2A">
      <w:pPr>
        <w:pStyle w:val="a3"/>
        <w:spacing w:line="276" w:lineRule="auto"/>
        <w:ind w:right="249"/>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w:t>
      </w:r>
    </w:p>
    <w:p w:rsidR="00944F2A" w:rsidRDefault="00944F2A" w:rsidP="00944F2A">
      <w:pPr>
        <w:spacing w:line="275" w:lineRule="exact"/>
        <w:ind w:left="1112"/>
        <w:jc w:val="both"/>
        <w:rPr>
          <w:sz w:val="24"/>
        </w:rPr>
      </w:pPr>
      <w:r>
        <w:rPr>
          <w:sz w:val="24"/>
        </w:rPr>
        <w:t>Овладение</w:t>
      </w:r>
      <w:r>
        <w:rPr>
          <w:spacing w:val="-8"/>
          <w:sz w:val="24"/>
        </w:rPr>
        <w:t xml:space="preserve"> </w:t>
      </w:r>
      <w:r>
        <w:rPr>
          <w:sz w:val="24"/>
        </w:rPr>
        <w:t>универсальными</w:t>
      </w:r>
      <w:r>
        <w:rPr>
          <w:spacing w:val="-3"/>
          <w:sz w:val="24"/>
        </w:rPr>
        <w:t xml:space="preserve"> </w:t>
      </w:r>
      <w:r>
        <w:rPr>
          <w:sz w:val="24"/>
        </w:rPr>
        <w:t>учебными</w:t>
      </w:r>
      <w:r>
        <w:rPr>
          <w:spacing w:val="-4"/>
          <w:sz w:val="24"/>
        </w:rPr>
        <w:t xml:space="preserve"> </w:t>
      </w:r>
      <w:r>
        <w:rPr>
          <w:b/>
          <w:i/>
          <w:sz w:val="24"/>
        </w:rPr>
        <w:t>регулятивными</w:t>
      </w:r>
      <w:r>
        <w:rPr>
          <w:b/>
          <w:i/>
          <w:spacing w:val="-4"/>
          <w:sz w:val="24"/>
        </w:rPr>
        <w:t xml:space="preserve"> </w:t>
      </w:r>
      <w:r>
        <w:rPr>
          <w:spacing w:val="-2"/>
          <w:sz w:val="24"/>
        </w:rPr>
        <w:t>действиями:</w:t>
      </w:r>
    </w:p>
    <w:p w:rsidR="00944F2A" w:rsidRDefault="00944F2A" w:rsidP="00815F1D">
      <w:pPr>
        <w:pStyle w:val="a6"/>
        <w:numPr>
          <w:ilvl w:val="0"/>
          <w:numId w:val="38"/>
        </w:numPr>
        <w:tabs>
          <w:tab w:val="left" w:pos="1372"/>
        </w:tabs>
        <w:spacing w:before="38"/>
        <w:ind w:hanging="260"/>
        <w:rPr>
          <w:i/>
          <w:sz w:val="24"/>
        </w:rPr>
      </w:pPr>
      <w:r>
        <w:rPr>
          <w:i/>
          <w:spacing w:val="-2"/>
          <w:sz w:val="24"/>
        </w:rPr>
        <w:t>самоорганизация:</w:t>
      </w:r>
    </w:p>
    <w:p w:rsidR="00944F2A" w:rsidRDefault="00944F2A" w:rsidP="00815F1D">
      <w:pPr>
        <w:pStyle w:val="a6"/>
        <w:numPr>
          <w:ilvl w:val="0"/>
          <w:numId w:val="43"/>
        </w:numPr>
        <w:tabs>
          <w:tab w:val="left" w:pos="1252"/>
        </w:tabs>
        <w:spacing w:before="40"/>
        <w:ind w:left="1252" w:hanging="140"/>
        <w:rPr>
          <w:sz w:val="24"/>
        </w:rPr>
      </w:pPr>
      <w:r>
        <w:rPr>
          <w:sz w:val="24"/>
        </w:rPr>
        <w:t>выявлять</w:t>
      </w:r>
      <w:r>
        <w:rPr>
          <w:spacing w:val="-10"/>
          <w:sz w:val="24"/>
        </w:rPr>
        <w:t xml:space="preserve"> </w:t>
      </w:r>
      <w:r>
        <w:rPr>
          <w:sz w:val="24"/>
        </w:rPr>
        <w:t>проблемы</w:t>
      </w:r>
      <w:r>
        <w:rPr>
          <w:spacing w:val="-10"/>
          <w:sz w:val="24"/>
        </w:rPr>
        <w:t xml:space="preserve"> </w:t>
      </w:r>
      <w:r>
        <w:rPr>
          <w:sz w:val="24"/>
        </w:rPr>
        <w:t>для</w:t>
      </w:r>
      <w:r>
        <w:rPr>
          <w:spacing w:val="-10"/>
          <w:sz w:val="24"/>
        </w:rPr>
        <w:t xml:space="preserve"> </w:t>
      </w:r>
      <w:r>
        <w:rPr>
          <w:sz w:val="24"/>
        </w:rPr>
        <w:t>решения</w:t>
      </w:r>
      <w:r>
        <w:rPr>
          <w:spacing w:val="-10"/>
          <w:sz w:val="24"/>
        </w:rPr>
        <w:t xml:space="preserve"> </w:t>
      </w:r>
      <w:r>
        <w:rPr>
          <w:sz w:val="24"/>
        </w:rPr>
        <w:t>в</w:t>
      </w:r>
      <w:r>
        <w:rPr>
          <w:spacing w:val="-11"/>
          <w:sz w:val="24"/>
        </w:rPr>
        <w:t xml:space="preserve"> </w:t>
      </w:r>
      <w:r>
        <w:rPr>
          <w:sz w:val="24"/>
        </w:rPr>
        <w:t>жизненных</w:t>
      </w:r>
      <w:r>
        <w:rPr>
          <w:spacing w:val="-8"/>
          <w:sz w:val="24"/>
        </w:rPr>
        <w:t xml:space="preserve"> </w:t>
      </w:r>
      <w:r>
        <w:rPr>
          <w:sz w:val="24"/>
        </w:rPr>
        <w:t>и</w:t>
      </w:r>
      <w:r>
        <w:rPr>
          <w:spacing w:val="-8"/>
          <w:sz w:val="24"/>
        </w:rPr>
        <w:t xml:space="preserve"> </w:t>
      </w:r>
      <w:r>
        <w:rPr>
          <w:sz w:val="24"/>
        </w:rPr>
        <w:t>учебных</w:t>
      </w:r>
      <w:r>
        <w:rPr>
          <w:spacing w:val="-9"/>
          <w:sz w:val="24"/>
        </w:rPr>
        <w:t xml:space="preserve"> </w:t>
      </w:r>
      <w:r>
        <w:rPr>
          <w:spacing w:val="-2"/>
          <w:sz w:val="24"/>
        </w:rPr>
        <w:t>ситуациях;</w:t>
      </w:r>
    </w:p>
    <w:p w:rsidR="00944F2A" w:rsidRDefault="00944F2A" w:rsidP="00815F1D">
      <w:pPr>
        <w:pStyle w:val="a6"/>
        <w:numPr>
          <w:ilvl w:val="0"/>
          <w:numId w:val="43"/>
        </w:numPr>
        <w:tabs>
          <w:tab w:val="left" w:pos="1272"/>
        </w:tabs>
        <w:spacing w:before="42" w:line="276" w:lineRule="auto"/>
        <w:ind w:right="248" w:firstLine="0"/>
        <w:rPr>
          <w:sz w:val="24"/>
        </w:rPr>
      </w:pPr>
      <w:r>
        <w:rPr>
          <w:sz w:val="24"/>
        </w:rPr>
        <w:t>ориентироваться в различных подходах принятия решений (индивидуальное, принятие решения в группе, принятие решений группой);</w:t>
      </w:r>
    </w:p>
    <w:p w:rsidR="00944F2A" w:rsidRDefault="00944F2A" w:rsidP="00815F1D">
      <w:pPr>
        <w:pStyle w:val="a6"/>
        <w:numPr>
          <w:ilvl w:val="0"/>
          <w:numId w:val="43"/>
        </w:numPr>
        <w:tabs>
          <w:tab w:val="left" w:pos="1272"/>
        </w:tabs>
        <w:spacing w:before="1" w:line="276" w:lineRule="auto"/>
        <w:ind w:right="247" w:firstLine="0"/>
        <w:rPr>
          <w:sz w:val="24"/>
        </w:rPr>
      </w:pPr>
      <w:r>
        <w:rPr>
          <w:sz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44F2A" w:rsidRDefault="00944F2A" w:rsidP="00815F1D">
      <w:pPr>
        <w:pStyle w:val="a6"/>
        <w:numPr>
          <w:ilvl w:val="0"/>
          <w:numId w:val="43"/>
        </w:numPr>
        <w:tabs>
          <w:tab w:val="left" w:pos="1257"/>
        </w:tabs>
        <w:spacing w:line="278" w:lineRule="auto"/>
        <w:ind w:right="251" w:firstLine="0"/>
        <w:rPr>
          <w:sz w:val="24"/>
        </w:rPr>
      </w:pPr>
      <w:r>
        <w:rPr>
          <w:sz w:val="24"/>
        </w:rPr>
        <w:t>составлять план действий (план реализации намеченного</w:t>
      </w:r>
      <w:r>
        <w:rPr>
          <w:spacing w:val="-1"/>
          <w:sz w:val="24"/>
        </w:rPr>
        <w:t xml:space="preserve"> </w:t>
      </w:r>
      <w:r>
        <w:rPr>
          <w:sz w:val="24"/>
        </w:rPr>
        <w:t>алгоритма</w:t>
      </w:r>
      <w:r>
        <w:rPr>
          <w:spacing w:val="-2"/>
          <w:sz w:val="24"/>
        </w:rPr>
        <w:t xml:space="preserve"> </w:t>
      </w:r>
      <w:r>
        <w:rPr>
          <w:sz w:val="24"/>
        </w:rPr>
        <w:t>решения),</w:t>
      </w:r>
      <w:r>
        <w:rPr>
          <w:spacing w:val="-2"/>
          <w:sz w:val="24"/>
        </w:rPr>
        <w:t xml:space="preserve"> </w:t>
      </w:r>
      <w:r>
        <w:rPr>
          <w:sz w:val="24"/>
        </w:rPr>
        <w:t>корректировать предложенный алгоритм с учетом получения новых знаний об изучаемом объекте;</w:t>
      </w:r>
    </w:p>
    <w:p w:rsidR="00944F2A" w:rsidRDefault="00944F2A" w:rsidP="00815F1D">
      <w:pPr>
        <w:pStyle w:val="a6"/>
        <w:numPr>
          <w:ilvl w:val="0"/>
          <w:numId w:val="43"/>
        </w:numPr>
        <w:tabs>
          <w:tab w:val="left" w:pos="1252"/>
        </w:tabs>
        <w:spacing w:line="272" w:lineRule="exact"/>
        <w:ind w:left="1252" w:hanging="140"/>
        <w:rPr>
          <w:sz w:val="24"/>
        </w:rPr>
      </w:pPr>
      <w:r>
        <w:rPr>
          <w:sz w:val="24"/>
        </w:rPr>
        <w:t>делать</w:t>
      </w:r>
      <w:r>
        <w:rPr>
          <w:spacing w:val="-10"/>
          <w:sz w:val="24"/>
        </w:rPr>
        <w:t xml:space="preserve"> </w:t>
      </w:r>
      <w:r>
        <w:rPr>
          <w:sz w:val="24"/>
        </w:rPr>
        <w:t>выбор</w:t>
      </w:r>
      <w:r>
        <w:rPr>
          <w:spacing w:val="-9"/>
          <w:sz w:val="24"/>
        </w:rPr>
        <w:t xml:space="preserve"> </w:t>
      </w:r>
      <w:r>
        <w:rPr>
          <w:sz w:val="24"/>
        </w:rPr>
        <w:t>и</w:t>
      </w:r>
      <w:r>
        <w:rPr>
          <w:spacing w:val="-8"/>
          <w:sz w:val="24"/>
        </w:rPr>
        <w:t xml:space="preserve"> </w:t>
      </w:r>
      <w:r>
        <w:rPr>
          <w:sz w:val="24"/>
        </w:rPr>
        <w:t>брать</w:t>
      </w:r>
      <w:r>
        <w:rPr>
          <w:spacing w:val="-10"/>
          <w:sz w:val="24"/>
        </w:rPr>
        <w:t xml:space="preserve"> </w:t>
      </w:r>
      <w:r>
        <w:rPr>
          <w:sz w:val="24"/>
        </w:rPr>
        <w:t>ответственность</w:t>
      </w:r>
      <w:r>
        <w:rPr>
          <w:spacing w:val="-9"/>
          <w:sz w:val="24"/>
        </w:rPr>
        <w:t xml:space="preserve"> </w:t>
      </w:r>
      <w:r>
        <w:rPr>
          <w:sz w:val="24"/>
        </w:rPr>
        <w:t>за</w:t>
      </w:r>
      <w:r>
        <w:rPr>
          <w:spacing w:val="-10"/>
          <w:sz w:val="24"/>
        </w:rPr>
        <w:t xml:space="preserve"> </w:t>
      </w:r>
      <w:r>
        <w:rPr>
          <w:spacing w:val="-2"/>
          <w:sz w:val="24"/>
        </w:rPr>
        <w:t>решение;</w:t>
      </w:r>
    </w:p>
    <w:p w:rsidR="00944F2A" w:rsidRDefault="00944F2A" w:rsidP="00815F1D">
      <w:pPr>
        <w:pStyle w:val="a6"/>
        <w:numPr>
          <w:ilvl w:val="0"/>
          <w:numId w:val="38"/>
        </w:numPr>
        <w:tabs>
          <w:tab w:val="left" w:pos="1372"/>
        </w:tabs>
        <w:spacing w:before="39"/>
        <w:ind w:hanging="260"/>
        <w:rPr>
          <w:i/>
          <w:sz w:val="24"/>
        </w:rPr>
      </w:pPr>
      <w:r>
        <w:rPr>
          <w:i/>
          <w:spacing w:val="-2"/>
          <w:sz w:val="24"/>
        </w:rPr>
        <w:t>самоконтроль:</w:t>
      </w:r>
    </w:p>
    <w:p w:rsidR="00944F2A" w:rsidRDefault="00944F2A" w:rsidP="00815F1D">
      <w:pPr>
        <w:pStyle w:val="a6"/>
        <w:numPr>
          <w:ilvl w:val="0"/>
          <w:numId w:val="43"/>
        </w:numPr>
        <w:tabs>
          <w:tab w:val="left" w:pos="1252"/>
        </w:tabs>
        <w:spacing w:before="41"/>
        <w:ind w:left="1252" w:hanging="140"/>
        <w:jc w:val="left"/>
        <w:rPr>
          <w:sz w:val="24"/>
        </w:rPr>
      </w:pPr>
      <w:r>
        <w:rPr>
          <w:sz w:val="24"/>
        </w:rPr>
        <w:t>владеть</w:t>
      </w:r>
      <w:r>
        <w:rPr>
          <w:spacing w:val="-14"/>
          <w:sz w:val="24"/>
        </w:rPr>
        <w:t xml:space="preserve"> </w:t>
      </w:r>
      <w:r>
        <w:rPr>
          <w:sz w:val="24"/>
        </w:rPr>
        <w:t>способами</w:t>
      </w:r>
      <w:r>
        <w:rPr>
          <w:spacing w:val="-14"/>
          <w:sz w:val="24"/>
        </w:rPr>
        <w:t xml:space="preserve"> </w:t>
      </w:r>
      <w:r>
        <w:rPr>
          <w:sz w:val="24"/>
        </w:rPr>
        <w:t>самоконтроля,</w:t>
      </w:r>
      <w:r>
        <w:rPr>
          <w:spacing w:val="-14"/>
          <w:sz w:val="24"/>
        </w:rPr>
        <w:t xml:space="preserve"> </w:t>
      </w:r>
      <w:proofErr w:type="spellStart"/>
      <w:r>
        <w:rPr>
          <w:sz w:val="24"/>
        </w:rPr>
        <w:t>самомотивации</w:t>
      </w:r>
      <w:proofErr w:type="spellEnd"/>
      <w:r>
        <w:rPr>
          <w:spacing w:val="-15"/>
          <w:sz w:val="24"/>
        </w:rPr>
        <w:t xml:space="preserve"> </w:t>
      </w:r>
      <w:r>
        <w:rPr>
          <w:sz w:val="24"/>
        </w:rPr>
        <w:t>и</w:t>
      </w:r>
      <w:r>
        <w:rPr>
          <w:spacing w:val="-13"/>
          <w:sz w:val="24"/>
        </w:rPr>
        <w:t xml:space="preserve"> </w:t>
      </w:r>
      <w:r>
        <w:rPr>
          <w:spacing w:val="-2"/>
          <w:sz w:val="24"/>
        </w:rPr>
        <w:t>рефлексии;</w:t>
      </w:r>
    </w:p>
    <w:p w:rsidR="00944F2A" w:rsidRDefault="00944F2A" w:rsidP="00815F1D">
      <w:pPr>
        <w:pStyle w:val="a6"/>
        <w:numPr>
          <w:ilvl w:val="0"/>
          <w:numId w:val="43"/>
        </w:numPr>
        <w:tabs>
          <w:tab w:val="left" w:pos="1252"/>
        </w:tabs>
        <w:spacing w:before="41"/>
        <w:ind w:left="1252" w:hanging="140"/>
        <w:jc w:val="left"/>
        <w:rPr>
          <w:sz w:val="24"/>
        </w:rPr>
      </w:pPr>
      <w:r>
        <w:rPr>
          <w:sz w:val="24"/>
        </w:rPr>
        <w:t>давать</w:t>
      </w:r>
      <w:r>
        <w:rPr>
          <w:spacing w:val="-10"/>
          <w:sz w:val="24"/>
        </w:rPr>
        <w:t xml:space="preserve"> </w:t>
      </w:r>
      <w:r>
        <w:rPr>
          <w:sz w:val="24"/>
        </w:rPr>
        <w:t>адекватную</w:t>
      </w:r>
      <w:r>
        <w:rPr>
          <w:spacing w:val="-10"/>
          <w:sz w:val="24"/>
        </w:rPr>
        <w:t xml:space="preserve"> </w:t>
      </w:r>
      <w:r>
        <w:rPr>
          <w:sz w:val="24"/>
        </w:rPr>
        <w:t>оценку</w:t>
      </w:r>
      <w:r>
        <w:rPr>
          <w:spacing w:val="-13"/>
          <w:sz w:val="24"/>
        </w:rPr>
        <w:t xml:space="preserve"> </w:t>
      </w:r>
      <w:r>
        <w:rPr>
          <w:sz w:val="24"/>
        </w:rPr>
        <w:t>ситуации</w:t>
      </w:r>
      <w:r>
        <w:rPr>
          <w:spacing w:val="-10"/>
          <w:sz w:val="24"/>
        </w:rPr>
        <w:t xml:space="preserve"> </w:t>
      </w:r>
      <w:r>
        <w:rPr>
          <w:sz w:val="24"/>
        </w:rPr>
        <w:t>и</w:t>
      </w:r>
      <w:r>
        <w:rPr>
          <w:spacing w:val="-10"/>
          <w:sz w:val="24"/>
        </w:rPr>
        <w:t xml:space="preserve"> </w:t>
      </w:r>
      <w:r>
        <w:rPr>
          <w:sz w:val="24"/>
        </w:rPr>
        <w:t>предлагать</w:t>
      </w:r>
      <w:r>
        <w:rPr>
          <w:spacing w:val="-9"/>
          <w:sz w:val="24"/>
        </w:rPr>
        <w:t xml:space="preserve"> </w:t>
      </w:r>
      <w:r>
        <w:rPr>
          <w:sz w:val="24"/>
        </w:rPr>
        <w:t>план</w:t>
      </w:r>
      <w:r>
        <w:rPr>
          <w:spacing w:val="-10"/>
          <w:sz w:val="24"/>
        </w:rPr>
        <w:t xml:space="preserve"> </w:t>
      </w:r>
      <w:r>
        <w:rPr>
          <w:sz w:val="24"/>
        </w:rPr>
        <w:t>ее</w:t>
      </w:r>
      <w:r>
        <w:rPr>
          <w:spacing w:val="-10"/>
          <w:sz w:val="24"/>
        </w:rPr>
        <w:t xml:space="preserve"> </w:t>
      </w:r>
      <w:r>
        <w:rPr>
          <w:spacing w:val="-2"/>
          <w:sz w:val="24"/>
        </w:rPr>
        <w:t>изменения;</w:t>
      </w:r>
    </w:p>
    <w:p w:rsidR="00944F2A" w:rsidRDefault="00944F2A" w:rsidP="00815F1D">
      <w:pPr>
        <w:pStyle w:val="a6"/>
        <w:numPr>
          <w:ilvl w:val="0"/>
          <w:numId w:val="43"/>
        </w:numPr>
        <w:tabs>
          <w:tab w:val="left" w:pos="1262"/>
        </w:tabs>
        <w:spacing w:before="44" w:line="276" w:lineRule="auto"/>
        <w:ind w:right="260" w:firstLine="0"/>
        <w:jc w:val="left"/>
        <w:rPr>
          <w:sz w:val="24"/>
        </w:rPr>
      </w:pPr>
      <w:r>
        <w:rPr>
          <w:sz w:val="24"/>
        </w:rPr>
        <w:t>учитывать контекст и</w:t>
      </w:r>
      <w:r>
        <w:rPr>
          <w:spacing w:val="-2"/>
          <w:sz w:val="24"/>
        </w:rPr>
        <w:t xml:space="preserve"> </w:t>
      </w:r>
      <w:r>
        <w:rPr>
          <w:sz w:val="24"/>
        </w:rPr>
        <w:t>предвидеть трудности, которые могут возникнуть при решении учебной задачи, адаптировать решение к меняющимся обстоятельствам;</w:t>
      </w:r>
    </w:p>
    <w:p w:rsidR="00944F2A" w:rsidRDefault="00944F2A" w:rsidP="00815F1D">
      <w:pPr>
        <w:pStyle w:val="a6"/>
        <w:numPr>
          <w:ilvl w:val="0"/>
          <w:numId w:val="43"/>
        </w:numPr>
        <w:tabs>
          <w:tab w:val="left" w:pos="1320"/>
        </w:tabs>
        <w:spacing w:line="276" w:lineRule="auto"/>
        <w:ind w:right="248" w:firstLine="0"/>
        <w:jc w:val="left"/>
        <w:rPr>
          <w:sz w:val="24"/>
        </w:rPr>
      </w:pPr>
      <w:r>
        <w:rPr>
          <w:sz w:val="24"/>
        </w:rPr>
        <w:t>объяснять</w:t>
      </w:r>
      <w:r>
        <w:rPr>
          <w:spacing w:val="40"/>
          <w:sz w:val="24"/>
        </w:rPr>
        <w:t xml:space="preserve"> </w:t>
      </w:r>
      <w:r>
        <w:rPr>
          <w:sz w:val="24"/>
        </w:rPr>
        <w:t>причины</w:t>
      </w:r>
      <w:r>
        <w:rPr>
          <w:spacing w:val="40"/>
          <w:sz w:val="24"/>
        </w:rPr>
        <w:t xml:space="preserve"> </w:t>
      </w:r>
      <w:r>
        <w:rPr>
          <w:sz w:val="24"/>
        </w:rPr>
        <w:t>достижения</w:t>
      </w:r>
      <w:r>
        <w:rPr>
          <w:spacing w:val="40"/>
          <w:sz w:val="24"/>
        </w:rPr>
        <w:t xml:space="preserve"> </w:t>
      </w:r>
      <w:r>
        <w:rPr>
          <w:sz w:val="24"/>
        </w:rPr>
        <w:t>(</w:t>
      </w:r>
      <w:proofErr w:type="spellStart"/>
      <w:r>
        <w:rPr>
          <w:sz w:val="24"/>
        </w:rPr>
        <w:t>недостижения</w:t>
      </w:r>
      <w:proofErr w:type="spellEnd"/>
      <w:r>
        <w:rPr>
          <w:sz w:val="24"/>
        </w:rPr>
        <w:t>)</w:t>
      </w:r>
      <w:r>
        <w:rPr>
          <w:spacing w:val="40"/>
          <w:sz w:val="24"/>
        </w:rPr>
        <w:t xml:space="preserve"> </w:t>
      </w:r>
      <w:r>
        <w:rPr>
          <w:sz w:val="24"/>
        </w:rPr>
        <w:t>результатов</w:t>
      </w:r>
      <w:r>
        <w:rPr>
          <w:spacing w:val="40"/>
          <w:sz w:val="24"/>
        </w:rPr>
        <w:t xml:space="preserve"> </w:t>
      </w:r>
      <w:r>
        <w:rPr>
          <w:sz w:val="24"/>
        </w:rPr>
        <w:t>деятельности,</w:t>
      </w:r>
      <w:r>
        <w:rPr>
          <w:spacing w:val="40"/>
          <w:sz w:val="24"/>
        </w:rPr>
        <w:t xml:space="preserve"> </w:t>
      </w:r>
      <w:r>
        <w:rPr>
          <w:sz w:val="24"/>
        </w:rPr>
        <w:t>давать</w:t>
      </w:r>
      <w:r>
        <w:rPr>
          <w:spacing w:val="40"/>
          <w:sz w:val="24"/>
        </w:rPr>
        <w:t xml:space="preserve"> </w:t>
      </w:r>
      <w:r>
        <w:rPr>
          <w:sz w:val="24"/>
        </w:rPr>
        <w:t xml:space="preserve">оценку приобретенному опыту, уметь находить </w:t>
      </w:r>
      <w:proofErr w:type="gramStart"/>
      <w:r>
        <w:rPr>
          <w:sz w:val="24"/>
        </w:rPr>
        <w:t>позитивное</w:t>
      </w:r>
      <w:proofErr w:type="gramEnd"/>
      <w:r>
        <w:rPr>
          <w:sz w:val="24"/>
        </w:rPr>
        <w:t xml:space="preserve"> в произошедшей ситуации;</w:t>
      </w:r>
    </w:p>
    <w:p w:rsidR="00944F2A" w:rsidRDefault="00944F2A" w:rsidP="00815F1D">
      <w:pPr>
        <w:pStyle w:val="a6"/>
        <w:numPr>
          <w:ilvl w:val="0"/>
          <w:numId w:val="43"/>
        </w:numPr>
        <w:tabs>
          <w:tab w:val="left" w:pos="1269"/>
        </w:tabs>
        <w:spacing w:line="276" w:lineRule="auto"/>
        <w:ind w:right="257" w:firstLine="0"/>
        <w:jc w:val="left"/>
        <w:rPr>
          <w:sz w:val="24"/>
        </w:rPr>
      </w:pPr>
      <w:r>
        <w:rPr>
          <w:sz w:val="24"/>
        </w:rPr>
        <w:t>вносить коррективы в деятельность на основе новых обстоятельств, изменившихся ситуаций, установленных ошибок, возникших трудностей;</w:t>
      </w:r>
    </w:p>
    <w:p w:rsidR="00944F2A" w:rsidRDefault="00944F2A" w:rsidP="00815F1D">
      <w:pPr>
        <w:pStyle w:val="a6"/>
        <w:numPr>
          <w:ilvl w:val="0"/>
          <w:numId w:val="43"/>
        </w:numPr>
        <w:tabs>
          <w:tab w:val="left" w:pos="1252"/>
        </w:tabs>
        <w:spacing w:line="275" w:lineRule="exact"/>
        <w:ind w:left="1252" w:hanging="140"/>
        <w:jc w:val="left"/>
        <w:rPr>
          <w:sz w:val="24"/>
        </w:rPr>
      </w:pPr>
      <w:r>
        <w:rPr>
          <w:sz w:val="24"/>
        </w:rPr>
        <w:t>оценивать</w:t>
      </w:r>
      <w:r>
        <w:rPr>
          <w:spacing w:val="-12"/>
          <w:sz w:val="24"/>
        </w:rPr>
        <w:t xml:space="preserve"> </w:t>
      </w:r>
      <w:r>
        <w:rPr>
          <w:sz w:val="24"/>
        </w:rPr>
        <w:t>соответствие</w:t>
      </w:r>
      <w:r>
        <w:rPr>
          <w:spacing w:val="-13"/>
          <w:sz w:val="24"/>
        </w:rPr>
        <w:t xml:space="preserve"> </w:t>
      </w:r>
      <w:r>
        <w:rPr>
          <w:sz w:val="24"/>
        </w:rPr>
        <w:t>результата</w:t>
      </w:r>
      <w:r>
        <w:rPr>
          <w:spacing w:val="-12"/>
          <w:sz w:val="24"/>
        </w:rPr>
        <w:t xml:space="preserve"> </w:t>
      </w:r>
      <w:r>
        <w:rPr>
          <w:sz w:val="24"/>
        </w:rPr>
        <w:t>цели</w:t>
      </w:r>
      <w:r>
        <w:rPr>
          <w:spacing w:val="-11"/>
          <w:sz w:val="24"/>
        </w:rPr>
        <w:t xml:space="preserve"> </w:t>
      </w:r>
      <w:r>
        <w:rPr>
          <w:sz w:val="24"/>
        </w:rPr>
        <w:t>и</w:t>
      </w:r>
      <w:r>
        <w:rPr>
          <w:spacing w:val="-9"/>
          <w:sz w:val="24"/>
        </w:rPr>
        <w:t xml:space="preserve"> </w:t>
      </w:r>
      <w:r>
        <w:rPr>
          <w:spacing w:val="-2"/>
          <w:sz w:val="24"/>
        </w:rPr>
        <w:t>условиям;</w:t>
      </w:r>
    </w:p>
    <w:p w:rsidR="00944F2A" w:rsidRDefault="00944F2A" w:rsidP="00815F1D">
      <w:pPr>
        <w:pStyle w:val="a6"/>
        <w:numPr>
          <w:ilvl w:val="0"/>
          <w:numId w:val="38"/>
        </w:numPr>
        <w:tabs>
          <w:tab w:val="left" w:pos="1370"/>
        </w:tabs>
        <w:spacing w:before="40"/>
        <w:ind w:left="1369" w:hanging="258"/>
        <w:rPr>
          <w:i/>
          <w:sz w:val="24"/>
        </w:rPr>
      </w:pPr>
      <w:r>
        <w:rPr>
          <w:i/>
          <w:sz w:val="24"/>
        </w:rPr>
        <w:t xml:space="preserve">эмоциональный </w:t>
      </w:r>
      <w:r>
        <w:rPr>
          <w:i/>
          <w:spacing w:val="-2"/>
          <w:sz w:val="24"/>
        </w:rPr>
        <w:t>интеллект:</w:t>
      </w:r>
    </w:p>
    <w:p w:rsidR="00944F2A" w:rsidRDefault="00944F2A" w:rsidP="00815F1D">
      <w:pPr>
        <w:pStyle w:val="a6"/>
        <w:numPr>
          <w:ilvl w:val="0"/>
          <w:numId w:val="43"/>
        </w:numPr>
        <w:tabs>
          <w:tab w:val="left" w:pos="1252"/>
        </w:tabs>
        <w:spacing w:before="44"/>
        <w:ind w:left="1252" w:hanging="140"/>
        <w:jc w:val="left"/>
        <w:rPr>
          <w:sz w:val="24"/>
        </w:rPr>
      </w:pPr>
      <w:r>
        <w:rPr>
          <w:sz w:val="24"/>
        </w:rPr>
        <w:t>различать,</w:t>
      </w:r>
      <w:r>
        <w:rPr>
          <w:spacing w:val="-13"/>
          <w:sz w:val="24"/>
        </w:rPr>
        <w:t xml:space="preserve"> </w:t>
      </w:r>
      <w:r>
        <w:rPr>
          <w:sz w:val="24"/>
        </w:rPr>
        <w:t>называть</w:t>
      </w:r>
      <w:r>
        <w:rPr>
          <w:spacing w:val="-12"/>
          <w:sz w:val="24"/>
        </w:rPr>
        <w:t xml:space="preserve"> </w:t>
      </w:r>
      <w:r>
        <w:rPr>
          <w:sz w:val="24"/>
        </w:rPr>
        <w:t>и</w:t>
      </w:r>
      <w:r>
        <w:rPr>
          <w:spacing w:val="-14"/>
          <w:sz w:val="24"/>
        </w:rPr>
        <w:t xml:space="preserve"> </w:t>
      </w:r>
      <w:r>
        <w:rPr>
          <w:sz w:val="24"/>
        </w:rPr>
        <w:t>управлять</w:t>
      </w:r>
      <w:r>
        <w:rPr>
          <w:spacing w:val="-12"/>
          <w:sz w:val="24"/>
        </w:rPr>
        <w:t xml:space="preserve"> </w:t>
      </w:r>
      <w:r>
        <w:rPr>
          <w:sz w:val="24"/>
        </w:rPr>
        <w:t>собственными</w:t>
      </w:r>
      <w:r>
        <w:rPr>
          <w:spacing w:val="-12"/>
          <w:sz w:val="24"/>
        </w:rPr>
        <w:t xml:space="preserve"> </w:t>
      </w:r>
      <w:r>
        <w:rPr>
          <w:sz w:val="24"/>
        </w:rPr>
        <w:t>эмоциями</w:t>
      </w:r>
      <w:r>
        <w:rPr>
          <w:spacing w:val="-15"/>
          <w:sz w:val="24"/>
        </w:rPr>
        <w:t xml:space="preserve"> </w:t>
      </w:r>
      <w:r>
        <w:rPr>
          <w:sz w:val="24"/>
        </w:rPr>
        <w:t>и</w:t>
      </w:r>
      <w:r>
        <w:rPr>
          <w:spacing w:val="-12"/>
          <w:sz w:val="24"/>
        </w:rPr>
        <w:t xml:space="preserve"> </w:t>
      </w:r>
      <w:r>
        <w:rPr>
          <w:sz w:val="24"/>
        </w:rPr>
        <w:t>эмоциями</w:t>
      </w:r>
      <w:r>
        <w:rPr>
          <w:spacing w:val="-12"/>
          <w:sz w:val="24"/>
        </w:rPr>
        <w:t xml:space="preserve"> </w:t>
      </w:r>
      <w:r>
        <w:rPr>
          <w:spacing w:val="-2"/>
          <w:sz w:val="24"/>
        </w:rPr>
        <w:t>других;</w:t>
      </w:r>
    </w:p>
    <w:p w:rsidR="00944F2A" w:rsidRDefault="00944F2A" w:rsidP="00815F1D">
      <w:pPr>
        <w:pStyle w:val="a6"/>
        <w:numPr>
          <w:ilvl w:val="0"/>
          <w:numId w:val="43"/>
        </w:numPr>
        <w:tabs>
          <w:tab w:val="left" w:pos="1252"/>
        </w:tabs>
        <w:spacing w:before="41"/>
        <w:ind w:left="1252" w:hanging="140"/>
        <w:jc w:val="left"/>
        <w:rPr>
          <w:sz w:val="24"/>
        </w:rPr>
      </w:pPr>
      <w:r>
        <w:rPr>
          <w:sz w:val="24"/>
        </w:rPr>
        <w:t>выявлять</w:t>
      </w:r>
      <w:r>
        <w:rPr>
          <w:spacing w:val="-12"/>
          <w:sz w:val="24"/>
        </w:rPr>
        <w:t xml:space="preserve"> </w:t>
      </w:r>
      <w:r>
        <w:rPr>
          <w:sz w:val="24"/>
        </w:rPr>
        <w:t>и</w:t>
      </w:r>
      <w:r>
        <w:rPr>
          <w:spacing w:val="-13"/>
          <w:sz w:val="24"/>
        </w:rPr>
        <w:t xml:space="preserve"> </w:t>
      </w:r>
      <w:r>
        <w:rPr>
          <w:sz w:val="24"/>
        </w:rPr>
        <w:t>анализировать</w:t>
      </w:r>
      <w:r>
        <w:rPr>
          <w:spacing w:val="-13"/>
          <w:sz w:val="24"/>
        </w:rPr>
        <w:t xml:space="preserve"> </w:t>
      </w:r>
      <w:r>
        <w:rPr>
          <w:sz w:val="24"/>
        </w:rPr>
        <w:t>причины</w:t>
      </w:r>
      <w:r>
        <w:rPr>
          <w:spacing w:val="-13"/>
          <w:sz w:val="24"/>
        </w:rPr>
        <w:t xml:space="preserve"> </w:t>
      </w:r>
      <w:r>
        <w:rPr>
          <w:spacing w:val="-2"/>
          <w:sz w:val="24"/>
        </w:rPr>
        <w:t>эмоций;</w:t>
      </w:r>
    </w:p>
    <w:p w:rsidR="00944F2A" w:rsidRDefault="00944F2A" w:rsidP="00815F1D">
      <w:pPr>
        <w:pStyle w:val="a6"/>
        <w:numPr>
          <w:ilvl w:val="0"/>
          <w:numId w:val="43"/>
        </w:numPr>
        <w:tabs>
          <w:tab w:val="left" w:pos="1252"/>
        </w:tabs>
        <w:spacing w:before="41"/>
        <w:ind w:left="1252" w:hanging="140"/>
        <w:jc w:val="left"/>
        <w:rPr>
          <w:sz w:val="24"/>
        </w:rPr>
      </w:pPr>
      <w:r>
        <w:rPr>
          <w:sz w:val="24"/>
        </w:rPr>
        <w:t>ставить</w:t>
      </w:r>
      <w:r>
        <w:rPr>
          <w:spacing w:val="-10"/>
          <w:sz w:val="24"/>
        </w:rPr>
        <w:t xml:space="preserve"> </w:t>
      </w:r>
      <w:r>
        <w:rPr>
          <w:sz w:val="24"/>
        </w:rPr>
        <w:t>себя</w:t>
      </w:r>
      <w:r>
        <w:rPr>
          <w:spacing w:val="-10"/>
          <w:sz w:val="24"/>
        </w:rPr>
        <w:t xml:space="preserve"> </w:t>
      </w:r>
      <w:r>
        <w:rPr>
          <w:sz w:val="24"/>
        </w:rPr>
        <w:t>на</w:t>
      </w:r>
      <w:r>
        <w:rPr>
          <w:spacing w:val="-10"/>
          <w:sz w:val="24"/>
        </w:rPr>
        <w:t xml:space="preserve"> </w:t>
      </w:r>
      <w:r>
        <w:rPr>
          <w:sz w:val="24"/>
        </w:rPr>
        <w:t>место</w:t>
      </w:r>
      <w:r>
        <w:rPr>
          <w:spacing w:val="-8"/>
          <w:sz w:val="24"/>
        </w:rPr>
        <w:t xml:space="preserve"> </w:t>
      </w:r>
      <w:r>
        <w:rPr>
          <w:sz w:val="24"/>
        </w:rPr>
        <w:t>другого</w:t>
      </w:r>
      <w:r>
        <w:rPr>
          <w:spacing w:val="-11"/>
          <w:sz w:val="24"/>
        </w:rPr>
        <w:t xml:space="preserve"> </w:t>
      </w:r>
      <w:r>
        <w:rPr>
          <w:sz w:val="24"/>
        </w:rPr>
        <w:t>человека,</w:t>
      </w:r>
      <w:r>
        <w:rPr>
          <w:spacing w:val="-9"/>
          <w:sz w:val="24"/>
        </w:rPr>
        <w:t xml:space="preserve"> </w:t>
      </w:r>
      <w:r>
        <w:rPr>
          <w:sz w:val="24"/>
        </w:rPr>
        <w:t>понимать</w:t>
      </w:r>
      <w:r>
        <w:rPr>
          <w:spacing w:val="-10"/>
          <w:sz w:val="24"/>
        </w:rPr>
        <w:t xml:space="preserve"> </w:t>
      </w:r>
      <w:r>
        <w:rPr>
          <w:sz w:val="24"/>
        </w:rPr>
        <w:t>мотивы</w:t>
      </w:r>
      <w:r>
        <w:rPr>
          <w:spacing w:val="-10"/>
          <w:sz w:val="24"/>
        </w:rPr>
        <w:t xml:space="preserve"> </w:t>
      </w:r>
      <w:r>
        <w:rPr>
          <w:sz w:val="24"/>
        </w:rPr>
        <w:t>и</w:t>
      </w:r>
      <w:r>
        <w:rPr>
          <w:spacing w:val="-5"/>
          <w:sz w:val="24"/>
        </w:rPr>
        <w:t xml:space="preserve"> </w:t>
      </w:r>
      <w:r>
        <w:rPr>
          <w:sz w:val="24"/>
        </w:rPr>
        <w:t>намерения</w:t>
      </w:r>
      <w:r>
        <w:rPr>
          <w:spacing w:val="-9"/>
          <w:sz w:val="24"/>
        </w:rPr>
        <w:t xml:space="preserve"> </w:t>
      </w:r>
      <w:r>
        <w:rPr>
          <w:spacing w:val="-2"/>
          <w:sz w:val="24"/>
        </w:rPr>
        <w:t>другого;</w:t>
      </w:r>
    </w:p>
    <w:p w:rsidR="00944F2A" w:rsidRDefault="00944F2A" w:rsidP="00815F1D">
      <w:pPr>
        <w:pStyle w:val="a6"/>
        <w:numPr>
          <w:ilvl w:val="0"/>
          <w:numId w:val="43"/>
        </w:numPr>
        <w:tabs>
          <w:tab w:val="left" w:pos="1252"/>
        </w:tabs>
        <w:spacing w:before="41"/>
        <w:ind w:left="1252" w:hanging="140"/>
        <w:jc w:val="left"/>
        <w:rPr>
          <w:sz w:val="24"/>
        </w:rPr>
      </w:pPr>
      <w:r>
        <w:rPr>
          <w:sz w:val="24"/>
        </w:rPr>
        <w:t>регулировать</w:t>
      </w:r>
      <w:r>
        <w:rPr>
          <w:spacing w:val="-15"/>
          <w:sz w:val="24"/>
        </w:rPr>
        <w:t xml:space="preserve"> </w:t>
      </w:r>
      <w:r>
        <w:rPr>
          <w:sz w:val="24"/>
        </w:rPr>
        <w:t>способ</w:t>
      </w:r>
      <w:r>
        <w:rPr>
          <w:spacing w:val="-15"/>
          <w:sz w:val="24"/>
        </w:rPr>
        <w:t xml:space="preserve"> </w:t>
      </w:r>
      <w:r>
        <w:rPr>
          <w:sz w:val="24"/>
        </w:rPr>
        <w:t>выражения</w:t>
      </w:r>
      <w:r>
        <w:rPr>
          <w:spacing w:val="-14"/>
          <w:sz w:val="24"/>
        </w:rPr>
        <w:t xml:space="preserve"> </w:t>
      </w:r>
      <w:r>
        <w:rPr>
          <w:spacing w:val="-2"/>
          <w:sz w:val="24"/>
        </w:rPr>
        <w:t>эмоций;</w:t>
      </w:r>
    </w:p>
    <w:p w:rsidR="00944F2A" w:rsidRDefault="00944F2A" w:rsidP="00944F2A">
      <w:pPr>
        <w:rPr>
          <w:sz w:val="24"/>
        </w:rPr>
        <w:sectPr w:rsidR="00944F2A">
          <w:pgSz w:w="11910" w:h="16840"/>
          <w:pgMar w:top="760" w:right="600" w:bottom="800" w:left="20" w:header="0" w:footer="609" w:gutter="0"/>
          <w:cols w:space="720"/>
        </w:sectPr>
      </w:pPr>
    </w:p>
    <w:p w:rsidR="00944F2A" w:rsidRDefault="00944F2A" w:rsidP="00815F1D">
      <w:pPr>
        <w:pStyle w:val="a6"/>
        <w:numPr>
          <w:ilvl w:val="0"/>
          <w:numId w:val="38"/>
        </w:numPr>
        <w:tabs>
          <w:tab w:val="left" w:pos="1370"/>
        </w:tabs>
        <w:spacing w:before="68"/>
        <w:ind w:left="1369" w:hanging="258"/>
        <w:rPr>
          <w:i/>
          <w:sz w:val="24"/>
        </w:rPr>
      </w:pPr>
      <w:r>
        <w:rPr>
          <w:i/>
          <w:sz w:val="24"/>
        </w:rPr>
        <w:lastRenderedPageBreak/>
        <w:t>принятие</w:t>
      </w:r>
      <w:r>
        <w:rPr>
          <w:i/>
          <w:spacing w:val="-2"/>
          <w:sz w:val="24"/>
        </w:rPr>
        <w:t xml:space="preserve"> </w:t>
      </w:r>
      <w:r>
        <w:rPr>
          <w:i/>
          <w:sz w:val="24"/>
        </w:rPr>
        <w:t>себя</w:t>
      </w:r>
      <w:r>
        <w:rPr>
          <w:i/>
          <w:spacing w:val="-2"/>
          <w:sz w:val="24"/>
        </w:rPr>
        <w:t xml:space="preserve"> </w:t>
      </w:r>
      <w:r>
        <w:rPr>
          <w:i/>
          <w:sz w:val="24"/>
        </w:rPr>
        <w:t xml:space="preserve">и </w:t>
      </w:r>
      <w:r>
        <w:rPr>
          <w:i/>
          <w:spacing w:val="-2"/>
          <w:sz w:val="24"/>
        </w:rPr>
        <w:t>других:</w:t>
      </w:r>
    </w:p>
    <w:p w:rsidR="00944F2A" w:rsidRDefault="00944F2A" w:rsidP="00815F1D">
      <w:pPr>
        <w:pStyle w:val="a6"/>
        <w:numPr>
          <w:ilvl w:val="0"/>
          <w:numId w:val="43"/>
        </w:numPr>
        <w:tabs>
          <w:tab w:val="left" w:pos="1252"/>
        </w:tabs>
        <w:spacing w:before="40"/>
        <w:ind w:left="1252" w:hanging="140"/>
        <w:jc w:val="left"/>
        <w:rPr>
          <w:sz w:val="24"/>
        </w:rPr>
      </w:pPr>
      <w:r>
        <w:rPr>
          <w:sz w:val="24"/>
        </w:rPr>
        <w:t>осознанно</w:t>
      </w:r>
      <w:r>
        <w:rPr>
          <w:spacing w:val="-10"/>
          <w:sz w:val="24"/>
        </w:rPr>
        <w:t xml:space="preserve"> </w:t>
      </w:r>
      <w:r>
        <w:rPr>
          <w:sz w:val="24"/>
        </w:rPr>
        <w:t>относиться</w:t>
      </w:r>
      <w:r>
        <w:rPr>
          <w:spacing w:val="-13"/>
          <w:sz w:val="24"/>
        </w:rPr>
        <w:t xml:space="preserve"> </w:t>
      </w:r>
      <w:r>
        <w:rPr>
          <w:sz w:val="24"/>
        </w:rPr>
        <w:t>к</w:t>
      </w:r>
      <w:r>
        <w:rPr>
          <w:spacing w:val="-9"/>
          <w:sz w:val="24"/>
        </w:rPr>
        <w:t xml:space="preserve"> </w:t>
      </w:r>
      <w:r>
        <w:rPr>
          <w:sz w:val="24"/>
        </w:rPr>
        <w:t>другому</w:t>
      </w:r>
      <w:r>
        <w:rPr>
          <w:spacing w:val="-14"/>
          <w:sz w:val="24"/>
        </w:rPr>
        <w:t xml:space="preserve"> </w:t>
      </w:r>
      <w:r>
        <w:rPr>
          <w:sz w:val="24"/>
        </w:rPr>
        <w:t>человеку,</w:t>
      </w:r>
      <w:r>
        <w:rPr>
          <w:spacing w:val="-10"/>
          <w:sz w:val="24"/>
        </w:rPr>
        <w:t xml:space="preserve"> </w:t>
      </w:r>
      <w:r>
        <w:rPr>
          <w:sz w:val="24"/>
        </w:rPr>
        <w:t>его</w:t>
      </w:r>
      <w:r>
        <w:rPr>
          <w:spacing w:val="-10"/>
          <w:sz w:val="24"/>
        </w:rPr>
        <w:t xml:space="preserve"> </w:t>
      </w:r>
      <w:r>
        <w:rPr>
          <w:spacing w:val="-2"/>
          <w:sz w:val="24"/>
        </w:rPr>
        <w:t>мнению;</w:t>
      </w:r>
    </w:p>
    <w:p w:rsidR="00944F2A" w:rsidRDefault="00944F2A" w:rsidP="00815F1D">
      <w:pPr>
        <w:pStyle w:val="a6"/>
        <w:numPr>
          <w:ilvl w:val="0"/>
          <w:numId w:val="43"/>
        </w:numPr>
        <w:tabs>
          <w:tab w:val="left" w:pos="1252"/>
        </w:tabs>
        <w:spacing w:before="42"/>
        <w:ind w:left="1252" w:hanging="140"/>
        <w:jc w:val="left"/>
        <w:rPr>
          <w:sz w:val="24"/>
        </w:rPr>
      </w:pPr>
      <w:r>
        <w:rPr>
          <w:sz w:val="24"/>
        </w:rPr>
        <w:t>признавать</w:t>
      </w:r>
      <w:r>
        <w:rPr>
          <w:spacing w:val="-8"/>
          <w:sz w:val="24"/>
        </w:rPr>
        <w:t xml:space="preserve"> </w:t>
      </w:r>
      <w:r>
        <w:rPr>
          <w:sz w:val="24"/>
        </w:rPr>
        <w:t>свое</w:t>
      </w:r>
      <w:r>
        <w:rPr>
          <w:spacing w:val="-9"/>
          <w:sz w:val="24"/>
        </w:rPr>
        <w:t xml:space="preserve"> </w:t>
      </w:r>
      <w:r>
        <w:rPr>
          <w:sz w:val="24"/>
        </w:rPr>
        <w:t>право</w:t>
      </w:r>
      <w:r>
        <w:rPr>
          <w:spacing w:val="-6"/>
          <w:sz w:val="24"/>
        </w:rPr>
        <w:t xml:space="preserve"> </w:t>
      </w:r>
      <w:r>
        <w:rPr>
          <w:sz w:val="24"/>
        </w:rPr>
        <w:t>на</w:t>
      </w:r>
      <w:r>
        <w:rPr>
          <w:spacing w:val="-8"/>
          <w:sz w:val="24"/>
        </w:rPr>
        <w:t xml:space="preserve"> </w:t>
      </w:r>
      <w:r>
        <w:rPr>
          <w:sz w:val="24"/>
        </w:rPr>
        <w:t>ошибку</w:t>
      </w:r>
      <w:r>
        <w:rPr>
          <w:spacing w:val="-14"/>
          <w:sz w:val="24"/>
        </w:rPr>
        <w:t xml:space="preserve"> </w:t>
      </w:r>
      <w:r>
        <w:rPr>
          <w:sz w:val="24"/>
        </w:rPr>
        <w:t>и</w:t>
      </w:r>
      <w:r>
        <w:rPr>
          <w:spacing w:val="-7"/>
          <w:sz w:val="24"/>
        </w:rPr>
        <w:t xml:space="preserve"> </w:t>
      </w:r>
      <w:r>
        <w:rPr>
          <w:sz w:val="24"/>
        </w:rPr>
        <w:t>такое</w:t>
      </w:r>
      <w:r>
        <w:rPr>
          <w:spacing w:val="-7"/>
          <w:sz w:val="24"/>
        </w:rPr>
        <w:t xml:space="preserve"> </w:t>
      </w:r>
      <w:r>
        <w:rPr>
          <w:sz w:val="24"/>
        </w:rPr>
        <w:t>же</w:t>
      </w:r>
      <w:r>
        <w:rPr>
          <w:spacing w:val="-7"/>
          <w:sz w:val="24"/>
        </w:rPr>
        <w:t xml:space="preserve"> </w:t>
      </w:r>
      <w:r>
        <w:rPr>
          <w:sz w:val="24"/>
        </w:rPr>
        <w:t>право</w:t>
      </w:r>
      <w:r>
        <w:rPr>
          <w:spacing w:val="-8"/>
          <w:sz w:val="24"/>
        </w:rPr>
        <w:t xml:space="preserve"> </w:t>
      </w:r>
      <w:proofErr w:type="gramStart"/>
      <w:r>
        <w:rPr>
          <w:spacing w:val="-2"/>
          <w:sz w:val="24"/>
        </w:rPr>
        <w:t>другого</w:t>
      </w:r>
      <w:proofErr w:type="gramEnd"/>
      <w:r>
        <w:rPr>
          <w:spacing w:val="-2"/>
          <w:sz w:val="24"/>
        </w:rPr>
        <w:t>;</w:t>
      </w:r>
    </w:p>
    <w:p w:rsidR="00944F2A" w:rsidRDefault="00944F2A" w:rsidP="00815F1D">
      <w:pPr>
        <w:pStyle w:val="a6"/>
        <w:numPr>
          <w:ilvl w:val="0"/>
          <w:numId w:val="43"/>
        </w:numPr>
        <w:tabs>
          <w:tab w:val="left" w:pos="1252"/>
        </w:tabs>
        <w:spacing w:before="41"/>
        <w:ind w:left="1252" w:hanging="140"/>
        <w:jc w:val="left"/>
        <w:rPr>
          <w:sz w:val="24"/>
        </w:rPr>
      </w:pPr>
      <w:r>
        <w:rPr>
          <w:sz w:val="24"/>
        </w:rPr>
        <w:t>принимать</w:t>
      </w:r>
      <w:r>
        <w:rPr>
          <w:spacing w:val="-8"/>
          <w:sz w:val="24"/>
        </w:rPr>
        <w:t xml:space="preserve"> </w:t>
      </w:r>
      <w:r>
        <w:rPr>
          <w:sz w:val="24"/>
        </w:rPr>
        <w:t>себя</w:t>
      </w:r>
      <w:r>
        <w:rPr>
          <w:spacing w:val="-8"/>
          <w:sz w:val="24"/>
        </w:rPr>
        <w:t xml:space="preserve"> </w:t>
      </w:r>
      <w:r>
        <w:rPr>
          <w:sz w:val="24"/>
        </w:rPr>
        <w:t>и</w:t>
      </w:r>
      <w:r>
        <w:rPr>
          <w:spacing w:val="-7"/>
          <w:sz w:val="24"/>
        </w:rPr>
        <w:t xml:space="preserve"> </w:t>
      </w:r>
      <w:r>
        <w:rPr>
          <w:sz w:val="24"/>
        </w:rPr>
        <w:t>других,</w:t>
      </w:r>
      <w:r>
        <w:rPr>
          <w:spacing w:val="-10"/>
          <w:sz w:val="24"/>
        </w:rPr>
        <w:t xml:space="preserve"> </w:t>
      </w:r>
      <w:r>
        <w:rPr>
          <w:sz w:val="24"/>
        </w:rPr>
        <w:t>не</w:t>
      </w:r>
      <w:r>
        <w:rPr>
          <w:spacing w:val="-8"/>
          <w:sz w:val="24"/>
        </w:rPr>
        <w:t xml:space="preserve"> </w:t>
      </w:r>
      <w:r>
        <w:rPr>
          <w:spacing w:val="-2"/>
          <w:sz w:val="24"/>
        </w:rPr>
        <w:t>осуждая;</w:t>
      </w:r>
    </w:p>
    <w:p w:rsidR="00944F2A" w:rsidRDefault="00944F2A" w:rsidP="00815F1D">
      <w:pPr>
        <w:pStyle w:val="a6"/>
        <w:numPr>
          <w:ilvl w:val="0"/>
          <w:numId w:val="43"/>
        </w:numPr>
        <w:tabs>
          <w:tab w:val="left" w:pos="1252"/>
        </w:tabs>
        <w:spacing w:before="43"/>
        <w:ind w:left="1252" w:hanging="140"/>
        <w:jc w:val="left"/>
        <w:rPr>
          <w:sz w:val="24"/>
        </w:rPr>
      </w:pPr>
      <w:r>
        <w:rPr>
          <w:sz w:val="24"/>
        </w:rPr>
        <w:t>открытость</w:t>
      </w:r>
      <w:r>
        <w:rPr>
          <w:spacing w:val="-6"/>
          <w:sz w:val="24"/>
        </w:rPr>
        <w:t xml:space="preserve"> </w:t>
      </w:r>
      <w:r>
        <w:rPr>
          <w:sz w:val="24"/>
        </w:rPr>
        <w:t>себе</w:t>
      </w:r>
      <w:r>
        <w:rPr>
          <w:spacing w:val="-8"/>
          <w:sz w:val="24"/>
        </w:rPr>
        <w:t xml:space="preserve"> </w:t>
      </w:r>
      <w:r>
        <w:rPr>
          <w:sz w:val="24"/>
        </w:rPr>
        <w:t>и</w:t>
      </w:r>
      <w:r>
        <w:rPr>
          <w:spacing w:val="-7"/>
          <w:sz w:val="24"/>
        </w:rPr>
        <w:t xml:space="preserve"> </w:t>
      </w:r>
      <w:r>
        <w:rPr>
          <w:spacing w:val="-2"/>
          <w:sz w:val="24"/>
        </w:rPr>
        <w:t>другим;</w:t>
      </w:r>
    </w:p>
    <w:p w:rsidR="00944F2A" w:rsidRDefault="00944F2A" w:rsidP="00815F1D">
      <w:pPr>
        <w:pStyle w:val="a6"/>
        <w:numPr>
          <w:ilvl w:val="0"/>
          <w:numId w:val="43"/>
        </w:numPr>
        <w:tabs>
          <w:tab w:val="left" w:pos="1252"/>
        </w:tabs>
        <w:spacing w:before="41"/>
        <w:ind w:left="1252" w:hanging="140"/>
        <w:jc w:val="left"/>
        <w:rPr>
          <w:sz w:val="24"/>
        </w:rPr>
      </w:pPr>
      <w:r>
        <w:rPr>
          <w:spacing w:val="-2"/>
          <w:sz w:val="24"/>
        </w:rPr>
        <w:t>осознавать</w:t>
      </w:r>
      <w:r>
        <w:rPr>
          <w:spacing w:val="3"/>
          <w:sz w:val="24"/>
        </w:rPr>
        <w:t xml:space="preserve"> </w:t>
      </w:r>
      <w:r>
        <w:rPr>
          <w:spacing w:val="-2"/>
          <w:sz w:val="24"/>
        </w:rPr>
        <w:t>невозможность</w:t>
      </w:r>
      <w:r>
        <w:rPr>
          <w:spacing w:val="3"/>
          <w:sz w:val="24"/>
        </w:rPr>
        <w:t xml:space="preserve"> </w:t>
      </w:r>
      <w:r>
        <w:rPr>
          <w:spacing w:val="-2"/>
          <w:sz w:val="24"/>
        </w:rPr>
        <w:t>контролировать</w:t>
      </w:r>
      <w:r>
        <w:rPr>
          <w:spacing w:val="3"/>
          <w:sz w:val="24"/>
        </w:rPr>
        <w:t xml:space="preserve"> </w:t>
      </w:r>
      <w:r>
        <w:rPr>
          <w:spacing w:val="-2"/>
          <w:sz w:val="24"/>
        </w:rPr>
        <w:t>все</w:t>
      </w:r>
      <w:r>
        <w:rPr>
          <w:spacing w:val="2"/>
          <w:sz w:val="24"/>
        </w:rPr>
        <w:t xml:space="preserve"> </w:t>
      </w:r>
      <w:r>
        <w:rPr>
          <w:spacing w:val="-2"/>
          <w:sz w:val="24"/>
        </w:rPr>
        <w:t>вокруг.</w:t>
      </w:r>
    </w:p>
    <w:p w:rsidR="00944F2A" w:rsidRDefault="00944F2A" w:rsidP="00944F2A">
      <w:pPr>
        <w:pStyle w:val="a3"/>
        <w:spacing w:before="40" w:line="276" w:lineRule="auto"/>
        <w:ind w:right="249"/>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44F2A" w:rsidRDefault="00944F2A" w:rsidP="00944F2A">
      <w:pPr>
        <w:pStyle w:val="a3"/>
        <w:spacing w:before="1" w:line="276" w:lineRule="auto"/>
        <w:ind w:right="244" w:firstLine="708"/>
      </w:pPr>
      <w:r>
        <w:rPr>
          <w:b/>
        </w:rPr>
        <w:t xml:space="preserve">Предметные результаты </w:t>
      </w:r>
      <w:r>
        <w:t xml:space="preserve">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t>обучающимися</w:t>
      </w:r>
      <w:proofErr w:type="gramEnd"/>
      <w:r>
        <w:t xml:space="preserve"> в учебных ситуациях и реальных жизненных условиях, а также на успешное обучение на следующем уровне образо</w:t>
      </w:r>
      <w:r>
        <w:rPr>
          <w:spacing w:val="-2"/>
        </w:rPr>
        <w:t>вания.</w:t>
      </w:r>
    </w:p>
    <w:p w:rsidR="00944F2A" w:rsidRDefault="00944F2A" w:rsidP="00944F2A">
      <w:pPr>
        <w:pStyle w:val="a3"/>
        <w:spacing w:line="276" w:lineRule="auto"/>
        <w:ind w:right="247" w:firstLine="708"/>
      </w:pPr>
      <w:proofErr w:type="gramStart"/>
      <w: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w:t>
      </w:r>
      <w:r>
        <w:rPr>
          <w:spacing w:val="-2"/>
        </w:rPr>
        <w:t xml:space="preserve"> </w:t>
      </w:r>
      <w:r>
        <w:t>изучения учебных предметов углубленного уровня, в том</w:t>
      </w:r>
      <w:r>
        <w:rPr>
          <w:spacing w:val="-1"/>
        </w:rPr>
        <w:t xml:space="preserve"> </w:t>
      </w:r>
      <w:r>
        <w:t>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w:t>
      </w:r>
      <w:proofErr w:type="gramEnd"/>
      <w:r>
        <w:t xml:space="preserve"> </w:t>
      </w:r>
      <w:proofErr w:type="gramStart"/>
      <w:r>
        <w:t>базового уровня, включая формирование у обучающихся способности знать определение понятия, знать</w:t>
      </w:r>
      <w:r>
        <w:rPr>
          <w:spacing w:val="40"/>
        </w:rPr>
        <w:t xml:space="preserve"> </w:t>
      </w:r>
      <w:r>
        <w:t>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roofErr w:type="gramEnd"/>
    </w:p>
    <w:p w:rsidR="002E7E3F" w:rsidRDefault="002E7E3F" w:rsidP="002E7E3F">
      <w:pPr>
        <w:pStyle w:val="a3"/>
        <w:spacing w:line="276" w:lineRule="auto"/>
        <w:ind w:right="248" w:firstLine="708"/>
      </w:pPr>
    </w:p>
    <w:p w:rsidR="002E7E3F" w:rsidRDefault="002E7E3F" w:rsidP="002E7E3F">
      <w:pPr>
        <w:spacing w:line="276" w:lineRule="auto"/>
        <w:sectPr w:rsidR="002E7E3F">
          <w:pgSz w:w="11910" w:h="16840"/>
          <w:pgMar w:top="760" w:right="600" w:bottom="800" w:left="20" w:header="0" w:footer="609" w:gutter="0"/>
          <w:cols w:space="720"/>
        </w:sectPr>
      </w:pPr>
    </w:p>
    <w:p w:rsidR="002E7E3F" w:rsidRDefault="002E7E3F" w:rsidP="002E7E3F">
      <w:pPr>
        <w:pStyle w:val="a3"/>
        <w:spacing w:line="276" w:lineRule="auto"/>
        <w:ind w:right="247" w:firstLine="708"/>
      </w:pPr>
    </w:p>
    <w:p w:rsidR="002E7E3F" w:rsidRPr="002E7E3F" w:rsidRDefault="002E7E3F" w:rsidP="00815F1D">
      <w:pPr>
        <w:pStyle w:val="a6"/>
        <w:numPr>
          <w:ilvl w:val="1"/>
          <w:numId w:val="45"/>
        </w:numPr>
        <w:tabs>
          <w:tab w:val="left" w:pos="1134"/>
        </w:tabs>
        <w:ind w:left="1189" w:hanging="55"/>
        <w:jc w:val="center"/>
        <w:rPr>
          <w:b/>
          <w:sz w:val="28"/>
          <w:szCs w:val="28"/>
        </w:rPr>
      </w:pPr>
      <w:r w:rsidRPr="002E7E3F">
        <w:rPr>
          <w:b/>
          <w:sz w:val="28"/>
          <w:szCs w:val="28"/>
        </w:rPr>
        <w:t>Система</w:t>
      </w:r>
      <w:r w:rsidRPr="002E7E3F">
        <w:rPr>
          <w:b/>
          <w:spacing w:val="-6"/>
          <w:sz w:val="28"/>
          <w:szCs w:val="28"/>
        </w:rPr>
        <w:t xml:space="preserve"> </w:t>
      </w:r>
      <w:proofErr w:type="gramStart"/>
      <w:r w:rsidRPr="002E7E3F">
        <w:rPr>
          <w:b/>
          <w:sz w:val="28"/>
          <w:szCs w:val="28"/>
        </w:rPr>
        <w:t>оценки</w:t>
      </w:r>
      <w:r w:rsidRPr="002E7E3F">
        <w:rPr>
          <w:b/>
          <w:spacing w:val="-5"/>
          <w:sz w:val="28"/>
          <w:szCs w:val="28"/>
        </w:rPr>
        <w:t xml:space="preserve"> </w:t>
      </w:r>
      <w:r w:rsidRPr="002E7E3F">
        <w:rPr>
          <w:b/>
          <w:sz w:val="28"/>
          <w:szCs w:val="28"/>
        </w:rPr>
        <w:t>достижения</w:t>
      </w:r>
      <w:r w:rsidRPr="002E7E3F">
        <w:rPr>
          <w:b/>
          <w:spacing w:val="-3"/>
          <w:sz w:val="28"/>
          <w:szCs w:val="28"/>
        </w:rPr>
        <w:t xml:space="preserve"> </w:t>
      </w:r>
      <w:r w:rsidRPr="002E7E3F">
        <w:rPr>
          <w:b/>
          <w:sz w:val="28"/>
          <w:szCs w:val="28"/>
        </w:rPr>
        <w:t>планируемых</w:t>
      </w:r>
      <w:r w:rsidRPr="002E7E3F">
        <w:rPr>
          <w:b/>
          <w:spacing w:val="-4"/>
          <w:sz w:val="28"/>
          <w:szCs w:val="28"/>
        </w:rPr>
        <w:t xml:space="preserve"> </w:t>
      </w:r>
      <w:r w:rsidRPr="002E7E3F">
        <w:rPr>
          <w:b/>
          <w:sz w:val="28"/>
          <w:szCs w:val="28"/>
        </w:rPr>
        <w:t>результатов</w:t>
      </w:r>
      <w:r w:rsidRPr="002E7E3F">
        <w:rPr>
          <w:b/>
          <w:spacing w:val="-3"/>
          <w:sz w:val="28"/>
          <w:szCs w:val="28"/>
        </w:rPr>
        <w:t xml:space="preserve"> </w:t>
      </w:r>
      <w:r w:rsidRPr="002E7E3F">
        <w:rPr>
          <w:b/>
          <w:sz w:val="28"/>
          <w:szCs w:val="28"/>
        </w:rPr>
        <w:t>освоения</w:t>
      </w:r>
      <w:r w:rsidRPr="002E7E3F">
        <w:rPr>
          <w:b/>
          <w:spacing w:val="-3"/>
          <w:sz w:val="28"/>
          <w:szCs w:val="28"/>
        </w:rPr>
        <w:t xml:space="preserve"> </w:t>
      </w:r>
      <w:r w:rsidRPr="002E7E3F">
        <w:rPr>
          <w:b/>
          <w:spacing w:val="-2"/>
          <w:sz w:val="28"/>
          <w:szCs w:val="28"/>
        </w:rPr>
        <w:t>основной</w:t>
      </w:r>
      <w:r>
        <w:rPr>
          <w:b/>
          <w:spacing w:val="-2"/>
          <w:sz w:val="28"/>
          <w:szCs w:val="28"/>
        </w:rPr>
        <w:t xml:space="preserve"> </w:t>
      </w:r>
      <w:r w:rsidRPr="002E7E3F">
        <w:rPr>
          <w:b/>
          <w:sz w:val="28"/>
          <w:szCs w:val="28"/>
        </w:rPr>
        <w:t>образовательной</w:t>
      </w:r>
      <w:r w:rsidRPr="002E7E3F">
        <w:rPr>
          <w:b/>
          <w:spacing w:val="-2"/>
          <w:sz w:val="28"/>
          <w:szCs w:val="28"/>
        </w:rPr>
        <w:t xml:space="preserve"> программы</w:t>
      </w:r>
      <w:proofErr w:type="gramEnd"/>
    </w:p>
    <w:p w:rsidR="002E7E3F" w:rsidRDefault="002E7E3F" w:rsidP="002E7E3F">
      <w:pPr>
        <w:tabs>
          <w:tab w:val="left" w:pos="1134"/>
        </w:tabs>
        <w:spacing w:line="275" w:lineRule="exact"/>
        <w:ind w:left="4920"/>
        <w:jc w:val="center"/>
        <w:rPr>
          <w:b/>
          <w:sz w:val="24"/>
        </w:rPr>
      </w:pPr>
    </w:p>
    <w:p w:rsidR="002E7E3F" w:rsidRPr="002E7E3F" w:rsidRDefault="002E7E3F" w:rsidP="00815F1D">
      <w:pPr>
        <w:pStyle w:val="a6"/>
        <w:numPr>
          <w:ilvl w:val="2"/>
          <w:numId w:val="62"/>
        </w:numPr>
        <w:tabs>
          <w:tab w:val="left" w:pos="1134"/>
        </w:tabs>
        <w:spacing w:line="275" w:lineRule="exact"/>
        <w:jc w:val="center"/>
        <w:rPr>
          <w:b/>
          <w:sz w:val="24"/>
        </w:rPr>
      </w:pPr>
      <w:r w:rsidRPr="002E7E3F">
        <w:rPr>
          <w:b/>
          <w:sz w:val="24"/>
        </w:rPr>
        <w:t>Общие</w:t>
      </w:r>
      <w:r w:rsidRPr="002E7E3F">
        <w:rPr>
          <w:b/>
          <w:spacing w:val="-5"/>
          <w:sz w:val="24"/>
        </w:rPr>
        <w:t xml:space="preserve"> </w:t>
      </w:r>
      <w:r w:rsidRPr="002E7E3F">
        <w:rPr>
          <w:b/>
          <w:spacing w:val="-2"/>
          <w:sz w:val="24"/>
        </w:rPr>
        <w:t>положения</w:t>
      </w:r>
    </w:p>
    <w:p w:rsidR="002E7E3F" w:rsidRDefault="002E7E3F" w:rsidP="002E7E3F">
      <w:pPr>
        <w:pStyle w:val="a3"/>
        <w:spacing w:line="276" w:lineRule="auto"/>
        <w:ind w:firstLine="720"/>
      </w:pPr>
      <w:r>
        <w:t xml:space="preserve">ФГОС ООО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w:t>
      </w:r>
      <w:r>
        <w:rPr>
          <w:spacing w:val="-1"/>
        </w:rPr>
        <w:t xml:space="preserve"> </w:t>
      </w:r>
      <w:r>
        <w:t>требования к образовательным</w:t>
      </w:r>
      <w:r>
        <w:rPr>
          <w:spacing w:val="-5"/>
        </w:rPr>
        <w:t xml:space="preserve"> </w:t>
      </w:r>
      <w:r>
        <w:t>результатам</w:t>
      </w:r>
      <w:r>
        <w:rPr>
          <w:spacing w:val="-2"/>
        </w:rPr>
        <w:t xml:space="preserve"> </w:t>
      </w:r>
      <w:r>
        <w:t>и</w:t>
      </w:r>
      <w:r>
        <w:rPr>
          <w:spacing w:val="-3"/>
        </w:rPr>
        <w:t xml:space="preserve"> </w:t>
      </w:r>
      <w:r>
        <w:t>средствам</w:t>
      </w:r>
      <w:r>
        <w:rPr>
          <w:spacing w:val="-4"/>
        </w:rPr>
        <w:t xml:space="preserve"> </w:t>
      </w:r>
      <w:r>
        <w:t>оценки</w:t>
      </w:r>
      <w:r>
        <w:rPr>
          <w:spacing w:val="-3"/>
        </w:rPr>
        <w:t xml:space="preserve"> </w:t>
      </w:r>
      <w:r>
        <w:t>их</w:t>
      </w:r>
      <w:r>
        <w:rPr>
          <w:spacing w:val="-4"/>
        </w:rPr>
        <w:t xml:space="preserve"> </w:t>
      </w:r>
      <w:r>
        <w:t>достижения. Система</w:t>
      </w:r>
      <w:r>
        <w:rPr>
          <w:spacing w:val="-4"/>
        </w:rPr>
        <w:t xml:space="preserve"> </w:t>
      </w:r>
      <w:proofErr w:type="gramStart"/>
      <w:r>
        <w:t>оценки</w:t>
      </w:r>
      <w:r>
        <w:rPr>
          <w:spacing w:val="-5"/>
        </w:rPr>
        <w:t xml:space="preserve"> </w:t>
      </w:r>
      <w:r>
        <w:t>достижения</w:t>
      </w:r>
      <w:r>
        <w:rPr>
          <w:spacing w:val="-6"/>
        </w:rPr>
        <w:t xml:space="preserve"> </w:t>
      </w:r>
      <w:r>
        <w:t>планируемых результатов освоения программы основного общего образования</w:t>
      </w:r>
      <w:proofErr w:type="gramEnd"/>
      <w:r>
        <w:t>:</w:t>
      </w:r>
    </w:p>
    <w:p w:rsidR="002E7E3F" w:rsidRDefault="002E7E3F" w:rsidP="00815F1D">
      <w:pPr>
        <w:pStyle w:val="a6"/>
        <w:numPr>
          <w:ilvl w:val="0"/>
          <w:numId w:val="43"/>
        </w:numPr>
        <w:tabs>
          <w:tab w:val="left" w:pos="1252"/>
        </w:tabs>
        <w:spacing w:line="276" w:lineRule="auto"/>
        <w:ind w:right="-50" w:firstLine="0"/>
        <w:rPr>
          <w:sz w:val="24"/>
        </w:rPr>
      </w:pPr>
      <w:r>
        <w:rPr>
          <w:sz w:val="24"/>
        </w:rPr>
        <w:t>отражает</w:t>
      </w:r>
      <w:r>
        <w:rPr>
          <w:spacing w:val="-4"/>
          <w:sz w:val="24"/>
        </w:rPr>
        <w:t xml:space="preserve"> </w:t>
      </w:r>
      <w:r>
        <w:rPr>
          <w:sz w:val="24"/>
        </w:rPr>
        <w:t>содержание</w:t>
      </w:r>
      <w:r>
        <w:rPr>
          <w:spacing w:val="-3"/>
          <w:sz w:val="24"/>
        </w:rPr>
        <w:t xml:space="preserve"> </w:t>
      </w:r>
      <w:r>
        <w:rPr>
          <w:sz w:val="24"/>
        </w:rPr>
        <w:t>и</w:t>
      </w:r>
      <w:r>
        <w:rPr>
          <w:spacing w:val="-4"/>
          <w:sz w:val="24"/>
        </w:rPr>
        <w:t xml:space="preserve"> </w:t>
      </w:r>
      <w:r>
        <w:rPr>
          <w:sz w:val="24"/>
        </w:rPr>
        <w:t>критерии</w:t>
      </w:r>
      <w:r>
        <w:rPr>
          <w:spacing w:val="-4"/>
          <w:sz w:val="24"/>
        </w:rPr>
        <w:t xml:space="preserve"> </w:t>
      </w:r>
      <w:r>
        <w:rPr>
          <w:sz w:val="24"/>
        </w:rPr>
        <w:t>оценки,</w:t>
      </w:r>
      <w:r>
        <w:rPr>
          <w:spacing w:val="-4"/>
          <w:sz w:val="24"/>
        </w:rPr>
        <w:t xml:space="preserve"> </w:t>
      </w:r>
      <w:r>
        <w:rPr>
          <w:sz w:val="24"/>
        </w:rPr>
        <w:t>формы</w:t>
      </w:r>
      <w:r>
        <w:rPr>
          <w:spacing w:val="-4"/>
          <w:sz w:val="24"/>
        </w:rPr>
        <w:t xml:space="preserve"> </w:t>
      </w:r>
      <w:r>
        <w:rPr>
          <w:sz w:val="24"/>
        </w:rPr>
        <w:t>представления</w:t>
      </w:r>
      <w:r>
        <w:rPr>
          <w:spacing w:val="-4"/>
          <w:sz w:val="24"/>
        </w:rPr>
        <w:t xml:space="preserve"> </w:t>
      </w:r>
      <w:r>
        <w:rPr>
          <w:sz w:val="24"/>
        </w:rPr>
        <w:t>результатов</w:t>
      </w:r>
      <w:r>
        <w:rPr>
          <w:spacing w:val="-4"/>
          <w:sz w:val="24"/>
        </w:rPr>
        <w:t xml:space="preserve"> </w:t>
      </w:r>
      <w:r>
        <w:rPr>
          <w:sz w:val="24"/>
        </w:rPr>
        <w:t>оценочной</w:t>
      </w:r>
      <w:r>
        <w:rPr>
          <w:spacing w:val="-4"/>
          <w:sz w:val="24"/>
        </w:rPr>
        <w:t xml:space="preserve"> </w:t>
      </w:r>
      <w:r>
        <w:rPr>
          <w:sz w:val="24"/>
        </w:rPr>
        <w:t>дея</w:t>
      </w:r>
      <w:r>
        <w:rPr>
          <w:spacing w:val="-2"/>
          <w:sz w:val="24"/>
        </w:rPr>
        <w:t>тельности;</w:t>
      </w:r>
    </w:p>
    <w:p w:rsidR="002E7E3F" w:rsidRDefault="002E7E3F" w:rsidP="00815F1D">
      <w:pPr>
        <w:pStyle w:val="a6"/>
        <w:numPr>
          <w:ilvl w:val="0"/>
          <w:numId w:val="43"/>
        </w:numPr>
        <w:tabs>
          <w:tab w:val="left" w:pos="1252"/>
          <w:tab w:val="left" w:pos="10773"/>
          <w:tab w:val="left" w:pos="11199"/>
        </w:tabs>
        <w:spacing w:line="276" w:lineRule="auto"/>
        <w:ind w:right="-50" w:firstLine="0"/>
        <w:rPr>
          <w:sz w:val="24"/>
        </w:rPr>
      </w:pPr>
      <w:r>
        <w:rPr>
          <w:sz w:val="24"/>
        </w:rPr>
        <w:t>обеспечивает комплексный подход к оценке результатов освоения программы основного общего</w:t>
      </w:r>
      <w:r>
        <w:rPr>
          <w:spacing w:val="-4"/>
          <w:sz w:val="24"/>
        </w:rPr>
        <w:t xml:space="preserve"> </w:t>
      </w:r>
      <w:r>
        <w:rPr>
          <w:sz w:val="24"/>
        </w:rPr>
        <w:t>образования,</w:t>
      </w:r>
      <w:r>
        <w:rPr>
          <w:spacing w:val="-4"/>
          <w:sz w:val="24"/>
        </w:rPr>
        <w:t xml:space="preserve"> </w:t>
      </w:r>
      <w:r>
        <w:rPr>
          <w:sz w:val="24"/>
        </w:rPr>
        <w:t>позволяющий</w:t>
      </w:r>
      <w:r>
        <w:rPr>
          <w:spacing w:val="-1"/>
          <w:sz w:val="24"/>
        </w:rPr>
        <w:t xml:space="preserve"> </w:t>
      </w:r>
      <w:r>
        <w:rPr>
          <w:sz w:val="24"/>
        </w:rPr>
        <w:t>осуществлять</w:t>
      </w:r>
      <w:r>
        <w:rPr>
          <w:spacing w:val="-3"/>
          <w:sz w:val="24"/>
        </w:rPr>
        <w:t xml:space="preserve"> </w:t>
      </w:r>
      <w:r>
        <w:rPr>
          <w:sz w:val="24"/>
        </w:rPr>
        <w:t>оценку</w:t>
      </w:r>
      <w:r>
        <w:rPr>
          <w:spacing w:val="-11"/>
          <w:sz w:val="24"/>
        </w:rPr>
        <w:t xml:space="preserve"> </w:t>
      </w:r>
      <w:r>
        <w:rPr>
          <w:sz w:val="24"/>
        </w:rPr>
        <w:t>предметных</w:t>
      </w:r>
      <w:r>
        <w:rPr>
          <w:spacing w:val="-3"/>
          <w:sz w:val="24"/>
        </w:rPr>
        <w:t xml:space="preserve"> </w:t>
      </w:r>
      <w:r>
        <w:rPr>
          <w:sz w:val="24"/>
        </w:rPr>
        <w:t>и</w:t>
      </w:r>
      <w:r>
        <w:rPr>
          <w:spacing w:val="-5"/>
          <w:sz w:val="24"/>
        </w:rPr>
        <w:t xml:space="preserve"> </w:t>
      </w:r>
      <w:proofErr w:type="spellStart"/>
      <w:r>
        <w:rPr>
          <w:sz w:val="24"/>
        </w:rPr>
        <w:t>метапредметных</w:t>
      </w:r>
      <w:proofErr w:type="spellEnd"/>
      <w:r>
        <w:rPr>
          <w:spacing w:val="-3"/>
          <w:sz w:val="24"/>
        </w:rPr>
        <w:t xml:space="preserve"> </w:t>
      </w:r>
      <w:r>
        <w:rPr>
          <w:sz w:val="24"/>
        </w:rPr>
        <w:t>резуль</w:t>
      </w:r>
      <w:r>
        <w:rPr>
          <w:spacing w:val="-2"/>
          <w:sz w:val="24"/>
        </w:rPr>
        <w:t>татов;</w:t>
      </w:r>
    </w:p>
    <w:p w:rsidR="002E7E3F" w:rsidRDefault="002E7E3F" w:rsidP="00815F1D">
      <w:pPr>
        <w:pStyle w:val="a6"/>
        <w:numPr>
          <w:ilvl w:val="0"/>
          <w:numId w:val="43"/>
        </w:numPr>
        <w:tabs>
          <w:tab w:val="left" w:pos="1252"/>
        </w:tabs>
        <w:spacing w:line="276" w:lineRule="auto"/>
        <w:ind w:right="-50" w:firstLine="0"/>
        <w:rPr>
          <w:sz w:val="24"/>
        </w:rPr>
      </w:pPr>
      <w:r>
        <w:rPr>
          <w:sz w:val="24"/>
        </w:rPr>
        <w:t>предусматривает оценку и учет результатов использования разнообразных методов и форм обучения,</w:t>
      </w:r>
      <w:r>
        <w:rPr>
          <w:spacing w:val="-4"/>
          <w:sz w:val="24"/>
        </w:rPr>
        <w:t xml:space="preserve"> </w:t>
      </w:r>
      <w:r>
        <w:rPr>
          <w:sz w:val="24"/>
        </w:rPr>
        <w:t>взаимно</w:t>
      </w:r>
      <w:r>
        <w:rPr>
          <w:spacing w:val="-4"/>
          <w:sz w:val="24"/>
        </w:rPr>
        <w:t xml:space="preserve"> </w:t>
      </w:r>
      <w:r>
        <w:rPr>
          <w:sz w:val="24"/>
        </w:rPr>
        <w:t>дополняющих</w:t>
      </w:r>
      <w:r>
        <w:rPr>
          <w:spacing w:val="-2"/>
          <w:sz w:val="24"/>
        </w:rPr>
        <w:t xml:space="preserve"> </w:t>
      </w:r>
      <w:r>
        <w:rPr>
          <w:sz w:val="24"/>
        </w:rPr>
        <w:t>друг</w:t>
      </w:r>
      <w:r>
        <w:rPr>
          <w:spacing w:val="-5"/>
          <w:sz w:val="24"/>
        </w:rPr>
        <w:t xml:space="preserve"> </w:t>
      </w:r>
      <w:r>
        <w:rPr>
          <w:sz w:val="24"/>
        </w:rPr>
        <w:t>друга,</w:t>
      </w:r>
      <w:r>
        <w:rPr>
          <w:spacing w:val="-2"/>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проектов,</w:t>
      </w:r>
      <w:r>
        <w:rPr>
          <w:spacing w:val="-4"/>
          <w:sz w:val="24"/>
        </w:rPr>
        <w:t xml:space="preserve"> </w:t>
      </w:r>
      <w:r>
        <w:rPr>
          <w:sz w:val="24"/>
        </w:rPr>
        <w:t>практических,</w:t>
      </w:r>
      <w:r>
        <w:rPr>
          <w:spacing w:val="-4"/>
          <w:sz w:val="24"/>
        </w:rPr>
        <w:t xml:space="preserve"> </w:t>
      </w:r>
      <w:r>
        <w:rPr>
          <w:sz w:val="24"/>
        </w:rPr>
        <w:t>командных, исследовательских, творческих работ, самоанализа</w:t>
      </w:r>
      <w:r>
        <w:rPr>
          <w:spacing w:val="-1"/>
          <w:sz w:val="24"/>
        </w:rPr>
        <w:t xml:space="preserve"> </w:t>
      </w:r>
      <w:r>
        <w:rPr>
          <w:sz w:val="24"/>
        </w:rPr>
        <w:t xml:space="preserve">и самооценки, </w:t>
      </w:r>
      <w:proofErr w:type="spellStart"/>
      <w:r>
        <w:rPr>
          <w:sz w:val="24"/>
        </w:rPr>
        <w:t>взаимооценки</w:t>
      </w:r>
      <w:proofErr w:type="spellEnd"/>
      <w:r>
        <w:rPr>
          <w:sz w:val="24"/>
        </w:rPr>
        <w:t>, наблюдения, испытаний (тестов), динамических показателей освоения нав</w:t>
      </w:r>
      <w:r w:rsidR="00384B24">
        <w:rPr>
          <w:sz w:val="24"/>
        </w:rPr>
        <w:t>ыков и знаний, в том числе фор</w:t>
      </w:r>
      <w:r>
        <w:rPr>
          <w:sz w:val="24"/>
        </w:rPr>
        <w:t>мируемых с использованием цифровых технологий;</w:t>
      </w:r>
    </w:p>
    <w:p w:rsidR="002E7E3F" w:rsidRDefault="002E7E3F" w:rsidP="00815F1D">
      <w:pPr>
        <w:pStyle w:val="a6"/>
        <w:numPr>
          <w:ilvl w:val="0"/>
          <w:numId w:val="43"/>
        </w:numPr>
        <w:tabs>
          <w:tab w:val="left" w:pos="1252"/>
        </w:tabs>
        <w:ind w:left="1252" w:right="-50" w:hanging="140"/>
        <w:rPr>
          <w:sz w:val="24"/>
        </w:rPr>
      </w:pPr>
      <w:r>
        <w:rPr>
          <w:sz w:val="24"/>
        </w:rPr>
        <w:t>предусматривает</w:t>
      </w:r>
      <w:r>
        <w:rPr>
          <w:spacing w:val="-15"/>
          <w:sz w:val="24"/>
        </w:rPr>
        <w:t xml:space="preserve"> </w:t>
      </w:r>
      <w:r>
        <w:rPr>
          <w:sz w:val="24"/>
        </w:rPr>
        <w:t>оценку</w:t>
      </w:r>
      <w:r>
        <w:rPr>
          <w:spacing w:val="-15"/>
          <w:sz w:val="24"/>
        </w:rPr>
        <w:t xml:space="preserve"> </w:t>
      </w:r>
      <w:r>
        <w:rPr>
          <w:sz w:val="24"/>
        </w:rPr>
        <w:t>динамики</w:t>
      </w:r>
      <w:r>
        <w:rPr>
          <w:spacing w:val="-15"/>
          <w:sz w:val="24"/>
        </w:rPr>
        <w:t xml:space="preserve"> </w:t>
      </w:r>
      <w:r>
        <w:rPr>
          <w:sz w:val="24"/>
        </w:rPr>
        <w:t>учебных</w:t>
      </w:r>
      <w:r>
        <w:rPr>
          <w:spacing w:val="-15"/>
          <w:sz w:val="24"/>
        </w:rPr>
        <w:t xml:space="preserve"> </w:t>
      </w:r>
      <w:r>
        <w:rPr>
          <w:sz w:val="24"/>
        </w:rPr>
        <w:t>достижений</w:t>
      </w:r>
      <w:r>
        <w:rPr>
          <w:spacing w:val="-11"/>
          <w:sz w:val="24"/>
        </w:rPr>
        <w:t xml:space="preserve"> </w:t>
      </w:r>
      <w:r>
        <w:rPr>
          <w:spacing w:val="-2"/>
          <w:sz w:val="24"/>
        </w:rPr>
        <w:t>обучающихся;</w:t>
      </w:r>
    </w:p>
    <w:p w:rsidR="002E7E3F" w:rsidRDefault="002E7E3F" w:rsidP="00815F1D">
      <w:pPr>
        <w:pStyle w:val="a6"/>
        <w:numPr>
          <w:ilvl w:val="0"/>
          <w:numId w:val="43"/>
        </w:numPr>
        <w:tabs>
          <w:tab w:val="left" w:pos="1252"/>
        </w:tabs>
        <w:spacing w:before="42" w:line="276" w:lineRule="auto"/>
        <w:ind w:right="-50" w:firstLine="0"/>
        <w:rPr>
          <w:sz w:val="24"/>
        </w:rPr>
      </w:pPr>
      <w:r>
        <w:rPr>
          <w:sz w:val="24"/>
        </w:rPr>
        <w:t>обеспечивает</w:t>
      </w:r>
      <w:r>
        <w:rPr>
          <w:spacing w:val="-5"/>
          <w:sz w:val="24"/>
        </w:rPr>
        <w:t xml:space="preserve"> </w:t>
      </w:r>
      <w:r>
        <w:rPr>
          <w:sz w:val="24"/>
        </w:rPr>
        <w:t>возможность</w:t>
      </w:r>
      <w:r>
        <w:rPr>
          <w:spacing w:val="-5"/>
          <w:sz w:val="24"/>
        </w:rPr>
        <w:t xml:space="preserve"> </w:t>
      </w:r>
      <w:r>
        <w:rPr>
          <w:sz w:val="24"/>
        </w:rPr>
        <w:t>получения</w:t>
      </w:r>
      <w:r>
        <w:rPr>
          <w:spacing w:val="-5"/>
          <w:sz w:val="24"/>
        </w:rPr>
        <w:t xml:space="preserve"> </w:t>
      </w:r>
      <w:r>
        <w:rPr>
          <w:sz w:val="24"/>
        </w:rPr>
        <w:t>объективной</w:t>
      </w:r>
      <w:r>
        <w:rPr>
          <w:spacing w:val="-5"/>
          <w:sz w:val="24"/>
        </w:rPr>
        <w:t xml:space="preserve"> </w:t>
      </w:r>
      <w:r>
        <w:rPr>
          <w:sz w:val="24"/>
        </w:rPr>
        <w:t>информации</w:t>
      </w:r>
      <w:r>
        <w:rPr>
          <w:spacing w:val="-5"/>
          <w:sz w:val="24"/>
        </w:rPr>
        <w:t xml:space="preserve"> </w:t>
      </w:r>
      <w:r>
        <w:rPr>
          <w:sz w:val="24"/>
        </w:rPr>
        <w:t>о</w:t>
      </w:r>
      <w:r>
        <w:rPr>
          <w:spacing w:val="-7"/>
          <w:sz w:val="24"/>
        </w:rPr>
        <w:t xml:space="preserve"> </w:t>
      </w:r>
      <w:r>
        <w:rPr>
          <w:sz w:val="24"/>
        </w:rPr>
        <w:t>качестве</w:t>
      </w:r>
      <w:r>
        <w:rPr>
          <w:spacing w:val="-5"/>
          <w:sz w:val="24"/>
        </w:rPr>
        <w:t xml:space="preserve"> </w:t>
      </w:r>
      <w:r>
        <w:rPr>
          <w:sz w:val="24"/>
        </w:rPr>
        <w:t>подготовки</w:t>
      </w:r>
      <w:r>
        <w:rPr>
          <w:spacing w:val="-4"/>
          <w:sz w:val="24"/>
        </w:rPr>
        <w:t xml:space="preserve"> </w:t>
      </w:r>
      <w:r>
        <w:rPr>
          <w:sz w:val="24"/>
        </w:rPr>
        <w:t>обучающихся в интересах всех участников образовательных отношений.</w:t>
      </w:r>
    </w:p>
    <w:p w:rsidR="002E7E3F" w:rsidRDefault="002E7E3F" w:rsidP="002E7E3F">
      <w:pPr>
        <w:pStyle w:val="a3"/>
        <w:spacing w:before="68" w:line="276" w:lineRule="auto"/>
        <w:ind w:left="1134" w:right="-50"/>
      </w:pPr>
      <w:r>
        <w:rPr>
          <w:szCs w:val="22"/>
        </w:rPr>
        <w:t xml:space="preserve">             </w:t>
      </w:r>
      <w:r>
        <w:t>Система</w:t>
      </w:r>
      <w:r>
        <w:rPr>
          <w:spacing w:val="-7"/>
        </w:rPr>
        <w:t xml:space="preserve"> </w:t>
      </w:r>
      <w:proofErr w:type="gramStart"/>
      <w:r>
        <w:t>оценки</w:t>
      </w:r>
      <w:r>
        <w:rPr>
          <w:spacing w:val="-6"/>
        </w:rPr>
        <w:t xml:space="preserve"> </w:t>
      </w:r>
      <w:r>
        <w:t>достижения</w:t>
      </w:r>
      <w:r>
        <w:rPr>
          <w:spacing w:val="-6"/>
        </w:rPr>
        <w:t xml:space="preserve"> </w:t>
      </w:r>
      <w:r>
        <w:t>планируемых</w:t>
      </w:r>
      <w:r>
        <w:rPr>
          <w:spacing w:val="-5"/>
        </w:rPr>
        <w:t xml:space="preserve"> </w:t>
      </w:r>
      <w:r>
        <w:t>результатов</w:t>
      </w:r>
      <w:r>
        <w:rPr>
          <w:spacing w:val="-6"/>
        </w:rPr>
        <w:t xml:space="preserve"> </w:t>
      </w:r>
      <w:r>
        <w:t>освоения</w:t>
      </w:r>
      <w:r>
        <w:rPr>
          <w:spacing w:val="-6"/>
        </w:rPr>
        <w:t xml:space="preserve"> </w:t>
      </w:r>
      <w:r>
        <w:t>программы</w:t>
      </w:r>
      <w:r>
        <w:rPr>
          <w:spacing w:val="-6"/>
        </w:rPr>
        <w:t xml:space="preserve"> </w:t>
      </w:r>
      <w:r>
        <w:t>основного    общего образования</w:t>
      </w:r>
      <w:proofErr w:type="gramEnd"/>
      <w:r>
        <w:t xml:space="preserve"> включает описание организации и содержания:</w:t>
      </w:r>
    </w:p>
    <w:p w:rsidR="002E7E3F" w:rsidRDefault="002E7E3F" w:rsidP="00815F1D">
      <w:pPr>
        <w:pStyle w:val="a6"/>
        <w:numPr>
          <w:ilvl w:val="0"/>
          <w:numId w:val="43"/>
        </w:numPr>
        <w:tabs>
          <w:tab w:val="left" w:pos="1252"/>
        </w:tabs>
        <w:spacing w:line="275" w:lineRule="exact"/>
        <w:ind w:left="1252" w:right="-50" w:hanging="140"/>
        <w:rPr>
          <w:sz w:val="24"/>
        </w:rPr>
      </w:pPr>
      <w:proofErr w:type="gramStart"/>
      <w:r>
        <w:rPr>
          <w:sz w:val="24"/>
        </w:rPr>
        <w:t>промежуточной</w:t>
      </w:r>
      <w:r>
        <w:rPr>
          <w:spacing w:val="-14"/>
          <w:sz w:val="24"/>
        </w:rPr>
        <w:t xml:space="preserve"> </w:t>
      </w:r>
      <w:r>
        <w:rPr>
          <w:sz w:val="24"/>
        </w:rPr>
        <w:t>аттестации</w:t>
      </w:r>
      <w:r>
        <w:rPr>
          <w:spacing w:val="-13"/>
          <w:sz w:val="24"/>
        </w:rPr>
        <w:t xml:space="preserve"> </w:t>
      </w:r>
      <w:r>
        <w:rPr>
          <w:sz w:val="24"/>
        </w:rPr>
        <w:t>обучающихся</w:t>
      </w:r>
      <w:r>
        <w:rPr>
          <w:spacing w:val="-13"/>
          <w:sz w:val="24"/>
        </w:rPr>
        <w:t xml:space="preserve"> </w:t>
      </w:r>
      <w:r>
        <w:rPr>
          <w:sz w:val="24"/>
        </w:rPr>
        <w:t>в</w:t>
      </w:r>
      <w:r>
        <w:rPr>
          <w:spacing w:val="-14"/>
          <w:sz w:val="24"/>
        </w:rPr>
        <w:t xml:space="preserve"> </w:t>
      </w:r>
      <w:r>
        <w:rPr>
          <w:sz w:val="24"/>
        </w:rPr>
        <w:t>рамках</w:t>
      </w:r>
      <w:r>
        <w:rPr>
          <w:spacing w:val="-11"/>
          <w:sz w:val="24"/>
        </w:rPr>
        <w:t xml:space="preserve"> </w:t>
      </w:r>
      <w:r>
        <w:rPr>
          <w:sz w:val="24"/>
        </w:rPr>
        <w:t>урочной</w:t>
      </w:r>
      <w:r>
        <w:rPr>
          <w:spacing w:val="-13"/>
          <w:sz w:val="24"/>
        </w:rPr>
        <w:t xml:space="preserve"> </w:t>
      </w:r>
      <w:r>
        <w:rPr>
          <w:sz w:val="24"/>
        </w:rPr>
        <w:t>и</w:t>
      </w:r>
      <w:r>
        <w:rPr>
          <w:spacing w:val="-13"/>
          <w:sz w:val="24"/>
        </w:rPr>
        <w:t xml:space="preserve"> </w:t>
      </w:r>
      <w:r>
        <w:rPr>
          <w:sz w:val="24"/>
        </w:rPr>
        <w:t>внеурочной</w:t>
      </w:r>
      <w:r>
        <w:rPr>
          <w:spacing w:val="-13"/>
          <w:sz w:val="24"/>
        </w:rPr>
        <w:t xml:space="preserve"> </w:t>
      </w:r>
      <w:r>
        <w:rPr>
          <w:spacing w:val="-2"/>
          <w:sz w:val="24"/>
        </w:rPr>
        <w:t>деятельности;</w:t>
      </w:r>
      <w:proofErr w:type="gramEnd"/>
    </w:p>
    <w:p w:rsidR="002E7E3F" w:rsidRDefault="002E7E3F" w:rsidP="00815F1D">
      <w:pPr>
        <w:pStyle w:val="a6"/>
        <w:numPr>
          <w:ilvl w:val="0"/>
          <w:numId w:val="43"/>
        </w:numPr>
        <w:tabs>
          <w:tab w:val="left" w:pos="1252"/>
        </w:tabs>
        <w:spacing w:before="40"/>
        <w:ind w:left="1252" w:right="-50" w:hanging="140"/>
        <w:rPr>
          <w:sz w:val="24"/>
        </w:rPr>
      </w:pPr>
      <w:r>
        <w:rPr>
          <w:spacing w:val="-2"/>
          <w:sz w:val="24"/>
        </w:rPr>
        <w:t>оценки</w:t>
      </w:r>
      <w:r>
        <w:rPr>
          <w:spacing w:val="1"/>
          <w:sz w:val="24"/>
        </w:rPr>
        <w:t xml:space="preserve"> </w:t>
      </w:r>
      <w:r>
        <w:rPr>
          <w:spacing w:val="-2"/>
          <w:sz w:val="24"/>
        </w:rPr>
        <w:t>проектной</w:t>
      </w:r>
      <w:r>
        <w:rPr>
          <w:spacing w:val="3"/>
          <w:sz w:val="24"/>
        </w:rPr>
        <w:t xml:space="preserve"> </w:t>
      </w:r>
      <w:r>
        <w:rPr>
          <w:spacing w:val="-2"/>
          <w:sz w:val="24"/>
        </w:rPr>
        <w:t>деятельности</w:t>
      </w:r>
      <w:r>
        <w:rPr>
          <w:spacing w:val="3"/>
          <w:sz w:val="24"/>
        </w:rPr>
        <w:t xml:space="preserve"> </w:t>
      </w:r>
      <w:proofErr w:type="gramStart"/>
      <w:r>
        <w:rPr>
          <w:spacing w:val="-2"/>
          <w:sz w:val="24"/>
        </w:rPr>
        <w:t>обучающихся</w:t>
      </w:r>
      <w:proofErr w:type="gramEnd"/>
      <w:r>
        <w:rPr>
          <w:spacing w:val="-2"/>
          <w:sz w:val="24"/>
        </w:rPr>
        <w:t>.</w:t>
      </w:r>
    </w:p>
    <w:p w:rsidR="002E7E3F" w:rsidRDefault="002E7E3F" w:rsidP="002E7E3F">
      <w:pPr>
        <w:pStyle w:val="a3"/>
        <w:spacing w:before="44" w:line="276" w:lineRule="auto"/>
        <w:ind w:right="246" w:firstLine="708"/>
      </w:pPr>
      <w:r>
        <w:t>Система оценки достижения планируемых результатов (далее – система оценки) является частью системы оценки и управления качеством образования в</w:t>
      </w:r>
      <w:r>
        <w:rPr>
          <w:spacing w:val="40"/>
        </w:rPr>
        <w:t xml:space="preserve"> </w:t>
      </w:r>
      <w:r>
        <w:t>МБОУ СОШ «Горки-Х»</w:t>
      </w:r>
    </w:p>
    <w:p w:rsidR="002E7E3F" w:rsidRDefault="002E7E3F" w:rsidP="002E7E3F">
      <w:pPr>
        <w:pStyle w:val="a3"/>
        <w:spacing w:line="276" w:lineRule="auto"/>
        <w:ind w:right="249" w:firstLine="708"/>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2E7E3F" w:rsidRDefault="002E7E3F" w:rsidP="002E7E3F">
      <w:pPr>
        <w:pStyle w:val="a3"/>
        <w:spacing w:before="44" w:line="276" w:lineRule="auto"/>
        <w:ind w:right="246" w:firstLine="708"/>
      </w:pPr>
      <w:r>
        <w:rPr>
          <w:b/>
        </w:rPr>
        <w:t>Основными</w:t>
      </w:r>
      <w:r>
        <w:rPr>
          <w:b/>
          <w:spacing w:val="29"/>
        </w:rPr>
        <w:t xml:space="preserve"> </w:t>
      </w:r>
      <w:r>
        <w:rPr>
          <w:b/>
        </w:rPr>
        <w:t>направлениями</w:t>
      </w:r>
      <w:r>
        <w:rPr>
          <w:b/>
          <w:spacing w:val="31"/>
        </w:rPr>
        <w:t xml:space="preserve"> </w:t>
      </w:r>
      <w:r>
        <w:rPr>
          <w:b/>
        </w:rPr>
        <w:t>и</w:t>
      </w:r>
      <w:r>
        <w:rPr>
          <w:b/>
          <w:spacing w:val="33"/>
        </w:rPr>
        <w:t xml:space="preserve"> </w:t>
      </w:r>
      <w:r>
        <w:rPr>
          <w:b/>
        </w:rPr>
        <w:t>целями</w:t>
      </w:r>
      <w:r>
        <w:rPr>
          <w:b/>
          <w:spacing w:val="32"/>
        </w:rPr>
        <w:t xml:space="preserve"> </w:t>
      </w:r>
      <w:r>
        <w:rPr>
          <w:b/>
        </w:rPr>
        <w:t>оценочной</w:t>
      </w:r>
      <w:r>
        <w:rPr>
          <w:b/>
          <w:spacing w:val="32"/>
        </w:rPr>
        <w:t xml:space="preserve"> </w:t>
      </w:r>
      <w:r>
        <w:rPr>
          <w:b/>
        </w:rPr>
        <w:t>деятельности</w:t>
      </w:r>
      <w:r>
        <w:rPr>
          <w:b/>
          <w:spacing w:val="38"/>
        </w:rPr>
        <w:t xml:space="preserve"> </w:t>
      </w:r>
      <w:r>
        <w:t>в</w:t>
      </w:r>
      <w:r>
        <w:rPr>
          <w:spacing w:val="30"/>
        </w:rPr>
        <w:t xml:space="preserve"> </w:t>
      </w:r>
      <w:r>
        <w:t>МБОУ СОШ «Горки-Х» в</w:t>
      </w:r>
      <w:r>
        <w:rPr>
          <w:spacing w:val="-3"/>
        </w:rPr>
        <w:t xml:space="preserve"> </w:t>
      </w:r>
      <w:r>
        <w:t>соответствии</w:t>
      </w:r>
      <w:r>
        <w:rPr>
          <w:spacing w:val="-2"/>
        </w:rPr>
        <w:t xml:space="preserve"> </w:t>
      </w:r>
      <w:r>
        <w:t>с</w:t>
      </w:r>
      <w:r>
        <w:rPr>
          <w:spacing w:val="-2"/>
        </w:rPr>
        <w:t xml:space="preserve"> </w:t>
      </w:r>
      <w:r>
        <w:t>требованиями</w:t>
      </w:r>
      <w:r>
        <w:rPr>
          <w:spacing w:val="-2"/>
        </w:rPr>
        <w:t xml:space="preserve"> </w:t>
      </w:r>
      <w:r>
        <w:t>ФГОС</w:t>
      </w:r>
      <w:r>
        <w:rPr>
          <w:spacing w:val="-2"/>
        </w:rPr>
        <w:t xml:space="preserve"> </w:t>
      </w:r>
      <w:r>
        <w:t>ООО</w:t>
      </w:r>
      <w:r>
        <w:rPr>
          <w:spacing w:val="-2"/>
        </w:rPr>
        <w:t xml:space="preserve"> являются:</w:t>
      </w:r>
    </w:p>
    <w:p w:rsidR="002E7E3F" w:rsidRDefault="002E7E3F" w:rsidP="00815F1D">
      <w:pPr>
        <w:pStyle w:val="a6"/>
        <w:numPr>
          <w:ilvl w:val="0"/>
          <w:numId w:val="43"/>
        </w:numPr>
        <w:tabs>
          <w:tab w:val="left" w:pos="1257"/>
        </w:tabs>
        <w:spacing w:before="41" w:line="276" w:lineRule="auto"/>
        <w:ind w:right="246" w:firstLine="0"/>
        <w:rPr>
          <w:sz w:val="24"/>
        </w:rPr>
      </w:pPr>
      <w:r>
        <w:rPr>
          <w:sz w:val="24"/>
        </w:rPr>
        <w:t>оценка образовательных достижений обучающихся</w:t>
      </w:r>
      <w:r>
        <w:rPr>
          <w:spacing w:val="-1"/>
          <w:sz w:val="24"/>
        </w:rPr>
        <w:t xml:space="preserve"> </w:t>
      </w:r>
      <w:r>
        <w:rPr>
          <w:sz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w:t>
      </w:r>
      <w:r>
        <w:rPr>
          <w:spacing w:val="40"/>
          <w:sz w:val="24"/>
        </w:rPr>
        <w:t xml:space="preserve"> </w:t>
      </w:r>
      <w:r>
        <w:rPr>
          <w:sz w:val="24"/>
        </w:rPr>
        <w:t>и федерального уровней;</w:t>
      </w:r>
    </w:p>
    <w:p w:rsidR="002E7E3F" w:rsidRDefault="002E7E3F" w:rsidP="00815F1D">
      <w:pPr>
        <w:pStyle w:val="a6"/>
        <w:numPr>
          <w:ilvl w:val="0"/>
          <w:numId w:val="43"/>
        </w:numPr>
        <w:tabs>
          <w:tab w:val="left" w:pos="1288"/>
        </w:tabs>
        <w:spacing w:line="276" w:lineRule="auto"/>
        <w:ind w:right="250" w:firstLine="0"/>
        <w:rPr>
          <w:sz w:val="24"/>
        </w:rPr>
      </w:pPr>
      <w:r>
        <w:rPr>
          <w:sz w:val="24"/>
        </w:rPr>
        <w:t>оценка результатов деятельности педагогических кадров как основа аттестационных проце</w:t>
      </w:r>
      <w:r>
        <w:rPr>
          <w:spacing w:val="-4"/>
          <w:sz w:val="24"/>
        </w:rPr>
        <w:t>дур;</w:t>
      </w:r>
    </w:p>
    <w:p w:rsidR="002E7E3F" w:rsidRDefault="002E7E3F" w:rsidP="00815F1D">
      <w:pPr>
        <w:pStyle w:val="a6"/>
        <w:numPr>
          <w:ilvl w:val="0"/>
          <w:numId w:val="43"/>
        </w:numPr>
        <w:tabs>
          <w:tab w:val="left" w:pos="1262"/>
        </w:tabs>
        <w:spacing w:line="278" w:lineRule="auto"/>
        <w:ind w:right="247" w:firstLine="0"/>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z w:val="24"/>
        </w:rPr>
        <w:t xml:space="preserve"> </w:t>
      </w:r>
      <w:r>
        <w:rPr>
          <w:spacing w:val="-2"/>
          <w:sz w:val="24"/>
        </w:rPr>
        <w:t>процедур.</w:t>
      </w:r>
    </w:p>
    <w:p w:rsidR="002E7E3F" w:rsidRDefault="002E7E3F" w:rsidP="002E7E3F">
      <w:pPr>
        <w:pStyle w:val="a3"/>
        <w:spacing w:before="44" w:line="276" w:lineRule="auto"/>
        <w:ind w:right="246" w:firstLine="708"/>
      </w:pPr>
      <w:r>
        <w:rPr>
          <w:b/>
        </w:rPr>
        <w:t>Основным объектом системы оценки</w:t>
      </w:r>
      <w:r>
        <w:t xml:space="preserve">, ее содержательной и </w:t>
      </w:r>
      <w:proofErr w:type="spellStart"/>
      <w:r>
        <w:t>критериальной</w:t>
      </w:r>
      <w:proofErr w:type="spellEnd"/>
      <w:r>
        <w:t xml:space="preserve"> базой выступают требования ФГОС, которые конкретизируются в планируемых результатах освоения </w:t>
      </w:r>
      <w:r>
        <w:lastRenderedPageBreak/>
        <w:t>обучающимися основной образовательной программы МБОУ СОШ «Горки-Х»</w:t>
      </w:r>
    </w:p>
    <w:p w:rsidR="002E7E3F" w:rsidRDefault="002E7E3F" w:rsidP="002E7E3F">
      <w:pPr>
        <w:pStyle w:val="a3"/>
        <w:jc w:val="left"/>
      </w:pPr>
      <w:r>
        <w:t>Система</w:t>
      </w:r>
      <w:r>
        <w:rPr>
          <w:spacing w:val="-7"/>
        </w:rPr>
        <w:t xml:space="preserve"> </w:t>
      </w:r>
      <w:r>
        <w:t>оценки</w:t>
      </w:r>
      <w:r>
        <w:rPr>
          <w:spacing w:val="-3"/>
        </w:rPr>
        <w:t xml:space="preserve"> </w:t>
      </w:r>
      <w:r>
        <w:t>включает</w:t>
      </w:r>
      <w:r>
        <w:rPr>
          <w:spacing w:val="-3"/>
        </w:rPr>
        <w:t xml:space="preserve"> </w:t>
      </w:r>
      <w:r>
        <w:t>процедуры</w:t>
      </w:r>
      <w:r>
        <w:rPr>
          <w:spacing w:val="-3"/>
        </w:rPr>
        <w:t xml:space="preserve"> </w:t>
      </w:r>
      <w:r>
        <w:t>внутренней</w:t>
      </w:r>
      <w:r>
        <w:rPr>
          <w:spacing w:val="-3"/>
        </w:rPr>
        <w:t xml:space="preserve"> </w:t>
      </w:r>
      <w:r>
        <w:t>и</w:t>
      </w:r>
      <w:r>
        <w:rPr>
          <w:spacing w:val="-3"/>
        </w:rPr>
        <w:t xml:space="preserve"> </w:t>
      </w:r>
      <w:r>
        <w:t>внешней</w:t>
      </w:r>
      <w:r>
        <w:rPr>
          <w:spacing w:val="-3"/>
        </w:rPr>
        <w:t xml:space="preserve"> </w:t>
      </w:r>
      <w:r>
        <w:rPr>
          <w:spacing w:val="-2"/>
        </w:rPr>
        <w:t>оценки.</w:t>
      </w:r>
    </w:p>
    <w:p w:rsidR="002E7E3F" w:rsidRDefault="002E7E3F" w:rsidP="002E7E3F">
      <w:pPr>
        <w:spacing w:before="37"/>
        <w:ind w:left="1112"/>
        <w:rPr>
          <w:sz w:val="24"/>
        </w:rPr>
      </w:pPr>
      <w:r>
        <w:rPr>
          <w:b/>
          <w:sz w:val="24"/>
        </w:rPr>
        <w:t>Внутренняя</w:t>
      </w:r>
      <w:r>
        <w:rPr>
          <w:b/>
          <w:spacing w:val="-3"/>
          <w:sz w:val="24"/>
        </w:rPr>
        <w:t xml:space="preserve"> </w:t>
      </w:r>
      <w:r>
        <w:rPr>
          <w:b/>
          <w:sz w:val="24"/>
        </w:rPr>
        <w:t xml:space="preserve">оценка </w:t>
      </w:r>
      <w:r>
        <w:rPr>
          <w:spacing w:val="-2"/>
          <w:sz w:val="24"/>
        </w:rPr>
        <w:t>включает:</w:t>
      </w:r>
    </w:p>
    <w:p w:rsidR="002E7E3F" w:rsidRDefault="002E7E3F" w:rsidP="00815F1D">
      <w:pPr>
        <w:pStyle w:val="a6"/>
        <w:numPr>
          <w:ilvl w:val="0"/>
          <w:numId w:val="43"/>
        </w:numPr>
        <w:tabs>
          <w:tab w:val="left" w:pos="1252"/>
        </w:tabs>
        <w:spacing w:before="41"/>
        <w:ind w:left="1252" w:hanging="140"/>
        <w:jc w:val="left"/>
        <w:rPr>
          <w:sz w:val="24"/>
        </w:rPr>
      </w:pPr>
      <w:r>
        <w:rPr>
          <w:spacing w:val="-2"/>
          <w:sz w:val="24"/>
        </w:rPr>
        <w:t>стартовую</w:t>
      </w:r>
      <w:r>
        <w:rPr>
          <w:sz w:val="24"/>
        </w:rPr>
        <w:t xml:space="preserve"> </w:t>
      </w:r>
      <w:r>
        <w:rPr>
          <w:spacing w:val="-2"/>
          <w:sz w:val="24"/>
        </w:rPr>
        <w:t>диагностику,</w:t>
      </w:r>
    </w:p>
    <w:p w:rsidR="002E7E3F" w:rsidRDefault="002E7E3F" w:rsidP="00815F1D">
      <w:pPr>
        <w:pStyle w:val="a6"/>
        <w:numPr>
          <w:ilvl w:val="0"/>
          <w:numId w:val="43"/>
        </w:numPr>
        <w:tabs>
          <w:tab w:val="left" w:pos="1252"/>
        </w:tabs>
        <w:spacing w:before="40"/>
        <w:ind w:left="1252" w:hanging="140"/>
        <w:jc w:val="left"/>
        <w:rPr>
          <w:sz w:val="24"/>
        </w:rPr>
      </w:pPr>
      <w:r>
        <w:rPr>
          <w:sz w:val="24"/>
        </w:rPr>
        <w:t>текущую</w:t>
      </w:r>
      <w:r>
        <w:rPr>
          <w:spacing w:val="-13"/>
          <w:sz w:val="24"/>
        </w:rPr>
        <w:t xml:space="preserve"> </w:t>
      </w:r>
      <w:r>
        <w:rPr>
          <w:sz w:val="24"/>
        </w:rPr>
        <w:t>и</w:t>
      </w:r>
      <w:r>
        <w:rPr>
          <w:spacing w:val="-13"/>
          <w:sz w:val="24"/>
        </w:rPr>
        <w:t xml:space="preserve"> </w:t>
      </w:r>
      <w:r>
        <w:rPr>
          <w:sz w:val="24"/>
        </w:rPr>
        <w:t>тематическую</w:t>
      </w:r>
      <w:r>
        <w:rPr>
          <w:spacing w:val="-13"/>
          <w:sz w:val="24"/>
        </w:rPr>
        <w:t xml:space="preserve"> </w:t>
      </w:r>
      <w:r>
        <w:rPr>
          <w:spacing w:val="-2"/>
          <w:sz w:val="24"/>
        </w:rPr>
        <w:t>оценку,</w:t>
      </w:r>
    </w:p>
    <w:p w:rsidR="002E7E3F" w:rsidRDefault="002E7E3F" w:rsidP="00815F1D">
      <w:pPr>
        <w:pStyle w:val="a6"/>
        <w:numPr>
          <w:ilvl w:val="0"/>
          <w:numId w:val="43"/>
        </w:numPr>
        <w:tabs>
          <w:tab w:val="left" w:pos="1252"/>
        </w:tabs>
        <w:spacing w:before="44"/>
        <w:ind w:left="1252" w:hanging="140"/>
        <w:jc w:val="left"/>
        <w:rPr>
          <w:sz w:val="24"/>
        </w:rPr>
      </w:pPr>
      <w:r>
        <w:rPr>
          <w:spacing w:val="-2"/>
          <w:sz w:val="24"/>
        </w:rPr>
        <w:t>портфолио,</w:t>
      </w:r>
    </w:p>
    <w:p w:rsidR="002E7E3F" w:rsidRDefault="002E7E3F" w:rsidP="00815F1D">
      <w:pPr>
        <w:pStyle w:val="a6"/>
        <w:numPr>
          <w:ilvl w:val="0"/>
          <w:numId w:val="43"/>
        </w:numPr>
        <w:tabs>
          <w:tab w:val="left" w:pos="1252"/>
        </w:tabs>
        <w:spacing w:before="40"/>
        <w:ind w:left="1252" w:hanging="140"/>
        <w:jc w:val="left"/>
        <w:rPr>
          <w:sz w:val="24"/>
        </w:rPr>
      </w:pPr>
      <w:proofErr w:type="spellStart"/>
      <w:r>
        <w:rPr>
          <w:w w:val="95"/>
          <w:sz w:val="24"/>
        </w:rPr>
        <w:t>внутришкольный</w:t>
      </w:r>
      <w:proofErr w:type="spellEnd"/>
      <w:r>
        <w:rPr>
          <w:spacing w:val="58"/>
          <w:sz w:val="24"/>
        </w:rPr>
        <w:t xml:space="preserve"> </w:t>
      </w:r>
      <w:r>
        <w:rPr>
          <w:w w:val="95"/>
          <w:sz w:val="24"/>
        </w:rPr>
        <w:t>мониторинг</w:t>
      </w:r>
      <w:r>
        <w:rPr>
          <w:spacing w:val="57"/>
          <w:sz w:val="24"/>
        </w:rPr>
        <w:t xml:space="preserve"> </w:t>
      </w:r>
      <w:r>
        <w:rPr>
          <w:w w:val="95"/>
          <w:sz w:val="24"/>
        </w:rPr>
        <w:t>образовательных</w:t>
      </w:r>
      <w:r>
        <w:rPr>
          <w:spacing w:val="60"/>
          <w:sz w:val="24"/>
        </w:rPr>
        <w:t xml:space="preserve"> </w:t>
      </w:r>
      <w:r>
        <w:rPr>
          <w:spacing w:val="-2"/>
          <w:w w:val="95"/>
          <w:sz w:val="24"/>
        </w:rPr>
        <w:t>достижений,</w:t>
      </w:r>
    </w:p>
    <w:p w:rsidR="002E7E3F" w:rsidRDefault="002E7E3F" w:rsidP="00815F1D">
      <w:pPr>
        <w:pStyle w:val="a6"/>
        <w:numPr>
          <w:ilvl w:val="0"/>
          <w:numId w:val="43"/>
        </w:numPr>
        <w:tabs>
          <w:tab w:val="left" w:pos="1252"/>
        </w:tabs>
        <w:spacing w:before="41"/>
        <w:ind w:left="1252" w:hanging="140"/>
        <w:jc w:val="left"/>
        <w:rPr>
          <w:sz w:val="24"/>
        </w:rPr>
      </w:pPr>
      <w:r>
        <w:rPr>
          <w:sz w:val="24"/>
        </w:rPr>
        <w:t>промежуточную</w:t>
      </w:r>
      <w:r>
        <w:rPr>
          <w:spacing w:val="-14"/>
          <w:sz w:val="24"/>
        </w:rPr>
        <w:t xml:space="preserve"> </w:t>
      </w:r>
      <w:r>
        <w:rPr>
          <w:sz w:val="24"/>
        </w:rPr>
        <w:t>и</w:t>
      </w:r>
      <w:r>
        <w:rPr>
          <w:spacing w:val="-14"/>
          <w:sz w:val="24"/>
        </w:rPr>
        <w:t xml:space="preserve"> </w:t>
      </w:r>
      <w:r>
        <w:rPr>
          <w:sz w:val="24"/>
        </w:rPr>
        <w:t>итоговую</w:t>
      </w:r>
      <w:r>
        <w:rPr>
          <w:spacing w:val="-14"/>
          <w:sz w:val="24"/>
        </w:rPr>
        <w:t xml:space="preserve"> </w:t>
      </w:r>
      <w:r>
        <w:rPr>
          <w:sz w:val="24"/>
        </w:rPr>
        <w:t>аттестацию</w:t>
      </w:r>
      <w:r>
        <w:rPr>
          <w:spacing w:val="-14"/>
          <w:sz w:val="24"/>
        </w:rPr>
        <w:t xml:space="preserve"> </w:t>
      </w:r>
      <w:proofErr w:type="gramStart"/>
      <w:r>
        <w:rPr>
          <w:spacing w:val="-2"/>
          <w:sz w:val="24"/>
        </w:rPr>
        <w:t>обучающихся</w:t>
      </w:r>
      <w:proofErr w:type="gramEnd"/>
      <w:r>
        <w:rPr>
          <w:spacing w:val="-2"/>
          <w:sz w:val="24"/>
        </w:rPr>
        <w:t>.</w:t>
      </w:r>
    </w:p>
    <w:p w:rsidR="002E7E3F" w:rsidRDefault="002E7E3F" w:rsidP="002E7E3F">
      <w:pPr>
        <w:spacing w:before="41"/>
        <w:ind w:left="1112"/>
        <w:rPr>
          <w:sz w:val="24"/>
        </w:rPr>
      </w:pPr>
      <w:r>
        <w:rPr>
          <w:b/>
          <w:sz w:val="24"/>
        </w:rPr>
        <w:t>К</w:t>
      </w:r>
      <w:r>
        <w:rPr>
          <w:b/>
          <w:spacing w:val="-3"/>
          <w:sz w:val="24"/>
        </w:rPr>
        <w:t xml:space="preserve"> </w:t>
      </w:r>
      <w:r>
        <w:rPr>
          <w:b/>
          <w:sz w:val="24"/>
        </w:rPr>
        <w:t>внешним</w:t>
      </w:r>
      <w:r>
        <w:rPr>
          <w:b/>
          <w:spacing w:val="-4"/>
          <w:sz w:val="24"/>
        </w:rPr>
        <w:t xml:space="preserve"> </w:t>
      </w:r>
      <w:r>
        <w:rPr>
          <w:b/>
          <w:sz w:val="24"/>
        </w:rPr>
        <w:t>процедурам</w:t>
      </w:r>
      <w:r>
        <w:rPr>
          <w:b/>
          <w:spacing w:val="-1"/>
          <w:sz w:val="24"/>
        </w:rPr>
        <w:t xml:space="preserve"> </w:t>
      </w:r>
      <w:r>
        <w:rPr>
          <w:spacing w:val="-2"/>
          <w:sz w:val="24"/>
        </w:rPr>
        <w:t>относятся:</w:t>
      </w:r>
    </w:p>
    <w:p w:rsidR="002E7E3F" w:rsidRDefault="002E7E3F" w:rsidP="00815F1D">
      <w:pPr>
        <w:pStyle w:val="a6"/>
        <w:numPr>
          <w:ilvl w:val="0"/>
          <w:numId w:val="43"/>
        </w:numPr>
        <w:tabs>
          <w:tab w:val="left" w:pos="1252"/>
        </w:tabs>
        <w:spacing w:before="42"/>
        <w:ind w:left="1252" w:hanging="140"/>
        <w:jc w:val="left"/>
        <w:rPr>
          <w:sz w:val="24"/>
        </w:rPr>
      </w:pPr>
      <w:r>
        <w:rPr>
          <w:spacing w:val="-2"/>
          <w:sz w:val="24"/>
        </w:rPr>
        <w:t>всероссийские</w:t>
      </w:r>
      <w:r>
        <w:rPr>
          <w:spacing w:val="3"/>
          <w:sz w:val="24"/>
        </w:rPr>
        <w:t xml:space="preserve"> </w:t>
      </w:r>
      <w:r>
        <w:rPr>
          <w:spacing w:val="-2"/>
          <w:sz w:val="24"/>
        </w:rPr>
        <w:t>проверочные</w:t>
      </w:r>
      <w:r>
        <w:rPr>
          <w:spacing w:val="2"/>
          <w:sz w:val="24"/>
        </w:rPr>
        <w:t xml:space="preserve"> </w:t>
      </w:r>
      <w:r>
        <w:rPr>
          <w:spacing w:val="-2"/>
          <w:sz w:val="24"/>
        </w:rPr>
        <w:t>работы</w:t>
      </w:r>
      <w:r>
        <w:rPr>
          <w:spacing w:val="5"/>
          <w:sz w:val="24"/>
        </w:rPr>
        <w:t xml:space="preserve"> </w:t>
      </w:r>
      <w:r>
        <w:rPr>
          <w:spacing w:val="-2"/>
          <w:sz w:val="24"/>
        </w:rPr>
        <w:t>(ВПР),</w:t>
      </w:r>
    </w:p>
    <w:p w:rsidR="002E7E3F" w:rsidRDefault="002E7E3F" w:rsidP="00815F1D">
      <w:pPr>
        <w:pStyle w:val="a6"/>
        <w:numPr>
          <w:ilvl w:val="0"/>
          <w:numId w:val="43"/>
        </w:numPr>
        <w:tabs>
          <w:tab w:val="left" w:pos="1252"/>
        </w:tabs>
        <w:spacing w:before="43"/>
        <w:ind w:left="1252" w:hanging="140"/>
        <w:jc w:val="left"/>
        <w:rPr>
          <w:sz w:val="24"/>
        </w:rPr>
      </w:pPr>
      <w:r>
        <w:rPr>
          <w:spacing w:val="-2"/>
          <w:sz w:val="24"/>
        </w:rPr>
        <w:t>региональные диагностические</w:t>
      </w:r>
      <w:r>
        <w:rPr>
          <w:spacing w:val="4"/>
          <w:sz w:val="24"/>
        </w:rPr>
        <w:t xml:space="preserve"> </w:t>
      </w:r>
      <w:r>
        <w:rPr>
          <w:spacing w:val="-2"/>
          <w:sz w:val="24"/>
        </w:rPr>
        <w:t>работы</w:t>
      </w:r>
      <w:r>
        <w:rPr>
          <w:spacing w:val="6"/>
          <w:sz w:val="24"/>
        </w:rPr>
        <w:t xml:space="preserve"> </w:t>
      </w:r>
      <w:r>
        <w:rPr>
          <w:spacing w:val="-2"/>
          <w:sz w:val="24"/>
        </w:rPr>
        <w:t>(РДР),</w:t>
      </w:r>
    </w:p>
    <w:p w:rsidR="002E7E3F" w:rsidRDefault="002E7E3F" w:rsidP="00815F1D">
      <w:pPr>
        <w:pStyle w:val="a6"/>
        <w:numPr>
          <w:ilvl w:val="0"/>
          <w:numId w:val="43"/>
        </w:numPr>
        <w:tabs>
          <w:tab w:val="left" w:pos="1252"/>
        </w:tabs>
        <w:spacing w:before="41"/>
        <w:ind w:left="1252" w:hanging="140"/>
        <w:jc w:val="left"/>
        <w:rPr>
          <w:sz w:val="24"/>
        </w:rPr>
      </w:pPr>
      <w:r>
        <w:rPr>
          <w:spacing w:val="-2"/>
          <w:sz w:val="24"/>
        </w:rPr>
        <w:t>государственная</w:t>
      </w:r>
      <w:r>
        <w:rPr>
          <w:spacing w:val="3"/>
          <w:sz w:val="24"/>
        </w:rPr>
        <w:t xml:space="preserve"> </w:t>
      </w:r>
      <w:r>
        <w:rPr>
          <w:spacing w:val="-2"/>
          <w:sz w:val="24"/>
        </w:rPr>
        <w:t>итоговая</w:t>
      </w:r>
      <w:r>
        <w:rPr>
          <w:spacing w:val="4"/>
          <w:sz w:val="24"/>
        </w:rPr>
        <w:t xml:space="preserve"> </w:t>
      </w:r>
      <w:r>
        <w:rPr>
          <w:spacing w:val="-2"/>
          <w:sz w:val="24"/>
        </w:rPr>
        <w:t>аттестация,</w:t>
      </w:r>
    </w:p>
    <w:p w:rsidR="002E7E3F" w:rsidRDefault="002E7E3F" w:rsidP="00815F1D">
      <w:pPr>
        <w:pStyle w:val="a6"/>
        <w:numPr>
          <w:ilvl w:val="0"/>
          <w:numId w:val="43"/>
        </w:numPr>
        <w:tabs>
          <w:tab w:val="left" w:pos="1252"/>
        </w:tabs>
        <w:spacing w:before="40"/>
        <w:ind w:left="1252" w:hanging="140"/>
        <w:jc w:val="left"/>
        <w:rPr>
          <w:sz w:val="24"/>
        </w:rPr>
      </w:pPr>
      <w:r>
        <w:rPr>
          <w:sz w:val="24"/>
        </w:rPr>
        <w:t>независимая</w:t>
      </w:r>
      <w:r>
        <w:rPr>
          <w:spacing w:val="-14"/>
          <w:sz w:val="24"/>
        </w:rPr>
        <w:t xml:space="preserve"> </w:t>
      </w:r>
      <w:r>
        <w:rPr>
          <w:sz w:val="24"/>
        </w:rPr>
        <w:t>оценка</w:t>
      </w:r>
      <w:r>
        <w:rPr>
          <w:spacing w:val="-15"/>
          <w:sz w:val="24"/>
        </w:rPr>
        <w:t xml:space="preserve"> </w:t>
      </w:r>
      <w:r>
        <w:rPr>
          <w:sz w:val="24"/>
        </w:rPr>
        <w:t>качества</w:t>
      </w:r>
      <w:r>
        <w:rPr>
          <w:spacing w:val="-14"/>
          <w:sz w:val="24"/>
        </w:rPr>
        <w:t xml:space="preserve"> </w:t>
      </w:r>
      <w:r>
        <w:rPr>
          <w:spacing w:val="-2"/>
          <w:sz w:val="24"/>
        </w:rPr>
        <w:t>образования,</w:t>
      </w:r>
    </w:p>
    <w:p w:rsidR="002E7E3F" w:rsidRDefault="002E7E3F" w:rsidP="00815F1D">
      <w:pPr>
        <w:pStyle w:val="a6"/>
        <w:numPr>
          <w:ilvl w:val="0"/>
          <w:numId w:val="43"/>
        </w:numPr>
        <w:tabs>
          <w:tab w:val="left" w:pos="1252"/>
        </w:tabs>
        <w:spacing w:before="41" w:line="278" w:lineRule="auto"/>
        <w:ind w:left="1821" w:right="570" w:hanging="709"/>
        <w:jc w:val="left"/>
        <w:rPr>
          <w:sz w:val="24"/>
        </w:rPr>
      </w:pPr>
      <w:r>
        <w:rPr>
          <w:sz w:val="24"/>
        </w:rPr>
        <w:t xml:space="preserve">Региональные </w:t>
      </w:r>
      <w:proofErr w:type="spellStart"/>
      <w:r>
        <w:rPr>
          <w:sz w:val="24"/>
        </w:rPr>
        <w:t>метапредметные</w:t>
      </w:r>
      <w:proofErr w:type="spellEnd"/>
      <w:r>
        <w:rPr>
          <w:sz w:val="24"/>
        </w:rPr>
        <w:t xml:space="preserve"> работы</w:t>
      </w:r>
    </w:p>
    <w:p w:rsidR="002E7E3F" w:rsidRDefault="002E7E3F" w:rsidP="002E7E3F">
      <w:pPr>
        <w:pStyle w:val="a6"/>
        <w:tabs>
          <w:tab w:val="left" w:pos="1252"/>
        </w:tabs>
        <w:spacing w:before="41" w:line="278" w:lineRule="auto"/>
        <w:ind w:left="1821" w:right="570"/>
        <w:jc w:val="left"/>
        <w:rPr>
          <w:sz w:val="24"/>
        </w:rPr>
      </w:pPr>
      <w:r>
        <w:rPr>
          <w:sz w:val="24"/>
        </w:rPr>
        <w:t xml:space="preserve"> Особенности</w:t>
      </w:r>
      <w:r>
        <w:rPr>
          <w:spacing w:val="-5"/>
          <w:sz w:val="24"/>
        </w:rPr>
        <w:t xml:space="preserve"> </w:t>
      </w:r>
      <w:r>
        <w:rPr>
          <w:sz w:val="24"/>
        </w:rPr>
        <w:t>каждой</w:t>
      </w:r>
      <w:r>
        <w:rPr>
          <w:spacing w:val="-5"/>
          <w:sz w:val="24"/>
        </w:rPr>
        <w:t xml:space="preserve"> </w:t>
      </w:r>
      <w:r>
        <w:rPr>
          <w:sz w:val="24"/>
        </w:rPr>
        <w:t>из</w:t>
      </w:r>
      <w:r>
        <w:rPr>
          <w:spacing w:val="-5"/>
          <w:sz w:val="24"/>
        </w:rPr>
        <w:t xml:space="preserve"> </w:t>
      </w:r>
      <w:r>
        <w:rPr>
          <w:sz w:val="24"/>
        </w:rPr>
        <w:t>указанных</w:t>
      </w:r>
      <w:r>
        <w:rPr>
          <w:spacing w:val="-4"/>
          <w:sz w:val="24"/>
        </w:rPr>
        <w:t xml:space="preserve"> </w:t>
      </w:r>
      <w:r>
        <w:rPr>
          <w:sz w:val="24"/>
        </w:rPr>
        <w:t>процедур</w:t>
      </w:r>
      <w:r>
        <w:rPr>
          <w:spacing w:val="-5"/>
          <w:sz w:val="24"/>
        </w:rPr>
        <w:t xml:space="preserve"> </w:t>
      </w:r>
      <w:r>
        <w:rPr>
          <w:sz w:val="24"/>
        </w:rPr>
        <w:t>описаны</w:t>
      </w:r>
      <w:r>
        <w:rPr>
          <w:spacing w:val="-5"/>
          <w:sz w:val="24"/>
        </w:rPr>
        <w:t xml:space="preserve"> </w:t>
      </w:r>
      <w:r>
        <w:rPr>
          <w:sz w:val="24"/>
        </w:rPr>
        <w:t>в</w:t>
      </w:r>
      <w:r>
        <w:rPr>
          <w:spacing w:val="-6"/>
          <w:sz w:val="24"/>
        </w:rPr>
        <w:t xml:space="preserve"> </w:t>
      </w:r>
      <w:r>
        <w:rPr>
          <w:sz w:val="24"/>
        </w:rPr>
        <w:t>п.1.3.3</w:t>
      </w:r>
      <w:r>
        <w:rPr>
          <w:spacing w:val="-5"/>
          <w:sz w:val="24"/>
        </w:rPr>
        <w:t xml:space="preserve"> </w:t>
      </w:r>
      <w:r>
        <w:rPr>
          <w:sz w:val="24"/>
        </w:rPr>
        <w:t>настоящего</w:t>
      </w:r>
      <w:r>
        <w:rPr>
          <w:spacing w:val="-6"/>
          <w:sz w:val="24"/>
        </w:rPr>
        <w:t xml:space="preserve"> </w:t>
      </w:r>
      <w:r>
        <w:rPr>
          <w:sz w:val="24"/>
        </w:rPr>
        <w:t>документа.</w:t>
      </w:r>
    </w:p>
    <w:p w:rsidR="002E7E3F" w:rsidRDefault="002E7E3F" w:rsidP="002E7E3F">
      <w:pPr>
        <w:pStyle w:val="a3"/>
        <w:spacing w:line="276" w:lineRule="auto"/>
        <w:ind w:right="249" w:firstLine="708"/>
      </w:pPr>
      <w:r>
        <w:t>В соответствии с ФГОС ООО система оценки в МБОУ СОШ «Горки-Х»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2E7E3F" w:rsidRDefault="002E7E3F" w:rsidP="002E7E3F">
      <w:pPr>
        <w:pStyle w:val="a3"/>
        <w:spacing w:line="276" w:lineRule="auto"/>
        <w:ind w:right="245" w:firstLine="708"/>
      </w:pPr>
      <w:r>
        <w:rPr>
          <w:b/>
        </w:rPr>
        <w:t>Системно-</w:t>
      </w:r>
      <w:proofErr w:type="spellStart"/>
      <w:r>
        <w:rPr>
          <w:b/>
        </w:rPr>
        <w:t>деятельностный</w:t>
      </w:r>
      <w:proofErr w:type="spellEnd"/>
      <w:r>
        <w:rPr>
          <w:b/>
        </w:rPr>
        <w:t xml:space="preserve"> подход </w:t>
      </w:r>
      <w:r>
        <w:t>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w:t>
      </w:r>
      <w:r>
        <w:rPr>
          <w:spacing w:val="-2"/>
        </w:rPr>
        <w:t xml:space="preserve"> </w:t>
      </w:r>
      <w:r>
        <w:t xml:space="preserve">качестве которых выступают планируемые результаты обучения, выраженные в </w:t>
      </w:r>
      <w:proofErr w:type="spellStart"/>
      <w:r>
        <w:t>деятельностной</w:t>
      </w:r>
      <w:proofErr w:type="spellEnd"/>
      <w:r>
        <w:t xml:space="preserve"> форме и в терминах, обозначающих компетенции </w:t>
      </w:r>
      <w:r>
        <w:rPr>
          <w:i/>
        </w:rPr>
        <w:t xml:space="preserve">функциональной грамотности </w:t>
      </w:r>
      <w:r>
        <w:t>учащихся.</w:t>
      </w:r>
    </w:p>
    <w:p w:rsidR="002E7E3F" w:rsidRDefault="002E7E3F" w:rsidP="002E7E3F">
      <w:pPr>
        <w:pStyle w:val="a3"/>
        <w:spacing w:before="68" w:line="276" w:lineRule="auto"/>
        <w:ind w:right="247"/>
      </w:pPr>
      <w:r>
        <w:t xml:space="preserve">           </w:t>
      </w:r>
      <w:r>
        <w:rPr>
          <w:b/>
        </w:rPr>
        <w:t xml:space="preserve">Уровневый подход </w:t>
      </w:r>
      <w: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2E7E3F" w:rsidRDefault="002E7E3F" w:rsidP="002E7E3F">
      <w:pPr>
        <w:pStyle w:val="a3"/>
        <w:spacing w:line="276" w:lineRule="auto"/>
        <w:ind w:right="247" w:firstLine="708"/>
      </w:pPr>
      <w:r>
        <w:t xml:space="preserve">Уровневый подход к представлению и интерпретации результатов 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2E7E3F" w:rsidRDefault="002E7E3F" w:rsidP="002E7E3F">
      <w:pPr>
        <w:ind w:left="1821"/>
        <w:jc w:val="both"/>
        <w:rPr>
          <w:sz w:val="24"/>
        </w:rPr>
      </w:pPr>
      <w:r>
        <w:rPr>
          <w:b/>
          <w:sz w:val="24"/>
        </w:rPr>
        <w:t>Комплексный</w:t>
      </w:r>
      <w:r>
        <w:rPr>
          <w:b/>
          <w:spacing w:val="-6"/>
          <w:sz w:val="24"/>
        </w:rPr>
        <w:t xml:space="preserve"> </w:t>
      </w:r>
      <w:r>
        <w:rPr>
          <w:b/>
          <w:sz w:val="24"/>
        </w:rPr>
        <w:t>подход</w:t>
      </w:r>
      <w:r>
        <w:rPr>
          <w:b/>
          <w:spacing w:val="-4"/>
          <w:sz w:val="24"/>
        </w:rPr>
        <w:t xml:space="preserve"> </w:t>
      </w:r>
      <w:r>
        <w:rPr>
          <w:sz w:val="24"/>
        </w:rPr>
        <w:t>к</w:t>
      </w:r>
      <w:r>
        <w:rPr>
          <w:spacing w:val="-3"/>
          <w:sz w:val="24"/>
        </w:rPr>
        <w:t xml:space="preserve"> </w:t>
      </w:r>
      <w:r>
        <w:rPr>
          <w:sz w:val="24"/>
        </w:rPr>
        <w:t>оценке</w:t>
      </w:r>
      <w:r>
        <w:rPr>
          <w:spacing w:val="-5"/>
          <w:sz w:val="24"/>
        </w:rPr>
        <w:t xml:space="preserve"> </w:t>
      </w:r>
      <w:r>
        <w:rPr>
          <w:sz w:val="24"/>
        </w:rPr>
        <w:t>образовательных</w:t>
      </w:r>
      <w:r>
        <w:rPr>
          <w:spacing w:val="-2"/>
          <w:sz w:val="24"/>
        </w:rPr>
        <w:t xml:space="preserve"> </w:t>
      </w:r>
      <w:r>
        <w:rPr>
          <w:sz w:val="24"/>
        </w:rPr>
        <w:t>достижений</w:t>
      </w:r>
      <w:r>
        <w:rPr>
          <w:spacing w:val="-4"/>
          <w:sz w:val="24"/>
        </w:rPr>
        <w:t xml:space="preserve"> </w:t>
      </w:r>
      <w:r>
        <w:rPr>
          <w:sz w:val="24"/>
        </w:rPr>
        <w:t>реализуется</w:t>
      </w:r>
      <w:r>
        <w:rPr>
          <w:spacing w:val="-3"/>
          <w:sz w:val="24"/>
        </w:rPr>
        <w:t xml:space="preserve"> </w:t>
      </w:r>
      <w:r>
        <w:rPr>
          <w:spacing w:val="-2"/>
          <w:sz w:val="24"/>
        </w:rPr>
        <w:t>путем</w:t>
      </w:r>
    </w:p>
    <w:p w:rsidR="002E7E3F" w:rsidRDefault="002E7E3F" w:rsidP="00815F1D">
      <w:pPr>
        <w:pStyle w:val="a6"/>
        <w:numPr>
          <w:ilvl w:val="0"/>
          <w:numId w:val="37"/>
        </w:numPr>
        <w:tabs>
          <w:tab w:val="left" w:pos="2004"/>
        </w:tabs>
        <w:spacing w:before="41" w:line="276" w:lineRule="auto"/>
        <w:ind w:right="250" w:firstLine="708"/>
        <w:rPr>
          <w:sz w:val="24"/>
        </w:rPr>
      </w:pPr>
      <w:r>
        <w:rPr>
          <w:sz w:val="24"/>
        </w:rPr>
        <w:t xml:space="preserve">оценки предметных и </w:t>
      </w:r>
      <w:proofErr w:type="spellStart"/>
      <w:r>
        <w:rPr>
          <w:sz w:val="24"/>
        </w:rPr>
        <w:t>метапредметных</w:t>
      </w:r>
      <w:proofErr w:type="spellEnd"/>
      <w:r>
        <w:rPr>
          <w:sz w:val="24"/>
        </w:rPr>
        <w:t xml:space="preserve"> (регулятивных, коммуникативных и познавательных) результатов;</w:t>
      </w:r>
    </w:p>
    <w:p w:rsidR="002E7E3F" w:rsidRDefault="002E7E3F" w:rsidP="00815F1D">
      <w:pPr>
        <w:pStyle w:val="a6"/>
        <w:numPr>
          <w:ilvl w:val="0"/>
          <w:numId w:val="37"/>
        </w:numPr>
        <w:tabs>
          <w:tab w:val="left" w:pos="2028"/>
        </w:tabs>
        <w:spacing w:line="276" w:lineRule="auto"/>
        <w:ind w:right="246" w:firstLine="708"/>
        <w:rPr>
          <w:sz w:val="24"/>
        </w:rPr>
      </w:pPr>
      <w:r>
        <w:rPr>
          <w:sz w:val="24"/>
        </w:rPr>
        <w:t xml:space="preserve">использования комплекса оценочных процедур (стартовой, текущей, тематической, </w:t>
      </w:r>
      <w:proofErr w:type="gramStart"/>
      <w:r>
        <w:rPr>
          <w:sz w:val="24"/>
        </w:rPr>
        <w:t>про-межуточной</w:t>
      </w:r>
      <w:proofErr w:type="gramEnd"/>
      <w:r>
        <w:rPr>
          <w:sz w:val="24"/>
        </w:rPr>
        <w:t>) как основы для оценки динамики индивидуальных образовательных достижений (индивидуального прогресса) и для итоговой оценки;</w:t>
      </w:r>
    </w:p>
    <w:p w:rsidR="002E7E3F" w:rsidRDefault="002E7E3F" w:rsidP="00815F1D">
      <w:pPr>
        <w:pStyle w:val="a6"/>
        <w:numPr>
          <w:ilvl w:val="0"/>
          <w:numId w:val="37"/>
        </w:numPr>
        <w:tabs>
          <w:tab w:val="left" w:pos="1999"/>
        </w:tabs>
        <w:spacing w:line="276" w:lineRule="auto"/>
        <w:ind w:right="250" w:firstLine="708"/>
        <w:rPr>
          <w:sz w:val="24"/>
        </w:rPr>
      </w:pPr>
      <w:r>
        <w:rPr>
          <w:sz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E7E3F" w:rsidRDefault="002E7E3F" w:rsidP="00815F1D">
      <w:pPr>
        <w:pStyle w:val="a6"/>
        <w:numPr>
          <w:ilvl w:val="0"/>
          <w:numId w:val="37"/>
        </w:numPr>
        <w:tabs>
          <w:tab w:val="left" w:pos="2014"/>
        </w:tabs>
        <w:spacing w:line="276" w:lineRule="auto"/>
        <w:ind w:right="246" w:firstLine="708"/>
        <w:rPr>
          <w:sz w:val="24"/>
        </w:rPr>
      </w:pPr>
      <w:r>
        <w:rPr>
          <w:sz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roofErr w:type="spellStart"/>
      <w:r>
        <w:rPr>
          <w:sz w:val="24"/>
        </w:rPr>
        <w:t>взаимооценки</w:t>
      </w:r>
      <w:proofErr w:type="spellEnd"/>
      <w:r>
        <w:rPr>
          <w:sz w:val="24"/>
        </w:rPr>
        <w:t>, наблюдения и др.), динамических показателей усвоения знаний и развитие умений, в том числе формируемых с использованием цифровых технологий.</w:t>
      </w:r>
    </w:p>
    <w:p w:rsidR="002E7E3F" w:rsidRDefault="002E7E3F" w:rsidP="002E7E3F">
      <w:pPr>
        <w:pStyle w:val="a3"/>
        <w:spacing w:line="276" w:lineRule="auto"/>
        <w:ind w:right="247" w:firstLine="708"/>
      </w:pPr>
      <w:r>
        <w:lastRenderedPageBreak/>
        <w:t xml:space="preserve">При оценке результатов деятельности педагогов МБОУ СОШ «Горки-Х» основным объектом оценки, её содержательной и </w:t>
      </w:r>
      <w:proofErr w:type="spellStart"/>
      <w:r>
        <w:t>критериальной</w:t>
      </w:r>
      <w:proofErr w:type="spellEnd"/>
      <w:r>
        <w:t xml:space="preserve"> базой выступают планируемые результаты освоения основной образовательной программы всех изучаемых предметов. Основными процедурами этой оценки в школе выступает аттестация педагогических кадров, внешней оценки - аккредитация школы, а также мониторинговые исследования разного уровня.</w:t>
      </w:r>
    </w:p>
    <w:p w:rsidR="002E7E3F" w:rsidRDefault="002E7E3F" w:rsidP="002E7E3F">
      <w:pPr>
        <w:pStyle w:val="a3"/>
        <w:spacing w:line="276" w:lineRule="auto"/>
        <w:ind w:right="248" w:firstLine="708"/>
      </w:pPr>
      <w:r>
        <w:t xml:space="preserve">При оценке состояния и тенденций развития МБОУ СОШ «Горки-Х» основным объектом оценки, её содержательной и </w:t>
      </w:r>
      <w:proofErr w:type="spellStart"/>
      <w:r>
        <w:t>критериальной</w:t>
      </w:r>
      <w:proofErr w:type="spellEnd"/>
      <w: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w:t>
      </w:r>
      <w:r>
        <w:rPr>
          <w:spacing w:val="-1"/>
        </w:rPr>
        <w:t xml:space="preserve"> </w:t>
      </w:r>
      <w:r>
        <w:t>данные, полученные</w:t>
      </w:r>
      <w:r>
        <w:rPr>
          <w:spacing w:val="-1"/>
        </w:rPr>
        <w:t xml:space="preserve"> </w:t>
      </w:r>
      <w:r>
        <w:t>по результатам</w:t>
      </w:r>
      <w:r>
        <w:rPr>
          <w:spacing w:val="-1"/>
        </w:rPr>
        <w:t xml:space="preserve"> </w:t>
      </w:r>
      <w:r>
        <w:t>итоговой оценки,</w:t>
      </w:r>
      <w:r>
        <w:rPr>
          <w:spacing w:val="-2"/>
        </w:rPr>
        <w:t xml:space="preserve"> </w:t>
      </w:r>
      <w:r>
        <w:t>аккредитации школы и аттестации педагогических кадров.</w:t>
      </w:r>
    </w:p>
    <w:p w:rsidR="002E7E3F" w:rsidRDefault="002E7E3F" w:rsidP="002E7E3F">
      <w:pPr>
        <w:pStyle w:val="a3"/>
        <w:spacing w:before="1" w:line="276" w:lineRule="auto"/>
        <w:ind w:right="243" w:firstLine="708"/>
      </w:pPr>
      <w:r>
        <w:t>Система оценки предусматривает уровневый подход к содержан</w:t>
      </w:r>
      <w:r w:rsidR="00384B24">
        <w:t>ию оценки и инструмен</w:t>
      </w:r>
      <w:r>
        <w:t>тарию для оценки достижения планируемых результатов, а та</w:t>
      </w:r>
      <w:r w:rsidR="00384B24">
        <w:t>кже к представлению и интерпре</w:t>
      </w:r>
      <w:r>
        <w:t>тации результатов измерений. Одним из проявлений уровневог</w:t>
      </w:r>
      <w:r w:rsidR="00384B24">
        <w:t>о подхода является оценка инди</w:t>
      </w:r>
      <w:r>
        <w:t>видуальных образовательных достижений</w:t>
      </w:r>
      <w:r>
        <w:rPr>
          <w:spacing w:val="-1"/>
        </w:rPr>
        <w:t xml:space="preserve"> </w:t>
      </w:r>
      <w:r>
        <w:t>на</w:t>
      </w:r>
      <w:r>
        <w:rPr>
          <w:spacing w:val="-1"/>
        </w:rPr>
        <w:t xml:space="preserve"> </w:t>
      </w:r>
      <w:r>
        <w:t>основе «метода сложения», при котором</w:t>
      </w:r>
      <w:r>
        <w:rPr>
          <w:spacing w:val="-1"/>
        </w:rPr>
        <w:t xml:space="preserve"> </w:t>
      </w:r>
      <w:r w:rsidR="00384B24">
        <w:t>фиксиру</w:t>
      </w:r>
      <w:r>
        <w:t>ется достижение уровня, необходимого для успешного продол</w:t>
      </w:r>
      <w:r w:rsidR="00384B24">
        <w:t>жения образования и реально до</w:t>
      </w:r>
      <w:r>
        <w:t xml:space="preserve">стигаемого большинством обучающихся, и его превышение, </w:t>
      </w:r>
      <w:r w:rsidR="00384B24">
        <w:t>что позволяет выстраивать инди</w:t>
      </w:r>
      <w:r>
        <w:t>видуальные траектории движения с учётом зоны ближайшег</w:t>
      </w:r>
      <w:r w:rsidR="00384B24">
        <w:t>о развития, формировать положи</w:t>
      </w:r>
      <w:r>
        <w:t>тельную учебную и социальную мотивацию.</w:t>
      </w:r>
    </w:p>
    <w:p w:rsidR="002E7E3F" w:rsidRDefault="00384B24" w:rsidP="002E7E3F">
      <w:pPr>
        <w:pStyle w:val="a3"/>
        <w:spacing w:before="1"/>
        <w:ind w:left="1172"/>
        <w:jc w:val="left"/>
      </w:pPr>
      <w:r>
        <w:t xml:space="preserve">         </w:t>
      </w:r>
      <w:r w:rsidR="002E7E3F">
        <w:t>К</w:t>
      </w:r>
      <w:r w:rsidR="002E7E3F">
        <w:rPr>
          <w:spacing w:val="-4"/>
        </w:rPr>
        <w:t xml:space="preserve"> </w:t>
      </w:r>
      <w:r w:rsidR="002E7E3F">
        <w:t>компетенции</w:t>
      </w:r>
      <w:r w:rsidR="002E7E3F">
        <w:rPr>
          <w:spacing w:val="-4"/>
        </w:rPr>
        <w:t xml:space="preserve"> </w:t>
      </w:r>
      <w:r w:rsidR="002E7E3F">
        <w:t>МБОУ СОШ «Горки-Х»</w:t>
      </w:r>
      <w:r w:rsidR="002E7E3F">
        <w:rPr>
          <w:spacing w:val="-3"/>
        </w:rPr>
        <w:t xml:space="preserve"> </w:t>
      </w:r>
      <w:r w:rsidR="002E7E3F">
        <w:rPr>
          <w:spacing w:val="-2"/>
        </w:rPr>
        <w:t>относится:</w:t>
      </w:r>
    </w:p>
    <w:p w:rsidR="00384B24" w:rsidRDefault="002E7E3F" w:rsidP="00815F1D">
      <w:pPr>
        <w:pStyle w:val="a6"/>
        <w:numPr>
          <w:ilvl w:val="0"/>
          <w:numId w:val="43"/>
        </w:numPr>
        <w:tabs>
          <w:tab w:val="left" w:pos="1252"/>
        </w:tabs>
        <w:spacing w:before="40"/>
        <w:ind w:left="1252" w:hanging="140"/>
        <w:jc w:val="left"/>
        <w:rPr>
          <w:sz w:val="24"/>
        </w:rPr>
      </w:pPr>
      <w:proofErr w:type="gramStart"/>
      <w:r>
        <w:rPr>
          <w:sz w:val="24"/>
        </w:rPr>
        <w:t>описание</w:t>
      </w:r>
      <w:r>
        <w:rPr>
          <w:spacing w:val="-13"/>
          <w:sz w:val="24"/>
        </w:rPr>
        <w:t xml:space="preserve"> </w:t>
      </w:r>
      <w:r>
        <w:rPr>
          <w:sz w:val="24"/>
        </w:rPr>
        <w:t>организации</w:t>
      </w:r>
      <w:r>
        <w:rPr>
          <w:spacing w:val="-13"/>
          <w:sz w:val="24"/>
        </w:rPr>
        <w:t xml:space="preserve"> </w:t>
      </w:r>
      <w:r>
        <w:rPr>
          <w:sz w:val="24"/>
        </w:rPr>
        <w:t>и</w:t>
      </w:r>
      <w:r>
        <w:rPr>
          <w:spacing w:val="-11"/>
          <w:sz w:val="24"/>
        </w:rPr>
        <w:t xml:space="preserve"> </w:t>
      </w:r>
      <w:r>
        <w:rPr>
          <w:spacing w:val="-2"/>
          <w:sz w:val="24"/>
        </w:rPr>
        <w:t>содержания:</w:t>
      </w:r>
      <w:r w:rsidR="00384B24">
        <w:rPr>
          <w:spacing w:val="-2"/>
          <w:sz w:val="24"/>
        </w:rPr>
        <w:t xml:space="preserve"> </w:t>
      </w:r>
      <w:r w:rsidRPr="00384B24">
        <w:rPr>
          <w:sz w:val="24"/>
        </w:rPr>
        <w:t>промежуточной</w:t>
      </w:r>
      <w:r w:rsidRPr="00384B24">
        <w:rPr>
          <w:spacing w:val="-14"/>
          <w:sz w:val="24"/>
        </w:rPr>
        <w:t xml:space="preserve"> </w:t>
      </w:r>
      <w:r w:rsidRPr="00384B24">
        <w:rPr>
          <w:sz w:val="24"/>
        </w:rPr>
        <w:t>аттестации</w:t>
      </w:r>
      <w:r w:rsidRPr="00384B24">
        <w:rPr>
          <w:spacing w:val="-13"/>
          <w:sz w:val="24"/>
        </w:rPr>
        <w:t xml:space="preserve"> </w:t>
      </w:r>
      <w:r w:rsidRPr="00384B24">
        <w:rPr>
          <w:sz w:val="24"/>
        </w:rPr>
        <w:t>обучающихся</w:t>
      </w:r>
      <w:r w:rsidRPr="00384B24">
        <w:rPr>
          <w:spacing w:val="-13"/>
          <w:sz w:val="24"/>
        </w:rPr>
        <w:t xml:space="preserve"> </w:t>
      </w:r>
      <w:r w:rsidRPr="00384B24">
        <w:rPr>
          <w:sz w:val="24"/>
        </w:rPr>
        <w:t>в</w:t>
      </w:r>
      <w:r w:rsidRPr="00384B24">
        <w:rPr>
          <w:spacing w:val="-14"/>
          <w:sz w:val="24"/>
        </w:rPr>
        <w:t xml:space="preserve"> </w:t>
      </w:r>
      <w:r w:rsidRPr="00384B24">
        <w:rPr>
          <w:sz w:val="24"/>
        </w:rPr>
        <w:t>рамках</w:t>
      </w:r>
      <w:r w:rsidRPr="00384B24">
        <w:rPr>
          <w:spacing w:val="-11"/>
          <w:sz w:val="24"/>
        </w:rPr>
        <w:t xml:space="preserve"> </w:t>
      </w:r>
      <w:r w:rsidRPr="00384B24">
        <w:rPr>
          <w:sz w:val="24"/>
        </w:rPr>
        <w:t>урочной</w:t>
      </w:r>
      <w:r w:rsidR="00384B24">
        <w:rPr>
          <w:sz w:val="24"/>
        </w:rPr>
        <w:t xml:space="preserve"> и</w:t>
      </w:r>
      <w:r w:rsidR="00384B24">
        <w:rPr>
          <w:spacing w:val="-13"/>
          <w:sz w:val="24"/>
        </w:rPr>
        <w:t xml:space="preserve"> </w:t>
      </w:r>
      <w:r w:rsidR="00384B24">
        <w:rPr>
          <w:sz w:val="24"/>
        </w:rPr>
        <w:t>внеурочной</w:t>
      </w:r>
      <w:r w:rsidR="00384B24">
        <w:rPr>
          <w:spacing w:val="-13"/>
          <w:sz w:val="24"/>
        </w:rPr>
        <w:t xml:space="preserve"> </w:t>
      </w:r>
      <w:r w:rsidR="00384B24">
        <w:rPr>
          <w:spacing w:val="-2"/>
          <w:sz w:val="24"/>
        </w:rPr>
        <w:t>деятельности;</w:t>
      </w:r>
      <w:proofErr w:type="gramEnd"/>
    </w:p>
    <w:p w:rsidR="00384B24" w:rsidRDefault="00384B24" w:rsidP="00815F1D">
      <w:pPr>
        <w:pStyle w:val="a6"/>
        <w:numPr>
          <w:ilvl w:val="0"/>
          <w:numId w:val="43"/>
        </w:numPr>
        <w:tabs>
          <w:tab w:val="left" w:pos="1305"/>
        </w:tabs>
        <w:spacing w:before="68" w:line="276" w:lineRule="auto"/>
        <w:ind w:right="257" w:firstLine="0"/>
        <w:rPr>
          <w:sz w:val="24"/>
        </w:rPr>
      </w:pPr>
      <w:r>
        <w:rPr>
          <w:sz w:val="24"/>
        </w:rPr>
        <w:t xml:space="preserve">итоговой оценки по предметам, не выносимым на государственную итоговую аттестацию </w:t>
      </w:r>
      <w:proofErr w:type="gramStart"/>
      <w:r>
        <w:rPr>
          <w:spacing w:val="-2"/>
          <w:sz w:val="24"/>
        </w:rPr>
        <w:t>обучающихся</w:t>
      </w:r>
      <w:proofErr w:type="gramEnd"/>
      <w:r>
        <w:rPr>
          <w:spacing w:val="-2"/>
          <w:sz w:val="24"/>
        </w:rPr>
        <w:t>;</w:t>
      </w:r>
    </w:p>
    <w:p w:rsidR="00384B24" w:rsidRDefault="00384B24" w:rsidP="00815F1D">
      <w:pPr>
        <w:pStyle w:val="a6"/>
        <w:numPr>
          <w:ilvl w:val="0"/>
          <w:numId w:val="43"/>
        </w:numPr>
        <w:tabs>
          <w:tab w:val="left" w:pos="1252"/>
        </w:tabs>
        <w:spacing w:line="275" w:lineRule="exact"/>
        <w:ind w:left="1252" w:hanging="140"/>
        <w:rPr>
          <w:sz w:val="24"/>
        </w:rPr>
      </w:pPr>
      <w:r>
        <w:rPr>
          <w:spacing w:val="-2"/>
          <w:sz w:val="24"/>
        </w:rPr>
        <w:t>оценки</w:t>
      </w:r>
      <w:r>
        <w:rPr>
          <w:spacing w:val="1"/>
          <w:sz w:val="24"/>
        </w:rPr>
        <w:t xml:space="preserve"> </w:t>
      </w:r>
      <w:r>
        <w:rPr>
          <w:spacing w:val="-2"/>
          <w:sz w:val="24"/>
        </w:rPr>
        <w:t>проектной</w:t>
      </w:r>
      <w:r>
        <w:rPr>
          <w:spacing w:val="3"/>
          <w:sz w:val="24"/>
        </w:rPr>
        <w:t xml:space="preserve"> </w:t>
      </w:r>
      <w:r>
        <w:rPr>
          <w:spacing w:val="-2"/>
          <w:sz w:val="24"/>
        </w:rPr>
        <w:t>деятельности</w:t>
      </w:r>
      <w:r>
        <w:rPr>
          <w:spacing w:val="3"/>
          <w:sz w:val="24"/>
        </w:rPr>
        <w:t xml:space="preserve"> </w:t>
      </w:r>
      <w:proofErr w:type="gramStart"/>
      <w:r>
        <w:rPr>
          <w:spacing w:val="-2"/>
          <w:sz w:val="24"/>
        </w:rPr>
        <w:t>обучающихся</w:t>
      </w:r>
      <w:proofErr w:type="gramEnd"/>
      <w:r>
        <w:rPr>
          <w:spacing w:val="-2"/>
          <w:sz w:val="24"/>
        </w:rPr>
        <w:t>;</w:t>
      </w:r>
    </w:p>
    <w:p w:rsidR="00384B24" w:rsidRDefault="00384B24" w:rsidP="00815F1D">
      <w:pPr>
        <w:pStyle w:val="a6"/>
        <w:numPr>
          <w:ilvl w:val="0"/>
          <w:numId w:val="36"/>
        </w:numPr>
        <w:tabs>
          <w:tab w:val="left" w:pos="1822"/>
        </w:tabs>
        <w:spacing w:before="40" w:line="278" w:lineRule="auto"/>
        <w:ind w:left="1112" w:right="258" w:firstLine="0"/>
        <w:rPr>
          <w:sz w:val="24"/>
        </w:rPr>
      </w:pPr>
      <w:r>
        <w:rPr>
          <w:sz w:val="24"/>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384B24" w:rsidRDefault="00384B24" w:rsidP="00815F1D">
      <w:pPr>
        <w:pStyle w:val="a6"/>
        <w:numPr>
          <w:ilvl w:val="0"/>
          <w:numId w:val="43"/>
        </w:numPr>
        <w:tabs>
          <w:tab w:val="left" w:pos="1252"/>
        </w:tabs>
        <w:spacing w:line="272" w:lineRule="exact"/>
        <w:ind w:left="1252" w:hanging="140"/>
        <w:rPr>
          <w:sz w:val="24"/>
        </w:rPr>
      </w:pPr>
      <w:r>
        <w:rPr>
          <w:sz w:val="24"/>
        </w:rPr>
        <w:t>оценки</w:t>
      </w:r>
      <w:r>
        <w:rPr>
          <w:spacing w:val="-13"/>
          <w:sz w:val="24"/>
        </w:rPr>
        <w:t xml:space="preserve"> </w:t>
      </w:r>
      <w:r>
        <w:rPr>
          <w:sz w:val="24"/>
        </w:rPr>
        <w:t>достижения</w:t>
      </w:r>
      <w:r>
        <w:rPr>
          <w:spacing w:val="-15"/>
          <w:sz w:val="24"/>
        </w:rPr>
        <w:t xml:space="preserve"> </w:t>
      </w:r>
      <w:r>
        <w:rPr>
          <w:sz w:val="24"/>
        </w:rPr>
        <w:t>планируемых</w:t>
      </w:r>
      <w:r>
        <w:rPr>
          <w:spacing w:val="-11"/>
          <w:sz w:val="24"/>
        </w:rPr>
        <w:t xml:space="preserve"> </w:t>
      </w:r>
      <w:r>
        <w:rPr>
          <w:sz w:val="24"/>
        </w:rPr>
        <w:t>результатов</w:t>
      </w:r>
      <w:r>
        <w:rPr>
          <w:spacing w:val="-13"/>
          <w:sz w:val="24"/>
        </w:rPr>
        <w:t xml:space="preserve"> </w:t>
      </w:r>
      <w:r>
        <w:rPr>
          <w:sz w:val="24"/>
        </w:rPr>
        <w:t>в</w:t>
      </w:r>
      <w:r>
        <w:rPr>
          <w:spacing w:val="-13"/>
          <w:sz w:val="24"/>
        </w:rPr>
        <w:t xml:space="preserve"> </w:t>
      </w:r>
      <w:r>
        <w:rPr>
          <w:sz w:val="24"/>
        </w:rPr>
        <w:t>рамках</w:t>
      </w:r>
      <w:r>
        <w:rPr>
          <w:spacing w:val="-11"/>
          <w:sz w:val="24"/>
        </w:rPr>
        <w:t xml:space="preserve"> </w:t>
      </w:r>
      <w:r>
        <w:rPr>
          <w:sz w:val="24"/>
        </w:rPr>
        <w:t>текущего</w:t>
      </w:r>
      <w:r>
        <w:rPr>
          <w:spacing w:val="-13"/>
          <w:sz w:val="24"/>
        </w:rPr>
        <w:t xml:space="preserve"> </w:t>
      </w:r>
      <w:r>
        <w:rPr>
          <w:sz w:val="24"/>
        </w:rPr>
        <w:t>и</w:t>
      </w:r>
      <w:r>
        <w:rPr>
          <w:spacing w:val="-12"/>
          <w:sz w:val="24"/>
        </w:rPr>
        <w:t xml:space="preserve"> </w:t>
      </w:r>
      <w:r>
        <w:rPr>
          <w:sz w:val="24"/>
        </w:rPr>
        <w:t>тематического</w:t>
      </w:r>
      <w:r>
        <w:rPr>
          <w:spacing w:val="-13"/>
          <w:sz w:val="24"/>
        </w:rPr>
        <w:t xml:space="preserve"> </w:t>
      </w:r>
      <w:r>
        <w:rPr>
          <w:spacing w:val="-2"/>
          <w:sz w:val="24"/>
        </w:rPr>
        <w:t>контроля;</w:t>
      </w:r>
    </w:p>
    <w:p w:rsidR="00384B24" w:rsidRDefault="00384B24" w:rsidP="00815F1D">
      <w:pPr>
        <w:pStyle w:val="a6"/>
        <w:numPr>
          <w:ilvl w:val="0"/>
          <w:numId w:val="43"/>
        </w:numPr>
        <w:tabs>
          <w:tab w:val="left" w:pos="1252"/>
        </w:tabs>
        <w:spacing w:before="41"/>
        <w:ind w:left="1252" w:hanging="140"/>
        <w:rPr>
          <w:sz w:val="24"/>
        </w:rPr>
      </w:pPr>
      <w:r>
        <w:rPr>
          <w:w w:val="95"/>
          <w:sz w:val="24"/>
        </w:rPr>
        <w:t>промежуточной</w:t>
      </w:r>
      <w:r>
        <w:rPr>
          <w:spacing w:val="55"/>
          <w:sz w:val="24"/>
        </w:rPr>
        <w:t xml:space="preserve"> </w:t>
      </w:r>
      <w:r>
        <w:rPr>
          <w:w w:val="95"/>
          <w:sz w:val="24"/>
        </w:rPr>
        <w:t>аттестации</w:t>
      </w:r>
      <w:r>
        <w:rPr>
          <w:spacing w:val="55"/>
          <w:sz w:val="24"/>
        </w:rPr>
        <w:t xml:space="preserve"> </w:t>
      </w:r>
      <w:r>
        <w:rPr>
          <w:w w:val="95"/>
          <w:sz w:val="24"/>
        </w:rPr>
        <w:t>(системы</w:t>
      </w:r>
      <w:r>
        <w:rPr>
          <w:spacing w:val="55"/>
          <w:sz w:val="24"/>
        </w:rPr>
        <w:t xml:space="preserve"> </w:t>
      </w:r>
      <w:proofErr w:type="spellStart"/>
      <w:r>
        <w:rPr>
          <w:w w:val="95"/>
          <w:sz w:val="24"/>
        </w:rPr>
        <w:t>внутригимназического</w:t>
      </w:r>
      <w:proofErr w:type="spellEnd"/>
      <w:r>
        <w:rPr>
          <w:spacing w:val="55"/>
          <w:sz w:val="24"/>
        </w:rPr>
        <w:t xml:space="preserve"> </w:t>
      </w:r>
      <w:r>
        <w:rPr>
          <w:spacing w:val="-2"/>
          <w:w w:val="95"/>
          <w:sz w:val="24"/>
        </w:rPr>
        <w:t>мониторинга);</w:t>
      </w:r>
    </w:p>
    <w:p w:rsidR="00384B24" w:rsidRDefault="00384B24" w:rsidP="00815F1D">
      <w:pPr>
        <w:pStyle w:val="a6"/>
        <w:numPr>
          <w:ilvl w:val="0"/>
          <w:numId w:val="43"/>
        </w:numPr>
        <w:tabs>
          <w:tab w:val="left" w:pos="1252"/>
        </w:tabs>
        <w:spacing w:before="41"/>
        <w:ind w:left="1252" w:hanging="140"/>
        <w:rPr>
          <w:sz w:val="24"/>
        </w:rPr>
      </w:pPr>
      <w:r>
        <w:rPr>
          <w:sz w:val="24"/>
        </w:rPr>
        <w:t>итоговой</w:t>
      </w:r>
      <w:r>
        <w:rPr>
          <w:spacing w:val="-13"/>
          <w:sz w:val="24"/>
        </w:rPr>
        <w:t xml:space="preserve"> </w:t>
      </w:r>
      <w:r>
        <w:rPr>
          <w:sz w:val="24"/>
        </w:rPr>
        <w:t>аттестации</w:t>
      </w:r>
      <w:r>
        <w:rPr>
          <w:spacing w:val="-14"/>
          <w:sz w:val="24"/>
        </w:rPr>
        <w:t xml:space="preserve"> </w:t>
      </w:r>
      <w:r>
        <w:rPr>
          <w:sz w:val="24"/>
        </w:rPr>
        <w:t>по</w:t>
      </w:r>
      <w:r>
        <w:rPr>
          <w:spacing w:val="-12"/>
          <w:sz w:val="24"/>
        </w:rPr>
        <w:t xml:space="preserve"> </w:t>
      </w:r>
      <w:r>
        <w:rPr>
          <w:sz w:val="24"/>
        </w:rPr>
        <w:t>предметам,</w:t>
      </w:r>
      <w:r>
        <w:rPr>
          <w:spacing w:val="-13"/>
          <w:sz w:val="24"/>
        </w:rPr>
        <w:t xml:space="preserve"> </w:t>
      </w:r>
      <w:r>
        <w:rPr>
          <w:sz w:val="24"/>
        </w:rPr>
        <w:t>не</w:t>
      </w:r>
      <w:r>
        <w:rPr>
          <w:spacing w:val="-13"/>
          <w:sz w:val="24"/>
        </w:rPr>
        <w:t xml:space="preserve"> </w:t>
      </w:r>
      <w:r>
        <w:rPr>
          <w:sz w:val="24"/>
        </w:rPr>
        <w:t>выносимым</w:t>
      </w:r>
      <w:r>
        <w:rPr>
          <w:spacing w:val="-14"/>
          <w:sz w:val="24"/>
        </w:rPr>
        <w:t xml:space="preserve"> </w:t>
      </w:r>
      <w:r>
        <w:rPr>
          <w:sz w:val="24"/>
        </w:rPr>
        <w:t>на</w:t>
      </w:r>
      <w:r>
        <w:rPr>
          <w:spacing w:val="-13"/>
          <w:sz w:val="24"/>
        </w:rPr>
        <w:t xml:space="preserve"> </w:t>
      </w:r>
      <w:r>
        <w:rPr>
          <w:sz w:val="24"/>
        </w:rPr>
        <w:t>государственную</w:t>
      </w:r>
      <w:r>
        <w:rPr>
          <w:spacing w:val="-13"/>
          <w:sz w:val="24"/>
        </w:rPr>
        <w:t xml:space="preserve"> </w:t>
      </w:r>
      <w:r>
        <w:rPr>
          <w:sz w:val="24"/>
        </w:rPr>
        <w:t>итоговую</w:t>
      </w:r>
      <w:r>
        <w:rPr>
          <w:spacing w:val="-12"/>
          <w:sz w:val="24"/>
        </w:rPr>
        <w:t xml:space="preserve"> </w:t>
      </w:r>
      <w:r>
        <w:rPr>
          <w:spacing w:val="-2"/>
          <w:sz w:val="24"/>
        </w:rPr>
        <w:t>аттестацию;</w:t>
      </w:r>
    </w:p>
    <w:p w:rsidR="00384B24" w:rsidRDefault="00384B24" w:rsidP="00815F1D">
      <w:pPr>
        <w:pStyle w:val="a6"/>
        <w:numPr>
          <w:ilvl w:val="0"/>
          <w:numId w:val="36"/>
        </w:numPr>
        <w:tabs>
          <w:tab w:val="left" w:pos="1399"/>
        </w:tabs>
        <w:spacing w:before="41" w:line="276" w:lineRule="auto"/>
        <w:ind w:left="1112" w:right="243" w:firstLine="0"/>
        <w:rPr>
          <w:sz w:val="24"/>
        </w:rPr>
      </w:pPr>
      <w:r>
        <w:rPr>
          <w:sz w:val="24"/>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школой;</w:t>
      </w:r>
    </w:p>
    <w:p w:rsidR="00384B24" w:rsidRDefault="00384B24" w:rsidP="00815F1D">
      <w:pPr>
        <w:pStyle w:val="a6"/>
        <w:numPr>
          <w:ilvl w:val="0"/>
          <w:numId w:val="36"/>
        </w:numPr>
        <w:tabs>
          <w:tab w:val="left" w:pos="1451"/>
        </w:tabs>
        <w:spacing w:before="1" w:line="276" w:lineRule="auto"/>
        <w:ind w:left="1112" w:right="243" w:firstLine="60"/>
        <w:rPr>
          <w:sz w:val="24"/>
        </w:rPr>
      </w:pPr>
      <w:r>
        <w:rPr>
          <w:sz w:val="24"/>
        </w:rPr>
        <w:t>адаптация или разработка модели и инструментария для организации стартовой диагности</w:t>
      </w:r>
      <w:r>
        <w:rPr>
          <w:spacing w:val="-4"/>
          <w:sz w:val="24"/>
        </w:rPr>
        <w:t>ки;</w:t>
      </w:r>
    </w:p>
    <w:p w:rsidR="00384B24" w:rsidRDefault="00384B24" w:rsidP="00815F1D">
      <w:pPr>
        <w:pStyle w:val="a6"/>
        <w:numPr>
          <w:ilvl w:val="0"/>
          <w:numId w:val="36"/>
        </w:numPr>
        <w:tabs>
          <w:tab w:val="left" w:pos="1463"/>
        </w:tabs>
        <w:spacing w:before="1" w:line="276" w:lineRule="auto"/>
        <w:ind w:left="1112" w:right="256" w:firstLine="60"/>
        <w:rPr>
          <w:sz w:val="24"/>
        </w:rPr>
      </w:pPr>
      <w:r>
        <w:rPr>
          <w:sz w:val="24"/>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Pr>
          <w:sz w:val="24"/>
        </w:rPr>
        <w:t>внутришкольного</w:t>
      </w:r>
      <w:proofErr w:type="spellEnd"/>
      <w:r>
        <w:rPr>
          <w:sz w:val="24"/>
        </w:rPr>
        <w:t xml:space="preserve"> </w:t>
      </w:r>
      <w:r>
        <w:rPr>
          <w:spacing w:val="-2"/>
          <w:sz w:val="24"/>
        </w:rPr>
        <w:t>контроля.</w:t>
      </w:r>
    </w:p>
    <w:p w:rsidR="00384B24" w:rsidRDefault="00384B24" w:rsidP="00384B24">
      <w:pPr>
        <w:spacing w:line="276" w:lineRule="auto"/>
        <w:ind w:left="1134"/>
      </w:pPr>
    </w:p>
    <w:p w:rsidR="00944F2A" w:rsidRDefault="00944F2A" w:rsidP="00815F1D">
      <w:pPr>
        <w:pStyle w:val="1"/>
        <w:numPr>
          <w:ilvl w:val="2"/>
          <w:numId w:val="62"/>
        </w:numPr>
        <w:tabs>
          <w:tab w:val="left" w:pos="993"/>
        </w:tabs>
        <w:spacing w:before="6" w:line="590" w:lineRule="atLeast"/>
        <w:ind w:left="1134" w:right="1082" w:hanging="141"/>
        <w:jc w:val="right"/>
      </w:pPr>
      <w:r>
        <w:t>Особенности</w:t>
      </w:r>
      <w:r>
        <w:rPr>
          <w:spacing w:val="-7"/>
        </w:rPr>
        <w:t xml:space="preserve"> </w:t>
      </w:r>
      <w:r>
        <w:t>оценки</w:t>
      </w:r>
      <w:r>
        <w:rPr>
          <w:spacing w:val="-9"/>
        </w:rPr>
        <w:t xml:space="preserve"> </w:t>
      </w:r>
      <w:proofErr w:type="spellStart"/>
      <w:r>
        <w:t>метапредметных</w:t>
      </w:r>
      <w:proofErr w:type="spellEnd"/>
      <w:r>
        <w:rPr>
          <w:spacing w:val="-7"/>
        </w:rPr>
        <w:t xml:space="preserve"> </w:t>
      </w:r>
      <w:r>
        <w:t>и</w:t>
      </w:r>
      <w:r>
        <w:rPr>
          <w:spacing w:val="-9"/>
        </w:rPr>
        <w:t xml:space="preserve"> </w:t>
      </w:r>
      <w:r>
        <w:t>предметных</w:t>
      </w:r>
      <w:r>
        <w:rPr>
          <w:spacing w:val="-7"/>
        </w:rPr>
        <w:t xml:space="preserve"> </w:t>
      </w:r>
      <w:r>
        <w:t>результатов</w:t>
      </w:r>
    </w:p>
    <w:p w:rsidR="00944F2A" w:rsidRDefault="00944F2A" w:rsidP="00944F2A">
      <w:pPr>
        <w:pStyle w:val="1"/>
        <w:tabs>
          <w:tab w:val="left" w:pos="993"/>
        </w:tabs>
        <w:spacing w:before="6" w:line="590" w:lineRule="atLeast"/>
        <w:ind w:left="1134" w:right="1082" w:hanging="141"/>
        <w:jc w:val="center"/>
      </w:pPr>
      <w:r>
        <w:t xml:space="preserve">                                Особенности оценки </w:t>
      </w:r>
      <w:proofErr w:type="spellStart"/>
      <w:r>
        <w:t>метапредметных</w:t>
      </w:r>
      <w:proofErr w:type="spellEnd"/>
      <w:r>
        <w:t xml:space="preserve"> результатов</w:t>
      </w:r>
    </w:p>
    <w:p w:rsidR="00944F2A" w:rsidRDefault="00944F2A" w:rsidP="00944F2A">
      <w:pPr>
        <w:pStyle w:val="a3"/>
        <w:spacing w:before="42" w:line="276" w:lineRule="auto"/>
        <w:ind w:right="243" w:firstLine="708"/>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w:t>
      </w:r>
      <w:r>
        <w:lastRenderedPageBreak/>
        <w:t>учебных действий, а также систему междисциплинарных</w:t>
      </w:r>
      <w:r>
        <w:rPr>
          <w:spacing w:val="40"/>
        </w:rPr>
        <w:t xml:space="preserve"> </w:t>
      </w:r>
      <w:r>
        <w:t>(</w:t>
      </w:r>
      <w:proofErr w:type="spellStart"/>
      <w:r>
        <w:t>межпредметных</w:t>
      </w:r>
      <w:proofErr w:type="spellEnd"/>
      <w:r>
        <w:t>) понятий.</w:t>
      </w:r>
    </w:p>
    <w:p w:rsidR="00944F2A" w:rsidRDefault="00944F2A" w:rsidP="00944F2A">
      <w:pPr>
        <w:pStyle w:val="a3"/>
        <w:spacing w:line="278" w:lineRule="auto"/>
        <w:ind w:right="249" w:firstLine="708"/>
      </w:pPr>
      <w:r>
        <w:t xml:space="preserve">Формирование </w:t>
      </w:r>
      <w:proofErr w:type="spellStart"/>
      <w:r>
        <w:t>метапредметных</w:t>
      </w:r>
      <w:proofErr w:type="spellEnd"/>
      <w:r>
        <w:t xml:space="preserve"> результатов обеспечивается совокупностью</w:t>
      </w:r>
      <w:r>
        <w:rPr>
          <w:spacing w:val="40"/>
        </w:rPr>
        <w:t xml:space="preserve"> </w:t>
      </w:r>
      <w:r>
        <w:t>всех учебных предметов и внеурочной деятельности.</w:t>
      </w:r>
    </w:p>
    <w:p w:rsidR="00944F2A" w:rsidRDefault="00944F2A" w:rsidP="00944F2A">
      <w:pPr>
        <w:pStyle w:val="a3"/>
        <w:spacing w:line="272" w:lineRule="exact"/>
        <w:ind w:left="1134" w:firstLine="687"/>
      </w:pPr>
      <w:r>
        <w:t>Основным</w:t>
      </w:r>
      <w:r>
        <w:rPr>
          <w:spacing w:val="9"/>
        </w:rPr>
        <w:t xml:space="preserve"> </w:t>
      </w:r>
      <w:r>
        <w:t>объектом</w:t>
      </w:r>
      <w:r>
        <w:rPr>
          <w:spacing w:val="12"/>
        </w:rPr>
        <w:t xml:space="preserve"> </w:t>
      </w:r>
      <w:r>
        <w:t>и</w:t>
      </w:r>
      <w:r>
        <w:rPr>
          <w:spacing w:val="15"/>
        </w:rPr>
        <w:t xml:space="preserve"> </w:t>
      </w:r>
      <w:r>
        <w:t>предметом</w:t>
      </w:r>
      <w:r>
        <w:rPr>
          <w:spacing w:val="12"/>
        </w:rPr>
        <w:t xml:space="preserve"> </w:t>
      </w:r>
      <w:r>
        <w:t>оценки</w:t>
      </w:r>
      <w:r>
        <w:rPr>
          <w:spacing w:val="13"/>
        </w:rPr>
        <w:t xml:space="preserve"> </w:t>
      </w:r>
      <w:proofErr w:type="spellStart"/>
      <w:r>
        <w:t>метапредметных</w:t>
      </w:r>
      <w:proofErr w:type="spellEnd"/>
      <w:r>
        <w:rPr>
          <w:spacing w:val="14"/>
        </w:rPr>
        <w:t xml:space="preserve"> </w:t>
      </w:r>
      <w:r>
        <w:t>результатов</w:t>
      </w:r>
      <w:r>
        <w:rPr>
          <w:spacing w:val="11"/>
        </w:rPr>
        <w:t xml:space="preserve"> </w:t>
      </w:r>
      <w:r>
        <w:t>является</w:t>
      </w:r>
      <w:r>
        <w:rPr>
          <w:spacing w:val="16"/>
        </w:rPr>
        <w:t xml:space="preserve"> </w:t>
      </w:r>
      <w:r>
        <w:rPr>
          <w:spacing w:val="-2"/>
        </w:rPr>
        <w:t>овладе</w:t>
      </w:r>
      <w:r>
        <w:rPr>
          <w:spacing w:val="-4"/>
        </w:rPr>
        <w:t>ние:</w:t>
      </w:r>
    </w:p>
    <w:p w:rsidR="00944F2A" w:rsidRDefault="00944F2A" w:rsidP="00815F1D">
      <w:pPr>
        <w:pStyle w:val="a6"/>
        <w:numPr>
          <w:ilvl w:val="0"/>
          <w:numId w:val="35"/>
        </w:numPr>
        <w:tabs>
          <w:tab w:val="left" w:pos="1982"/>
        </w:tabs>
        <w:spacing w:before="41"/>
        <w:ind w:left="1982"/>
        <w:jc w:val="left"/>
        <w:rPr>
          <w:sz w:val="24"/>
        </w:rPr>
      </w:pPr>
      <w:proofErr w:type="gramStart"/>
      <w:r>
        <w:rPr>
          <w:sz w:val="24"/>
        </w:rPr>
        <w:t>универсальными</w:t>
      </w:r>
      <w:r>
        <w:rPr>
          <w:spacing w:val="-1"/>
          <w:sz w:val="24"/>
        </w:rPr>
        <w:t xml:space="preserve"> </w:t>
      </w:r>
      <w:r>
        <w:rPr>
          <w:sz w:val="24"/>
        </w:rPr>
        <w:t>учебными</w:t>
      </w:r>
      <w:r>
        <w:rPr>
          <w:spacing w:val="-5"/>
          <w:sz w:val="24"/>
        </w:rPr>
        <w:t xml:space="preserve"> </w:t>
      </w:r>
      <w:r>
        <w:rPr>
          <w:sz w:val="24"/>
        </w:rPr>
        <w:t>познавательными</w:t>
      </w:r>
      <w:r>
        <w:rPr>
          <w:spacing w:val="-4"/>
          <w:sz w:val="24"/>
        </w:rPr>
        <w:t xml:space="preserve"> </w:t>
      </w:r>
      <w:r>
        <w:rPr>
          <w:sz w:val="24"/>
        </w:rPr>
        <w:t>действиями</w:t>
      </w:r>
      <w:r>
        <w:rPr>
          <w:spacing w:val="-5"/>
          <w:sz w:val="24"/>
        </w:rPr>
        <w:t xml:space="preserve"> </w:t>
      </w:r>
      <w:r>
        <w:rPr>
          <w:sz w:val="24"/>
        </w:rPr>
        <w:t>(замещение,</w:t>
      </w:r>
      <w:r>
        <w:rPr>
          <w:spacing w:val="-5"/>
          <w:sz w:val="24"/>
        </w:rPr>
        <w:t xml:space="preserve"> </w:t>
      </w:r>
      <w:r>
        <w:rPr>
          <w:spacing w:val="-2"/>
          <w:sz w:val="24"/>
        </w:rPr>
        <w:t>моделирование,</w:t>
      </w:r>
      <w:proofErr w:type="gramEnd"/>
    </w:p>
    <w:p w:rsidR="00944F2A" w:rsidRDefault="00944F2A" w:rsidP="00944F2A">
      <w:pPr>
        <w:pStyle w:val="a3"/>
        <w:spacing w:before="41" w:line="278" w:lineRule="auto"/>
        <w:ind w:right="248"/>
      </w:pPr>
      <w:r>
        <w:t>кодирование и декодирование информации, логические операции, включая общие приемы решения задач);</w:t>
      </w:r>
    </w:p>
    <w:p w:rsidR="00944F2A" w:rsidRDefault="00944F2A" w:rsidP="00815F1D">
      <w:pPr>
        <w:pStyle w:val="a6"/>
        <w:numPr>
          <w:ilvl w:val="0"/>
          <w:numId w:val="35"/>
        </w:numPr>
        <w:tabs>
          <w:tab w:val="left" w:pos="2047"/>
        </w:tabs>
        <w:spacing w:line="276" w:lineRule="auto"/>
        <w:ind w:right="246" w:firstLine="708"/>
        <w:rPr>
          <w:sz w:val="24"/>
        </w:rPr>
      </w:pPr>
      <w:proofErr w:type="gramStart"/>
      <w:r>
        <w:rPr>
          <w:sz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w:t>
      </w:r>
      <w:r>
        <w:rPr>
          <w:spacing w:val="-1"/>
          <w:sz w:val="24"/>
        </w:rPr>
        <w:t xml:space="preserve"> </w:t>
      </w:r>
      <w:r>
        <w:rPr>
          <w:sz w:val="24"/>
        </w:rPr>
        <w:t>предметное</w:t>
      </w:r>
      <w:r>
        <w:rPr>
          <w:spacing w:val="-2"/>
          <w:sz w:val="24"/>
        </w:rPr>
        <w:t xml:space="preserve"> </w:t>
      </w:r>
      <w:r>
        <w:rPr>
          <w:sz w:val="24"/>
        </w:rPr>
        <w:t>содержание</w:t>
      </w:r>
      <w:r>
        <w:rPr>
          <w:spacing w:val="-2"/>
          <w:sz w:val="24"/>
        </w:rPr>
        <w:t xml:space="preserve"> </w:t>
      </w:r>
      <w:r>
        <w:rPr>
          <w:sz w:val="24"/>
        </w:rPr>
        <w:t>и условия</w:t>
      </w:r>
      <w:r>
        <w:rPr>
          <w:spacing w:val="-1"/>
          <w:sz w:val="24"/>
        </w:rPr>
        <w:t xml:space="preserve"> </w:t>
      </w:r>
      <w:r>
        <w:rPr>
          <w:sz w:val="24"/>
        </w:rPr>
        <w:t>деятельности и речи, учитывать</w:t>
      </w:r>
      <w:r>
        <w:rPr>
          <w:spacing w:val="-1"/>
          <w:sz w:val="24"/>
        </w:rPr>
        <w:t xml:space="preserve"> </w:t>
      </w:r>
      <w:r>
        <w:rPr>
          <w:sz w:val="24"/>
        </w:rPr>
        <w:t>разные</w:t>
      </w:r>
      <w:r>
        <w:rPr>
          <w:spacing w:val="-3"/>
          <w:sz w:val="24"/>
        </w:rPr>
        <w:t xml:space="preserve"> </w:t>
      </w:r>
      <w:r>
        <w:rPr>
          <w:sz w:val="24"/>
        </w:rPr>
        <w:t>мнения</w:t>
      </w:r>
      <w:r>
        <w:rPr>
          <w:spacing w:val="-1"/>
          <w:sz w:val="24"/>
        </w:rPr>
        <w:t xml:space="preserve"> </w:t>
      </w:r>
      <w:r>
        <w:rPr>
          <w:sz w:val="24"/>
        </w:rPr>
        <w:t>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rsidR="00944F2A" w:rsidRDefault="00944F2A" w:rsidP="00815F1D">
      <w:pPr>
        <w:pStyle w:val="a6"/>
        <w:numPr>
          <w:ilvl w:val="0"/>
          <w:numId w:val="35"/>
        </w:numPr>
        <w:tabs>
          <w:tab w:val="left" w:pos="1990"/>
        </w:tabs>
        <w:spacing w:line="276" w:lineRule="auto"/>
        <w:ind w:right="243" w:firstLine="708"/>
        <w:rPr>
          <w:sz w:val="24"/>
        </w:rPr>
      </w:pPr>
      <w:proofErr w:type="gramStart"/>
      <w:r>
        <w:rPr>
          <w:sz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roofErr w:type="gramEnd"/>
    </w:p>
    <w:p w:rsidR="00944F2A" w:rsidRDefault="00944F2A" w:rsidP="00944F2A">
      <w:pPr>
        <w:pStyle w:val="a3"/>
        <w:spacing w:before="68" w:line="276" w:lineRule="auto"/>
        <w:ind w:right="246"/>
      </w:pPr>
      <w:r>
        <w:t xml:space="preserve">Оценка достижения </w:t>
      </w:r>
      <w:proofErr w:type="spellStart"/>
      <w:r>
        <w:t>метапредметных</w:t>
      </w:r>
      <w:proofErr w:type="spellEnd"/>
      <w:r>
        <w:t xml:space="preserve"> результатов осуществляется администрацией МБОУ СОШ «Горки-Х" в ходе </w:t>
      </w:r>
      <w:proofErr w:type="spellStart"/>
      <w:r>
        <w:t>внутришкольного</w:t>
      </w:r>
      <w:proofErr w:type="spellEnd"/>
      <w:r>
        <w:t xml:space="preserve"> мониторинга. Содержание и периодичность </w:t>
      </w:r>
      <w:proofErr w:type="spellStart"/>
      <w:r>
        <w:t>внутришкольного</w:t>
      </w:r>
      <w:proofErr w:type="spellEnd"/>
      <w:r>
        <w:t xml:space="preserve"> мониторинга устанавливается решением педагогического совета. Инструментарий строится на</w:t>
      </w:r>
      <w:r w:rsidRPr="00944F2A">
        <w:t xml:space="preserve"> </w:t>
      </w:r>
      <w:proofErr w:type="spellStart"/>
      <w:r>
        <w:t>межпредметной</w:t>
      </w:r>
      <w:proofErr w:type="spellEnd"/>
      <w:r>
        <w:t xml:space="preserve"> основе и может включать диагностические материалы по оценке читательской и цифровой грамотности, </w:t>
      </w:r>
      <w:proofErr w:type="gramStart"/>
      <w:r>
        <w:t>ИКТ-компетентности</w:t>
      </w:r>
      <w:proofErr w:type="gramEnd"/>
      <w:r>
        <w:t xml:space="preserve">, </w:t>
      </w:r>
      <w:proofErr w:type="spellStart"/>
      <w:r>
        <w:t>сформированности</w:t>
      </w:r>
      <w:proofErr w:type="spellEnd"/>
      <w:r>
        <w:t xml:space="preserve"> регулятивных, коммуникативных и познавательных учебных действий.</w:t>
      </w:r>
    </w:p>
    <w:p w:rsidR="00944F2A" w:rsidRDefault="00944F2A" w:rsidP="00944F2A">
      <w:pPr>
        <w:pStyle w:val="a3"/>
        <w:spacing w:line="275" w:lineRule="exact"/>
        <w:ind w:left="1821"/>
      </w:pPr>
      <w:r>
        <w:t>Наиболее</w:t>
      </w:r>
      <w:r>
        <w:rPr>
          <w:spacing w:val="-5"/>
        </w:rPr>
        <w:t xml:space="preserve"> </w:t>
      </w:r>
      <w:r>
        <w:t>адекватными</w:t>
      </w:r>
      <w:r>
        <w:rPr>
          <w:spacing w:val="-3"/>
        </w:rPr>
        <w:t xml:space="preserve"> </w:t>
      </w:r>
      <w:r>
        <w:t>формами</w:t>
      </w:r>
      <w:r>
        <w:rPr>
          <w:spacing w:val="-3"/>
        </w:rPr>
        <w:t xml:space="preserve"> </w:t>
      </w:r>
      <w:r>
        <w:t>оценки</w:t>
      </w:r>
      <w:r>
        <w:rPr>
          <w:spacing w:val="2"/>
        </w:rPr>
        <w:t xml:space="preserve"> </w:t>
      </w:r>
      <w:r>
        <w:rPr>
          <w:spacing w:val="-2"/>
        </w:rPr>
        <w:t>являются:</w:t>
      </w:r>
    </w:p>
    <w:p w:rsidR="00944F2A" w:rsidRDefault="00944F2A" w:rsidP="00815F1D">
      <w:pPr>
        <w:pStyle w:val="a6"/>
        <w:numPr>
          <w:ilvl w:val="0"/>
          <w:numId w:val="43"/>
        </w:numPr>
        <w:tabs>
          <w:tab w:val="left" w:pos="1252"/>
        </w:tabs>
        <w:spacing w:before="43"/>
        <w:ind w:left="1252" w:hanging="140"/>
        <w:rPr>
          <w:sz w:val="24"/>
        </w:rPr>
      </w:pPr>
      <w:r>
        <w:rPr>
          <w:sz w:val="24"/>
        </w:rPr>
        <w:t>для</w:t>
      </w:r>
      <w:r>
        <w:rPr>
          <w:spacing w:val="-12"/>
          <w:sz w:val="24"/>
        </w:rPr>
        <w:t xml:space="preserve"> </w:t>
      </w:r>
      <w:r>
        <w:rPr>
          <w:sz w:val="24"/>
        </w:rPr>
        <w:t>проверки</w:t>
      </w:r>
      <w:r>
        <w:rPr>
          <w:spacing w:val="-12"/>
          <w:sz w:val="24"/>
        </w:rPr>
        <w:t xml:space="preserve"> </w:t>
      </w:r>
      <w:r>
        <w:rPr>
          <w:sz w:val="24"/>
        </w:rPr>
        <w:t>читательской</w:t>
      </w:r>
      <w:r>
        <w:rPr>
          <w:spacing w:val="-12"/>
          <w:sz w:val="24"/>
        </w:rPr>
        <w:t xml:space="preserve"> </w:t>
      </w:r>
      <w:r>
        <w:rPr>
          <w:sz w:val="24"/>
        </w:rPr>
        <w:t>грамотности</w:t>
      </w:r>
      <w:r>
        <w:rPr>
          <w:spacing w:val="-8"/>
          <w:sz w:val="24"/>
        </w:rPr>
        <w:t xml:space="preserve"> </w:t>
      </w:r>
      <w:r>
        <w:rPr>
          <w:sz w:val="24"/>
        </w:rPr>
        <w:t>–</w:t>
      </w:r>
      <w:r>
        <w:rPr>
          <w:spacing w:val="-15"/>
          <w:sz w:val="24"/>
        </w:rPr>
        <w:t xml:space="preserve"> </w:t>
      </w:r>
      <w:r>
        <w:rPr>
          <w:sz w:val="24"/>
        </w:rPr>
        <w:t>письменная</w:t>
      </w:r>
      <w:r>
        <w:rPr>
          <w:spacing w:val="-11"/>
          <w:sz w:val="24"/>
        </w:rPr>
        <w:t xml:space="preserve"> </w:t>
      </w:r>
      <w:r>
        <w:rPr>
          <w:sz w:val="24"/>
        </w:rPr>
        <w:t>работа</w:t>
      </w:r>
      <w:r>
        <w:rPr>
          <w:spacing w:val="-13"/>
          <w:sz w:val="24"/>
        </w:rPr>
        <w:t xml:space="preserve"> </w:t>
      </w:r>
      <w:r>
        <w:rPr>
          <w:sz w:val="24"/>
        </w:rPr>
        <w:t>на</w:t>
      </w:r>
      <w:r>
        <w:rPr>
          <w:spacing w:val="-13"/>
          <w:sz w:val="24"/>
        </w:rPr>
        <w:t xml:space="preserve"> </w:t>
      </w:r>
      <w:proofErr w:type="spellStart"/>
      <w:r>
        <w:rPr>
          <w:sz w:val="24"/>
        </w:rPr>
        <w:t>межпредметной</w:t>
      </w:r>
      <w:proofErr w:type="spellEnd"/>
      <w:r>
        <w:rPr>
          <w:spacing w:val="-11"/>
          <w:sz w:val="24"/>
        </w:rPr>
        <w:t xml:space="preserve"> </w:t>
      </w:r>
      <w:r>
        <w:rPr>
          <w:spacing w:val="-2"/>
          <w:sz w:val="24"/>
        </w:rPr>
        <w:t>основе;</w:t>
      </w:r>
    </w:p>
    <w:p w:rsidR="00944F2A" w:rsidRDefault="00944F2A" w:rsidP="00815F1D">
      <w:pPr>
        <w:pStyle w:val="a6"/>
        <w:numPr>
          <w:ilvl w:val="0"/>
          <w:numId w:val="43"/>
        </w:numPr>
        <w:tabs>
          <w:tab w:val="left" w:pos="1276"/>
        </w:tabs>
        <w:spacing w:before="41" w:line="276" w:lineRule="auto"/>
        <w:ind w:right="247" w:firstLine="0"/>
        <w:rPr>
          <w:sz w:val="24"/>
        </w:rPr>
      </w:pPr>
      <w:r>
        <w:rPr>
          <w:sz w:val="24"/>
        </w:rPr>
        <w:t>для проверки цифровой грамотности – практическая работа в сочетании с письменной (компьютеризованной) частью;</w:t>
      </w:r>
    </w:p>
    <w:p w:rsidR="00944F2A" w:rsidRDefault="00944F2A" w:rsidP="00815F1D">
      <w:pPr>
        <w:pStyle w:val="a6"/>
        <w:numPr>
          <w:ilvl w:val="0"/>
          <w:numId w:val="43"/>
        </w:numPr>
        <w:tabs>
          <w:tab w:val="left" w:pos="1260"/>
        </w:tabs>
        <w:spacing w:line="276" w:lineRule="auto"/>
        <w:ind w:right="248" w:firstLine="0"/>
        <w:rPr>
          <w:sz w:val="24"/>
        </w:rPr>
      </w:pPr>
      <w:r>
        <w:rPr>
          <w:sz w:val="24"/>
        </w:rPr>
        <w:t xml:space="preserve">для проверки </w:t>
      </w:r>
      <w:proofErr w:type="spellStart"/>
      <w:r>
        <w:rPr>
          <w:sz w:val="24"/>
        </w:rPr>
        <w:t>сформированности</w:t>
      </w:r>
      <w:proofErr w:type="spellEnd"/>
      <w:r>
        <w:rPr>
          <w:sz w:val="24"/>
        </w:rPr>
        <w:t xml:space="preserve">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944F2A" w:rsidRDefault="00944F2A" w:rsidP="00944F2A">
      <w:pPr>
        <w:pStyle w:val="a3"/>
        <w:spacing w:line="276" w:lineRule="auto"/>
        <w:ind w:right="248" w:firstLine="708"/>
      </w:pPr>
      <w:r>
        <w:t>Каждый из перечисленных видов диагностик проводится с периодичностью не менее</w:t>
      </w:r>
      <w:proofErr w:type="gramStart"/>
      <w:r>
        <w:t>,</w:t>
      </w:r>
      <w:proofErr w:type="gramEnd"/>
      <w:r>
        <w:t xml:space="preserve"> чем один раз в год при выполнении комплексной работы, при подготовке группового и индивидуального проекта.</w:t>
      </w:r>
    </w:p>
    <w:p w:rsidR="00944F2A" w:rsidRDefault="00944F2A" w:rsidP="00944F2A">
      <w:pPr>
        <w:pStyle w:val="a3"/>
        <w:spacing w:line="276" w:lineRule="auto"/>
        <w:ind w:right="252" w:firstLine="708"/>
      </w:pPr>
      <w:r>
        <w:t xml:space="preserve">Основной процедурой итоговой оценки достижения </w:t>
      </w:r>
      <w:proofErr w:type="spellStart"/>
      <w:r>
        <w:t>метапредметных</w:t>
      </w:r>
      <w:proofErr w:type="spellEnd"/>
      <w:r>
        <w:t xml:space="preserve"> результатов является защита итогового </w:t>
      </w:r>
      <w:proofErr w:type="gramStart"/>
      <w:r>
        <w:t>индивидуального проекта</w:t>
      </w:r>
      <w:proofErr w:type="gramEnd"/>
      <w:r>
        <w:t>.</w:t>
      </w:r>
    </w:p>
    <w:p w:rsidR="00944F2A" w:rsidRDefault="00944F2A" w:rsidP="00944F2A">
      <w:pPr>
        <w:pStyle w:val="a3"/>
        <w:spacing w:line="276" w:lineRule="auto"/>
        <w:ind w:right="248" w:firstLine="708"/>
      </w:pPr>
      <w:r>
        <w:t xml:space="preserve">Дополнительным источником данных о достижении отдельных </w:t>
      </w:r>
      <w:proofErr w:type="spellStart"/>
      <w:r>
        <w:t>метапредметных</w:t>
      </w:r>
      <w:proofErr w:type="spellEnd"/>
      <w:r>
        <w:t xml:space="preserve"> результатов могут служить результаты выполнения проверочных работ (как правило, тематических) по всем предметам.</w:t>
      </w:r>
    </w:p>
    <w:p w:rsidR="00944F2A" w:rsidRDefault="00944F2A" w:rsidP="00944F2A">
      <w:pPr>
        <w:pStyle w:val="a3"/>
        <w:spacing w:line="276" w:lineRule="auto"/>
        <w:ind w:right="246" w:firstLine="768"/>
      </w:pPr>
      <w:r>
        <w:t>В</w:t>
      </w:r>
      <w:r>
        <w:rPr>
          <w:spacing w:val="-3"/>
        </w:rPr>
        <w:t xml:space="preserve"> </w:t>
      </w:r>
      <w:r>
        <w:t>ходе</w:t>
      </w:r>
      <w:r>
        <w:rPr>
          <w:spacing w:val="-2"/>
        </w:rPr>
        <w:t xml:space="preserve"> </w:t>
      </w:r>
      <w:r>
        <w:t>текущей,</w:t>
      </w:r>
      <w:r>
        <w:rPr>
          <w:spacing w:val="-1"/>
        </w:rPr>
        <w:t xml:space="preserve"> </w:t>
      </w:r>
      <w:r>
        <w:t>тематической,</w:t>
      </w:r>
      <w:r>
        <w:rPr>
          <w:spacing w:val="-1"/>
        </w:rPr>
        <w:t xml:space="preserve"> </w:t>
      </w:r>
      <w:r>
        <w:t>промежуточной оценки может</w:t>
      </w:r>
      <w:r>
        <w:rPr>
          <w:spacing w:val="-1"/>
        </w:rPr>
        <w:t xml:space="preserve"> </w:t>
      </w:r>
      <w:r>
        <w:t>быть оценено</w:t>
      </w:r>
      <w:r>
        <w:rPr>
          <w:spacing w:val="-1"/>
        </w:rPr>
        <w:t xml:space="preserve"> </w:t>
      </w:r>
      <w:r>
        <w:t xml:space="preserve">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t>сформированности</w:t>
      </w:r>
      <w:proofErr w:type="spellEnd"/>
      <w:r>
        <w:t xml:space="preserve"> навыков сотрудничества или самоорганизации.</w:t>
      </w:r>
    </w:p>
    <w:p w:rsidR="00944F2A" w:rsidRDefault="00944F2A" w:rsidP="00944F2A">
      <w:pPr>
        <w:pStyle w:val="a3"/>
        <w:spacing w:line="276" w:lineRule="auto"/>
        <w:ind w:right="243" w:firstLine="708"/>
      </w:pPr>
      <w:r>
        <w:t xml:space="preserve">Оценка достижения </w:t>
      </w:r>
      <w:proofErr w:type="spellStart"/>
      <w:r>
        <w:t>метапредметных</w:t>
      </w:r>
      <w:proofErr w:type="spellEnd"/>
      <w:r>
        <w:t xml:space="preserve"> результатов ведётся также в рамках системы промежуточной аттестации. Для оценки динамики формирования и уровня </w:t>
      </w:r>
      <w:proofErr w:type="spellStart"/>
      <w:r>
        <w:t>сформированности</w:t>
      </w:r>
      <w:proofErr w:type="spellEnd"/>
      <w:r>
        <w:t xml:space="preserve"> </w:t>
      </w:r>
      <w:proofErr w:type="spellStart"/>
      <w:r>
        <w:t>метапредметных</w:t>
      </w:r>
      <w:proofErr w:type="spellEnd"/>
      <w:r>
        <w:t xml:space="preserve"> результатов в системе </w:t>
      </w:r>
      <w:proofErr w:type="spellStart"/>
      <w:r>
        <w:t>внутришкольного</w:t>
      </w:r>
      <w:proofErr w:type="spellEnd"/>
      <w:r>
        <w:t xml:space="preserve"> мониторинга все вышеперечисленные </w:t>
      </w:r>
      <w:r>
        <w:lastRenderedPageBreak/>
        <w:t>данные (способность к сотрудничеству и коммуникации, решению проблем и др.) фиксируется и анализируется в соответствии с разработанным МБОУ СОШ «Горки-Х»:</w:t>
      </w:r>
    </w:p>
    <w:p w:rsidR="00944F2A" w:rsidRDefault="00944F2A" w:rsidP="00815F1D">
      <w:pPr>
        <w:pStyle w:val="a6"/>
        <w:numPr>
          <w:ilvl w:val="0"/>
          <w:numId w:val="43"/>
        </w:numPr>
        <w:tabs>
          <w:tab w:val="left" w:pos="1325"/>
        </w:tabs>
        <w:spacing w:line="276" w:lineRule="auto"/>
        <w:ind w:right="249" w:firstLine="0"/>
        <w:rPr>
          <w:sz w:val="24"/>
        </w:rPr>
      </w:pPr>
      <w:r>
        <w:rPr>
          <w:sz w:val="24"/>
        </w:rPr>
        <w:t>программой формирования планируемых результатов освоения междисциплинарных про</w:t>
      </w:r>
      <w:r>
        <w:rPr>
          <w:spacing w:val="-2"/>
          <w:sz w:val="24"/>
        </w:rPr>
        <w:t>грамм;</w:t>
      </w:r>
    </w:p>
    <w:p w:rsidR="00944F2A" w:rsidRDefault="00944F2A" w:rsidP="00815F1D">
      <w:pPr>
        <w:pStyle w:val="a6"/>
        <w:numPr>
          <w:ilvl w:val="0"/>
          <w:numId w:val="43"/>
        </w:numPr>
        <w:tabs>
          <w:tab w:val="left" w:pos="1276"/>
        </w:tabs>
        <w:spacing w:before="1" w:line="276" w:lineRule="auto"/>
        <w:ind w:right="260" w:firstLine="0"/>
        <w:rPr>
          <w:sz w:val="24"/>
        </w:rPr>
      </w:pPr>
      <w:r>
        <w:rPr>
          <w:sz w:val="24"/>
        </w:rPr>
        <w:t>системой промежуточной аттестации (</w:t>
      </w:r>
      <w:proofErr w:type="spellStart"/>
      <w:r>
        <w:rPr>
          <w:sz w:val="24"/>
        </w:rPr>
        <w:t>внутришкольным</w:t>
      </w:r>
      <w:proofErr w:type="spellEnd"/>
      <w:r>
        <w:rPr>
          <w:sz w:val="24"/>
        </w:rPr>
        <w:t xml:space="preserve"> мониторингом образовательных достижений) обучающихся в рамках урочной и внеурочной деятельности;</w:t>
      </w:r>
    </w:p>
    <w:p w:rsidR="00944F2A" w:rsidRDefault="00944F2A" w:rsidP="00815F1D">
      <w:pPr>
        <w:pStyle w:val="a6"/>
        <w:numPr>
          <w:ilvl w:val="0"/>
          <w:numId w:val="43"/>
        </w:numPr>
        <w:tabs>
          <w:tab w:val="left" w:pos="1269"/>
        </w:tabs>
        <w:spacing w:line="276" w:lineRule="auto"/>
        <w:ind w:right="250" w:firstLine="0"/>
        <w:rPr>
          <w:sz w:val="24"/>
        </w:rPr>
      </w:pPr>
      <w:r>
        <w:rPr>
          <w:sz w:val="24"/>
        </w:rPr>
        <w:t xml:space="preserve">системой итоговой оценки по предметам, не выносимым на государственную итоговую аттестацию </w:t>
      </w:r>
      <w:proofErr w:type="gramStart"/>
      <w:r>
        <w:rPr>
          <w:sz w:val="24"/>
        </w:rPr>
        <w:t>обучающихся</w:t>
      </w:r>
      <w:proofErr w:type="gramEnd"/>
      <w:r>
        <w:rPr>
          <w:sz w:val="24"/>
        </w:rPr>
        <w:t>;</w:t>
      </w:r>
    </w:p>
    <w:p w:rsidR="00944F2A" w:rsidRDefault="00944F2A" w:rsidP="00815F1D">
      <w:pPr>
        <w:pStyle w:val="a6"/>
        <w:numPr>
          <w:ilvl w:val="0"/>
          <w:numId w:val="43"/>
        </w:numPr>
        <w:tabs>
          <w:tab w:val="left" w:pos="1274"/>
        </w:tabs>
        <w:spacing w:line="276" w:lineRule="auto"/>
        <w:ind w:right="246" w:firstLine="0"/>
        <w:rPr>
          <w:sz w:val="24"/>
        </w:rPr>
      </w:pPr>
      <w:r>
        <w:rPr>
          <w:sz w:val="24"/>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Pr>
          <w:sz w:val="24"/>
        </w:rPr>
        <w:t>внутришкольного</w:t>
      </w:r>
      <w:proofErr w:type="spellEnd"/>
      <w:r>
        <w:rPr>
          <w:sz w:val="24"/>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944F2A" w:rsidRDefault="00944F2A" w:rsidP="00944F2A">
      <w:pPr>
        <w:pStyle w:val="a3"/>
        <w:spacing w:line="278" w:lineRule="auto"/>
        <w:ind w:right="255" w:firstLine="708"/>
      </w:pPr>
      <w:r>
        <w:t xml:space="preserve">При этом обязательными составляющими системы </w:t>
      </w:r>
      <w:proofErr w:type="spellStart"/>
      <w:r>
        <w:t>внутришкольного</w:t>
      </w:r>
      <w:proofErr w:type="spellEnd"/>
      <w:r>
        <w:t xml:space="preserve"> мониторинга образовательных достижений являются материалы:</w:t>
      </w:r>
    </w:p>
    <w:p w:rsidR="00944F2A" w:rsidRDefault="00944F2A" w:rsidP="00815F1D">
      <w:pPr>
        <w:pStyle w:val="a6"/>
        <w:numPr>
          <w:ilvl w:val="0"/>
          <w:numId w:val="43"/>
        </w:numPr>
        <w:tabs>
          <w:tab w:val="left" w:pos="1252"/>
        </w:tabs>
        <w:spacing w:line="272" w:lineRule="exact"/>
        <w:ind w:left="1252" w:hanging="140"/>
        <w:rPr>
          <w:sz w:val="24"/>
        </w:rPr>
      </w:pPr>
      <w:r>
        <w:rPr>
          <w:sz w:val="24"/>
        </w:rPr>
        <w:t>стартовой</w:t>
      </w:r>
      <w:r>
        <w:rPr>
          <w:spacing w:val="-15"/>
          <w:sz w:val="24"/>
        </w:rPr>
        <w:t xml:space="preserve"> </w:t>
      </w:r>
      <w:r>
        <w:rPr>
          <w:spacing w:val="-2"/>
          <w:sz w:val="24"/>
        </w:rPr>
        <w:t>диагностики;</w:t>
      </w:r>
    </w:p>
    <w:p w:rsidR="00944F2A" w:rsidRDefault="00944F2A" w:rsidP="00815F1D">
      <w:pPr>
        <w:pStyle w:val="a6"/>
        <w:numPr>
          <w:ilvl w:val="0"/>
          <w:numId w:val="43"/>
        </w:numPr>
        <w:tabs>
          <w:tab w:val="left" w:pos="1252"/>
        </w:tabs>
        <w:spacing w:before="40"/>
        <w:ind w:left="1252" w:hanging="140"/>
        <w:rPr>
          <w:sz w:val="24"/>
        </w:rPr>
      </w:pPr>
      <w:r>
        <w:rPr>
          <w:sz w:val="24"/>
        </w:rPr>
        <w:t>текущего</w:t>
      </w:r>
      <w:r>
        <w:rPr>
          <w:spacing w:val="-12"/>
          <w:sz w:val="24"/>
        </w:rPr>
        <w:t xml:space="preserve"> </w:t>
      </w:r>
      <w:r>
        <w:rPr>
          <w:sz w:val="24"/>
        </w:rPr>
        <w:t>выполнения</w:t>
      </w:r>
      <w:r>
        <w:rPr>
          <w:spacing w:val="-14"/>
          <w:sz w:val="24"/>
        </w:rPr>
        <w:t xml:space="preserve"> </w:t>
      </w:r>
      <w:r>
        <w:rPr>
          <w:sz w:val="24"/>
        </w:rPr>
        <w:t>учебных</w:t>
      </w:r>
      <w:r>
        <w:rPr>
          <w:spacing w:val="-13"/>
          <w:sz w:val="24"/>
        </w:rPr>
        <w:t xml:space="preserve"> </w:t>
      </w:r>
      <w:r>
        <w:rPr>
          <w:sz w:val="24"/>
        </w:rPr>
        <w:t>исследований</w:t>
      </w:r>
      <w:r>
        <w:rPr>
          <w:spacing w:val="-15"/>
          <w:sz w:val="24"/>
        </w:rPr>
        <w:t xml:space="preserve"> </w:t>
      </w:r>
      <w:r>
        <w:rPr>
          <w:sz w:val="24"/>
        </w:rPr>
        <w:t>и</w:t>
      </w:r>
      <w:r>
        <w:rPr>
          <w:spacing w:val="-11"/>
          <w:sz w:val="24"/>
        </w:rPr>
        <w:t xml:space="preserve"> </w:t>
      </w:r>
      <w:r>
        <w:rPr>
          <w:sz w:val="24"/>
        </w:rPr>
        <w:t>учебных</w:t>
      </w:r>
      <w:r>
        <w:rPr>
          <w:spacing w:val="-12"/>
          <w:sz w:val="24"/>
        </w:rPr>
        <w:t xml:space="preserve"> </w:t>
      </w:r>
      <w:r>
        <w:rPr>
          <w:spacing w:val="-2"/>
          <w:sz w:val="24"/>
        </w:rPr>
        <w:t>проектов;</w:t>
      </w:r>
    </w:p>
    <w:p w:rsidR="00944F2A" w:rsidRDefault="00944F2A" w:rsidP="00815F1D">
      <w:pPr>
        <w:pStyle w:val="a6"/>
        <w:numPr>
          <w:ilvl w:val="0"/>
          <w:numId w:val="43"/>
        </w:numPr>
        <w:tabs>
          <w:tab w:val="left" w:pos="1272"/>
        </w:tabs>
        <w:spacing w:before="40" w:line="276" w:lineRule="auto"/>
        <w:ind w:right="246" w:firstLine="0"/>
        <w:rPr>
          <w:sz w:val="24"/>
        </w:rPr>
      </w:pPr>
      <w:r>
        <w:rPr>
          <w:sz w:val="24"/>
        </w:rPr>
        <w:t xml:space="preserve">промежуточных и итоговых комплексных работ на </w:t>
      </w:r>
      <w:proofErr w:type="spellStart"/>
      <w:r>
        <w:rPr>
          <w:sz w:val="24"/>
        </w:rPr>
        <w:t>межпредметной</w:t>
      </w:r>
      <w:proofErr w:type="spellEnd"/>
      <w:r>
        <w:rPr>
          <w:sz w:val="24"/>
        </w:rPr>
        <w:t xml:space="preserve"> основе, направленных на оценку </w:t>
      </w:r>
      <w:proofErr w:type="spellStart"/>
      <w:r>
        <w:rPr>
          <w:sz w:val="24"/>
        </w:rPr>
        <w:t>сформированности</w:t>
      </w:r>
      <w:proofErr w:type="spellEnd"/>
      <w:r>
        <w:rPr>
          <w:sz w:val="24"/>
        </w:rPr>
        <w:t xml:space="preserve"> познавательных, регулятивных и коммуникативных действий при решении учебно-познавательных и учебно-практических зад</w:t>
      </w:r>
      <w:r w:rsidR="000B2347">
        <w:rPr>
          <w:sz w:val="24"/>
        </w:rPr>
        <w:t>ач, основанных на работе с тек</w:t>
      </w:r>
      <w:r>
        <w:rPr>
          <w:spacing w:val="-2"/>
          <w:sz w:val="24"/>
        </w:rPr>
        <w:t>стом;</w:t>
      </w:r>
    </w:p>
    <w:p w:rsidR="000B2347" w:rsidRDefault="000B2347" w:rsidP="00815F1D">
      <w:pPr>
        <w:pStyle w:val="a6"/>
        <w:numPr>
          <w:ilvl w:val="0"/>
          <w:numId w:val="43"/>
        </w:numPr>
        <w:tabs>
          <w:tab w:val="left" w:pos="1257"/>
        </w:tabs>
        <w:spacing w:before="68" w:line="276" w:lineRule="auto"/>
        <w:ind w:right="246" w:firstLine="0"/>
        <w:rPr>
          <w:sz w:val="24"/>
        </w:rPr>
      </w:pPr>
      <w:r>
        <w:rPr>
          <w:sz w:val="24"/>
        </w:rPr>
        <w:t>текущего выполнения</w:t>
      </w:r>
      <w:r>
        <w:rPr>
          <w:spacing w:val="-2"/>
          <w:sz w:val="24"/>
        </w:rPr>
        <w:t xml:space="preserve"> </w:t>
      </w:r>
      <w:r>
        <w:rPr>
          <w:sz w:val="24"/>
        </w:rPr>
        <w:t>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w:t>
      </w:r>
      <w:proofErr w:type="gramStart"/>
      <w:r>
        <w:rPr>
          <w:sz w:val="24"/>
        </w:rPr>
        <w:t>о-</w:t>
      </w:r>
      <w:proofErr w:type="gramEnd"/>
      <w:r>
        <w:rPr>
          <w:sz w:val="24"/>
        </w:rPr>
        <w:t xml:space="preserve"> </w:t>
      </w:r>
      <w:proofErr w:type="spellStart"/>
      <w:r>
        <w:rPr>
          <w:sz w:val="24"/>
        </w:rPr>
        <w:t>стоятельному</w:t>
      </w:r>
      <w:proofErr w:type="spellEnd"/>
      <w:r>
        <w:rPr>
          <w:sz w:val="24"/>
        </w:rPr>
        <w:t xml:space="preserve"> пополнению, переносу и интеграции; способности к сотрудничеству и </w:t>
      </w:r>
      <w:proofErr w:type="spellStart"/>
      <w:r>
        <w:rPr>
          <w:sz w:val="24"/>
        </w:rPr>
        <w:t>коммуни</w:t>
      </w:r>
      <w:proofErr w:type="spellEnd"/>
      <w:r>
        <w:rPr>
          <w:sz w:val="24"/>
        </w:rPr>
        <w:t xml:space="preserve">- </w:t>
      </w:r>
      <w:proofErr w:type="spellStart"/>
      <w:r>
        <w:rPr>
          <w:sz w:val="24"/>
        </w:rPr>
        <w:t>кации</w:t>
      </w:r>
      <w:proofErr w:type="spellEnd"/>
      <w:r>
        <w:rPr>
          <w:sz w:val="24"/>
        </w:rPr>
        <w:t>,</w:t>
      </w:r>
      <w:r>
        <w:rPr>
          <w:spacing w:val="-1"/>
          <w:sz w:val="24"/>
        </w:rPr>
        <w:t xml:space="preserve"> </w:t>
      </w:r>
      <w:r>
        <w:rPr>
          <w:sz w:val="24"/>
        </w:rPr>
        <w:t>к решению личностно и социально значимых проблем и воплощению решений в</w:t>
      </w:r>
      <w:r>
        <w:rPr>
          <w:spacing w:val="-2"/>
          <w:sz w:val="24"/>
        </w:rPr>
        <w:t xml:space="preserve"> </w:t>
      </w:r>
      <w:proofErr w:type="spellStart"/>
      <w:r>
        <w:rPr>
          <w:sz w:val="24"/>
        </w:rPr>
        <w:t>практи</w:t>
      </w:r>
      <w:proofErr w:type="spellEnd"/>
      <w:r>
        <w:rPr>
          <w:sz w:val="24"/>
        </w:rPr>
        <w:t xml:space="preserve">- ку; способности и готовности к использованию ИКТ в целях обучения и развития; способности к самоорганизации, </w:t>
      </w:r>
      <w:proofErr w:type="spellStart"/>
      <w:r>
        <w:rPr>
          <w:sz w:val="24"/>
        </w:rPr>
        <w:t>саморегуляции</w:t>
      </w:r>
      <w:proofErr w:type="spellEnd"/>
      <w:r>
        <w:rPr>
          <w:sz w:val="24"/>
        </w:rPr>
        <w:t xml:space="preserve"> и рефлексии;</w:t>
      </w:r>
    </w:p>
    <w:p w:rsidR="000B2347" w:rsidRDefault="000B2347" w:rsidP="00815F1D">
      <w:pPr>
        <w:pStyle w:val="a6"/>
        <w:numPr>
          <w:ilvl w:val="0"/>
          <w:numId w:val="43"/>
        </w:numPr>
        <w:tabs>
          <w:tab w:val="left" w:pos="1252"/>
        </w:tabs>
        <w:spacing w:line="275" w:lineRule="exact"/>
        <w:ind w:left="1252" w:hanging="140"/>
        <w:rPr>
          <w:sz w:val="24"/>
        </w:rPr>
      </w:pPr>
      <w:r>
        <w:rPr>
          <w:spacing w:val="-2"/>
          <w:sz w:val="24"/>
        </w:rPr>
        <w:t>защиты</w:t>
      </w:r>
      <w:r>
        <w:rPr>
          <w:spacing w:val="3"/>
          <w:sz w:val="24"/>
        </w:rPr>
        <w:t xml:space="preserve"> </w:t>
      </w:r>
      <w:r>
        <w:rPr>
          <w:spacing w:val="-2"/>
          <w:sz w:val="24"/>
        </w:rPr>
        <w:t>итогового</w:t>
      </w:r>
      <w:r>
        <w:rPr>
          <w:spacing w:val="4"/>
          <w:sz w:val="24"/>
        </w:rPr>
        <w:t xml:space="preserve"> </w:t>
      </w:r>
      <w:proofErr w:type="gramStart"/>
      <w:r>
        <w:rPr>
          <w:spacing w:val="-2"/>
          <w:sz w:val="24"/>
        </w:rPr>
        <w:t>индивидуального</w:t>
      </w:r>
      <w:r>
        <w:rPr>
          <w:spacing w:val="4"/>
          <w:sz w:val="24"/>
        </w:rPr>
        <w:t xml:space="preserve"> </w:t>
      </w:r>
      <w:r>
        <w:rPr>
          <w:spacing w:val="-2"/>
          <w:sz w:val="24"/>
        </w:rPr>
        <w:t>проекта</w:t>
      </w:r>
      <w:proofErr w:type="gramEnd"/>
      <w:r>
        <w:rPr>
          <w:spacing w:val="-2"/>
          <w:sz w:val="24"/>
        </w:rPr>
        <w:t>.</w:t>
      </w:r>
    </w:p>
    <w:p w:rsidR="000B2347" w:rsidRDefault="000B2347" w:rsidP="000B2347">
      <w:pPr>
        <w:pStyle w:val="a3"/>
        <w:spacing w:before="40" w:line="276" w:lineRule="auto"/>
        <w:ind w:right="246" w:firstLine="708"/>
      </w:pPr>
      <w:r>
        <w:rPr>
          <w:b/>
        </w:rPr>
        <w:t xml:space="preserve">Итоговой проект </w:t>
      </w:r>
      <w:r>
        <w:t xml:space="preserve">представляет собой учебный проект, выполняемый обучающимся в рамках одного или нескольких учебных предметов с целью продемонстрировать свои </w:t>
      </w:r>
      <w:proofErr w:type="spellStart"/>
      <w:r>
        <w:t>достиж</w:t>
      </w:r>
      <w:proofErr w:type="gramStart"/>
      <w:r>
        <w:t>е</w:t>
      </w:r>
      <w:proofErr w:type="spellEnd"/>
      <w:r>
        <w:t>-</w:t>
      </w:r>
      <w:proofErr w:type="gramEnd"/>
      <w:r>
        <w:t xml:space="preserve"> </w:t>
      </w:r>
      <w:proofErr w:type="spellStart"/>
      <w:r>
        <w:t>ния</w:t>
      </w:r>
      <w:proofErr w:type="spellEnd"/>
      <w:r>
        <w:t xml:space="preserve"> в самостоятельном освоении содержания и методов избранных областей знаний и/или </w:t>
      </w:r>
      <w:proofErr w:type="spellStart"/>
      <w:r>
        <w:t>ви</w:t>
      </w:r>
      <w:proofErr w:type="spellEnd"/>
      <w:r>
        <w:t xml:space="preserve">- </w:t>
      </w:r>
      <w:proofErr w:type="spellStart"/>
      <w:r>
        <w:t>дов</w:t>
      </w:r>
      <w:proofErr w:type="spellEnd"/>
      <w:r>
        <w:t xml:space="preserve"> деятельности и способность проектировать и осуществлять целесообразную и </w:t>
      </w:r>
      <w:proofErr w:type="spellStart"/>
      <w:r>
        <w:t>результатив</w:t>
      </w:r>
      <w:proofErr w:type="spellEnd"/>
      <w:r>
        <w:t xml:space="preserve">- </w:t>
      </w:r>
      <w:proofErr w:type="spellStart"/>
      <w:r>
        <w:t>ную</w:t>
      </w:r>
      <w:proofErr w:type="spellEnd"/>
      <w:r>
        <w:t xml:space="preserve"> деятельность (учебно-познавательную, конструкторскую, социальную, художественно- творческую, иную). Выполнение индивидуального итогового проекта обязательно для каждого обучающегося МБОУ СОШ «Горки-Х», его невыполнение равноценно получению неудовлетворительной оценки по любому учебному предмету.</w:t>
      </w:r>
      <w:r>
        <w:rPr>
          <w:spacing w:val="40"/>
        </w:rPr>
        <w:t xml:space="preserve"> </w:t>
      </w:r>
      <w:r>
        <w:t xml:space="preserve">Выбор темы итогового проекта осуществляется </w:t>
      </w:r>
      <w:proofErr w:type="gramStart"/>
      <w:r>
        <w:t>обуча</w:t>
      </w:r>
      <w:r>
        <w:rPr>
          <w:spacing w:val="-2"/>
        </w:rPr>
        <w:t>ющимся</w:t>
      </w:r>
      <w:proofErr w:type="gramEnd"/>
      <w:r>
        <w:rPr>
          <w:spacing w:val="-2"/>
        </w:rPr>
        <w:t>.</w:t>
      </w:r>
    </w:p>
    <w:p w:rsidR="000B2347" w:rsidRDefault="000B2347" w:rsidP="000B2347">
      <w:pPr>
        <w:pStyle w:val="a3"/>
        <w:spacing w:before="1"/>
        <w:ind w:left="1941"/>
      </w:pPr>
      <w:r>
        <w:t>Результатом</w:t>
      </w:r>
      <w:r>
        <w:rPr>
          <w:spacing w:val="20"/>
        </w:rPr>
        <w:t xml:space="preserve"> </w:t>
      </w:r>
      <w:r>
        <w:t>(продуктом)</w:t>
      </w:r>
      <w:r>
        <w:rPr>
          <w:spacing w:val="22"/>
        </w:rPr>
        <w:t xml:space="preserve"> </w:t>
      </w:r>
      <w:r>
        <w:t>проектной</w:t>
      </w:r>
      <w:r>
        <w:rPr>
          <w:spacing w:val="21"/>
        </w:rPr>
        <w:t xml:space="preserve"> </w:t>
      </w:r>
      <w:r>
        <w:t>деятельности</w:t>
      </w:r>
      <w:r>
        <w:rPr>
          <w:spacing w:val="24"/>
        </w:rPr>
        <w:t xml:space="preserve"> </w:t>
      </w:r>
      <w:r>
        <w:t>может</w:t>
      </w:r>
      <w:r>
        <w:rPr>
          <w:spacing w:val="23"/>
        </w:rPr>
        <w:t xml:space="preserve"> </w:t>
      </w:r>
      <w:r>
        <w:t>быть</w:t>
      </w:r>
      <w:r>
        <w:rPr>
          <w:spacing w:val="22"/>
        </w:rPr>
        <w:t xml:space="preserve"> </w:t>
      </w:r>
      <w:r>
        <w:t>одна</w:t>
      </w:r>
      <w:r>
        <w:rPr>
          <w:spacing w:val="22"/>
        </w:rPr>
        <w:t xml:space="preserve"> </w:t>
      </w:r>
      <w:r>
        <w:t>из</w:t>
      </w:r>
      <w:r>
        <w:rPr>
          <w:spacing w:val="24"/>
        </w:rPr>
        <w:t xml:space="preserve"> </w:t>
      </w:r>
      <w:r>
        <w:t>следующих</w:t>
      </w:r>
      <w:r>
        <w:rPr>
          <w:spacing w:val="25"/>
        </w:rPr>
        <w:t xml:space="preserve"> </w:t>
      </w:r>
      <w:proofErr w:type="spellStart"/>
      <w:r>
        <w:rPr>
          <w:spacing w:val="-5"/>
        </w:rPr>
        <w:t>ра</w:t>
      </w:r>
      <w:proofErr w:type="spellEnd"/>
      <w:r>
        <w:rPr>
          <w:spacing w:val="-5"/>
        </w:rPr>
        <w:t>-</w:t>
      </w:r>
    </w:p>
    <w:p w:rsidR="000B2347" w:rsidRDefault="000B2347" w:rsidP="000B2347">
      <w:pPr>
        <w:pStyle w:val="a3"/>
        <w:spacing w:before="43"/>
        <w:jc w:val="left"/>
      </w:pPr>
      <w:r>
        <w:rPr>
          <w:spacing w:val="-4"/>
        </w:rPr>
        <w:t>бот:</w:t>
      </w:r>
    </w:p>
    <w:p w:rsidR="000B2347" w:rsidRDefault="000B2347" w:rsidP="000B2347">
      <w:pPr>
        <w:pStyle w:val="a3"/>
        <w:spacing w:before="41"/>
        <w:ind w:left="1821"/>
        <w:jc w:val="left"/>
      </w:pPr>
      <w:r>
        <w:t>а)</w:t>
      </w:r>
      <w:r>
        <w:rPr>
          <w:spacing w:val="44"/>
        </w:rPr>
        <w:t xml:space="preserve"> </w:t>
      </w:r>
      <w:r>
        <w:t>письменная</w:t>
      </w:r>
      <w:r>
        <w:rPr>
          <w:spacing w:val="48"/>
        </w:rPr>
        <w:t xml:space="preserve"> </w:t>
      </w:r>
      <w:r>
        <w:t>работа</w:t>
      </w:r>
      <w:r>
        <w:rPr>
          <w:spacing w:val="46"/>
        </w:rPr>
        <w:t xml:space="preserve"> </w:t>
      </w:r>
      <w:r>
        <w:t>(эссе,</w:t>
      </w:r>
      <w:r>
        <w:rPr>
          <w:spacing w:val="48"/>
        </w:rPr>
        <w:t xml:space="preserve"> </w:t>
      </w:r>
      <w:r>
        <w:t>реферат,</w:t>
      </w:r>
      <w:r>
        <w:rPr>
          <w:spacing w:val="50"/>
        </w:rPr>
        <w:t xml:space="preserve"> </w:t>
      </w:r>
      <w:r>
        <w:t>аналитические</w:t>
      </w:r>
      <w:r>
        <w:rPr>
          <w:spacing w:val="46"/>
        </w:rPr>
        <w:t xml:space="preserve"> </w:t>
      </w:r>
      <w:r>
        <w:t>материалы,</w:t>
      </w:r>
      <w:r>
        <w:rPr>
          <w:spacing w:val="47"/>
        </w:rPr>
        <w:t xml:space="preserve"> </w:t>
      </w:r>
      <w:r>
        <w:t>обзорные</w:t>
      </w:r>
      <w:r>
        <w:rPr>
          <w:spacing w:val="46"/>
        </w:rPr>
        <w:t xml:space="preserve"> </w:t>
      </w:r>
      <w:r>
        <w:rPr>
          <w:spacing w:val="-2"/>
        </w:rPr>
        <w:t>материалы,</w:t>
      </w:r>
    </w:p>
    <w:p w:rsidR="000B2347" w:rsidRDefault="000B2347" w:rsidP="000B2347">
      <w:pPr>
        <w:pStyle w:val="a3"/>
        <w:spacing w:before="41"/>
      </w:pPr>
      <w:r>
        <w:t>отчеты</w:t>
      </w:r>
      <w:r>
        <w:rPr>
          <w:spacing w:val="-2"/>
        </w:rPr>
        <w:t xml:space="preserve"> </w:t>
      </w:r>
      <w:r>
        <w:t>о</w:t>
      </w:r>
      <w:r>
        <w:rPr>
          <w:spacing w:val="-2"/>
        </w:rPr>
        <w:t xml:space="preserve"> </w:t>
      </w:r>
      <w:r>
        <w:t>проведенных</w:t>
      </w:r>
      <w:r>
        <w:rPr>
          <w:spacing w:val="-3"/>
        </w:rPr>
        <w:t xml:space="preserve"> </w:t>
      </w:r>
      <w:r>
        <w:t>исследованиях,</w:t>
      </w:r>
      <w:r>
        <w:rPr>
          <w:spacing w:val="-1"/>
        </w:rPr>
        <w:t xml:space="preserve"> </w:t>
      </w:r>
      <w:r>
        <w:t>стендовый</w:t>
      </w:r>
      <w:r>
        <w:rPr>
          <w:spacing w:val="-2"/>
        </w:rPr>
        <w:t xml:space="preserve"> </w:t>
      </w:r>
      <w:r>
        <w:t>доклад</w:t>
      </w:r>
      <w:r>
        <w:rPr>
          <w:spacing w:val="-2"/>
        </w:rPr>
        <w:t xml:space="preserve"> </w:t>
      </w:r>
      <w:r>
        <w:t xml:space="preserve">и </w:t>
      </w:r>
      <w:r>
        <w:rPr>
          <w:spacing w:val="-2"/>
        </w:rPr>
        <w:t>др.);</w:t>
      </w:r>
    </w:p>
    <w:p w:rsidR="000B2347" w:rsidRDefault="000B2347" w:rsidP="000B2347">
      <w:pPr>
        <w:pStyle w:val="a3"/>
        <w:spacing w:before="40" w:line="276" w:lineRule="auto"/>
        <w:ind w:right="246" w:firstLine="708"/>
      </w:pPr>
      <w: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w:t>
      </w:r>
      <w:proofErr w:type="spellStart"/>
      <w:r>
        <w:t>прои</w:t>
      </w:r>
      <w:proofErr w:type="gramStart"/>
      <w:r>
        <w:t>з</w:t>
      </w:r>
      <w:proofErr w:type="spellEnd"/>
      <w:r>
        <w:t>-</w:t>
      </w:r>
      <w:proofErr w:type="gramEnd"/>
      <w:r>
        <w:t xml:space="preserve"> ведения, инсценировки, художественной декламации, исполнения музыкального произведения, компьютерной анимации и др.;</w:t>
      </w:r>
    </w:p>
    <w:p w:rsidR="000B2347" w:rsidRDefault="000B2347" w:rsidP="000B2347">
      <w:pPr>
        <w:pStyle w:val="a3"/>
        <w:spacing w:before="1"/>
        <w:ind w:left="1821"/>
      </w:pPr>
      <w:r>
        <w:t>в)</w:t>
      </w:r>
      <w:r>
        <w:rPr>
          <w:spacing w:val="-7"/>
        </w:rPr>
        <w:t xml:space="preserve"> </w:t>
      </w:r>
      <w:r>
        <w:t>материальный</w:t>
      </w:r>
      <w:r>
        <w:rPr>
          <w:spacing w:val="-3"/>
        </w:rPr>
        <w:t xml:space="preserve"> </w:t>
      </w:r>
      <w:r>
        <w:t>объект,</w:t>
      </w:r>
      <w:r>
        <w:rPr>
          <w:spacing w:val="-3"/>
        </w:rPr>
        <w:t xml:space="preserve"> </w:t>
      </w:r>
      <w:r>
        <w:t>макет,</w:t>
      </w:r>
      <w:r>
        <w:rPr>
          <w:spacing w:val="-3"/>
        </w:rPr>
        <w:t xml:space="preserve"> </w:t>
      </w:r>
      <w:r>
        <w:t>иное</w:t>
      </w:r>
      <w:r>
        <w:rPr>
          <w:spacing w:val="-4"/>
        </w:rPr>
        <w:t xml:space="preserve"> </w:t>
      </w:r>
      <w:r>
        <w:t>конструкторское</w:t>
      </w:r>
      <w:r>
        <w:rPr>
          <w:spacing w:val="-3"/>
        </w:rPr>
        <w:t xml:space="preserve"> </w:t>
      </w:r>
      <w:r>
        <w:rPr>
          <w:spacing w:val="-2"/>
        </w:rPr>
        <w:t>изделие;</w:t>
      </w:r>
    </w:p>
    <w:p w:rsidR="000B2347" w:rsidRDefault="000B2347" w:rsidP="000B2347">
      <w:pPr>
        <w:pStyle w:val="a3"/>
        <w:spacing w:before="43" w:line="276" w:lineRule="auto"/>
        <w:ind w:right="260" w:firstLine="708"/>
      </w:pPr>
      <w:r>
        <w:t>г)</w:t>
      </w:r>
      <w:r>
        <w:rPr>
          <w:spacing w:val="-4"/>
        </w:rPr>
        <w:t xml:space="preserve"> </w:t>
      </w:r>
      <w:r>
        <w:t>отчетные</w:t>
      </w:r>
      <w:r>
        <w:rPr>
          <w:spacing w:val="-5"/>
        </w:rPr>
        <w:t xml:space="preserve"> </w:t>
      </w:r>
      <w:r>
        <w:t>материалы</w:t>
      </w:r>
      <w:r>
        <w:rPr>
          <w:spacing w:val="-2"/>
        </w:rPr>
        <w:t xml:space="preserve"> </w:t>
      </w:r>
      <w:r>
        <w:t>по</w:t>
      </w:r>
      <w:r>
        <w:rPr>
          <w:spacing w:val="-3"/>
        </w:rPr>
        <w:t xml:space="preserve"> </w:t>
      </w:r>
      <w:r>
        <w:t>социальному</w:t>
      </w:r>
      <w:r>
        <w:rPr>
          <w:spacing w:val="-11"/>
        </w:rPr>
        <w:t xml:space="preserve"> </w:t>
      </w:r>
      <w:r>
        <w:t>проекту,</w:t>
      </w:r>
      <w:r>
        <w:rPr>
          <w:spacing w:val="-1"/>
        </w:rPr>
        <w:t xml:space="preserve"> </w:t>
      </w:r>
      <w:r>
        <w:t>которые</w:t>
      </w:r>
      <w:r>
        <w:rPr>
          <w:spacing w:val="-3"/>
        </w:rPr>
        <w:t xml:space="preserve"> </w:t>
      </w:r>
      <w:r>
        <w:t>могут</w:t>
      </w:r>
      <w:r>
        <w:rPr>
          <w:spacing w:val="-1"/>
        </w:rPr>
        <w:t xml:space="preserve"> </w:t>
      </w:r>
      <w:r>
        <w:t>включать</w:t>
      </w:r>
      <w:r>
        <w:rPr>
          <w:spacing w:val="-3"/>
        </w:rPr>
        <w:t xml:space="preserve"> </w:t>
      </w:r>
      <w:r>
        <w:t>как</w:t>
      </w:r>
      <w:r>
        <w:rPr>
          <w:spacing w:val="-3"/>
        </w:rPr>
        <w:t xml:space="preserve"> </w:t>
      </w:r>
      <w:r>
        <w:t>тексты,</w:t>
      </w:r>
      <w:r>
        <w:rPr>
          <w:spacing w:val="-3"/>
        </w:rPr>
        <w:t xml:space="preserve"> </w:t>
      </w:r>
      <w:r>
        <w:t>так и мультимедийные продукты.</w:t>
      </w:r>
    </w:p>
    <w:p w:rsidR="000B2347" w:rsidRDefault="000B2347" w:rsidP="000B2347">
      <w:pPr>
        <w:spacing w:line="275" w:lineRule="exact"/>
        <w:ind w:left="1112"/>
        <w:jc w:val="both"/>
        <w:rPr>
          <w:i/>
          <w:sz w:val="24"/>
        </w:rPr>
      </w:pPr>
      <w:r>
        <w:rPr>
          <w:i/>
          <w:sz w:val="24"/>
        </w:rPr>
        <w:t>Организационная</w:t>
      </w:r>
      <w:r>
        <w:rPr>
          <w:i/>
          <w:spacing w:val="-8"/>
          <w:sz w:val="24"/>
        </w:rPr>
        <w:t xml:space="preserve"> </w:t>
      </w:r>
      <w:r>
        <w:rPr>
          <w:i/>
          <w:sz w:val="24"/>
        </w:rPr>
        <w:t>структура</w:t>
      </w:r>
      <w:r>
        <w:rPr>
          <w:i/>
          <w:spacing w:val="-4"/>
          <w:sz w:val="24"/>
        </w:rPr>
        <w:t xml:space="preserve"> </w:t>
      </w:r>
      <w:r>
        <w:rPr>
          <w:i/>
          <w:sz w:val="24"/>
        </w:rPr>
        <w:t>проектной</w:t>
      </w:r>
      <w:r>
        <w:rPr>
          <w:i/>
          <w:spacing w:val="-4"/>
          <w:sz w:val="24"/>
        </w:rPr>
        <w:t xml:space="preserve"> </w:t>
      </w:r>
      <w:r>
        <w:rPr>
          <w:i/>
          <w:sz w:val="24"/>
        </w:rPr>
        <w:t>и</w:t>
      </w:r>
      <w:r>
        <w:rPr>
          <w:i/>
          <w:spacing w:val="-5"/>
          <w:sz w:val="24"/>
        </w:rPr>
        <w:t xml:space="preserve"> </w:t>
      </w:r>
      <w:r>
        <w:rPr>
          <w:i/>
          <w:sz w:val="24"/>
        </w:rPr>
        <w:t>учебно-исследовательской</w:t>
      </w:r>
      <w:r>
        <w:rPr>
          <w:i/>
          <w:spacing w:val="-3"/>
          <w:sz w:val="24"/>
        </w:rPr>
        <w:t xml:space="preserve"> </w:t>
      </w:r>
      <w:r>
        <w:rPr>
          <w:i/>
          <w:sz w:val="24"/>
        </w:rPr>
        <w:t>деятельности</w:t>
      </w:r>
      <w:r>
        <w:rPr>
          <w:i/>
          <w:spacing w:val="-5"/>
          <w:sz w:val="24"/>
        </w:rPr>
        <w:t xml:space="preserve"> </w:t>
      </w:r>
      <w:r>
        <w:rPr>
          <w:i/>
          <w:sz w:val="24"/>
        </w:rPr>
        <w:t>в</w:t>
      </w:r>
      <w:r>
        <w:rPr>
          <w:i/>
          <w:spacing w:val="-5"/>
          <w:sz w:val="24"/>
        </w:rPr>
        <w:t xml:space="preserve"> </w:t>
      </w:r>
      <w:r>
        <w:rPr>
          <w:i/>
          <w:spacing w:val="-2"/>
          <w:sz w:val="24"/>
        </w:rPr>
        <w:t xml:space="preserve">МБОУ СОШ </w:t>
      </w:r>
      <w:r>
        <w:rPr>
          <w:i/>
          <w:spacing w:val="-2"/>
          <w:sz w:val="24"/>
        </w:rPr>
        <w:lastRenderedPageBreak/>
        <w:t>«Горки-Х»:</w:t>
      </w:r>
    </w:p>
    <w:p w:rsidR="000B2347" w:rsidRDefault="000B2347" w:rsidP="00815F1D">
      <w:pPr>
        <w:pStyle w:val="a6"/>
        <w:numPr>
          <w:ilvl w:val="0"/>
          <w:numId w:val="34"/>
        </w:numPr>
        <w:tabs>
          <w:tab w:val="left" w:pos="2030"/>
        </w:tabs>
        <w:spacing w:before="41" w:line="278" w:lineRule="auto"/>
        <w:ind w:right="260" w:firstLine="768"/>
        <w:rPr>
          <w:sz w:val="24"/>
        </w:rPr>
      </w:pPr>
      <w:r>
        <w:rPr>
          <w:sz w:val="24"/>
        </w:rPr>
        <w:t>в 1 классе обучающиеся учатся решать проектные задания, используемые учителем на уроках и во внеурочной деятельности;</w:t>
      </w:r>
    </w:p>
    <w:p w:rsidR="000B2347" w:rsidRDefault="000B2347" w:rsidP="00815F1D">
      <w:pPr>
        <w:pStyle w:val="a6"/>
        <w:numPr>
          <w:ilvl w:val="0"/>
          <w:numId w:val="34"/>
        </w:numPr>
        <w:tabs>
          <w:tab w:val="left" w:pos="1980"/>
        </w:tabs>
        <w:spacing w:line="276" w:lineRule="auto"/>
        <w:ind w:right="248" w:firstLine="708"/>
        <w:rPr>
          <w:sz w:val="24"/>
        </w:rPr>
      </w:pPr>
      <w:r>
        <w:rPr>
          <w:sz w:val="24"/>
        </w:rPr>
        <w:t>во 2 - 4</w:t>
      </w:r>
      <w:r>
        <w:rPr>
          <w:spacing w:val="40"/>
          <w:sz w:val="24"/>
        </w:rPr>
        <w:t xml:space="preserve"> </w:t>
      </w:r>
      <w:r>
        <w:rPr>
          <w:sz w:val="24"/>
        </w:rPr>
        <w:t>классах обучающиеся решают проектные задачи, согласно, составленному на учебный год, Графику Дней проектных задач;</w:t>
      </w:r>
      <w:r>
        <w:rPr>
          <w:spacing w:val="40"/>
          <w:sz w:val="24"/>
        </w:rPr>
        <w:t xml:space="preserve"> </w:t>
      </w:r>
      <w:r>
        <w:rPr>
          <w:sz w:val="24"/>
        </w:rPr>
        <w:t>допускается использование</w:t>
      </w:r>
      <w:r>
        <w:rPr>
          <w:spacing w:val="40"/>
          <w:sz w:val="24"/>
        </w:rPr>
        <w:t xml:space="preserve"> </w:t>
      </w:r>
      <w:r>
        <w:rPr>
          <w:sz w:val="24"/>
        </w:rPr>
        <w:t xml:space="preserve">краткосрочных групповых и </w:t>
      </w:r>
      <w:proofErr w:type="gramStart"/>
      <w:r>
        <w:rPr>
          <w:sz w:val="24"/>
        </w:rPr>
        <w:t>индивидуальных проектов</w:t>
      </w:r>
      <w:proofErr w:type="gramEnd"/>
      <w:r>
        <w:rPr>
          <w:sz w:val="24"/>
        </w:rPr>
        <w:t xml:space="preserve">. Индивидуальные </w:t>
      </w:r>
      <w:proofErr w:type="gramStart"/>
      <w:r>
        <w:rPr>
          <w:sz w:val="24"/>
        </w:rPr>
        <w:t>проекты</w:t>
      </w:r>
      <w:proofErr w:type="gramEnd"/>
      <w:r>
        <w:rPr>
          <w:sz w:val="24"/>
        </w:rPr>
        <w:t xml:space="preserve"> обучающиеся 1-4 классов выполняют по желанию.</w:t>
      </w:r>
    </w:p>
    <w:p w:rsidR="000B2347" w:rsidRDefault="000B2347" w:rsidP="00815F1D">
      <w:pPr>
        <w:pStyle w:val="a6"/>
        <w:numPr>
          <w:ilvl w:val="1"/>
          <w:numId w:val="34"/>
        </w:numPr>
        <w:tabs>
          <w:tab w:val="left" w:pos="2083"/>
        </w:tabs>
        <w:spacing w:line="276" w:lineRule="auto"/>
        <w:ind w:right="246" w:firstLine="828"/>
        <w:rPr>
          <w:sz w:val="24"/>
        </w:rPr>
      </w:pPr>
      <w:r>
        <w:rPr>
          <w:sz w:val="24"/>
        </w:rPr>
        <w:t>в</w:t>
      </w:r>
      <w:r>
        <w:rPr>
          <w:spacing w:val="-1"/>
          <w:sz w:val="24"/>
        </w:rPr>
        <w:t xml:space="preserve"> </w:t>
      </w:r>
      <w:r>
        <w:rPr>
          <w:sz w:val="24"/>
        </w:rPr>
        <w:t>5 - 6</w:t>
      </w:r>
      <w:r>
        <w:rPr>
          <w:spacing w:val="-1"/>
          <w:sz w:val="24"/>
        </w:rPr>
        <w:t xml:space="preserve"> </w:t>
      </w:r>
      <w:r>
        <w:rPr>
          <w:sz w:val="24"/>
        </w:rPr>
        <w:t>классах в учебной</w:t>
      </w:r>
      <w:r>
        <w:rPr>
          <w:spacing w:val="40"/>
          <w:sz w:val="24"/>
        </w:rPr>
        <w:t xml:space="preserve"> </w:t>
      </w:r>
      <w:r>
        <w:rPr>
          <w:sz w:val="24"/>
        </w:rPr>
        <w:t>деятельности используется</w:t>
      </w:r>
      <w:r>
        <w:rPr>
          <w:spacing w:val="-1"/>
          <w:sz w:val="24"/>
        </w:rPr>
        <w:t xml:space="preserve"> </w:t>
      </w:r>
      <w:r>
        <w:rPr>
          <w:sz w:val="24"/>
        </w:rPr>
        <w:t>специальный</w:t>
      </w:r>
      <w:r>
        <w:rPr>
          <w:spacing w:val="-1"/>
          <w:sz w:val="24"/>
        </w:rPr>
        <w:t xml:space="preserve"> </w:t>
      </w:r>
      <w:r>
        <w:rPr>
          <w:sz w:val="24"/>
        </w:rPr>
        <w:t>тип задач –</w:t>
      </w:r>
      <w:r>
        <w:rPr>
          <w:spacing w:val="-1"/>
          <w:sz w:val="24"/>
        </w:rPr>
        <w:t xml:space="preserve"> </w:t>
      </w:r>
      <w:r>
        <w:rPr>
          <w:sz w:val="24"/>
        </w:rPr>
        <w:t>проектная задача</w:t>
      </w:r>
      <w:r>
        <w:rPr>
          <w:spacing w:val="40"/>
          <w:sz w:val="24"/>
        </w:rPr>
        <w:t xml:space="preserve"> </w:t>
      </w:r>
      <w:r>
        <w:rPr>
          <w:sz w:val="24"/>
        </w:rPr>
        <w:t>с несколькими вариантами правильных решений, допускается использование</w:t>
      </w:r>
      <w:r>
        <w:rPr>
          <w:spacing w:val="40"/>
          <w:sz w:val="24"/>
        </w:rPr>
        <w:t xml:space="preserve"> </w:t>
      </w:r>
      <w:r>
        <w:rPr>
          <w:sz w:val="24"/>
        </w:rPr>
        <w:t>краткосрочных</w:t>
      </w:r>
      <w:r>
        <w:rPr>
          <w:spacing w:val="-2"/>
          <w:sz w:val="24"/>
        </w:rPr>
        <w:t xml:space="preserve"> </w:t>
      </w:r>
      <w:r>
        <w:rPr>
          <w:sz w:val="24"/>
        </w:rPr>
        <w:t>групповых</w:t>
      </w:r>
      <w:r>
        <w:rPr>
          <w:spacing w:val="-3"/>
          <w:sz w:val="24"/>
        </w:rPr>
        <w:t xml:space="preserve"> </w:t>
      </w:r>
      <w:r>
        <w:rPr>
          <w:sz w:val="24"/>
        </w:rPr>
        <w:t>и</w:t>
      </w:r>
      <w:r>
        <w:rPr>
          <w:spacing w:val="-2"/>
          <w:sz w:val="24"/>
        </w:rPr>
        <w:t xml:space="preserve"> </w:t>
      </w:r>
      <w:proofErr w:type="gramStart"/>
      <w:r>
        <w:rPr>
          <w:sz w:val="24"/>
        </w:rPr>
        <w:t>индивидуальных</w:t>
      </w:r>
      <w:r>
        <w:rPr>
          <w:spacing w:val="-4"/>
          <w:sz w:val="24"/>
        </w:rPr>
        <w:t xml:space="preserve"> </w:t>
      </w:r>
      <w:r>
        <w:rPr>
          <w:sz w:val="24"/>
        </w:rPr>
        <w:t>проектов</w:t>
      </w:r>
      <w:proofErr w:type="gramEnd"/>
      <w:r>
        <w:rPr>
          <w:sz w:val="24"/>
        </w:rPr>
        <w:t>.</w:t>
      </w:r>
      <w:r>
        <w:rPr>
          <w:spacing w:val="-4"/>
          <w:sz w:val="24"/>
        </w:rPr>
        <w:t xml:space="preserve"> </w:t>
      </w:r>
      <w:r>
        <w:rPr>
          <w:sz w:val="24"/>
        </w:rPr>
        <w:t xml:space="preserve">Индивидуальные </w:t>
      </w:r>
      <w:proofErr w:type="gramStart"/>
      <w:r>
        <w:rPr>
          <w:sz w:val="24"/>
        </w:rPr>
        <w:t>проекты</w:t>
      </w:r>
      <w:proofErr w:type="gramEnd"/>
      <w:r>
        <w:rPr>
          <w:spacing w:val="-4"/>
          <w:sz w:val="24"/>
        </w:rPr>
        <w:t xml:space="preserve"> </w:t>
      </w:r>
      <w:r>
        <w:rPr>
          <w:sz w:val="24"/>
        </w:rPr>
        <w:t>обучающиеся</w:t>
      </w:r>
      <w:r>
        <w:rPr>
          <w:spacing w:val="-2"/>
          <w:sz w:val="24"/>
        </w:rPr>
        <w:t xml:space="preserve"> </w:t>
      </w:r>
      <w:r>
        <w:rPr>
          <w:sz w:val="24"/>
        </w:rPr>
        <w:t>5-6 классов выполняют по желанию.</w:t>
      </w:r>
    </w:p>
    <w:p w:rsidR="000B2347" w:rsidRDefault="000B2347" w:rsidP="00815F1D">
      <w:pPr>
        <w:pStyle w:val="a6"/>
        <w:numPr>
          <w:ilvl w:val="1"/>
          <w:numId w:val="34"/>
        </w:numPr>
        <w:tabs>
          <w:tab w:val="left" w:pos="2119"/>
        </w:tabs>
        <w:spacing w:line="276" w:lineRule="auto"/>
        <w:ind w:right="246" w:firstLine="768"/>
        <w:rPr>
          <w:sz w:val="24"/>
        </w:rPr>
      </w:pPr>
      <w:r>
        <w:rPr>
          <w:sz w:val="24"/>
        </w:rPr>
        <w:t>в 7 классе</w:t>
      </w:r>
      <w:r>
        <w:rPr>
          <w:spacing w:val="40"/>
          <w:sz w:val="24"/>
        </w:rPr>
        <w:t xml:space="preserve"> </w:t>
      </w:r>
      <w:r>
        <w:rPr>
          <w:sz w:val="24"/>
        </w:rPr>
        <w:t>обязательна работа</w:t>
      </w:r>
      <w:r>
        <w:rPr>
          <w:spacing w:val="40"/>
          <w:sz w:val="24"/>
        </w:rPr>
        <w:t xml:space="preserve"> </w:t>
      </w:r>
      <w:r>
        <w:rPr>
          <w:sz w:val="24"/>
        </w:rPr>
        <w:t>над групповым проектом; каждый член группы</w:t>
      </w:r>
      <w:r>
        <w:rPr>
          <w:spacing w:val="40"/>
          <w:sz w:val="24"/>
        </w:rPr>
        <w:t xml:space="preserve"> </w:t>
      </w:r>
      <w:r>
        <w:rPr>
          <w:sz w:val="24"/>
        </w:rPr>
        <w:t>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w:t>
      </w:r>
      <w:r>
        <w:rPr>
          <w:spacing w:val="40"/>
          <w:sz w:val="24"/>
        </w:rPr>
        <w:t xml:space="preserve"> </w:t>
      </w:r>
      <w:r>
        <w:rPr>
          <w:sz w:val="24"/>
        </w:rPr>
        <w:t>корректируют друг друга. Важное условие</w:t>
      </w:r>
      <w:r>
        <w:rPr>
          <w:spacing w:val="40"/>
          <w:sz w:val="24"/>
        </w:rPr>
        <w:t xml:space="preserve"> </w:t>
      </w:r>
      <w:r>
        <w:rPr>
          <w:sz w:val="24"/>
        </w:rPr>
        <w:t xml:space="preserve">- самостоятельность выполнения учебных задач. Индивидуальные </w:t>
      </w:r>
      <w:proofErr w:type="gramStart"/>
      <w:r>
        <w:rPr>
          <w:sz w:val="24"/>
        </w:rPr>
        <w:t>проекты</w:t>
      </w:r>
      <w:proofErr w:type="gramEnd"/>
      <w:r>
        <w:rPr>
          <w:sz w:val="24"/>
        </w:rPr>
        <w:t xml:space="preserve"> обучающиеся 7 классов выполняют по желанию.</w:t>
      </w:r>
    </w:p>
    <w:p w:rsidR="000B2347" w:rsidRDefault="000B2347" w:rsidP="000B2347">
      <w:pPr>
        <w:pStyle w:val="a3"/>
        <w:spacing w:before="68" w:line="276" w:lineRule="auto"/>
        <w:ind w:right="246"/>
      </w:pPr>
      <w:r>
        <w:t>в</w:t>
      </w:r>
      <w:r>
        <w:rPr>
          <w:spacing w:val="40"/>
        </w:rPr>
        <w:t xml:space="preserve"> </w:t>
      </w:r>
      <w:r>
        <w:t>8 классе обязательна</w:t>
      </w:r>
      <w:r>
        <w:rPr>
          <w:spacing w:val="40"/>
        </w:rPr>
        <w:t xml:space="preserve"> </w:t>
      </w:r>
      <w:r>
        <w:t>работа над</w:t>
      </w:r>
      <w:r>
        <w:rPr>
          <w:spacing w:val="40"/>
        </w:rPr>
        <w:t xml:space="preserve"> </w:t>
      </w:r>
      <w:proofErr w:type="gramStart"/>
      <w:r>
        <w:t>индивидуальным</w:t>
      </w:r>
      <w:r>
        <w:rPr>
          <w:spacing w:val="40"/>
        </w:rPr>
        <w:t xml:space="preserve"> </w:t>
      </w:r>
      <w:r>
        <w:t>проектом</w:t>
      </w:r>
      <w:proofErr w:type="gramEnd"/>
      <w:r>
        <w:t>,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w:t>
      </w:r>
      <w:r>
        <w:rPr>
          <w:spacing w:val="17"/>
        </w:rPr>
        <w:t xml:space="preserve"> </w:t>
      </w:r>
      <w:r>
        <w:t>-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rsidR="000B2347" w:rsidRDefault="000B2347" w:rsidP="00815F1D">
      <w:pPr>
        <w:pStyle w:val="a6"/>
        <w:numPr>
          <w:ilvl w:val="0"/>
          <w:numId w:val="34"/>
        </w:numPr>
        <w:tabs>
          <w:tab w:val="left" w:pos="1968"/>
        </w:tabs>
        <w:spacing w:line="276" w:lineRule="auto"/>
        <w:ind w:right="246" w:firstLine="708"/>
        <w:rPr>
          <w:sz w:val="24"/>
        </w:rPr>
      </w:pPr>
      <w:proofErr w:type="gramStart"/>
      <w:r>
        <w:rPr>
          <w:sz w:val="24"/>
        </w:rPr>
        <w:t>для</w:t>
      </w:r>
      <w:r>
        <w:rPr>
          <w:spacing w:val="40"/>
          <w:sz w:val="24"/>
        </w:rPr>
        <w:t xml:space="preserve"> </w:t>
      </w:r>
      <w:r>
        <w:rPr>
          <w:sz w:val="24"/>
        </w:rPr>
        <w:t>обучающихся 9 класса</w:t>
      </w:r>
      <w:r>
        <w:rPr>
          <w:spacing w:val="40"/>
          <w:sz w:val="24"/>
        </w:rPr>
        <w:t xml:space="preserve"> </w:t>
      </w:r>
      <w:r>
        <w:rPr>
          <w:sz w:val="24"/>
        </w:rPr>
        <w:t>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roofErr w:type="gramEnd"/>
      <w:r>
        <w:rPr>
          <w:spacing w:val="40"/>
          <w:sz w:val="24"/>
        </w:rPr>
        <w:t xml:space="preserve"> </w:t>
      </w:r>
      <w:r>
        <w:rPr>
          <w:sz w:val="24"/>
        </w:rPr>
        <w:t>Индивидуальный итоговый проект</w:t>
      </w:r>
      <w:r>
        <w:rPr>
          <w:spacing w:val="40"/>
          <w:sz w:val="24"/>
        </w:rPr>
        <w:t xml:space="preserve"> </w:t>
      </w:r>
      <w:r>
        <w:rPr>
          <w:sz w:val="24"/>
        </w:rPr>
        <w:t>выносится на защиту в рамках итоговой аттестации.</w:t>
      </w:r>
    </w:p>
    <w:p w:rsidR="000B2347" w:rsidRDefault="000B2347" w:rsidP="000B2347">
      <w:pPr>
        <w:pStyle w:val="1"/>
        <w:spacing w:before="4"/>
        <w:ind w:left="1881"/>
        <w:jc w:val="both"/>
      </w:pPr>
      <w:r>
        <w:t>Требования</w:t>
      </w:r>
      <w:r>
        <w:rPr>
          <w:spacing w:val="-3"/>
        </w:rPr>
        <w:t xml:space="preserve"> </w:t>
      </w:r>
      <w:r>
        <w:t>к</w:t>
      </w:r>
      <w:r>
        <w:rPr>
          <w:spacing w:val="-3"/>
        </w:rPr>
        <w:t xml:space="preserve"> </w:t>
      </w:r>
      <w:r>
        <w:t>организации</w:t>
      </w:r>
      <w:r>
        <w:rPr>
          <w:spacing w:val="-2"/>
        </w:rPr>
        <w:t xml:space="preserve"> </w:t>
      </w:r>
      <w:r>
        <w:t>проектной</w:t>
      </w:r>
      <w:r>
        <w:rPr>
          <w:spacing w:val="-4"/>
        </w:rPr>
        <w:t xml:space="preserve"> </w:t>
      </w:r>
      <w:r>
        <w:rPr>
          <w:spacing w:val="-2"/>
        </w:rPr>
        <w:t>деятельности:</w:t>
      </w:r>
    </w:p>
    <w:p w:rsidR="000B2347" w:rsidRDefault="000B2347" w:rsidP="00815F1D">
      <w:pPr>
        <w:pStyle w:val="a6"/>
        <w:numPr>
          <w:ilvl w:val="0"/>
          <w:numId w:val="43"/>
        </w:numPr>
        <w:tabs>
          <w:tab w:val="left" w:pos="1252"/>
        </w:tabs>
        <w:spacing w:before="37"/>
        <w:ind w:left="1252" w:hanging="140"/>
        <w:rPr>
          <w:sz w:val="24"/>
        </w:rPr>
      </w:pPr>
      <w:r>
        <w:rPr>
          <w:sz w:val="24"/>
        </w:rPr>
        <w:t>обучающиеся</w:t>
      </w:r>
      <w:r>
        <w:rPr>
          <w:spacing w:val="-11"/>
          <w:sz w:val="24"/>
        </w:rPr>
        <w:t xml:space="preserve"> </w:t>
      </w:r>
      <w:r>
        <w:rPr>
          <w:sz w:val="24"/>
        </w:rPr>
        <w:t>сами</w:t>
      </w:r>
      <w:r>
        <w:rPr>
          <w:spacing w:val="-11"/>
          <w:sz w:val="24"/>
        </w:rPr>
        <w:t xml:space="preserve"> </w:t>
      </w:r>
      <w:r>
        <w:rPr>
          <w:sz w:val="24"/>
        </w:rPr>
        <w:t>выбирают</w:t>
      </w:r>
      <w:r>
        <w:rPr>
          <w:spacing w:val="-10"/>
          <w:sz w:val="24"/>
        </w:rPr>
        <w:t xml:space="preserve"> </w:t>
      </w:r>
      <w:r>
        <w:rPr>
          <w:sz w:val="24"/>
        </w:rPr>
        <w:t>тему</w:t>
      </w:r>
      <w:r>
        <w:rPr>
          <w:spacing w:val="-15"/>
          <w:sz w:val="24"/>
        </w:rPr>
        <w:t xml:space="preserve"> </w:t>
      </w:r>
      <w:r>
        <w:rPr>
          <w:spacing w:val="-2"/>
          <w:sz w:val="24"/>
        </w:rPr>
        <w:t>проекта,</w:t>
      </w:r>
    </w:p>
    <w:p w:rsidR="000B2347" w:rsidRDefault="000B2347" w:rsidP="00815F1D">
      <w:pPr>
        <w:pStyle w:val="a6"/>
        <w:numPr>
          <w:ilvl w:val="0"/>
          <w:numId w:val="43"/>
        </w:numPr>
        <w:tabs>
          <w:tab w:val="left" w:pos="1257"/>
        </w:tabs>
        <w:spacing w:before="40" w:line="276" w:lineRule="auto"/>
        <w:ind w:right="248" w:firstLine="0"/>
        <w:rPr>
          <w:sz w:val="24"/>
        </w:rPr>
      </w:pPr>
      <w:r>
        <w:rPr>
          <w:sz w:val="24"/>
        </w:rPr>
        <w:t>обучающиеся сами выбирают руководителя проекта, которым может стать как педагог школы, так и педагог другого образовательного учреждения, в том числе высшего, а также сотрудник иной организации;</w:t>
      </w:r>
    </w:p>
    <w:p w:rsidR="000B2347" w:rsidRDefault="000B2347" w:rsidP="00815F1D">
      <w:pPr>
        <w:pStyle w:val="a6"/>
        <w:numPr>
          <w:ilvl w:val="0"/>
          <w:numId w:val="43"/>
        </w:numPr>
        <w:tabs>
          <w:tab w:val="left" w:pos="1269"/>
        </w:tabs>
        <w:spacing w:before="2" w:line="276" w:lineRule="auto"/>
        <w:ind w:right="246" w:firstLine="0"/>
        <w:rPr>
          <w:sz w:val="24"/>
        </w:rPr>
      </w:pPr>
      <w:r>
        <w:rPr>
          <w:sz w:val="24"/>
        </w:rPr>
        <w:t>тему проекта утверждает учитель того учебного предмета (либо совместно учителя тех учебных предметов), по которому (которым) будет представлен данный проект;</w:t>
      </w:r>
    </w:p>
    <w:p w:rsidR="000B2347" w:rsidRDefault="000B2347" w:rsidP="00815F1D">
      <w:pPr>
        <w:pStyle w:val="a6"/>
        <w:numPr>
          <w:ilvl w:val="0"/>
          <w:numId w:val="43"/>
        </w:numPr>
        <w:tabs>
          <w:tab w:val="left" w:pos="1252"/>
        </w:tabs>
        <w:spacing w:line="275" w:lineRule="exact"/>
        <w:ind w:left="1252" w:hanging="140"/>
        <w:rPr>
          <w:sz w:val="24"/>
        </w:rPr>
      </w:pPr>
      <w:proofErr w:type="gramStart"/>
      <w:r>
        <w:rPr>
          <w:sz w:val="24"/>
        </w:rPr>
        <w:t>план</w:t>
      </w:r>
      <w:r>
        <w:rPr>
          <w:spacing w:val="-14"/>
          <w:sz w:val="24"/>
        </w:rPr>
        <w:t xml:space="preserve"> </w:t>
      </w:r>
      <w:r>
        <w:rPr>
          <w:sz w:val="24"/>
        </w:rPr>
        <w:t>реализации</w:t>
      </w:r>
      <w:r>
        <w:rPr>
          <w:spacing w:val="-13"/>
          <w:sz w:val="24"/>
        </w:rPr>
        <w:t xml:space="preserve"> </w:t>
      </w:r>
      <w:r>
        <w:rPr>
          <w:sz w:val="24"/>
        </w:rPr>
        <w:t>проекта</w:t>
      </w:r>
      <w:r>
        <w:rPr>
          <w:spacing w:val="-14"/>
          <w:sz w:val="24"/>
        </w:rPr>
        <w:t xml:space="preserve"> </w:t>
      </w:r>
      <w:r>
        <w:rPr>
          <w:sz w:val="24"/>
        </w:rPr>
        <w:t>разрабатывается</w:t>
      </w:r>
      <w:r>
        <w:rPr>
          <w:spacing w:val="-14"/>
          <w:sz w:val="24"/>
        </w:rPr>
        <w:t xml:space="preserve"> </w:t>
      </w:r>
      <w:r>
        <w:rPr>
          <w:sz w:val="24"/>
        </w:rPr>
        <w:t>обучающимся</w:t>
      </w:r>
      <w:r>
        <w:rPr>
          <w:spacing w:val="-13"/>
          <w:sz w:val="24"/>
        </w:rPr>
        <w:t xml:space="preserve"> </w:t>
      </w:r>
      <w:r>
        <w:rPr>
          <w:sz w:val="24"/>
        </w:rPr>
        <w:t>совместно</w:t>
      </w:r>
      <w:r>
        <w:rPr>
          <w:spacing w:val="-12"/>
          <w:sz w:val="24"/>
        </w:rPr>
        <w:t xml:space="preserve"> </w:t>
      </w:r>
      <w:r>
        <w:rPr>
          <w:sz w:val="24"/>
        </w:rPr>
        <w:t>с</w:t>
      </w:r>
      <w:r>
        <w:rPr>
          <w:spacing w:val="-14"/>
          <w:sz w:val="24"/>
        </w:rPr>
        <w:t xml:space="preserve"> </w:t>
      </w:r>
      <w:r>
        <w:rPr>
          <w:sz w:val="24"/>
        </w:rPr>
        <w:t>руководителем</w:t>
      </w:r>
      <w:r>
        <w:rPr>
          <w:spacing w:val="-14"/>
          <w:sz w:val="24"/>
        </w:rPr>
        <w:t xml:space="preserve"> </w:t>
      </w:r>
      <w:r>
        <w:rPr>
          <w:spacing w:val="-2"/>
          <w:sz w:val="24"/>
        </w:rPr>
        <w:t>проекта.</w:t>
      </w:r>
      <w:proofErr w:type="gramEnd"/>
    </w:p>
    <w:p w:rsidR="000B2347" w:rsidRDefault="000B2347" w:rsidP="000B2347">
      <w:pPr>
        <w:pStyle w:val="a3"/>
        <w:spacing w:before="43" w:line="276" w:lineRule="auto"/>
        <w:ind w:right="251" w:firstLine="888"/>
      </w:pPr>
      <w:r>
        <w:t>В состав материалов, которые должны быть подготовлены по завершению проекта для его защиты, в обязательном порядке включаются:</w:t>
      </w:r>
    </w:p>
    <w:p w:rsidR="000B2347" w:rsidRDefault="000B2347" w:rsidP="00815F1D">
      <w:pPr>
        <w:pStyle w:val="a6"/>
        <w:numPr>
          <w:ilvl w:val="0"/>
          <w:numId w:val="43"/>
        </w:numPr>
        <w:tabs>
          <w:tab w:val="left" w:pos="1330"/>
        </w:tabs>
        <w:spacing w:line="276" w:lineRule="auto"/>
        <w:ind w:right="246" w:firstLine="60"/>
        <w:rPr>
          <w:sz w:val="24"/>
        </w:rPr>
      </w:pPr>
      <w:r>
        <w:rPr>
          <w:sz w:val="24"/>
        </w:rPr>
        <w:t>выносимый на защиту продукт проектной деятельности, представленный в одной из описанных выше форм;</w:t>
      </w:r>
    </w:p>
    <w:p w:rsidR="000B2347" w:rsidRDefault="000B2347" w:rsidP="00815F1D">
      <w:pPr>
        <w:pStyle w:val="a6"/>
        <w:numPr>
          <w:ilvl w:val="0"/>
          <w:numId w:val="43"/>
        </w:numPr>
        <w:tabs>
          <w:tab w:val="left" w:pos="1320"/>
        </w:tabs>
        <w:spacing w:line="276" w:lineRule="auto"/>
        <w:ind w:right="247" w:firstLine="60"/>
        <w:rPr>
          <w:sz w:val="24"/>
        </w:rPr>
      </w:pPr>
      <w:proofErr w:type="gramStart"/>
      <w:r>
        <w:rPr>
          <w:sz w:val="24"/>
        </w:rPr>
        <w:t>подготовленный обучающимся теоретический материал (объёмом не более 25 страниц) с указанием для всех проектов: исходного замысла, цели и назначения проекта;</w:t>
      </w:r>
      <w:r>
        <w:rPr>
          <w:spacing w:val="40"/>
          <w:sz w:val="24"/>
        </w:rPr>
        <w:t xml:space="preserve"> </w:t>
      </w:r>
      <w:r>
        <w:rPr>
          <w:sz w:val="24"/>
        </w:rPr>
        <w:t>краткого описания хода выполнения проекта и полученных результатов; списка использованных источников.</w:t>
      </w:r>
      <w:proofErr w:type="gramEnd"/>
    </w:p>
    <w:p w:rsidR="000B2347" w:rsidRDefault="000B2347" w:rsidP="000B2347">
      <w:pPr>
        <w:pStyle w:val="a3"/>
        <w:spacing w:line="276" w:lineRule="auto"/>
        <w:ind w:right="243" w:firstLine="708"/>
      </w:pPr>
      <w:proofErr w:type="gramStart"/>
      <w: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r>
        <w:rPr>
          <w:spacing w:val="40"/>
        </w:rPr>
        <w:t xml:space="preserve"> </w:t>
      </w:r>
      <w:r>
        <w:t xml:space="preserve">краткий отзыв руководителя, содержащий краткую характеристику работы обучающегося в ходе выполнения проекта, в том числе: а) </w:t>
      </w:r>
      <w:r>
        <w:lastRenderedPageBreak/>
        <w:t>инициативности и самостоятельности; б) ответственности (включая динамику отношения к выполняемой работе); в) исполнительской дисциплины.</w:t>
      </w:r>
      <w:proofErr w:type="gramEnd"/>
      <w: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B2347" w:rsidRDefault="000B2347" w:rsidP="000B2347">
      <w:pPr>
        <w:pStyle w:val="a3"/>
        <w:spacing w:line="276" w:lineRule="auto"/>
        <w:ind w:right="248" w:firstLine="708"/>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B2347" w:rsidRDefault="000B2347" w:rsidP="000B2347">
      <w:pPr>
        <w:pStyle w:val="a3"/>
        <w:ind w:left="1821"/>
      </w:pPr>
      <w:r>
        <w:t>Требования</w:t>
      </w:r>
      <w:r>
        <w:rPr>
          <w:spacing w:val="-2"/>
        </w:rPr>
        <w:t xml:space="preserve"> </w:t>
      </w:r>
      <w:r>
        <w:t>к</w:t>
      </w:r>
      <w:r>
        <w:rPr>
          <w:spacing w:val="-2"/>
        </w:rPr>
        <w:t xml:space="preserve"> </w:t>
      </w:r>
      <w:r>
        <w:t>защите</w:t>
      </w:r>
      <w:r>
        <w:rPr>
          <w:spacing w:val="-2"/>
        </w:rPr>
        <w:t xml:space="preserve"> проекта:</w:t>
      </w:r>
    </w:p>
    <w:p w:rsidR="000B2347" w:rsidRDefault="000B2347" w:rsidP="00815F1D">
      <w:pPr>
        <w:pStyle w:val="a6"/>
        <w:numPr>
          <w:ilvl w:val="0"/>
          <w:numId w:val="33"/>
        </w:numPr>
        <w:tabs>
          <w:tab w:val="left" w:pos="1973"/>
        </w:tabs>
        <w:spacing w:before="41" w:line="276" w:lineRule="auto"/>
        <w:ind w:right="244" w:firstLine="708"/>
        <w:rPr>
          <w:sz w:val="24"/>
        </w:rPr>
      </w:pPr>
      <w:r>
        <w:rPr>
          <w:sz w:val="24"/>
        </w:rPr>
        <w:t>защита осуществляется в процессе специально организованной деятельности комиссии школы или на гимназической научно-практической конференции (что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w:t>
      </w:r>
      <w:r>
        <w:rPr>
          <w:spacing w:val="-2"/>
          <w:sz w:val="24"/>
        </w:rPr>
        <w:t>сти).</w:t>
      </w:r>
    </w:p>
    <w:p w:rsidR="000B2347" w:rsidRPr="000B2347" w:rsidRDefault="000B2347" w:rsidP="00815F1D">
      <w:pPr>
        <w:pStyle w:val="a6"/>
        <w:numPr>
          <w:ilvl w:val="0"/>
          <w:numId w:val="33"/>
        </w:numPr>
        <w:tabs>
          <w:tab w:val="left" w:pos="1966"/>
        </w:tabs>
        <w:spacing w:line="276" w:lineRule="auto"/>
        <w:ind w:right="244" w:firstLine="708"/>
        <w:rPr>
          <w:sz w:val="24"/>
        </w:rPr>
      </w:pPr>
      <w:r>
        <w:rPr>
          <w:sz w:val="24"/>
        </w:rPr>
        <w:t>результаты выполнения проекта</w:t>
      </w:r>
      <w:r>
        <w:rPr>
          <w:spacing w:val="-1"/>
          <w:sz w:val="24"/>
        </w:rPr>
        <w:t xml:space="preserve"> </w:t>
      </w:r>
      <w:r>
        <w:rPr>
          <w:sz w:val="24"/>
        </w:rPr>
        <w:t>оцениваются по итогам</w:t>
      </w:r>
      <w:r>
        <w:rPr>
          <w:spacing w:val="-1"/>
          <w:sz w:val="24"/>
        </w:rPr>
        <w:t xml:space="preserve"> </w:t>
      </w:r>
      <w:r>
        <w:rPr>
          <w:sz w:val="24"/>
        </w:rPr>
        <w:t>рассмотрения комиссией представленного продукта с печатным вариантом описания работы, презентации обучающегося и отзыва руководителя.</w:t>
      </w:r>
    </w:p>
    <w:p w:rsidR="00EF7CD9" w:rsidRDefault="00EF7CD9" w:rsidP="000B2347">
      <w:pPr>
        <w:pStyle w:val="1"/>
        <w:spacing w:before="72" w:line="276" w:lineRule="auto"/>
        <w:ind w:left="5013" w:hanging="2207"/>
      </w:pPr>
    </w:p>
    <w:p w:rsidR="000B2347" w:rsidRDefault="000B2347" w:rsidP="00EF7CD9">
      <w:pPr>
        <w:pStyle w:val="1"/>
        <w:spacing w:before="72" w:line="276" w:lineRule="auto"/>
        <w:ind w:left="851"/>
        <w:jc w:val="center"/>
      </w:pPr>
      <w:r>
        <w:t>Типология</w:t>
      </w:r>
      <w:r>
        <w:rPr>
          <w:spacing w:val="-8"/>
        </w:rPr>
        <w:t xml:space="preserve"> </w:t>
      </w:r>
      <w:r>
        <w:t>форм</w:t>
      </w:r>
      <w:r>
        <w:rPr>
          <w:spacing w:val="-9"/>
        </w:rPr>
        <w:t xml:space="preserve"> </w:t>
      </w:r>
      <w:r>
        <w:t>организации</w:t>
      </w:r>
      <w:r>
        <w:rPr>
          <w:spacing w:val="-8"/>
        </w:rPr>
        <w:t xml:space="preserve"> </w:t>
      </w:r>
      <w:r>
        <w:t>проектной</w:t>
      </w:r>
      <w:r>
        <w:rPr>
          <w:spacing w:val="-8"/>
        </w:rPr>
        <w:t xml:space="preserve"> </w:t>
      </w:r>
      <w:r>
        <w:t>деятельности</w:t>
      </w:r>
      <w:r>
        <w:rPr>
          <w:spacing w:val="-8"/>
        </w:rPr>
        <w:t xml:space="preserve"> </w:t>
      </w:r>
      <w:r>
        <w:t>(проектов) обучающихся в МБОУ СОШ «Горки-Х»</w:t>
      </w: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7354"/>
      </w:tblGrid>
      <w:tr w:rsidR="000B2347" w:rsidTr="00552189">
        <w:trPr>
          <w:trHeight w:val="316"/>
        </w:trPr>
        <w:tc>
          <w:tcPr>
            <w:tcW w:w="3085" w:type="dxa"/>
          </w:tcPr>
          <w:p w:rsidR="000B2347" w:rsidRDefault="000B2347" w:rsidP="004A2530">
            <w:pPr>
              <w:pStyle w:val="TableParagraph"/>
              <w:spacing w:line="275" w:lineRule="exact"/>
              <w:ind w:left="950"/>
              <w:rPr>
                <w:b/>
                <w:sz w:val="24"/>
              </w:rPr>
            </w:pPr>
            <w:r>
              <w:rPr>
                <w:b/>
                <w:spacing w:val="-2"/>
                <w:sz w:val="24"/>
              </w:rPr>
              <w:t>Основание</w:t>
            </w:r>
          </w:p>
        </w:tc>
        <w:tc>
          <w:tcPr>
            <w:tcW w:w="7354" w:type="dxa"/>
          </w:tcPr>
          <w:p w:rsidR="000B2347" w:rsidRDefault="000B2347" w:rsidP="004A2530">
            <w:pPr>
              <w:pStyle w:val="TableParagraph"/>
              <w:spacing w:line="275" w:lineRule="exact"/>
              <w:ind w:left="972" w:right="963"/>
              <w:jc w:val="center"/>
              <w:rPr>
                <w:b/>
                <w:sz w:val="24"/>
              </w:rPr>
            </w:pPr>
            <w:r>
              <w:rPr>
                <w:b/>
                <w:sz w:val="24"/>
              </w:rPr>
              <w:t>Формы</w:t>
            </w:r>
            <w:r>
              <w:rPr>
                <w:b/>
                <w:spacing w:val="-3"/>
                <w:sz w:val="24"/>
              </w:rPr>
              <w:t xml:space="preserve"> </w:t>
            </w:r>
            <w:r>
              <w:rPr>
                <w:b/>
                <w:sz w:val="24"/>
              </w:rPr>
              <w:t>организации</w:t>
            </w:r>
            <w:r>
              <w:rPr>
                <w:b/>
                <w:spacing w:val="-3"/>
                <w:sz w:val="24"/>
              </w:rPr>
              <w:t xml:space="preserve"> </w:t>
            </w:r>
            <w:r>
              <w:rPr>
                <w:b/>
                <w:sz w:val="24"/>
              </w:rPr>
              <w:t>проектной</w:t>
            </w:r>
            <w:r>
              <w:rPr>
                <w:b/>
                <w:spacing w:val="-3"/>
                <w:sz w:val="24"/>
              </w:rPr>
              <w:t xml:space="preserve"> </w:t>
            </w:r>
            <w:r>
              <w:rPr>
                <w:b/>
                <w:spacing w:val="-2"/>
                <w:sz w:val="24"/>
              </w:rPr>
              <w:t>деятельности</w:t>
            </w:r>
          </w:p>
        </w:tc>
      </w:tr>
      <w:tr w:rsidR="000B2347" w:rsidTr="00552189">
        <w:trPr>
          <w:trHeight w:val="2541"/>
        </w:trPr>
        <w:tc>
          <w:tcPr>
            <w:tcW w:w="3085" w:type="dxa"/>
          </w:tcPr>
          <w:p w:rsidR="000B2347" w:rsidRDefault="000B2347" w:rsidP="004A2530">
            <w:pPr>
              <w:pStyle w:val="TableParagraph"/>
              <w:spacing w:line="273" w:lineRule="exact"/>
              <w:rPr>
                <w:sz w:val="24"/>
              </w:rPr>
            </w:pPr>
            <w:r>
              <w:rPr>
                <w:sz w:val="24"/>
              </w:rPr>
              <w:t>По</w:t>
            </w:r>
            <w:r>
              <w:rPr>
                <w:spacing w:val="-2"/>
                <w:sz w:val="24"/>
              </w:rPr>
              <w:t xml:space="preserve"> </w:t>
            </w:r>
            <w:r>
              <w:rPr>
                <w:sz w:val="24"/>
              </w:rPr>
              <w:t>видам</w:t>
            </w:r>
            <w:r>
              <w:rPr>
                <w:spacing w:val="-2"/>
                <w:sz w:val="24"/>
              </w:rPr>
              <w:t xml:space="preserve"> проектов</w:t>
            </w:r>
          </w:p>
        </w:tc>
        <w:tc>
          <w:tcPr>
            <w:tcW w:w="7354" w:type="dxa"/>
          </w:tcPr>
          <w:p w:rsidR="000B2347" w:rsidRDefault="000B2347" w:rsidP="004A2530">
            <w:pPr>
              <w:pStyle w:val="TableParagraph"/>
              <w:spacing w:line="276" w:lineRule="auto"/>
              <w:ind w:left="110" w:right="3646"/>
              <w:rPr>
                <w:sz w:val="24"/>
              </w:rPr>
            </w:pPr>
            <w:r>
              <w:rPr>
                <w:sz w:val="24"/>
              </w:rPr>
              <w:t>информационный</w:t>
            </w:r>
            <w:r>
              <w:rPr>
                <w:spacing w:val="-15"/>
                <w:sz w:val="24"/>
              </w:rPr>
              <w:t xml:space="preserve"> </w:t>
            </w:r>
            <w:r>
              <w:rPr>
                <w:sz w:val="24"/>
              </w:rPr>
              <w:t xml:space="preserve">(поисковый) </w:t>
            </w:r>
            <w:r>
              <w:rPr>
                <w:spacing w:val="-2"/>
                <w:sz w:val="24"/>
              </w:rPr>
              <w:t>исследовательский</w:t>
            </w:r>
          </w:p>
          <w:p w:rsidR="000B2347" w:rsidRDefault="000B2347" w:rsidP="004A2530">
            <w:pPr>
              <w:pStyle w:val="TableParagraph"/>
              <w:spacing w:line="276" w:lineRule="auto"/>
              <w:ind w:left="110" w:right="4486"/>
              <w:rPr>
                <w:sz w:val="24"/>
              </w:rPr>
            </w:pPr>
            <w:r>
              <w:rPr>
                <w:spacing w:val="-2"/>
                <w:sz w:val="24"/>
              </w:rPr>
              <w:t>творческий социальный</w:t>
            </w:r>
          </w:p>
          <w:p w:rsidR="000B2347" w:rsidRDefault="000B2347" w:rsidP="004A2530">
            <w:pPr>
              <w:pStyle w:val="TableParagraph"/>
              <w:spacing w:line="276" w:lineRule="auto"/>
              <w:ind w:left="110" w:right="2600"/>
              <w:rPr>
                <w:sz w:val="24"/>
              </w:rPr>
            </w:pPr>
            <w:r>
              <w:rPr>
                <w:sz w:val="24"/>
              </w:rPr>
              <w:t>прикладной</w:t>
            </w:r>
            <w:r>
              <w:rPr>
                <w:spacing w:val="-15"/>
                <w:sz w:val="24"/>
              </w:rPr>
              <w:t xml:space="preserve"> </w:t>
            </w:r>
            <w:r>
              <w:rPr>
                <w:sz w:val="24"/>
              </w:rPr>
              <w:t>(</w:t>
            </w:r>
            <w:proofErr w:type="spellStart"/>
            <w:r>
              <w:rPr>
                <w:sz w:val="24"/>
              </w:rPr>
              <w:t>практикоориентированный</w:t>
            </w:r>
            <w:proofErr w:type="spellEnd"/>
            <w:r>
              <w:rPr>
                <w:sz w:val="24"/>
              </w:rPr>
              <w:t>) игровой (ролевой)</w:t>
            </w:r>
          </w:p>
          <w:p w:rsidR="000B2347" w:rsidRDefault="000B2347" w:rsidP="004A2530">
            <w:pPr>
              <w:pStyle w:val="TableParagraph"/>
              <w:spacing w:line="275" w:lineRule="exact"/>
              <w:ind w:left="110"/>
              <w:rPr>
                <w:sz w:val="24"/>
              </w:rPr>
            </w:pPr>
            <w:r>
              <w:rPr>
                <w:sz w:val="24"/>
              </w:rPr>
              <w:t>инновационный</w:t>
            </w:r>
            <w:r>
              <w:rPr>
                <w:spacing w:val="-6"/>
                <w:sz w:val="24"/>
              </w:rPr>
              <w:t xml:space="preserve"> </w:t>
            </w:r>
            <w:r>
              <w:rPr>
                <w:sz w:val="24"/>
              </w:rPr>
              <w:t>(предполагающий</w:t>
            </w:r>
            <w:r>
              <w:rPr>
                <w:spacing w:val="-6"/>
                <w:sz w:val="24"/>
              </w:rPr>
              <w:t xml:space="preserve"> </w:t>
            </w:r>
            <w:r>
              <w:rPr>
                <w:spacing w:val="-2"/>
                <w:sz w:val="24"/>
              </w:rPr>
              <w:t>организационно-</w:t>
            </w:r>
            <w:proofErr w:type="gramStart"/>
            <w:r>
              <w:rPr>
                <w:sz w:val="24"/>
              </w:rPr>
              <w:t>экономический</w:t>
            </w:r>
            <w:r>
              <w:rPr>
                <w:spacing w:val="-6"/>
                <w:sz w:val="24"/>
              </w:rPr>
              <w:t xml:space="preserve"> </w:t>
            </w:r>
            <w:r>
              <w:rPr>
                <w:sz w:val="24"/>
              </w:rPr>
              <w:t>механизм</w:t>
            </w:r>
            <w:proofErr w:type="gramEnd"/>
            <w:r>
              <w:rPr>
                <w:spacing w:val="-6"/>
                <w:sz w:val="24"/>
              </w:rPr>
              <w:t xml:space="preserve"> </w:t>
            </w:r>
            <w:r>
              <w:rPr>
                <w:spacing w:val="-2"/>
                <w:sz w:val="24"/>
              </w:rPr>
              <w:t>внедрения)</w:t>
            </w:r>
          </w:p>
        </w:tc>
      </w:tr>
      <w:tr w:rsidR="000B2347" w:rsidTr="00552189">
        <w:trPr>
          <w:trHeight w:val="1269"/>
        </w:trPr>
        <w:tc>
          <w:tcPr>
            <w:tcW w:w="3085" w:type="dxa"/>
          </w:tcPr>
          <w:p w:rsidR="000B2347" w:rsidRDefault="000B2347" w:rsidP="004A2530">
            <w:pPr>
              <w:pStyle w:val="TableParagraph"/>
              <w:spacing w:line="270" w:lineRule="exact"/>
              <w:rPr>
                <w:sz w:val="24"/>
              </w:rPr>
            </w:pPr>
            <w:r>
              <w:rPr>
                <w:sz w:val="24"/>
              </w:rPr>
              <w:t>По</w:t>
            </w:r>
            <w:r>
              <w:rPr>
                <w:spacing w:val="-2"/>
                <w:sz w:val="24"/>
              </w:rPr>
              <w:t xml:space="preserve"> содержанию</w:t>
            </w:r>
          </w:p>
        </w:tc>
        <w:tc>
          <w:tcPr>
            <w:tcW w:w="7354" w:type="dxa"/>
          </w:tcPr>
          <w:p w:rsidR="000B2347" w:rsidRDefault="000B2347" w:rsidP="004A2530">
            <w:pPr>
              <w:pStyle w:val="TableParagraph"/>
              <w:spacing w:line="270" w:lineRule="exact"/>
              <w:ind w:left="110"/>
              <w:rPr>
                <w:sz w:val="24"/>
              </w:rPr>
            </w:pPr>
            <w:proofErr w:type="spellStart"/>
            <w:r>
              <w:rPr>
                <w:spacing w:val="-2"/>
                <w:sz w:val="24"/>
              </w:rPr>
              <w:t>монопредметный</w:t>
            </w:r>
            <w:proofErr w:type="spellEnd"/>
          </w:p>
          <w:p w:rsidR="000B2347" w:rsidRDefault="000B2347" w:rsidP="004A2530">
            <w:pPr>
              <w:pStyle w:val="TableParagraph"/>
              <w:spacing w:before="41" w:line="276" w:lineRule="auto"/>
              <w:ind w:left="110"/>
              <w:rPr>
                <w:sz w:val="24"/>
              </w:rPr>
            </w:pPr>
            <w:proofErr w:type="spellStart"/>
            <w:r>
              <w:rPr>
                <w:sz w:val="24"/>
              </w:rPr>
              <w:t>метапредметный</w:t>
            </w:r>
            <w:proofErr w:type="spellEnd"/>
            <w:r>
              <w:rPr>
                <w:spacing w:val="-6"/>
                <w:sz w:val="24"/>
              </w:rPr>
              <w:t xml:space="preserve"> </w:t>
            </w:r>
            <w:r>
              <w:rPr>
                <w:sz w:val="24"/>
              </w:rPr>
              <w:t>-</w:t>
            </w:r>
            <w:r>
              <w:rPr>
                <w:spacing w:val="-8"/>
                <w:sz w:val="24"/>
              </w:rPr>
              <w:t xml:space="preserve"> </w:t>
            </w:r>
            <w:proofErr w:type="gramStart"/>
            <w:r>
              <w:rPr>
                <w:sz w:val="24"/>
              </w:rPr>
              <w:t>относящийся</w:t>
            </w:r>
            <w:proofErr w:type="gramEnd"/>
            <w:r>
              <w:rPr>
                <w:spacing w:val="-7"/>
                <w:sz w:val="24"/>
              </w:rPr>
              <w:t xml:space="preserve"> </w:t>
            </w:r>
            <w:r>
              <w:rPr>
                <w:sz w:val="24"/>
              </w:rPr>
              <w:t>к</w:t>
            </w:r>
            <w:r>
              <w:rPr>
                <w:spacing w:val="-7"/>
                <w:sz w:val="24"/>
              </w:rPr>
              <w:t xml:space="preserve"> </w:t>
            </w:r>
            <w:r>
              <w:rPr>
                <w:sz w:val="24"/>
              </w:rPr>
              <w:t>области</w:t>
            </w:r>
            <w:r>
              <w:rPr>
                <w:spacing w:val="-7"/>
                <w:sz w:val="24"/>
              </w:rPr>
              <w:t xml:space="preserve"> </w:t>
            </w:r>
            <w:r>
              <w:rPr>
                <w:sz w:val="24"/>
              </w:rPr>
              <w:t>знаний</w:t>
            </w:r>
            <w:r>
              <w:rPr>
                <w:spacing w:val="-7"/>
                <w:sz w:val="24"/>
              </w:rPr>
              <w:t xml:space="preserve"> </w:t>
            </w:r>
            <w:r>
              <w:rPr>
                <w:sz w:val="24"/>
              </w:rPr>
              <w:t xml:space="preserve">(нескольким </w:t>
            </w:r>
            <w:r>
              <w:rPr>
                <w:spacing w:val="-2"/>
                <w:sz w:val="24"/>
              </w:rPr>
              <w:t>областям)</w:t>
            </w:r>
          </w:p>
          <w:p w:rsidR="000B2347" w:rsidRDefault="000B2347" w:rsidP="004A2530">
            <w:pPr>
              <w:pStyle w:val="TableParagraph"/>
              <w:spacing w:line="275" w:lineRule="exact"/>
              <w:ind w:left="170"/>
              <w:rPr>
                <w:sz w:val="24"/>
              </w:rPr>
            </w:pPr>
            <w:proofErr w:type="spellStart"/>
            <w:r>
              <w:rPr>
                <w:sz w:val="24"/>
              </w:rPr>
              <w:t>надпредметный</w:t>
            </w:r>
            <w:proofErr w:type="spellEnd"/>
            <w:r>
              <w:rPr>
                <w:spacing w:val="-1"/>
                <w:sz w:val="24"/>
              </w:rPr>
              <w:t xml:space="preserve"> </w:t>
            </w:r>
            <w:r>
              <w:rPr>
                <w:sz w:val="24"/>
              </w:rPr>
              <w:t>-</w:t>
            </w:r>
            <w:r>
              <w:rPr>
                <w:spacing w:val="-3"/>
                <w:sz w:val="24"/>
              </w:rPr>
              <w:t xml:space="preserve"> </w:t>
            </w:r>
            <w:proofErr w:type="gramStart"/>
            <w:r>
              <w:rPr>
                <w:sz w:val="24"/>
              </w:rPr>
              <w:t>относящийся</w:t>
            </w:r>
            <w:proofErr w:type="gramEnd"/>
            <w:r>
              <w:rPr>
                <w:spacing w:val="-2"/>
                <w:sz w:val="24"/>
              </w:rPr>
              <w:t xml:space="preserve"> </w:t>
            </w:r>
            <w:r>
              <w:rPr>
                <w:sz w:val="24"/>
              </w:rPr>
              <w:t>к</w:t>
            </w:r>
            <w:r>
              <w:rPr>
                <w:spacing w:val="-2"/>
                <w:sz w:val="24"/>
              </w:rPr>
              <w:t xml:space="preserve"> </w:t>
            </w:r>
            <w:r>
              <w:rPr>
                <w:sz w:val="24"/>
              </w:rPr>
              <w:t>области</w:t>
            </w:r>
            <w:r>
              <w:rPr>
                <w:spacing w:val="-1"/>
                <w:sz w:val="24"/>
              </w:rPr>
              <w:t xml:space="preserve"> </w:t>
            </w:r>
            <w:r>
              <w:rPr>
                <w:spacing w:val="-2"/>
                <w:sz w:val="24"/>
              </w:rPr>
              <w:t>деятельности</w:t>
            </w:r>
          </w:p>
        </w:tc>
      </w:tr>
      <w:tr w:rsidR="000B2347" w:rsidTr="00552189">
        <w:trPr>
          <w:trHeight w:val="801"/>
        </w:trPr>
        <w:tc>
          <w:tcPr>
            <w:tcW w:w="3085" w:type="dxa"/>
          </w:tcPr>
          <w:p w:rsidR="000B2347" w:rsidRDefault="000B2347" w:rsidP="004A2530">
            <w:pPr>
              <w:pStyle w:val="TableParagraph"/>
              <w:spacing w:line="270" w:lineRule="exact"/>
              <w:rPr>
                <w:sz w:val="24"/>
              </w:rPr>
            </w:pPr>
            <w:r>
              <w:rPr>
                <w:sz w:val="24"/>
              </w:rPr>
              <w:t>По</w:t>
            </w:r>
            <w:r>
              <w:rPr>
                <w:spacing w:val="-3"/>
                <w:sz w:val="24"/>
              </w:rPr>
              <w:t xml:space="preserve"> </w:t>
            </w:r>
            <w:r>
              <w:rPr>
                <w:sz w:val="24"/>
              </w:rPr>
              <w:t>количеству</w:t>
            </w:r>
            <w:r>
              <w:rPr>
                <w:spacing w:val="-2"/>
                <w:sz w:val="24"/>
              </w:rPr>
              <w:t xml:space="preserve"> участников</w:t>
            </w:r>
          </w:p>
        </w:tc>
        <w:tc>
          <w:tcPr>
            <w:tcW w:w="7354" w:type="dxa"/>
          </w:tcPr>
          <w:p w:rsidR="000B2347" w:rsidRDefault="000B2347" w:rsidP="004A2530">
            <w:pPr>
              <w:pStyle w:val="TableParagraph"/>
              <w:spacing w:line="276" w:lineRule="auto"/>
              <w:ind w:left="110"/>
              <w:rPr>
                <w:sz w:val="24"/>
              </w:rPr>
            </w:pPr>
            <w:r>
              <w:rPr>
                <w:sz w:val="24"/>
              </w:rPr>
              <w:t>Индивидуальный,</w:t>
            </w:r>
            <w:r>
              <w:rPr>
                <w:spacing w:val="40"/>
                <w:sz w:val="24"/>
              </w:rPr>
              <w:t xml:space="preserve"> </w:t>
            </w:r>
            <w:r>
              <w:rPr>
                <w:sz w:val="24"/>
              </w:rPr>
              <w:t>парный,</w:t>
            </w:r>
            <w:r>
              <w:rPr>
                <w:spacing w:val="40"/>
                <w:sz w:val="24"/>
              </w:rPr>
              <w:t xml:space="preserve"> </w:t>
            </w:r>
            <w:proofErr w:type="spellStart"/>
            <w:r>
              <w:rPr>
                <w:sz w:val="24"/>
              </w:rPr>
              <w:t>малогрупповой</w:t>
            </w:r>
            <w:proofErr w:type="spellEnd"/>
            <w:r>
              <w:rPr>
                <w:spacing w:val="-5"/>
                <w:sz w:val="24"/>
              </w:rPr>
              <w:t xml:space="preserve"> </w:t>
            </w:r>
            <w:r>
              <w:rPr>
                <w:sz w:val="24"/>
              </w:rPr>
              <w:t>(до</w:t>
            </w:r>
            <w:r>
              <w:rPr>
                <w:spacing w:val="-5"/>
                <w:sz w:val="24"/>
              </w:rPr>
              <w:t xml:space="preserve"> </w:t>
            </w:r>
            <w:r>
              <w:rPr>
                <w:sz w:val="24"/>
              </w:rPr>
              <w:t>5</w:t>
            </w:r>
            <w:r>
              <w:rPr>
                <w:spacing w:val="-5"/>
                <w:sz w:val="24"/>
              </w:rPr>
              <w:t xml:space="preserve"> </w:t>
            </w:r>
            <w:r>
              <w:rPr>
                <w:sz w:val="24"/>
              </w:rPr>
              <w:t>человек),</w:t>
            </w:r>
            <w:r>
              <w:rPr>
                <w:spacing w:val="-5"/>
                <w:sz w:val="24"/>
              </w:rPr>
              <w:t xml:space="preserve"> </w:t>
            </w:r>
            <w:r w:rsidR="004A2530">
              <w:rPr>
                <w:sz w:val="24"/>
              </w:rPr>
              <w:t>груп</w:t>
            </w:r>
            <w:r>
              <w:rPr>
                <w:sz w:val="24"/>
              </w:rPr>
              <w:t>повой (до 10 человек), коллективный (класс и более в рамках школы)</w:t>
            </w:r>
          </w:p>
        </w:tc>
      </w:tr>
      <w:tr w:rsidR="000B2347" w:rsidTr="00552189">
        <w:trPr>
          <w:trHeight w:val="316"/>
        </w:trPr>
        <w:tc>
          <w:tcPr>
            <w:tcW w:w="3085" w:type="dxa"/>
          </w:tcPr>
          <w:p w:rsidR="000B2347" w:rsidRDefault="000B2347" w:rsidP="004A2530">
            <w:pPr>
              <w:pStyle w:val="TableParagraph"/>
              <w:spacing w:line="270" w:lineRule="exact"/>
              <w:rPr>
                <w:sz w:val="24"/>
              </w:rPr>
            </w:pPr>
            <w:r>
              <w:rPr>
                <w:sz w:val="24"/>
              </w:rPr>
              <w:t>По</w:t>
            </w:r>
            <w:r>
              <w:rPr>
                <w:spacing w:val="-2"/>
                <w:sz w:val="24"/>
              </w:rPr>
              <w:t xml:space="preserve"> длительности</w:t>
            </w:r>
          </w:p>
        </w:tc>
        <w:tc>
          <w:tcPr>
            <w:tcW w:w="7354" w:type="dxa"/>
          </w:tcPr>
          <w:p w:rsidR="000B2347" w:rsidRDefault="000B2347" w:rsidP="004A2530">
            <w:pPr>
              <w:pStyle w:val="TableParagraph"/>
              <w:spacing w:line="270" w:lineRule="exact"/>
              <w:ind w:left="110"/>
              <w:rPr>
                <w:sz w:val="24"/>
              </w:rPr>
            </w:pPr>
            <w:r>
              <w:rPr>
                <w:sz w:val="24"/>
              </w:rPr>
              <w:t>Проект-урок,</w:t>
            </w:r>
            <w:r>
              <w:rPr>
                <w:spacing w:val="-6"/>
                <w:sz w:val="24"/>
              </w:rPr>
              <w:t xml:space="preserve"> </w:t>
            </w:r>
            <w:r>
              <w:rPr>
                <w:sz w:val="24"/>
              </w:rPr>
              <w:t>проект-тема,</w:t>
            </w:r>
            <w:r>
              <w:rPr>
                <w:spacing w:val="-4"/>
                <w:sz w:val="24"/>
              </w:rPr>
              <w:t xml:space="preserve"> </w:t>
            </w:r>
            <w:r>
              <w:rPr>
                <w:sz w:val="24"/>
              </w:rPr>
              <w:t>многолетний</w:t>
            </w:r>
            <w:r>
              <w:rPr>
                <w:spacing w:val="-3"/>
                <w:sz w:val="24"/>
              </w:rPr>
              <w:t xml:space="preserve"> </w:t>
            </w:r>
            <w:r>
              <w:rPr>
                <w:spacing w:val="-2"/>
                <w:sz w:val="24"/>
              </w:rPr>
              <w:t>проект</w:t>
            </w:r>
          </w:p>
        </w:tc>
      </w:tr>
      <w:tr w:rsidR="000B2347" w:rsidTr="00552189">
        <w:trPr>
          <w:trHeight w:val="952"/>
        </w:trPr>
        <w:tc>
          <w:tcPr>
            <w:tcW w:w="3085" w:type="dxa"/>
          </w:tcPr>
          <w:p w:rsidR="000B2347" w:rsidRDefault="000B2347" w:rsidP="004A2530">
            <w:pPr>
              <w:pStyle w:val="TableParagraph"/>
              <w:spacing w:line="273" w:lineRule="exact"/>
              <w:rPr>
                <w:sz w:val="24"/>
              </w:rPr>
            </w:pPr>
            <w:r>
              <w:rPr>
                <w:sz w:val="24"/>
              </w:rPr>
              <w:t>По</w:t>
            </w:r>
            <w:r>
              <w:rPr>
                <w:spacing w:val="-4"/>
                <w:sz w:val="24"/>
              </w:rPr>
              <w:t xml:space="preserve"> </w:t>
            </w:r>
            <w:r>
              <w:rPr>
                <w:sz w:val="24"/>
              </w:rPr>
              <w:t>дидактической</w:t>
            </w:r>
            <w:r>
              <w:rPr>
                <w:spacing w:val="-4"/>
                <w:sz w:val="24"/>
              </w:rPr>
              <w:t xml:space="preserve"> цели</w:t>
            </w:r>
          </w:p>
        </w:tc>
        <w:tc>
          <w:tcPr>
            <w:tcW w:w="7354" w:type="dxa"/>
          </w:tcPr>
          <w:p w:rsidR="000B2347" w:rsidRDefault="000B2347" w:rsidP="000B2347">
            <w:pPr>
              <w:pStyle w:val="TableParagraph"/>
              <w:spacing w:line="276" w:lineRule="auto"/>
              <w:ind w:left="110"/>
              <w:rPr>
                <w:sz w:val="24"/>
              </w:rPr>
            </w:pPr>
            <w:r>
              <w:rPr>
                <w:sz w:val="24"/>
              </w:rPr>
              <w:t>ознакомление</w:t>
            </w:r>
            <w:r>
              <w:rPr>
                <w:spacing w:val="-6"/>
                <w:sz w:val="24"/>
              </w:rPr>
              <w:t xml:space="preserve"> </w:t>
            </w:r>
            <w:r>
              <w:rPr>
                <w:sz w:val="24"/>
              </w:rPr>
              <w:t>обучающихся</w:t>
            </w:r>
            <w:r>
              <w:rPr>
                <w:spacing w:val="-6"/>
                <w:sz w:val="24"/>
              </w:rPr>
              <w:t xml:space="preserve"> </w:t>
            </w:r>
            <w:r>
              <w:rPr>
                <w:sz w:val="24"/>
              </w:rPr>
              <w:t>с</w:t>
            </w:r>
            <w:r>
              <w:rPr>
                <w:spacing w:val="-7"/>
                <w:sz w:val="24"/>
              </w:rPr>
              <w:t xml:space="preserve"> </w:t>
            </w:r>
            <w:r>
              <w:rPr>
                <w:sz w:val="24"/>
              </w:rPr>
              <w:t>методами</w:t>
            </w:r>
            <w:r>
              <w:rPr>
                <w:spacing w:val="-6"/>
                <w:sz w:val="24"/>
              </w:rPr>
              <w:t xml:space="preserve"> </w:t>
            </w:r>
            <w:r>
              <w:rPr>
                <w:sz w:val="24"/>
              </w:rPr>
              <w:t>и</w:t>
            </w:r>
            <w:r>
              <w:rPr>
                <w:spacing w:val="-6"/>
                <w:sz w:val="24"/>
              </w:rPr>
              <w:t xml:space="preserve"> </w:t>
            </w:r>
            <w:r>
              <w:rPr>
                <w:sz w:val="24"/>
              </w:rPr>
              <w:t>технологиями</w:t>
            </w:r>
            <w:r>
              <w:rPr>
                <w:spacing w:val="-6"/>
                <w:sz w:val="24"/>
              </w:rPr>
              <w:t xml:space="preserve"> </w:t>
            </w:r>
            <w:r>
              <w:rPr>
                <w:sz w:val="24"/>
              </w:rPr>
              <w:t>проек</w:t>
            </w:r>
            <w:proofErr w:type="gramStart"/>
            <w:r>
              <w:rPr>
                <w:sz w:val="24"/>
              </w:rPr>
              <w:t>т-</w:t>
            </w:r>
            <w:proofErr w:type="gramEnd"/>
            <w:r>
              <w:rPr>
                <w:sz w:val="24"/>
              </w:rPr>
              <w:t xml:space="preserve"> ной деятельности, обеспечение индивидуализации и дифференциации</w:t>
            </w:r>
            <w:r>
              <w:rPr>
                <w:spacing w:val="-4"/>
                <w:sz w:val="24"/>
              </w:rPr>
              <w:t xml:space="preserve"> </w:t>
            </w:r>
            <w:r>
              <w:rPr>
                <w:sz w:val="24"/>
              </w:rPr>
              <w:t>обучения,</w:t>
            </w:r>
            <w:r>
              <w:rPr>
                <w:spacing w:val="-3"/>
                <w:sz w:val="24"/>
              </w:rPr>
              <w:t xml:space="preserve"> </w:t>
            </w:r>
            <w:r>
              <w:rPr>
                <w:sz w:val="24"/>
              </w:rPr>
              <w:t>поддержка</w:t>
            </w:r>
            <w:r>
              <w:rPr>
                <w:spacing w:val="-3"/>
                <w:sz w:val="24"/>
              </w:rPr>
              <w:t xml:space="preserve"> </w:t>
            </w:r>
            <w:r>
              <w:rPr>
                <w:sz w:val="24"/>
              </w:rPr>
              <w:t>мотивации</w:t>
            </w:r>
            <w:r>
              <w:rPr>
                <w:spacing w:val="-3"/>
                <w:sz w:val="24"/>
              </w:rPr>
              <w:t xml:space="preserve"> </w:t>
            </w:r>
            <w:r>
              <w:rPr>
                <w:sz w:val="24"/>
              </w:rPr>
              <w:t>в</w:t>
            </w:r>
            <w:r>
              <w:rPr>
                <w:spacing w:val="-3"/>
                <w:sz w:val="24"/>
              </w:rPr>
              <w:t xml:space="preserve"> </w:t>
            </w:r>
            <w:r>
              <w:rPr>
                <w:spacing w:val="-2"/>
                <w:sz w:val="24"/>
              </w:rPr>
              <w:t>обучении</w:t>
            </w:r>
          </w:p>
        </w:tc>
      </w:tr>
    </w:tbl>
    <w:p w:rsidR="000B2347" w:rsidRDefault="000B2347" w:rsidP="000B2347">
      <w:pPr>
        <w:pStyle w:val="a3"/>
        <w:spacing w:line="276" w:lineRule="auto"/>
        <w:ind w:right="246" w:firstLine="708"/>
      </w:pPr>
      <w:r>
        <w:t>Одной</w:t>
      </w:r>
      <w:r>
        <w:rPr>
          <w:spacing w:val="-2"/>
        </w:rPr>
        <w:t xml:space="preserve"> </w:t>
      </w:r>
      <w:r>
        <w:t>из</w:t>
      </w:r>
      <w:r>
        <w:rPr>
          <w:spacing w:val="-2"/>
        </w:rPr>
        <w:t xml:space="preserve"> </w:t>
      </w:r>
      <w:r>
        <w:t>особенностей</w:t>
      </w:r>
      <w:r>
        <w:rPr>
          <w:spacing w:val="-4"/>
        </w:rPr>
        <w:t xml:space="preserve"> </w:t>
      </w:r>
      <w:r>
        <w:t>работы</w:t>
      </w:r>
      <w:r>
        <w:rPr>
          <w:spacing w:val="-2"/>
        </w:rPr>
        <w:t xml:space="preserve"> </w:t>
      </w:r>
      <w:r>
        <w:t>над</w:t>
      </w:r>
      <w:r>
        <w:rPr>
          <w:spacing w:val="-2"/>
        </w:rPr>
        <w:t xml:space="preserve"> </w:t>
      </w:r>
      <w:r>
        <w:t>проектом</w:t>
      </w:r>
      <w:r>
        <w:rPr>
          <w:spacing w:val="-3"/>
        </w:rPr>
        <w:t xml:space="preserve"> </w:t>
      </w:r>
      <w:r>
        <w:t>является</w:t>
      </w:r>
      <w:r>
        <w:rPr>
          <w:spacing w:val="-2"/>
        </w:rPr>
        <w:t xml:space="preserve"> </w:t>
      </w:r>
      <w:proofErr w:type="spellStart"/>
      <w:r>
        <w:t>самооценивание</w:t>
      </w:r>
      <w:proofErr w:type="spellEnd"/>
      <w:r>
        <w:rPr>
          <w:spacing w:val="-3"/>
        </w:rPr>
        <w:t xml:space="preserve"> </w:t>
      </w:r>
      <w:r>
        <w:t>хода</w:t>
      </w:r>
      <w:r>
        <w:rPr>
          <w:spacing w:val="-3"/>
        </w:rPr>
        <w:t xml:space="preserve"> </w:t>
      </w:r>
      <w:r>
        <w:t>и</w:t>
      </w:r>
      <w:r>
        <w:rPr>
          <w:spacing w:val="-2"/>
        </w:rPr>
        <w:t xml:space="preserve"> </w:t>
      </w:r>
      <w:r>
        <w:t>результата работы. Это позволяет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позволяет удовлетворять следующие эмоционально-психологические потребности партнёров на основе развития соответствующих УУД:</w:t>
      </w:r>
    </w:p>
    <w:p w:rsidR="000B2347" w:rsidRDefault="000B2347" w:rsidP="00815F1D">
      <w:pPr>
        <w:pStyle w:val="a6"/>
        <w:numPr>
          <w:ilvl w:val="0"/>
          <w:numId w:val="32"/>
        </w:numPr>
        <w:tabs>
          <w:tab w:val="left" w:pos="2541"/>
          <w:tab w:val="left" w:pos="2542"/>
        </w:tabs>
        <w:spacing w:line="274" w:lineRule="exact"/>
        <w:ind w:hanging="361"/>
        <w:jc w:val="left"/>
        <w:rPr>
          <w:sz w:val="24"/>
        </w:rPr>
      </w:pPr>
      <w:r>
        <w:rPr>
          <w:sz w:val="24"/>
        </w:rPr>
        <w:lastRenderedPageBreak/>
        <w:t>оказывать</w:t>
      </w:r>
      <w:r>
        <w:rPr>
          <w:spacing w:val="-4"/>
          <w:sz w:val="24"/>
        </w:rPr>
        <w:t xml:space="preserve"> </w:t>
      </w:r>
      <w:r>
        <w:rPr>
          <w:sz w:val="24"/>
        </w:rPr>
        <w:t>поддержку</w:t>
      </w:r>
      <w:r>
        <w:rPr>
          <w:spacing w:val="-9"/>
          <w:sz w:val="24"/>
        </w:rPr>
        <w:t xml:space="preserve"> </w:t>
      </w:r>
      <w:r>
        <w:rPr>
          <w:sz w:val="24"/>
        </w:rPr>
        <w:t>и</w:t>
      </w:r>
      <w:r>
        <w:rPr>
          <w:spacing w:val="-2"/>
          <w:sz w:val="24"/>
        </w:rPr>
        <w:t xml:space="preserve"> </w:t>
      </w:r>
      <w:r>
        <w:rPr>
          <w:sz w:val="24"/>
        </w:rPr>
        <w:t>содействие</w:t>
      </w:r>
      <w:r>
        <w:rPr>
          <w:spacing w:val="-3"/>
          <w:sz w:val="24"/>
        </w:rPr>
        <w:t xml:space="preserve"> </w:t>
      </w:r>
      <w:r>
        <w:rPr>
          <w:sz w:val="24"/>
        </w:rPr>
        <w:t>тем,</w:t>
      </w:r>
      <w:r>
        <w:rPr>
          <w:spacing w:val="-1"/>
          <w:sz w:val="24"/>
        </w:rPr>
        <w:t xml:space="preserve"> </w:t>
      </w:r>
      <w:r>
        <w:rPr>
          <w:sz w:val="24"/>
        </w:rPr>
        <w:t>от</w:t>
      </w:r>
      <w:r>
        <w:rPr>
          <w:spacing w:val="-2"/>
          <w:sz w:val="24"/>
        </w:rPr>
        <w:t xml:space="preserve"> </w:t>
      </w:r>
      <w:r>
        <w:rPr>
          <w:sz w:val="24"/>
        </w:rPr>
        <w:t>кого</w:t>
      </w:r>
      <w:r>
        <w:rPr>
          <w:spacing w:val="-1"/>
          <w:sz w:val="24"/>
        </w:rPr>
        <w:t xml:space="preserve"> </w:t>
      </w:r>
      <w:r>
        <w:rPr>
          <w:sz w:val="24"/>
        </w:rPr>
        <w:t>зависит</w:t>
      </w:r>
      <w:r>
        <w:rPr>
          <w:spacing w:val="-2"/>
          <w:sz w:val="24"/>
        </w:rPr>
        <w:t xml:space="preserve"> </w:t>
      </w:r>
      <w:r>
        <w:rPr>
          <w:sz w:val="24"/>
        </w:rPr>
        <w:t>достижение</w:t>
      </w:r>
      <w:r>
        <w:rPr>
          <w:spacing w:val="-2"/>
          <w:sz w:val="24"/>
        </w:rPr>
        <w:t xml:space="preserve"> цели;</w:t>
      </w:r>
    </w:p>
    <w:p w:rsidR="000B2347" w:rsidRDefault="000B2347" w:rsidP="00815F1D">
      <w:pPr>
        <w:pStyle w:val="a6"/>
        <w:numPr>
          <w:ilvl w:val="0"/>
          <w:numId w:val="32"/>
        </w:numPr>
        <w:tabs>
          <w:tab w:val="left" w:pos="2541"/>
          <w:tab w:val="left" w:pos="2542"/>
        </w:tabs>
        <w:ind w:hanging="361"/>
        <w:jc w:val="left"/>
        <w:rPr>
          <w:sz w:val="24"/>
        </w:rPr>
      </w:pPr>
      <w:r>
        <w:rPr>
          <w:sz w:val="24"/>
        </w:rPr>
        <w:t>обеспечивать</w:t>
      </w:r>
      <w:r>
        <w:rPr>
          <w:spacing w:val="-6"/>
          <w:sz w:val="24"/>
        </w:rPr>
        <w:t xml:space="preserve"> </w:t>
      </w:r>
      <w:r>
        <w:rPr>
          <w:sz w:val="24"/>
        </w:rPr>
        <w:t>бесконфликтную</w:t>
      </w:r>
      <w:r>
        <w:rPr>
          <w:spacing w:val="-3"/>
          <w:sz w:val="24"/>
        </w:rPr>
        <w:t xml:space="preserve"> </w:t>
      </w:r>
      <w:r>
        <w:rPr>
          <w:sz w:val="24"/>
        </w:rPr>
        <w:t>совместную</w:t>
      </w:r>
      <w:r>
        <w:rPr>
          <w:spacing w:val="-3"/>
          <w:sz w:val="24"/>
        </w:rPr>
        <w:t xml:space="preserve"> </w:t>
      </w:r>
      <w:r>
        <w:rPr>
          <w:sz w:val="24"/>
        </w:rPr>
        <w:t>работу</w:t>
      </w:r>
      <w:r>
        <w:rPr>
          <w:spacing w:val="-8"/>
          <w:sz w:val="24"/>
        </w:rPr>
        <w:t xml:space="preserve"> </w:t>
      </w:r>
      <w:r>
        <w:rPr>
          <w:sz w:val="24"/>
        </w:rPr>
        <w:t>в</w:t>
      </w:r>
      <w:r>
        <w:rPr>
          <w:spacing w:val="-4"/>
          <w:sz w:val="24"/>
        </w:rPr>
        <w:t xml:space="preserve"> </w:t>
      </w:r>
      <w:r>
        <w:rPr>
          <w:spacing w:val="-2"/>
          <w:sz w:val="24"/>
        </w:rPr>
        <w:t>группе;</w:t>
      </w:r>
    </w:p>
    <w:p w:rsidR="000B2347" w:rsidRDefault="000B2347" w:rsidP="00815F1D">
      <w:pPr>
        <w:pStyle w:val="a6"/>
        <w:numPr>
          <w:ilvl w:val="0"/>
          <w:numId w:val="32"/>
        </w:numPr>
        <w:tabs>
          <w:tab w:val="left" w:pos="2541"/>
          <w:tab w:val="left" w:pos="2542"/>
        </w:tabs>
        <w:ind w:hanging="361"/>
        <w:jc w:val="left"/>
        <w:rPr>
          <w:sz w:val="24"/>
        </w:rPr>
      </w:pPr>
      <w:r>
        <w:rPr>
          <w:sz w:val="24"/>
        </w:rPr>
        <w:t>устанавливать</w:t>
      </w:r>
      <w:r>
        <w:rPr>
          <w:spacing w:val="-6"/>
          <w:sz w:val="24"/>
        </w:rPr>
        <w:t xml:space="preserve"> </w:t>
      </w:r>
      <w:r>
        <w:rPr>
          <w:sz w:val="24"/>
        </w:rPr>
        <w:t>с</w:t>
      </w:r>
      <w:r>
        <w:rPr>
          <w:spacing w:val="-4"/>
          <w:sz w:val="24"/>
        </w:rPr>
        <w:t xml:space="preserve"> </w:t>
      </w:r>
      <w:r>
        <w:rPr>
          <w:sz w:val="24"/>
        </w:rPr>
        <w:t>партнёрами</w:t>
      </w:r>
      <w:r>
        <w:rPr>
          <w:spacing w:val="-3"/>
          <w:sz w:val="24"/>
        </w:rPr>
        <w:t xml:space="preserve"> </w:t>
      </w:r>
      <w:r>
        <w:rPr>
          <w:sz w:val="24"/>
        </w:rPr>
        <w:t>отношения</w:t>
      </w:r>
      <w:r>
        <w:rPr>
          <w:spacing w:val="-3"/>
          <w:sz w:val="24"/>
        </w:rPr>
        <w:t xml:space="preserve"> </w:t>
      </w:r>
      <w:r>
        <w:rPr>
          <w:spacing w:val="-2"/>
          <w:sz w:val="24"/>
        </w:rPr>
        <w:t>взаимопонимания;</w:t>
      </w:r>
    </w:p>
    <w:p w:rsidR="000B2347" w:rsidRDefault="000B2347" w:rsidP="00815F1D">
      <w:pPr>
        <w:pStyle w:val="a6"/>
        <w:numPr>
          <w:ilvl w:val="0"/>
          <w:numId w:val="32"/>
        </w:numPr>
        <w:tabs>
          <w:tab w:val="left" w:pos="2541"/>
          <w:tab w:val="left" w:pos="2542"/>
        </w:tabs>
        <w:ind w:hanging="361"/>
        <w:jc w:val="left"/>
        <w:rPr>
          <w:sz w:val="24"/>
        </w:rPr>
      </w:pPr>
      <w:r>
        <w:rPr>
          <w:sz w:val="24"/>
        </w:rPr>
        <w:t>проводить</w:t>
      </w:r>
      <w:r>
        <w:rPr>
          <w:spacing w:val="-5"/>
          <w:sz w:val="24"/>
        </w:rPr>
        <w:t xml:space="preserve"> </w:t>
      </w:r>
      <w:r>
        <w:rPr>
          <w:sz w:val="24"/>
        </w:rPr>
        <w:t>эффективные</w:t>
      </w:r>
      <w:r>
        <w:rPr>
          <w:spacing w:val="-6"/>
          <w:sz w:val="24"/>
        </w:rPr>
        <w:t xml:space="preserve"> </w:t>
      </w:r>
      <w:r>
        <w:rPr>
          <w:sz w:val="24"/>
        </w:rPr>
        <w:t>групповые</w:t>
      </w:r>
      <w:r>
        <w:rPr>
          <w:spacing w:val="-5"/>
          <w:sz w:val="24"/>
        </w:rPr>
        <w:t xml:space="preserve"> </w:t>
      </w:r>
      <w:r>
        <w:rPr>
          <w:spacing w:val="-2"/>
          <w:sz w:val="24"/>
        </w:rPr>
        <w:t>обсуждения;</w:t>
      </w:r>
    </w:p>
    <w:p w:rsidR="000B2347" w:rsidRDefault="000B2347" w:rsidP="00815F1D">
      <w:pPr>
        <w:pStyle w:val="a6"/>
        <w:numPr>
          <w:ilvl w:val="0"/>
          <w:numId w:val="32"/>
        </w:numPr>
        <w:tabs>
          <w:tab w:val="left" w:pos="2541"/>
          <w:tab w:val="left" w:pos="2542"/>
        </w:tabs>
        <w:ind w:right="248"/>
        <w:jc w:val="left"/>
        <w:rPr>
          <w:sz w:val="24"/>
        </w:rPr>
      </w:pPr>
      <w:r>
        <w:rPr>
          <w:sz w:val="24"/>
        </w:rPr>
        <w:t>обеспечивать обмен знаниями между</w:t>
      </w:r>
      <w:r>
        <w:rPr>
          <w:spacing w:val="-2"/>
          <w:sz w:val="24"/>
        </w:rPr>
        <w:t xml:space="preserve"> </w:t>
      </w:r>
      <w:r>
        <w:rPr>
          <w:sz w:val="24"/>
        </w:rPr>
        <w:t>членами группы для принятия эффективных совместных решений;</w:t>
      </w:r>
    </w:p>
    <w:p w:rsidR="000B2347" w:rsidRDefault="000B2347" w:rsidP="00815F1D">
      <w:pPr>
        <w:pStyle w:val="a6"/>
        <w:numPr>
          <w:ilvl w:val="0"/>
          <w:numId w:val="32"/>
        </w:numPr>
        <w:tabs>
          <w:tab w:val="left" w:pos="2541"/>
          <w:tab w:val="left" w:pos="2542"/>
        </w:tabs>
        <w:ind w:right="248"/>
        <w:jc w:val="left"/>
        <w:rPr>
          <w:sz w:val="24"/>
        </w:rPr>
      </w:pPr>
      <w:r>
        <w:rPr>
          <w:sz w:val="24"/>
        </w:rPr>
        <w:t>чётко формулировать цели группы и позволять её участникам проявлять инициативу для достижения этих целей;</w:t>
      </w:r>
    </w:p>
    <w:p w:rsidR="000B2347" w:rsidRPr="000B2347" w:rsidRDefault="000B2347" w:rsidP="00815F1D">
      <w:pPr>
        <w:pStyle w:val="a6"/>
        <w:numPr>
          <w:ilvl w:val="0"/>
          <w:numId w:val="32"/>
        </w:numPr>
        <w:tabs>
          <w:tab w:val="left" w:pos="2541"/>
          <w:tab w:val="left" w:pos="2542"/>
        </w:tabs>
        <w:ind w:hanging="361"/>
        <w:jc w:val="left"/>
        <w:rPr>
          <w:sz w:val="24"/>
        </w:rPr>
      </w:pPr>
      <w:r>
        <w:rPr>
          <w:sz w:val="24"/>
        </w:rPr>
        <w:t>адекватно</w:t>
      </w:r>
      <w:r>
        <w:rPr>
          <w:spacing w:val="-4"/>
          <w:sz w:val="24"/>
        </w:rPr>
        <w:t xml:space="preserve"> </w:t>
      </w:r>
      <w:r>
        <w:rPr>
          <w:sz w:val="24"/>
        </w:rPr>
        <w:t>реагировать</w:t>
      </w:r>
      <w:r>
        <w:rPr>
          <w:spacing w:val="-3"/>
          <w:sz w:val="24"/>
        </w:rPr>
        <w:t xml:space="preserve"> </w:t>
      </w:r>
      <w:r>
        <w:rPr>
          <w:sz w:val="24"/>
        </w:rPr>
        <w:t>на</w:t>
      </w:r>
      <w:r>
        <w:rPr>
          <w:spacing w:val="-3"/>
          <w:sz w:val="24"/>
        </w:rPr>
        <w:t xml:space="preserve"> </w:t>
      </w:r>
      <w:r>
        <w:rPr>
          <w:sz w:val="24"/>
        </w:rPr>
        <w:t>нужды</w:t>
      </w:r>
      <w:r>
        <w:rPr>
          <w:spacing w:val="-3"/>
          <w:sz w:val="24"/>
        </w:rPr>
        <w:t xml:space="preserve"> </w:t>
      </w:r>
      <w:r>
        <w:rPr>
          <w:spacing w:val="-2"/>
          <w:sz w:val="24"/>
        </w:rPr>
        <w:t>других.</w:t>
      </w:r>
    </w:p>
    <w:p w:rsidR="000B2347" w:rsidRDefault="000B2347" w:rsidP="000B2347">
      <w:pPr>
        <w:pStyle w:val="a3"/>
        <w:spacing w:before="68" w:line="276" w:lineRule="auto"/>
        <w:ind w:right="248"/>
      </w:pPr>
      <w:r>
        <w:t xml:space="preserve">             В ходе проектной деятельности обучающимся в МБОУ СОШ «Горки-Х» педагоги оказывают помощь на этапе осмысления проблемы, постановки цели проекта и постановки конкретных задач, определении алгоритма действий. Для формирования такого алгоритма проектной работы педагогами с 5 класса используются небольшие учебные проекты, а также решение проектных задач. Защита учебного проекта используется в школе и как форма проведения контрольной работы</w:t>
      </w:r>
      <w:r>
        <w:rPr>
          <w:spacing w:val="11"/>
        </w:rPr>
        <w:t xml:space="preserve"> </w:t>
      </w:r>
      <w:r>
        <w:t>по</w:t>
      </w:r>
      <w:r>
        <w:rPr>
          <w:spacing w:val="13"/>
        </w:rPr>
        <w:t xml:space="preserve"> </w:t>
      </w:r>
      <w:r>
        <w:t>пройденной</w:t>
      </w:r>
      <w:r>
        <w:rPr>
          <w:spacing w:val="13"/>
        </w:rPr>
        <w:t xml:space="preserve"> </w:t>
      </w:r>
      <w:r>
        <w:t>теме.</w:t>
      </w:r>
      <w:r>
        <w:rPr>
          <w:spacing w:val="13"/>
        </w:rPr>
        <w:t xml:space="preserve"> </w:t>
      </w:r>
      <w:r>
        <w:t>Проектная</w:t>
      </w:r>
      <w:r>
        <w:rPr>
          <w:spacing w:val="13"/>
        </w:rPr>
        <w:t xml:space="preserve"> </w:t>
      </w:r>
      <w:r>
        <w:t>деятельность</w:t>
      </w:r>
      <w:r>
        <w:rPr>
          <w:spacing w:val="15"/>
        </w:rPr>
        <w:t xml:space="preserve"> </w:t>
      </w:r>
      <w:r>
        <w:t>способствует</w:t>
      </w:r>
      <w:r>
        <w:rPr>
          <w:spacing w:val="14"/>
        </w:rPr>
        <w:t xml:space="preserve"> </w:t>
      </w:r>
      <w:r>
        <w:t>развитию</w:t>
      </w:r>
      <w:r>
        <w:rPr>
          <w:spacing w:val="14"/>
        </w:rPr>
        <w:t xml:space="preserve"> </w:t>
      </w:r>
      <w:r>
        <w:t>адекватной</w:t>
      </w:r>
      <w:r>
        <w:rPr>
          <w:spacing w:val="13"/>
        </w:rPr>
        <w:t xml:space="preserve"> </w:t>
      </w:r>
      <w:r>
        <w:rPr>
          <w:spacing w:val="-2"/>
        </w:rPr>
        <w:t>само</w:t>
      </w:r>
      <w:r w:rsidRPr="000211AD">
        <w:t xml:space="preserve"> </w:t>
      </w:r>
      <w:r>
        <w:t xml:space="preserve">оценки, формированию позитивной </w:t>
      </w:r>
      <w:proofErr w:type="gramStart"/>
      <w:r>
        <w:t>Я-концепции</w:t>
      </w:r>
      <w:proofErr w:type="gramEnd"/>
      <w:r>
        <w:t xml:space="preserve"> (опыт интересной работы и публичной демонстрации её результатов), развитию информационной компетентности. </w:t>
      </w:r>
      <w:proofErr w:type="gramStart"/>
      <w:r>
        <w:t>Использующиеся на уроках в школе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roofErr w:type="gramEnd"/>
      <w:r>
        <w:t xml:space="preserve"> Для успешного осуществления учебно-исследовательской </w:t>
      </w:r>
      <w:proofErr w:type="gramStart"/>
      <w:r>
        <w:t>деятельности</w:t>
      </w:r>
      <w:proofErr w:type="gramEnd"/>
      <w:r>
        <w:t xml:space="preserve"> обучающиеся в МБОУ СОШ «Горки-Х»  овладевают следующими действиями:</w:t>
      </w:r>
    </w:p>
    <w:p w:rsidR="000B2347" w:rsidRDefault="000B2347" w:rsidP="00815F1D">
      <w:pPr>
        <w:pStyle w:val="a6"/>
        <w:numPr>
          <w:ilvl w:val="1"/>
          <w:numId w:val="43"/>
        </w:numPr>
        <w:tabs>
          <w:tab w:val="left" w:pos="2107"/>
        </w:tabs>
        <w:spacing w:line="272" w:lineRule="exact"/>
        <w:ind w:left="2106"/>
        <w:jc w:val="left"/>
        <w:rPr>
          <w:sz w:val="24"/>
        </w:rPr>
      </w:pPr>
      <w:r>
        <w:rPr>
          <w:sz w:val="24"/>
        </w:rPr>
        <w:t>постановка</w:t>
      </w:r>
      <w:r>
        <w:rPr>
          <w:spacing w:val="-5"/>
          <w:sz w:val="24"/>
        </w:rPr>
        <w:t xml:space="preserve"> </w:t>
      </w:r>
      <w:r>
        <w:rPr>
          <w:sz w:val="24"/>
        </w:rPr>
        <w:t>проблемы</w:t>
      </w:r>
      <w:r>
        <w:rPr>
          <w:spacing w:val="-2"/>
          <w:sz w:val="24"/>
        </w:rPr>
        <w:t xml:space="preserve"> </w:t>
      </w:r>
      <w:r>
        <w:rPr>
          <w:sz w:val="24"/>
        </w:rPr>
        <w:t>и</w:t>
      </w:r>
      <w:r>
        <w:rPr>
          <w:spacing w:val="-4"/>
          <w:sz w:val="24"/>
        </w:rPr>
        <w:t xml:space="preserve"> </w:t>
      </w:r>
      <w:r>
        <w:rPr>
          <w:sz w:val="24"/>
        </w:rPr>
        <w:t>аргументирование</w:t>
      </w:r>
      <w:r>
        <w:rPr>
          <w:spacing w:val="-2"/>
          <w:sz w:val="24"/>
        </w:rPr>
        <w:t xml:space="preserve"> </w:t>
      </w:r>
      <w:r>
        <w:rPr>
          <w:sz w:val="24"/>
        </w:rPr>
        <w:t>её</w:t>
      </w:r>
      <w:r>
        <w:rPr>
          <w:spacing w:val="-3"/>
          <w:sz w:val="24"/>
        </w:rPr>
        <w:t xml:space="preserve"> </w:t>
      </w:r>
      <w:r>
        <w:rPr>
          <w:spacing w:val="-2"/>
          <w:sz w:val="24"/>
        </w:rPr>
        <w:t>актуальности;</w:t>
      </w:r>
    </w:p>
    <w:p w:rsidR="000B2347" w:rsidRDefault="000B2347" w:rsidP="00815F1D">
      <w:pPr>
        <w:pStyle w:val="a6"/>
        <w:numPr>
          <w:ilvl w:val="1"/>
          <w:numId w:val="43"/>
        </w:numPr>
        <w:tabs>
          <w:tab w:val="left" w:pos="2107"/>
        </w:tabs>
        <w:ind w:right="250" w:firstLine="708"/>
        <w:jc w:val="left"/>
        <w:rPr>
          <w:sz w:val="24"/>
        </w:rPr>
      </w:pPr>
      <w:r>
        <w:rPr>
          <w:sz w:val="24"/>
        </w:rPr>
        <w:t>формулировка гипотезы исследования и раскрытие замысла — сущности будущей де</w:t>
      </w:r>
      <w:r>
        <w:rPr>
          <w:spacing w:val="-2"/>
          <w:sz w:val="24"/>
        </w:rPr>
        <w:t>ятельности;</w:t>
      </w:r>
    </w:p>
    <w:p w:rsidR="000B2347" w:rsidRDefault="000B2347" w:rsidP="00815F1D">
      <w:pPr>
        <w:pStyle w:val="a6"/>
        <w:numPr>
          <w:ilvl w:val="1"/>
          <w:numId w:val="43"/>
        </w:numPr>
        <w:tabs>
          <w:tab w:val="left" w:pos="2107"/>
        </w:tabs>
        <w:ind w:left="2106"/>
        <w:jc w:val="left"/>
        <w:rPr>
          <w:sz w:val="24"/>
        </w:rPr>
      </w:pPr>
      <w:r>
        <w:rPr>
          <w:sz w:val="24"/>
        </w:rPr>
        <w:t>планирование</w:t>
      </w:r>
      <w:r>
        <w:rPr>
          <w:spacing w:val="-9"/>
          <w:sz w:val="24"/>
        </w:rPr>
        <w:t xml:space="preserve"> </w:t>
      </w:r>
      <w:r>
        <w:rPr>
          <w:sz w:val="24"/>
        </w:rPr>
        <w:t>исследовательских</w:t>
      </w:r>
      <w:r>
        <w:rPr>
          <w:spacing w:val="-2"/>
          <w:sz w:val="24"/>
        </w:rPr>
        <w:t xml:space="preserve"> </w:t>
      </w:r>
      <w:r>
        <w:rPr>
          <w:sz w:val="24"/>
        </w:rPr>
        <w:t>работ</w:t>
      </w:r>
      <w:r>
        <w:rPr>
          <w:spacing w:val="-3"/>
          <w:sz w:val="24"/>
        </w:rPr>
        <w:t xml:space="preserve"> </w:t>
      </w:r>
      <w:r>
        <w:rPr>
          <w:sz w:val="24"/>
        </w:rPr>
        <w:t>и</w:t>
      </w:r>
      <w:r>
        <w:rPr>
          <w:spacing w:val="-3"/>
          <w:sz w:val="24"/>
        </w:rPr>
        <w:t xml:space="preserve"> </w:t>
      </w:r>
      <w:r>
        <w:rPr>
          <w:sz w:val="24"/>
        </w:rPr>
        <w:t>выбор</w:t>
      </w:r>
      <w:r>
        <w:rPr>
          <w:spacing w:val="-3"/>
          <w:sz w:val="24"/>
        </w:rPr>
        <w:t xml:space="preserve"> </w:t>
      </w:r>
      <w:r>
        <w:rPr>
          <w:sz w:val="24"/>
        </w:rPr>
        <w:t>необходимого</w:t>
      </w:r>
      <w:r>
        <w:rPr>
          <w:spacing w:val="-3"/>
          <w:sz w:val="24"/>
        </w:rPr>
        <w:t xml:space="preserve"> </w:t>
      </w:r>
      <w:r>
        <w:rPr>
          <w:spacing w:val="-2"/>
          <w:sz w:val="24"/>
        </w:rPr>
        <w:t>инструментария;</w:t>
      </w:r>
    </w:p>
    <w:p w:rsidR="000B2347" w:rsidRDefault="000B2347" w:rsidP="00815F1D">
      <w:pPr>
        <w:pStyle w:val="a6"/>
        <w:numPr>
          <w:ilvl w:val="1"/>
          <w:numId w:val="43"/>
        </w:numPr>
        <w:tabs>
          <w:tab w:val="left" w:pos="2107"/>
        </w:tabs>
        <w:ind w:right="244" w:firstLine="708"/>
        <w:jc w:val="left"/>
        <w:rPr>
          <w:sz w:val="24"/>
        </w:rPr>
      </w:pPr>
      <w:r>
        <w:rPr>
          <w:sz w:val="24"/>
        </w:rPr>
        <w:t>собственно</w:t>
      </w:r>
      <w:r>
        <w:rPr>
          <w:spacing w:val="40"/>
          <w:sz w:val="24"/>
        </w:rPr>
        <w:t xml:space="preserve"> </w:t>
      </w:r>
      <w:r>
        <w:rPr>
          <w:sz w:val="24"/>
        </w:rPr>
        <w:t>проведение</w:t>
      </w:r>
      <w:r>
        <w:rPr>
          <w:spacing w:val="40"/>
          <w:sz w:val="24"/>
        </w:rPr>
        <w:t xml:space="preserve"> </w:t>
      </w:r>
      <w:r>
        <w:rPr>
          <w:sz w:val="24"/>
        </w:rPr>
        <w:t>исследования</w:t>
      </w:r>
      <w:r>
        <w:rPr>
          <w:spacing w:val="40"/>
          <w:sz w:val="24"/>
        </w:rPr>
        <w:t xml:space="preserve"> </w:t>
      </w:r>
      <w:r>
        <w:rPr>
          <w:sz w:val="24"/>
        </w:rPr>
        <w:t>с</w:t>
      </w:r>
      <w:r>
        <w:rPr>
          <w:spacing w:val="40"/>
          <w:sz w:val="24"/>
        </w:rPr>
        <w:t xml:space="preserve"> </w:t>
      </w:r>
      <w:r>
        <w:rPr>
          <w:sz w:val="24"/>
        </w:rPr>
        <w:t>обязательным</w:t>
      </w:r>
      <w:r>
        <w:rPr>
          <w:spacing w:val="40"/>
          <w:sz w:val="24"/>
        </w:rPr>
        <w:t xml:space="preserve"> </w:t>
      </w:r>
      <w:r>
        <w:rPr>
          <w:sz w:val="24"/>
        </w:rPr>
        <w:t>поэтапным</w:t>
      </w:r>
      <w:r>
        <w:rPr>
          <w:spacing w:val="40"/>
          <w:sz w:val="24"/>
        </w:rPr>
        <w:t xml:space="preserve"> </w:t>
      </w:r>
      <w:r>
        <w:rPr>
          <w:sz w:val="24"/>
        </w:rPr>
        <w:t>контролем</w:t>
      </w:r>
      <w:r>
        <w:rPr>
          <w:spacing w:val="40"/>
          <w:sz w:val="24"/>
        </w:rPr>
        <w:t xml:space="preserve"> </w:t>
      </w:r>
      <w:r>
        <w:rPr>
          <w:sz w:val="24"/>
        </w:rPr>
        <w:t>и</w:t>
      </w:r>
      <w:r>
        <w:rPr>
          <w:spacing w:val="40"/>
          <w:sz w:val="24"/>
        </w:rPr>
        <w:t xml:space="preserve"> </w:t>
      </w:r>
      <w:r>
        <w:rPr>
          <w:sz w:val="24"/>
        </w:rPr>
        <w:t>коррекцией результатов работ;</w:t>
      </w:r>
    </w:p>
    <w:p w:rsidR="000B2347" w:rsidRPr="000B2347" w:rsidRDefault="000B2347" w:rsidP="00815F1D">
      <w:pPr>
        <w:pStyle w:val="a6"/>
        <w:numPr>
          <w:ilvl w:val="1"/>
          <w:numId w:val="43"/>
        </w:numPr>
        <w:tabs>
          <w:tab w:val="left" w:pos="2107"/>
        </w:tabs>
        <w:ind w:left="2106"/>
        <w:jc w:val="left"/>
        <w:rPr>
          <w:sz w:val="24"/>
        </w:rPr>
      </w:pPr>
      <w:r>
        <w:rPr>
          <w:sz w:val="24"/>
        </w:rPr>
        <w:t>оформление</w:t>
      </w:r>
      <w:r>
        <w:rPr>
          <w:spacing w:val="16"/>
          <w:sz w:val="24"/>
        </w:rPr>
        <w:t xml:space="preserve"> </w:t>
      </w:r>
      <w:r>
        <w:rPr>
          <w:sz w:val="24"/>
        </w:rPr>
        <w:t>результатов</w:t>
      </w:r>
      <w:r>
        <w:rPr>
          <w:spacing w:val="22"/>
          <w:sz w:val="24"/>
        </w:rPr>
        <w:t xml:space="preserve"> </w:t>
      </w:r>
      <w:r>
        <w:rPr>
          <w:sz w:val="24"/>
        </w:rPr>
        <w:t>учебно-исследовательской</w:t>
      </w:r>
      <w:r>
        <w:rPr>
          <w:spacing w:val="19"/>
          <w:sz w:val="24"/>
        </w:rPr>
        <w:t xml:space="preserve"> </w:t>
      </w:r>
      <w:r>
        <w:rPr>
          <w:sz w:val="24"/>
        </w:rPr>
        <w:t>деятельности</w:t>
      </w:r>
      <w:r>
        <w:rPr>
          <w:spacing w:val="19"/>
          <w:sz w:val="24"/>
        </w:rPr>
        <w:t xml:space="preserve"> </w:t>
      </w:r>
      <w:r>
        <w:rPr>
          <w:sz w:val="24"/>
        </w:rPr>
        <w:t>как</w:t>
      </w:r>
      <w:r>
        <w:rPr>
          <w:spacing w:val="16"/>
          <w:sz w:val="24"/>
        </w:rPr>
        <w:t xml:space="preserve"> </w:t>
      </w:r>
      <w:r>
        <w:rPr>
          <w:sz w:val="24"/>
        </w:rPr>
        <w:t>конечного</w:t>
      </w:r>
      <w:r>
        <w:rPr>
          <w:spacing w:val="18"/>
          <w:sz w:val="24"/>
        </w:rPr>
        <w:t xml:space="preserve"> </w:t>
      </w:r>
      <w:r>
        <w:rPr>
          <w:spacing w:val="-4"/>
          <w:sz w:val="24"/>
        </w:rPr>
        <w:t>про</w:t>
      </w:r>
      <w:r w:rsidRPr="000B2347">
        <w:rPr>
          <w:spacing w:val="-2"/>
        </w:rPr>
        <w:t>дукта;</w:t>
      </w:r>
    </w:p>
    <w:p w:rsidR="000B2347" w:rsidRPr="00EF7CD9" w:rsidRDefault="000B2347" w:rsidP="00815F1D">
      <w:pPr>
        <w:pStyle w:val="a6"/>
        <w:numPr>
          <w:ilvl w:val="1"/>
          <w:numId w:val="43"/>
        </w:numPr>
        <w:tabs>
          <w:tab w:val="left" w:pos="2107"/>
        </w:tabs>
        <w:ind w:left="2106"/>
        <w:jc w:val="left"/>
        <w:rPr>
          <w:sz w:val="24"/>
        </w:rPr>
      </w:pPr>
      <w:r>
        <w:rPr>
          <w:sz w:val="24"/>
        </w:rPr>
        <w:t>представление</w:t>
      </w:r>
      <w:r>
        <w:rPr>
          <w:spacing w:val="17"/>
          <w:sz w:val="24"/>
        </w:rPr>
        <w:t xml:space="preserve"> </w:t>
      </w:r>
      <w:r>
        <w:rPr>
          <w:sz w:val="24"/>
        </w:rPr>
        <w:t>результатов</w:t>
      </w:r>
      <w:r>
        <w:rPr>
          <w:spacing w:val="17"/>
          <w:sz w:val="24"/>
        </w:rPr>
        <w:t xml:space="preserve"> </w:t>
      </w:r>
      <w:r>
        <w:rPr>
          <w:sz w:val="24"/>
        </w:rPr>
        <w:t>исследования</w:t>
      </w:r>
      <w:r>
        <w:rPr>
          <w:spacing w:val="18"/>
          <w:sz w:val="24"/>
        </w:rPr>
        <w:t xml:space="preserve"> </w:t>
      </w:r>
      <w:r>
        <w:rPr>
          <w:sz w:val="24"/>
        </w:rPr>
        <w:t>широкому</w:t>
      </w:r>
      <w:r>
        <w:rPr>
          <w:spacing w:val="13"/>
          <w:sz w:val="24"/>
        </w:rPr>
        <w:t xml:space="preserve"> </w:t>
      </w:r>
      <w:r>
        <w:rPr>
          <w:sz w:val="24"/>
        </w:rPr>
        <w:t>кругу</w:t>
      </w:r>
      <w:r>
        <w:rPr>
          <w:spacing w:val="13"/>
          <w:sz w:val="24"/>
        </w:rPr>
        <w:t xml:space="preserve"> </w:t>
      </w:r>
      <w:r>
        <w:rPr>
          <w:sz w:val="24"/>
        </w:rPr>
        <w:t>заинтересованных</w:t>
      </w:r>
      <w:r>
        <w:rPr>
          <w:spacing w:val="17"/>
          <w:sz w:val="24"/>
        </w:rPr>
        <w:t xml:space="preserve"> </w:t>
      </w:r>
      <w:r>
        <w:rPr>
          <w:sz w:val="24"/>
        </w:rPr>
        <w:t>лиц</w:t>
      </w:r>
      <w:r>
        <w:rPr>
          <w:spacing w:val="18"/>
          <w:sz w:val="24"/>
        </w:rPr>
        <w:t xml:space="preserve"> </w:t>
      </w:r>
      <w:r>
        <w:rPr>
          <w:spacing w:val="-5"/>
          <w:sz w:val="24"/>
        </w:rPr>
        <w:t>для</w:t>
      </w:r>
      <w:r w:rsidR="00EF7CD9">
        <w:rPr>
          <w:spacing w:val="-5"/>
          <w:sz w:val="24"/>
        </w:rPr>
        <w:t xml:space="preserve">  </w:t>
      </w:r>
      <w:r>
        <w:t>обсуждения</w:t>
      </w:r>
      <w:r w:rsidRPr="00EF7CD9">
        <w:rPr>
          <w:spacing w:val="-4"/>
        </w:rPr>
        <w:t xml:space="preserve"> </w:t>
      </w:r>
      <w:r>
        <w:t>и</w:t>
      </w:r>
      <w:r w:rsidRPr="00EF7CD9">
        <w:rPr>
          <w:spacing w:val="-3"/>
        </w:rPr>
        <w:t xml:space="preserve"> </w:t>
      </w:r>
      <w:r>
        <w:t>возможного</w:t>
      </w:r>
      <w:r w:rsidRPr="00EF7CD9">
        <w:rPr>
          <w:spacing w:val="-3"/>
        </w:rPr>
        <w:t xml:space="preserve"> </w:t>
      </w:r>
      <w:r>
        <w:t>дальнейшего</w:t>
      </w:r>
      <w:r w:rsidRPr="00EF7CD9">
        <w:rPr>
          <w:spacing w:val="-3"/>
        </w:rPr>
        <w:t xml:space="preserve"> </w:t>
      </w:r>
      <w:r>
        <w:t>практического</w:t>
      </w:r>
      <w:r w:rsidRPr="00EF7CD9">
        <w:rPr>
          <w:spacing w:val="-3"/>
        </w:rPr>
        <w:t xml:space="preserve"> </w:t>
      </w:r>
      <w:r w:rsidRPr="00EF7CD9">
        <w:rPr>
          <w:spacing w:val="-2"/>
        </w:rPr>
        <w:t>использования.</w:t>
      </w:r>
    </w:p>
    <w:p w:rsidR="000B2347" w:rsidRDefault="000B2347" w:rsidP="000B2347">
      <w:pPr>
        <w:pStyle w:val="a3"/>
        <w:spacing w:before="3" w:line="276" w:lineRule="auto"/>
        <w:ind w:right="246" w:firstLine="708"/>
      </w:pPr>
      <w: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Проекты могут быть реализованы как в рамках одного предмета, так и нескольких. Количество участников в проекте может варьироваться,</w:t>
      </w:r>
      <w:r>
        <w:rPr>
          <w:spacing w:val="-1"/>
        </w:rPr>
        <w:t xml:space="preserve"> </w:t>
      </w:r>
      <w:r>
        <w:t>так,</w:t>
      </w:r>
      <w:r>
        <w:rPr>
          <w:spacing w:val="-1"/>
        </w:rPr>
        <w:t xml:space="preserve"> </w:t>
      </w:r>
      <w:r>
        <w:t>может</w:t>
      </w:r>
      <w:r>
        <w:rPr>
          <w:spacing w:val="-1"/>
        </w:rPr>
        <w:t xml:space="preserve"> </w:t>
      </w:r>
      <w:r>
        <w:t>быть индивидуальный</w:t>
      </w:r>
      <w:r>
        <w:rPr>
          <w:spacing w:val="-1"/>
        </w:rPr>
        <w:t xml:space="preserve"> </w:t>
      </w:r>
      <w:r>
        <w:t>или групповой</w:t>
      </w:r>
      <w:r>
        <w:rPr>
          <w:spacing w:val="-1"/>
        </w:rPr>
        <w:t xml:space="preserve"> </w:t>
      </w:r>
      <w:r>
        <w:t>проект.</w:t>
      </w:r>
      <w:r>
        <w:rPr>
          <w:spacing w:val="-1"/>
        </w:rPr>
        <w:t xml:space="preserve"> </w:t>
      </w:r>
      <w:r>
        <w:t>Проект</w:t>
      </w:r>
      <w:r>
        <w:rPr>
          <w:spacing w:val="-1"/>
        </w:rPr>
        <w:t xml:space="preserve"> </w:t>
      </w:r>
      <w:r>
        <w:t>может</w:t>
      </w:r>
      <w:r>
        <w:rPr>
          <w:spacing w:val="-1"/>
        </w:rPr>
        <w:t xml:space="preserve"> </w:t>
      </w:r>
      <w:r>
        <w:t>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0B2347" w:rsidRDefault="000B2347" w:rsidP="000B2347">
      <w:pPr>
        <w:pStyle w:val="a3"/>
        <w:spacing w:line="276" w:lineRule="auto"/>
        <w:ind w:right="246" w:firstLine="708"/>
      </w:pPr>
      <w:r>
        <w:t xml:space="preserve">Особое значение для развития УУД в основной школе имеет </w:t>
      </w:r>
      <w:proofErr w:type="gramStart"/>
      <w:r>
        <w:t>индивидуальный проект</w:t>
      </w:r>
      <w:proofErr w:type="gramEnd"/>
      <w: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w:t>
      </w:r>
      <w:r>
        <w:rPr>
          <w:spacing w:val="-1"/>
        </w:rPr>
        <w:t xml:space="preserve"> </w:t>
      </w:r>
      <w:r>
        <w:t>и работать по плану – это один из важнейших не только учебных, но и социальных навыков, которым должен овладеть школьник.</w:t>
      </w:r>
    </w:p>
    <w:p w:rsidR="000B2347" w:rsidRDefault="000B2347" w:rsidP="000B2347">
      <w:pPr>
        <w:pStyle w:val="a3"/>
        <w:spacing w:before="2"/>
        <w:ind w:left="1172" w:right="233"/>
      </w:pPr>
      <w:r>
        <w:t>Формы</w:t>
      </w:r>
      <w:r>
        <w:rPr>
          <w:spacing w:val="-8"/>
        </w:rPr>
        <w:t xml:space="preserve"> </w:t>
      </w:r>
      <w:r>
        <w:t>организации</w:t>
      </w:r>
      <w:r>
        <w:rPr>
          <w:spacing w:val="-3"/>
        </w:rPr>
        <w:t xml:space="preserve"> </w:t>
      </w:r>
      <w:r>
        <w:t>в</w:t>
      </w:r>
      <w:r>
        <w:rPr>
          <w:spacing w:val="-5"/>
        </w:rPr>
        <w:t xml:space="preserve"> </w:t>
      </w:r>
      <w:r>
        <w:t>МБОУ СОШ «Горки-Х» учебно-исследовательской</w:t>
      </w:r>
      <w:r>
        <w:rPr>
          <w:spacing w:val="-4"/>
        </w:rPr>
        <w:t xml:space="preserve"> </w:t>
      </w:r>
      <w:r>
        <w:t>деятельности</w:t>
      </w:r>
      <w:r>
        <w:rPr>
          <w:spacing w:val="-3"/>
        </w:rPr>
        <w:t xml:space="preserve"> </w:t>
      </w:r>
      <w:r>
        <w:t>на</w:t>
      </w:r>
      <w:r>
        <w:rPr>
          <w:spacing w:val="-2"/>
        </w:rPr>
        <w:t xml:space="preserve"> уроках:</w:t>
      </w:r>
    </w:p>
    <w:p w:rsidR="000B2347" w:rsidRDefault="000B2347" w:rsidP="00815F1D">
      <w:pPr>
        <w:pStyle w:val="a6"/>
        <w:numPr>
          <w:ilvl w:val="0"/>
          <w:numId w:val="43"/>
        </w:numPr>
        <w:tabs>
          <w:tab w:val="left" w:pos="1311"/>
        </w:tabs>
        <w:spacing w:before="41"/>
        <w:ind w:left="1310" w:hanging="199"/>
        <w:rPr>
          <w:sz w:val="24"/>
        </w:rPr>
      </w:pPr>
      <w:r>
        <w:rPr>
          <w:sz w:val="24"/>
        </w:rPr>
        <w:t>урок-исследование,</w:t>
      </w:r>
      <w:r>
        <w:rPr>
          <w:spacing w:val="37"/>
          <w:sz w:val="24"/>
        </w:rPr>
        <w:t xml:space="preserve"> </w:t>
      </w:r>
      <w:r>
        <w:rPr>
          <w:sz w:val="24"/>
        </w:rPr>
        <w:t>урок-лаборатория,</w:t>
      </w:r>
      <w:r>
        <w:rPr>
          <w:spacing w:val="35"/>
          <w:sz w:val="24"/>
        </w:rPr>
        <w:t xml:space="preserve"> </w:t>
      </w:r>
      <w:proofErr w:type="gramStart"/>
      <w:r>
        <w:rPr>
          <w:sz w:val="24"/>
        </w:rPr>
        <w:t>урок-творческий</w:t>
      </w:r>
      <w:proofErr w:type="gramEnd"/>
      <w:r>
        <w:rPr>
          <w:spacing w:val="34"/>
          <w:sz w:val="24"/>
        </w:rPr>
        <w:t xml:space="preserve"> </w:t>
      </w:r>
      <w:r>
        <w:rPr>
          <w:sz w:val="24"/>
        </w:rPr>
        <w:t>отчёт,</w:t>
      </w:r>
      <w:r>
        <w:rPr>
          <w:spacing w:val="35"/>
          <w:sz w:val="24"/>
        </w:rPr>
        <w:t xml:space="preserve"> </w:t>
      </w:r>
      <w:r>
        <w:rPr>
          <w:sz w:val="24"/>
        </w:rPr>
        <w:t>урок</w:t>
      </w:r>
      <w:r>
        <w:rPr>
          <w:spacing w:val="34"/>
          <w:sz w:val="24"/>
        </w:rPr>
        <w:t xml:space="preserve"> </w:t>
      </w:r>
      <w:r>
        <w:rPr>
          <w:sz w:val="24"/>
        </w:rPr>
        <w:t>изобретательства,</w:t>
      </w:r>
      <w:r>
        <w:rPr>
          <w:spacing w:val="35"/>
          <w:sz w:val="24"/>
        </w:rPr>
        <w:t xml:space="preserve"> </w:t>
      </w:r>
      <w:r>
        <w:rPr>
          <w:spacing w:val="-4"/>
          <w:sz w:val="24"/>
        </w:rPr>
        <w:t>урок</w:t>
      </w:r>
    </w:p>
    <w:p w:rsidR="000B2347" w:rsidRDefault="000B2347" w:rsidP="000B2347">
      <w:pPr>
        <w:pStyle w:val="a3"/>
        <w:spacing w:before="40" w:line="276" w:lineRule="auto"/>
        <w:ind w:right="251"/>
      </w:pPr>
      <w:proofErr w:type="gramStart"/>
      <w:r>
        <w:t>«Удивительное</w:t>
      </w:r>
      <w:r>
        <w:rPr>
          <w:spacing w:val="40"/>
        </w:rPr>
        <w:t xml:space="preserve"> </w:t>
      </w:r>
      <w:r>
        <w:t>рядом»,</w:t>
      </w:r>
      <w:r>
        <w:rPr>
          <w:spacing w:val="40"/>
        </w:rPr>
        <w:t xml:space="preserve"> </w:t>
      </w:r>
      <w:r>
        <w:t>урок-рассказ</w:t>
      </w:r>
      <w:r>
        <w:rPr>
          <w:spacing w:val="40"/>
        </w:rPr>
        <w:t xml:space="preserve"> </w:t>
      </w:r>
      <w:r>
        <w:t>об</w:t>
      </w:r>
      <w:r>
        <w:rPr>
          <w:spacing w:val="40"/>
        </w:rPr>
        <w:t xml:space="preserve"> </w:t>
      </w:r>
      <w:r>
        <w:t>учёных,</w:t>
      </w:r>
      <w:r>
        <w:rPr>
          <w:spacing w:val="40"/>
        </w:rPr>
        <w:t xml:space="preserve"> </w:t>
      </w:r>
      <w:r>
        <w:t>урок-защита</w:t>
      </w:r>
      <w:r>
        <w:rPr>
          <w:spacing w:val="40"/>
        </w:rPr>
        <w:t xml:space="preserve"> </w:t>
      </w:r>
      <w:r>
        <w:t>исследовательских</w:t>
      </w:r>
      <w:r>
        <w:rPr>
          <w:spacing w:val="40"/>
        </w:rPr>
        <w:t xml:space="preserve"> </w:t>
      </w:r>
      <w:r>
        <w:t>проектов,</w:t>
      </w:r>
      <w:r>
        <w:rPr>
          <w:spacing w:val="40"/>
        </w:rPr>
        <w:t xml:space="preserve"> </w:t>
      </w:r>
      <w:r>
        <w:lastRenderedPageBreak/>
        <w:t>урок-экспертиза, урок «Патент на открытие», урок открытых мыслей;</w:t>
      </w:r>
      <w:proofErr w:type="gramEnd"/>
    </w:p>
    <w:p w:rsidR="000B2347" w:rsidRDefault="000B2347" w:rsidP="00815F1D">
      <w:pPr>
        <w:pStyle w:val="a6"/>
        <w:numPr>
          <w:ilvl w:val="0"/>
          <w:numId w:val="43"/>
        </w:numPr>
        <w:tabs>
          <w:tab w:val="left" w:pos="1272"/>
        </w:tabs>
        <w:spacing w:line="276" w:lineRule="auto"/>
        <w:ind w:right="250" w:firstLine="0"/>
        <w:rPr>
          <w:sz w:val="24"/>
        </w:rPr>
      </w:pPr>
      <w:r>
        <w:rPr>
          <w:sz w:val="24"/>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w:t>
      </w:r>
      <w:r>
        <w:rPr>
          <w:spacing w:val="-2"/>
          <w:sz w:val="24"/>
        </w:rPr>
        <w:t>результатов;</w:t>
      </w:r>
    </w:p>
    <w:p w:rsidR="000B2347" w:rsidRDefault="000B2347" w:rsidP="00815F1D">
      <w:pPr>
        <w:pStyle w:val="a6"/>
        <w:numPr>
          <w:ilvl w:val="0"/>
          <w:numId w:val="43"/>
        </w:numPr>
        <w:tabs>
          <w:tab w:val="left" w:pos="1272"/>
        </w:tabs>
        <w:spacing w:before="1" w:line="276" w:lineRule="auto"/>
        <w:ind w:right="247" w:firstLine="0"/>
        <w:rPr>
          <w:sz w:val="24"/>
        </w:rPr>
      </w:pPr>
      <w:r>
        <w:rPr>
          <w:sz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B2347" w:rsidRDefault="000B2347" w:rsidP="000B2347">
      <w:pPr>
        <w:pStyle w:val="a3"/>
        <w:spacing w:before="1" w:line="276" w:lineRule="auto"/>
        <w:ind w:right="244" w:firstLine="60"/>
      </w:pPr>
      <w:r>
        <w:t>Формы организации в МБОУ СОШ «Горки-Х» учебно-исследовательской деятельности на внеурочных заня</w:t>
      </w:r>
      <w:r>
        <w:rPr>
          <w:spacing w:val="-2"/>
        </w:rPr>
        <w:t>тиях:</w:t>
      </w:r>
    </w:p>
    <w:p w:rsidR="000B2347" w:rsidRDefault="000B2347" w:rsidP="00815F1D">
      <w:pPr>
        <w:pStyle w:val="a6"/>
        <w:numPr>
          <w:ilvl w:val="0"/>
          <w:numId w:val="43"/>
        </w:numPr>
        <w:tabs>
          <w:tab w:val="left" w:pos="1252"/>
        </w:tabs>
        <w:spacing w:line="275" w:lineRule="exact"/>
        <w:ind w:left="1252" w:hanging="140"/>
        <w:rPr>
          <w:sz w:val="24"/>
        </w:rPr>
      </w:pPr>
      <w:r>
        <w:rPr>
          <w:w w:val="95"/>
          <w:sz w:val="24"/>
        </w:rPr>
        <w:t>исследовательская</w:t>
      </w:r>
      <w:r>
        <w:rPr>
          <w:spacing w:val="53"/>
          <w:sz w:val="24"/>
        </w:rPr>
        <w:t xml:space="preserve"> </w:t>
      </w:r>
      <w:r>
        <w:rPr>
          <w:w w:val="95"/>
          <w:sz w:val="24"/>
        </w:rPr>
        <w:t>практика</w:t>
      </w:r>
      <w:r>
        <w:rPr>
          <w:spacing w:val="51"/>
          <w:sz w:val="24"/>
        </w:rPr>
        <w:t xml:space="preserve"> </w:t>
      </w:r>
      <w:proofErr w:type="gramStart"/>
      <w:r>
        <w:rPr>
          <w:spacing w:val="-2"/>
          <w:w w:val="95"/>
          <w:sz w:val="24"/>
        </w:rPr>
        <w:t>обучающихся</w:t>
      </w:r>
      <w:proofErr w:type="gramEnd"/>
      <w:r>
        <w:rPr>
          <w:spacing w:val="-2"/>
          <w:w w:val="95"/>
          <w:sz w:val="24"/>
        </w:rPr>
        <w:t>;</w:t>
      </w:r>
    </w:p>
    <w:p w:rsidR="000B2347" w:rsidRDefault="000B2347" w:rsidP="00815F1D">
      <w:pPr>
        <w:pStyle w:val="a6"/>
        <w:numPr>
          <w:ilvl w:val="0"/>
          <w:numId w:val="43"/>
        </w:numPr>
        <w:tabs>
          <w:tab w:val="left" w:pos="1255"/>
        </w:tabs>
        <w:spacing w:before="41" w:line="276" w:lineRule="auto"/>
        <w:ind w:right="248" w:firstLine="0"/>
        <w:rPr>
          <w:sz w:val="24"/>
        </w:rPr>
      </w:pPr>
      <w:r>
        <w:rPr>
          <w:sz w:val="24"/>
        </w:rPr>
        <w:t>образовательные</w:t>
      </w:r>
      <w:r>
        <w:rPr>
          <w:spacing w:val="-3"/>
          <w:sz w:val="24"/>
        </w:rPr>
        <w:t xml:space="preserve"> </w:t>
      </w:r>
      <w:r>
        <w:rPr>
          <w:sz w:val="24"/>
        </w:rPr>
        <w:t>экспедиции —</w:t>
      </w:r>
      <w:r>
        <w:rPr>
          <w:spacing w:val="-1"/>
          <w:sz w:val="24"/>
        </w:rPr>
        <w:t xml:space="preserve"> </w:t>
      </w:r>
      <w:r>
        <w:rPr>
          <w:sz w:val="24"/>
        </w:rPr>
        <w:t>походы,</w:t>
      </w:r>
      <w:r>
        <w:rPr>
          <w:spacing w:val="-2"/>
          <w:sz w:val="24"/>
        </w:rPr>
        <w:t xml:space="preserve"> </w:t>
      </w:r>
      <w:r>
        <w:rPr>
          <w:sz w:val="24"/>
        </w:rPr>
        <w:t>поездки,</w:t>
      </w:r>
      <w:r>
        <w:rPr>
          <w:spacing w:val="-1"/>
          <w:sz w:val="24"/>
        </w:rPr>
        <w:t xml:space="preserve"> </w:t>
      </w:r>
      <w:r>
        <w:rPr>
          <w:sz w:val="24"/>
        </w:rPr>
        <w:t>экскурсии с чётко обозначенными образовательными целями, программой деятельности, продуманными формами контроля. Образовательные</w:t>
      </w:r>
      <w:r>
        <w:rPr>
          <w:spacing w:val="80"/>
          <w:sz w:val="24"/>
        </w:rPr>
        <w:t xml:space="preserve"> </w:t>
      </w:r>
      <w:r>
        <w:rPr>
          <w:sz w:val="24"/>
        </w:rPr>
        <w:t>экспедиции</w:t>
      </w:r>
      <w:r>
        <w:rPr>
          <w:spacing w:val="80"/>
          <w:sz w:val="24"/>
        </w:rPr>
        <w:t xml:space="preserve"> </w:t>
      </w:r>
      <w:r>
        <w:rPr>
          <w:sz w:val="24"/>
        </w:rPr>
        <w:t>предусматривают</w:t>
      </w:r>
      <w:r>
        <w:rPr>
          <w:spacing w:val="80"/>
          <w:sz w:val="24"/>
        </w:rPr>
        <w:t xml:space="preserve"> </w:t>
      </w:r>
      <w:r>
        <w:rPr>
          <w:sz w:val="24"/>
        </w:rPr>
        <w:t>активную</w:t>
      </w:r>
      <w:r>
        <w:rPr>
          <w:spacing w:val="80"/>
          <w:sz w:val="24"/>
        </w:rPr>
        <w:t xml:space="preserve"> </w:t>
      </w:r>
      <w:r>
        <w:rPr>
          <w:sz w:val="24"/>
        </w:rPr>
        <w:t>образовательную</w:t>
      </w:r>
      <w:r>
        <w:rPr>
          <w:spacing w:val="80"/>
          <w:sz w:val="24"/>
        </w:rPr>
        <w:t xml:space="preserve"> </w:t>
      </w:r>
      <w:r>
        <w:rPr>
          <w:sz w:val="24"/>
        </w:rPr>
        <w:t>деятельность</w:t>
      </w:r>
      <w:r>
        <w:rPr>
          <w:spacing w:val="40"/>
          <w:sz w:val="24"/>
        </w:rPr>
        <w:t xml:space="preserve"> </w:t>
      </w:r>
      <w:r>
        <w:rPr>
          <w:sz w:val="24"/>
        </w:rPr>
        <w:t>школьников, в том числе и исследовательского характера;</w:t>
      </w:r>
    </w:p>
    <w:p w:rsidR="000B2347" w:rsidRDefault="000B2347" w:rsidP="00815F1D">
      <w:pPr>
        <w:pStyle w:val="a6"/>
        <w:numPr>
          <w:ilvl w:val="0"/>
          <w:numId w:val="43"/>
        </w:numPr>
        <w:tabs>
          <w:tab w:val="left" w:pos="1308"/>
        </w:tabs>
        <w:spacing w:before="68" w:line="276" w:lineRule="auto"/>
        <w:ind w:right="256" w:firstLine="0"/>
        <w:rPr>
          <w:sz w:val="24"/>
        </w:rPr>
      </w:pPr>
      <w:r>
        <w:rPr>
          <w:sz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B2347" w:rsidRDefault="000B2347" w:rsidP="00815F1D">
      <w:pPr>
        <w:pStyle w:val="a6"/>
        <w:numPr>
          <w:ilvl w:val="0"/>
          <w:numId w:val="43"/>
        </w:numPr>
        <w:tabs>
          <w:tab w:val="left" w:pos="1262"/>
        </w:tabs>
        <w:spacing w:line="276" w:lineRule="auto"/>
        <w:ind w:right="243" w:firstLine="0"/>
        <w:rPr>
          <w:sz w:val="24"/>
        </w:rPr>
      </w:pPr>
      <w:proofErr w:type="gramStart"/>
      <w:r>
        <w:rPr>
          <w:sz w:val="24"/>
        </w:rPr>
        <w:t>ученическое научно-исследовательское общество — форма внеурочной деятельности,</w:t>
      </w:r>
      <w:r>
        <w:rPr>
          <w:spacing w:val="-1"/>
          <w:sz w:val="24"/>
        </w:rPr>
        <w:t xml:space="preserve"> </w:t>
      </w:r>
      <w:r>
        <w:rPr>
          <w:sz w:val="24"/>
        </w:rPr>
        <w:t>которая сочетает в себе работу над учебными исследованиями, колл</w:t>
      </w:r>
      <w:r w:rsidR="004A2530">
        <w:rPr>
          <w:sz w:val="24"/>
        </w:rPr>
        <w:t>ективное обсуждение промежуточ</w:t>
      </w:r>
      <w:r>
        <w:rPr>
          <w:sz w:val="24"/>
        </w:rPr>
        <w:t>ных</w:t>
      </w:r>
      <w:r>
        <w:rPr>
          <w:spacing w:val="-1"/>
          <w:sz w:val="24"/>
        </w:rPr>
        <w:t xml:space="preserve"> </w:t>
      </w:r>
      <w:r>
        <w:rPr>
          <w:sz w:val="24"/>
        </w:rPr>
        <w:t>и итоговых результатов</w:t>
      </w:r>
      <w:r>
        <w:rPr>
          <w:spacing w:val="-1"/>
          <w:sz w:val="24"/>
        </w:rPr>
        <w:t xml:space="preserve"> </w:t>
      </w:r>
      <w:r>
        <w:rPr>
          <w:sz w:val="24"/>
        </w:rPr>
        <w:t>этой работы,</w:t>
      </w:r>
      <w:r>
        <w:rPr>
          <w:spacing w:val="-1"/>
          <w:sz w:val="24"/>
        </w:rPr>
        <w:t xml:space="preserve"> </w:t>
      </w:r>
      <w:r>
        <w:rPr>
          <w:sz w:val="24"/>
        </w:rPr>
        <w:t>организацию</w:t>
      </w:r>
      <w:r>
        <w:rPr>
          <w:spacing w:val="-2"/>
          <w:sz w:val="24"/>
        </w:rPr>
        <w:t xml:space="preserve"> </w:t>
      </w:r>
      <w:r>
        <w:rPr>
          <w:sz w:val="24"/>
        </w:rPr>
        <w:t>круглых столов,</w:t>
      </w:r>
      <w:r>
        <w:rPr>
          <w:spacing w:val="-1"/>
          <w:sz w:val="24"/>
        </w:rPr>
        <w:t xml:space="preserve"> </w:t>
      </w:r>
      <w:r>
        <w:rPr>
          <w:sz w:val="24"/>
        </w:rPr>
        <w:t>дискуссий, дебатов,</w:t>
      </w:r>
      <w:r>
        <w:rPr>
          <w:spacing w:val="-1"/>
          <w:sz w:val="24"/>
        </w:rPr>
        <w:t xml:space="preserve"> </w:t>
      </w:r>
      <w:r w:rsidR="004A2530">
        <w:rPr>
          <w:sz w:val="24"/>
        </w:rPr>
        <w:t>ин</w:t>
      </w:r>
      <w:r>
        <w:rPr>
          <w:sz w:val="24"/>
        </w:rPr>
        <w:t xml:space="preserve">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другими </w:t>
      </w:r>
      <w:r>
        <w:rPr>
          <w:spacing w:val="-2"/>
          <w:sz w:val="24"/>
        </w:rPr>
        <w:t>школами;</w:t>
      </w:r>
      <w:proofErr w:type="gramEnd"/>
    </w:p>
    <w:p w:rsidR="000B2347" w:rsidRDefault="000B2347" w:rsidP="00815F1D">
      <w:pPr>
        <w:pStyle w:val="a6"/>
        <w:numPr>
          <w:ilvl w:val="0"/>
          <w:numId w:val="43"/>
        </w:numPr>
        <w:tabs>
          <w:tab w:val="left" w:pos="1279"/>
        </w:tabs>
        <w:spacing w:line="276" w:lineRule="auto"/>
        <w:ind w:right="245" w:firstLine="0"/>
        <w:rPr>
          <w:sz w:val="24"/>
        </w:rPr>
      </w:pPr>
      <w:r>
        <w:rPr>
          <w:sz w:val="24"/>
        </w:rPr>
        <w:t>участие обучающихся в олимпиадах, конкурсах, конференциях, в том числе дистанционных, предметных неделях, интеллектуальных марафонах предпола</w:t>
      </w:r>
      <w:r w:rsidR="004A2530">
        <w:rPr>
          <w:sz w:val="24"/>
        </w:rPr>
        <w:t>гает выполнение ими учебных ис</w:t>
      </w:r>
      <w:r>
        <w:rPr>
          <w:sz w:val="24"/>
        </w:rPr>
        <w:t>следований или их элементов в рамках данных мероприятий.</w:t>
      </w:r>
    </w:p>
    <w:p w:rsidR="000B2347" w:rsidRDefault="000B2347" w:rsidP="000B2347">
      <w:pPr>
        <w:pStyle w:val="a3"/>
        <w:spacing w:line="276" w:lineRule="auto"/>
        <w:ind w:right="246"/>
      </w:pPr>
      <w:r>
        <w:t xml:space="preserve">Среди возможных форм представления результатов проектной деятельности можно выделить </w:t>
      </w:r>
      <w:r>
        <w:rPr>
          <w:spacing w:val="-2"/>
        </w:rPr>
        <w:t>следующие:</w:t>
      </w:r>
    </w:p>
    <w:p w:rsidR="000B2347" w:rsidRDefault="000B2347" w:rsidP="00815F1D">
      <w:pPr>
        <w:pStyle w:val="a6"/>
        <w:numPr>
          <w:ilvl w:val="0"/>
          <w:numId w:val="43"/>
        </w:numPr>
        <w:tabs>
          <w:tab w:val="left" w:pos="1252"/>
        </w:tabs>
        <w:ind w:left="1252" w:hanging="140"/>
        <w:rPr>
          <w:sz w:val="24"/>
        </w:rPr>
      </w:pPr>
      <w:r>
        <w:rPr>
          <w:sz w:val="24"/>
        </w:rPr>
        <w:t>макеты,</w:t>
      </w:r>
      <w:r>
        <w:rPr>
          <w:spacing w:val="-12"/>
          <w:sz w:val="24"/>
        </w:rPr>
        <w:t xml:space="preserve"> </w:t>
      </w:r>
      <w:r>
        <w:rPr>
          <w:sz w:val="24"/>
        </w:rPr>
        <w:t>модели,</w:t>
      </w:r>
      <w:r>
        <w:rPr>
          <w:spacing w:val="-12"/>
          <w:sz w:val="24"/>
        </w:rPr>
        <w:t xml:space="preserve"> </w:t>
      </w:r>
      <w:r>
        <w:rPr>
          <w:sz w:val="24"/>
        </w:rPr>
        <w:t>рабочие</w:t>
      </w:r>
      <w:r>
        <w:rPr>
          <w:spacing w:val="-11"/>
          <w:sz w:val="24"/>
        </w:rPr>
        <w:t xml:space="preserve"> </w:t>
      </w:r>
      <w:r>
        <w:rPr>
          <w:sz w:val="24"/>
        </w:rPr>
        <w:t>установки,</w:t>
      </w:r>
      <w:r>
        <w:rPr>
          <w:spacing w:val="-12"/>
          <w:sz w:val="24"/>
        </w:rPr>
        <w:t xml:space="preserve"> </w:t>
      </w:r>
      <w:r>
        <w:rPr>
          <w:sz w:val="24"/>
        </w:rPr>
        <w:t>схемы,</w:t>
      </w:r>
      <w:r>
        <w:rPr>
          <w:spacing w:val="-12"/>
          <w:sz w:val="24"/>
        </w:rPr>
        <w:t xml:space="preserve"> </w:t>
      </w:r>
      <w:proofErr w:type="gramStart"/>
      <w:r>
        <w:rPr>
          <w:sz w:val="24"/>
        </w:rPr>
        <w:t>план-</w:t>
      </w:r>
      <w:r>
        <w:rPr>
          <w:spacing w:val="-2"/>
          <w:sz w:val="24"/>
        </w:rPr>
        <w:t>карты</w:t>
      </w:r>
      <w:proofErr w:type="gramEnd"/>
      <w:r>
        <w:rPr>
          <w:spacing w:val="-2"/>
          <w:sz w:val="24"/>
        </w:rPr>
        <w:t>;</w:t>
      </w:r>
    </w:p>
    <w:p w:rsidR="000B2347" w:rsidRDefault="000B2347" w:rsidP="00815F1D">
      <w:pPr>
        <w:pStyle w:val="a6"/>
        <w:numPr>
          <w:ilvl w:val="0"/>
          <w:numId w:val="43"/>
        </w:numPr>
        <w:tabs>
          <w:tab w:val="left" w:pos="1252"/>
        </w:tabs>
        <w:spacing w:before="41"/>
        <w:ind w:left="1252" w:hanging="140"/>
        <w:jc w:val="left"/>
        <w:rPr>
          <w:sz w:val="24"/>
        </w:rPr>
      </w:pPr>
      <w:r>
        <w:rPr>
          <w:sz w:val="24"/>
        </w:rPr>
        <w:t>постеры,</w:t>
      </w:r>
      <w:r>
        <w:rPr>
          <w:spacing w:val="-12"/>
          <w:sz w:val="24"/>
        </w:rPr>
        <w:t xml:space="preserve"> </w:t>
      </w:r>
      <w:r>
        <w:rPr>
          <w:spacing w:val="-2"/>
          <w:sz w:val="24"/>
        </w:rPr>
        <w:t>презентации;</w:t>
      </w:r>
    </w:p>
    <w:p w:rsidR="000B2347" w:rsidRDefault="000B2347" w:rsidP="00815F1D">
      <w:pPr>
        <w:pStyle w:val="a6"/>
        <w:numPr>
          <w:ilvl w:val="0"/>
          <w:numId w:val="43"/>
        </w:numPr>
        <w:tabs>
          <w:tab w:val="left" w:pos="1252"/>
        </w:tabs>
        <w:spacing w:before="41"/>
        <w:ind w:left="1252" w:hanging="140"/>
        <w:jc w:val="left"/>
        <w:rPr>
          <w:sz w:val="24"/>
        </w:rPr>
      </w:pPr>
      <w:r>
        <w:rPr>
          <w:sz w:val="24"/>
        </w:rPr>
        <w:t>альбомы,</w:t>
      </w:r>
      <w:r>
        <w:rPr>
          <w:spacing w:val="-13"/>
          <w:sz w:val="24"/>
        </w:rPr>
        <w:t xml:space="preserve"> </w:t>
      </w:r>
      <w:r>
        <w:rPr>
          <w:sz w:val="24"/>
        </w:rPr>
        <w:t>буклеты,</w:t>
      </w:r>
      <w:r>
        <w:rPr>
          <w:spacing w:val="-12"/>
          <w:sz w:val="24"/>
        </w:rPr>
        <w:t xml:space="preserve"> </w:t>
      </w:r>
      <w:r>
        <w:rPr>
          <w:sz w:val="24"/>
        </w:rPr>
        <w:t>брошюры,</w:t>
      </w:r>
      <w:r>
        <w:rPr>
          <w:spacing w:val="-12"/>
          <w:sz w:val="24"/>
        </w:rPr>
        <w:t xml:space="preserve"> </w:t>
      </w:r>
      <w:r>
        <w:rPr>
          <w:spacing w:val="-2"/>
          <w:sz w:val="24"/>
        </w:rPr>
        <w:t>книги;</w:t>
      </w:r>
    </w:p>
    <w:p w:rsidR="000B2347" w:rsidRDefault="000B2347" w:rsidP="00815F1D">
      <w:pPr>
        <w:pStyle w:val="a6"/>
        <w:numPr>
          <w:ilvl w:val="0"/>
          <w:numId w:val="43"/>
        </w:numPr>
        <w:tabs>
          <w:tab w:val="left" w:pos="1252"/>
        </w:tabs>
        <w:spacing w:before="41"/>
        <w:ind w:left="1252" w:hanging="140"/>
        <w:jc w:val="left"/>
        <w:rPr>
          <w:sz w:val="24"/>
        </w:rPr>
      </w:pPr>
      <w:r>
        <w:rPr>
          <w:w w:val="95"/>
          <w:sz w:val="24"/>
        </w:rPr>
        <w:t>реконструкции</w:t>
      </w:r>
      <w:r>
        <w:rPr>
          <w:spacing w:val="53"/>
          <w:sz w:val="24"/>
        </w:rPr>
        <w:t xml:space="preserve"> </w:t>
      </w:r>
      <w:r>
        <w:rPr>
          <w:spacing w:val="-2"/>
          <w:sz w:val="24"/>
        </w:rPr>
        <w:t>событий;</w:t>
      </w:r>
    </w:p>
    <w:p w:rsidR="000B2347" w:rsidRDefault="000B2347" w:rsidP="00815F1D">
      <w:pPr>
        <w:pStyle w:val="a6"/>
        <w:numPr>
          <w:ilvl w:val="0"/>
          <w:numId w:val="43"/>
        </w:numPr>
        <w:tabs>
          <w:tab w:val="left" w:pos="1252"/>
        </w:tabs>
        <w:spacing w:before="43"/>
        <w:ind w:left="1252" w:hanging="140"/>
        <w:jc w:val="left"/>
        <w:rPr>
          <w:sz w:val="24"/>
        </w:rPr>
      </w:pPr>
      <w:r>
        <w:rPr>
          <w:sz w:val="24"/>
        </w:rPr>
        <w:t>эссе,</w:t>
      </w:r>
      <w:r>
        <w:rPr>
          <w:spacing w:val="-10"/>
          <w:sz w:val="24"/>
        </w:rPr>
        <w:t xml:space="preserve"> </w:t>
      </w:r>
      <w:r>
        <w:rPr>
          <w:sz w:val="24"/>
        </w:rPr>
        <w:t>рассказы,</w:t>
      </w:r>
      <w:r>
        <w:rPr>
          <w:spacing w:val="-10"/>
          <w:sz w:val="24"/>
        </w:rPr>
        <w:t xml:space="preserve"> </w:t>
      </w:r>
      <w:r>
        <w:rPr>
          <w:sz w:val="24"/>
        </w:rPr>
        <w:t>стихи,</w:t>
      </w:r>
      <w:r>
        <w:rPr>
          <w:spacing w:val="-12"/>
          <w:sz w:val="24"/>
        </w:rPr>
        <w:t xml:space="preserve"> </w:t>
      </w:r>
      <w:r>
        <w:rPr>
          <w:spacing w:val="-2"/>
          <w:sz w:val="24"/>
        </w:rPr>
        <w:t>рисунки;</w:t>
      </w:r>
    </w:p>
    <w:p w:rsidR="000B2347" w:rsidRDefault="000B2347" w:rsidP="00815F1D">
      <w:pPr>
        <w:pStyle w:val="a6"/>
        <w:numPr>
          <w:ilvl w:val="0"/>
          <w:numId w:val="43"/>
        </w:numPr>
        <w:tabs>
          <w:tab w:val="left" w:pos="1252"/>
        </w:tabs>
        <w:spacing w:before="41"/>
        <w:ind w:left="1252" w:hanging="140"/>
        <w:jc w:val="left"/>
        <w:rPr>
          <w:sz w:val="24"/>
        </w:rPr>
      </w:pPr>
      <w:r>
        <w:rPr>
          <w:spacing w:val="-2"/>
          <w:sz w:val="24"/>
        </w:rPr>
        <w:t>результаты</w:t>
      </w:r>
      <w:r>
        <w:rPr>
          <w:spacing w:val="2"/>
          <w:sz w:val="24"/>
        </w:rPr>
        <w:t xml:space="preserve"> </w:t>
      </w:r>
      <w:r>
        <w:rPr>
          <w:spacing w:val="-2"/>
          <w:sz w:val="24"/>
        </w:rPr>
        <w:t>исследовательских</w:t>
      </w:r>
      <w:r>
        <w:rPr>
          <w:spacing w:val="6"/>
          <w:sz w:val="24"/>
        </w:rPr>
        <w:t xml:space="preserve"> </w:t>
      </w:r>
      <w:r>
        <w:rPr>
          <w:spacing w:val="-2"/>
          <w:sz w:val="24"/>
        </w:rPr>
        <w:t>экспедиций,</w:t>
      </w:r>
      <w:r>
        <w:rPr>
          <w:spacing w:val="3"/>
          <w:sz w:val="24"/>
        </w:rPr>
        <w:t xml:space="preserve"> </w:t>
      </w:r>
      <w:r>
        <w:rPr>
          <w:spacing w:val="-2"/>
          <w:sz w:val="24"/>
        </w:rPr>
        <w:t>обработки</w:t>
      </w:r>
      <w:r>
        <w:rPr>
          <w:spacing w:val="2"/>
          <w:sz w:val="24"/>
        </w:rPr>
        <w:t xml:space="preserve"> </w:t>
      </w:r>
      <w:r>
        <w:rPr>
          <w:spacing w:val="-2"/>
          <w:sz w:val="24"/>
        </w:rPr>
        <w:t>архивов</w:t>
      </w:r>
      <w:r>
        <w:rPr>
          <w:spacing w:val="2"/>
          <w:sz w:val="24"/>
        </w:rPr>
        <w:t xml:space="preserve"> </w:t>
      </w:r>
      <w:r>
        <w:rPr>
          <w:spacing w:val="-2"/>
          <w:sz w:val="24"/>
        </w:rPr>
        <w:t>и</w:t>
      </w:r>
      <w:r>
        <w:rPr>
          <w:spacing w:val="3"/>
          <w:sz w:val="24"/>
        </w:rPr>
        <w:t xml:space="preserve"> </w:t>
      </w:r>
      <w:r>
        <w:rPr>
          <w:spacing w:val="-2"/>
          <w:sz w:val="24"/>
        </w:rPr>
        <w:t>мемуаров;</w:t>
      </w:r>
    </w:p>
    <w:p w:rsidR="000B2347" w:rsidRDefault="000B2347" w:rsidP="00815F1D">
      <w:pPr>
        <w:pStyle w:val="a6"/>
        <w:numPr>
          <w:ilvl w:val="0"/>
          <w:numId w:val="43"/>
        </w:numPr>
        <w:tabs>
          <w:tab w:val="left" w:pos="1252"/>
        </w:tabs>
        <w:spacing w:before="41"/>
        <w:ind w:left="1252" w:hanging="140"/>
        <w:jc w:val="left"/>
        <w:rPr>
          <w:sz w:val="24"/>
        </w:rPr>
      </w:pPr>
      <w:r>
        <w:rPr>
          <w:spacing w:val="-2"/>
          <w:sz w:val="24"/>
        </w:rPr>
        <w:t>документальные</w:t>
      </w:r>
      <w:r>
        <w:rPr>
          <w:spacing w:val="2"/>
          <w:sz w:val="24"/>
        </w:rPr>
        <w:t xml:space="preserve"> </w:t>
      </w:r>
      <w:r>
        <w:rPr>
          <w:spacing w:val="-2"/>
          <w:sz w:val="24"/>
        </w:rPr>
        <w:t>фильмы,</w:t>
      </w:r>
      <w:r>
        <w:rPr>
          <w:spacing w:val="5"/>
          <w:sz w:val="24"/>
        </w:rPr>
        <w:t xml:space="preserve"> </w:t>
      </w:r>
      <w:r>
        <w:rPr>
          <w:spacing w:val="-2"/>
          <w:sz w:val="24"/>
        </w:rPr>
        <w:t>мультфильмы;</w:t>
      </w:r>
    </w:p>
    <w:p w:rsidR="000B2347" w:rsidRDefault="000B2347" w:rsidP="00815F1D">
      <w:pPr>
        <w:pStyle w:val="a6"/>
        <w:numPr>
          <w:ilvl w:val="0"/>
          <w:numId w:val="43"/>
        </w:numPr>
        <w:tabs>
          <w:tab w:val="left" w:pos="1252"/>
        </w:tabs>
        <w:spacing w:before="41"/>
        <w:ind w:left="1252" w:hanging="140"/>
        <w:jc w:val="left"/>
        <w:rPr>
          <w:sz w:val="24"/>
        </w:rPr>
      </w:pPr>
      <w:r>
        <w:rPr>
          <w:sz w:val="24"/>
        </w:rPr>
        <w:t>выставки,</w:t>
      </w:r>
      <w:r>
        <w:rPr>
          <w:spacing w:val="-14"/>
          <w:sz w:val="24"/>
        </w:rPr>
        <w:t xml:space="preserve"> </w:t>
      </w:r>
      <w:r>
        <w:rPr>
          <w:sz w:val="24"/>
        </w:rPr>
        <w:t>игры,</w:t>
      </w:r>
      <w:r>
        <w:rPr>
          <w:spacing w:val="-14"/>
          <w:sz w:val="24"/>
        </w:rPr>
        <w:t xml:space="preserve"> </w:t>
      </w:r>
      <w:r>
        <w:rPr>
          <w:sz w:val="24"/>
        </w:rPr>
        <w:t>тематические</w:t>
      </w:r>
      <w:r>
        <w:rPr>
          <w:spacing w:val="-14"/>
          <w:sz w:val="24"/>
        </w:rPr>
        <w:t xml:space="preserve"> </w:t>
      </w:r>
      <w:r>
        <w:rPr>
          <w:sz w:val="24"/>
        </w:rPr>
        <w:t>вечера,</w:t>
      </w:r>
      <w:r>
        <w:rPr>
          <w:spacing w:val="-13"/>
          <w:sz w:val="24"/>
        </w:rPr>
        <w:t xml:space="preserve"> </w:t>
      </w:r>
      <w:r>
        <w:rPr>
          <w:spacing w:val="-2"/>
          <w:sz w:val="24"/>
        </w:rPr>
        <w:t>концерты;</w:t>
      </w:r>
    </w:p>
    <w:p w:rsidR="000B2347" w:rsidRDefault="000B2347" w:rsidP="00815F1D">
      <w:pPr>
        <w:pStyle w:val="a6"/>
        <w:numPr>
          <w:ilvl w:val="0"/>
          <w:numId w:val="43"/>
        </w:numPr>
        <w:tabs>
          <w:tab w:val="left" w:pos="1252"/>
        </w:tabs>
        <w:spacing w:before="43"/>
        <w:ind w:left="1252" w:hanging="140"/>
        <w:jc w:val="left"/>
        <w:rPr>
          <w:sz w:val="24"/>
        </w:rPr>
      </w:pPr>
      <w:r>
        <w:rPr>
          <w:sz w:val="24"/>
        </w:rPr>
        <w:t>сценарии</w:t>
      </w:r>
      <w:r>
        <w:rPr>
          <w:spacing w:val="-14"/>
          <w:sz w:val="24"/>
        </w:rPr>
        <w:t xml:space="preserve"> </w:t>
      </w:r>
      <w:r>
        <w:rPr>
          <w:spacing w:val="-2"/>
          <w:sz w:val="24"/>
        </w:rPr>
        <w:t>мероприятий;</w:t>
      </w:r>
    </w:p>
    <w:p w:rsidR="000B2347" w:rsidRDefault="000B2347" w:rsidP="00815F1D">
      <w:pPr>
        <w:pStyle w:val="a6"/>
        <w:numPr>
          <w:ilvl w:val="0"/>
          <w:numId w:val="43"/>
        </w:numPr>
        <w:tabs>
          <w:tab w:val="left" w:pos="1252"/>
        </w:tabs>
        <w:spacing w:before="41"/>
        <w:ind w:left="1252" w:hanging="140"/>
        <w:jc w:val="left"/>
        <w:rPr>
          <w:sz w:val="24"/>
        </w:rPr>
      </w:pPr>
      <w:r>
        <w:rPr>
          <w:sz w:val="24"/>
        </w:rPr>
        <w:t>веб-сайты,</w:t>
      </w:r>
      <w:r>
        <w:rPr>
          <w:spacing w:val="-14"/>
          <w:sz w:val="24"/>
        </w:rPr>
        <w:t xml:space="preserve"> </w:t>
      </w:r>
      <w:r>
        <w:rPr>
          <w:sz w:val="24"/>
        </w:rPr>
        <w:t>программное</w:t>
      </w:r>
      <w:r>
        <w:rPr>
          <w:spacing w:val="-13"/>
          <w:sz w:val="24"/>
        </w:rPr>
        <w:t xml:space="preserve"> </w:t>
      </w:r>
      <w:r>
        <w:rPr>
          <w:sz w:val="24"/>
        </w:rPr>
        <w:t>обеспечение,</w:t>
      </w:r>
      <w:r>
        <w:rPr>
          <w:spacing w:val="-14"/>
          <w:sz w:val="24"/>
        </w:rPr>
        <w:t xml:space="preserve"> </w:t>
      </w:r>
      <w:r>
        <w:rPr>
          <w:sz w:val="24"/>
        </w:rPr>
        <w:t>компакт-диски</w:t>
      </w:r>
      <w:r>
        <w:rPr>
          <w:spacing w:val="-13"/>
          <w:sz w:val="24"/>
        </w:rPr>
        <w:t xml:space="preserve"> </w:t>
      </w:r>
      <w:r>
        <w:rPr>
          <w:sz w:val="24"/>
        </w:rPr>
        <w:t>(или</w:t>
      </w:r>
      <w:r>
        <w:rPr>
          <w:spacing w:val="-13"/>
          <w:sz w:val="24"/>
        </w:rPr>
        <w:t xml:space="preserve"> </w:t>
      </w:r>
      <w:r>
        <w:rPr>
          <w:sz w:val="24"/>
        </w:rPr>
        <w:t>другие</w:t>
      </w:r>
      <w:r>
        <w:rPr>
          <w:spacing w:val="-14"/>
          <w:sz w:val="24"/>
        </w:rPr>
        <w:t xml:space="preserve"> </w:t>
      </w:r>
      <w:r>
        <w:rPr>
          <w:sz w:val="24"/>
        </w:rPr>
        <w:t>цифровые</w:t>
      </w:r>
      <w:r>
        <w:rPr>
          <w:spacing w:val="-14"/>
          <w:sz w:val="24"/>
        </w:rPr>
        <w:t xml:space="preserve"> </w:t>
      </w:r>
      <w:r>
        <w:rPr>
          <w:sz w:val="24"/>
        </w:rPr>
        <w:t>носители)</w:t>
      </w:r>
      <w:r>
        <w:rPr>
          <w:spacing w:val="-13"/>
          <w:sz w:val="24"/>
        </w:rPr>
        <w:t xml:space="preserve"> </w:t>
      </w:r>
      <w:r>
        <w:rPr>
          <w:sz w:val="24"/>
        </w:rPr>
        <w:t>и</w:t>
      </w:r>
      <w:r>
        <w:rPr>
          <w:spacing w:val="-14"/>
          <w:sz w:val="24"/>
        </w:rPr>
        <w:t xml:space="preserve"> </w:t>
      </w:r>
      <w:r>
        <w:rPr>
          <w:spacing w:val="-5"/>
          <w:sz w:val="24"/>
        </w:rPr>
        <w:t>др.</w:t>
      </w:r>
    </w:p>
    <w:p w:rsidR="000B2347" w:rsidRDefault="000B2347" w:rsidP="000B2347">
      <w:pPr>
        <w:pStyle w:val="a3"/>
        <w:spacing w:before="41" w:line="276" w:lineRule="auto"/>
        <w:ind w:right="246" w:firstLine="708"/>
      </w:pPr>
      <w:r>
        <w:t>Результаты также могут быть представлены в ходе проведения конференций, семинаров и круглых столов. 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r>
        <w:rPr>
          <w:spacing w:val="80"/>
        </w:rPr>
        <w:t xml:space="preserve"> </w:t>
      </w:r>
      <w:r>
        <w:t>Многообразие форм учебно-исследовательской деятельности позволяет обеспечить подлинную интеграцию урочной и внеурочной деятельности</w:t>
      </w:r>
      <w:r>
        <w:rPr>
          <w:spacing w:val="40"/>
        </w:rPr>
        <w:t xml:space="preserve"> </w:t>
      </w:r>
      <w:r>
        <w:t>обучающихся по развитию у них УУД.</w:t>
      </w:r>
    </w:p>
    <w:p w:rsidR="000B2347" w:rsidRDefault="000B2347" w:rsidP="000B2347">
      <w:pPr>
        <w:pStyle w:val="a3"/>
        <w:spacing w:before="1" w:line="276" w:lineRule="auto"/>
        <w:ind w:right="244" w:firstLine="708"/>
      </w:pPr>
      <w:r>
        <w:t>Стержнем этой интеграции является системно-</w:t>
      </w:r>
      <w:proofErr w:type="spellStart"/>
      <w:r>
        <w:t>деятельностный</w:t>
      </w:r>
      <w:proofErr w:type="spellEnd"/>
      <w:r>
        <w:t xml:space="preserve"> подход как принцип организации образовательного процесса в основной школе. Ещё одной особенностью учебн</w:t>
      </w:r>
      <w:proofErr w:type="gramStart"/>
      <w:r>
        <w:t>о-</w:t>
      </w:r>
      <w:proofErr w:type="gramEnd"/>
      <w:r>
        <w:t xml:space="preserve"> исследовательской деятельности в СОШ «Горки-Х» является её связь с проектной деятельностью обучающихся. Условия использования в школе учебного исследования как вида </w:t>
      </w:r>
      <w:r>
        <w:lastRenderedPageBreak/>
        <w:t>учебного про</w:t>
      </w:r>
      <w:r>
        <w:rPr>
          <w:spacing w:val="-2"/>
        </w:rPr>
        <w:t>екта:</w:t>
      </w:r>
    </w:p>
    <w:p w:rsidR="000B2347" w:rsidRDefault="000B2347" w:rsidP="00815F1D">
      <w:pPr>
        <w:pStyle w:val="a6"/>
        <w:numPr>
          <w:ilvl w:val="0"/>
          <w:numId w:val="43"/>
        </w:numPr>
        <w:tabs>
          <w:tab w:val="left" w:pos="1293"/>
        </w:tabs>
        <w:spacing w:line="276" w:lineRule="auto"/>
        <w:ind w:right="257" w:firstLine="0"/>
        <w:rPr>
          <w:sz w:val="24"/>
        </w:rPr>
      </w:pPr>
      <w:r>
        <w:rPr>
          <w:sz w:val="24"/>
        </w:rPr>
        <w:t xml:space="preserve">проект или учебное исследование должны быть выполнимыми и соответствовать возрасту, способностям и возможностям </w:t>
      </w:r>
      <w:proofErr w:type="gramStart"/>
      <w:r>
        <w:rPr>
          <w:sz w:val="24"/>
        </w:rPr>
        <w:t>обучающегося</w:t>
      </w:r>
      <w:proofErr w:type="gramEnd"/>
      <w:r>
        <w:rPr>
          <w:sz w:val="24"/>
        </w:rPr>
        <w:t>;</w:t>
      </w:r>
    </w:p>
    <w:p w:rsidR="000B2347" w:rsidRDefault="000B2347" w:rsidP="00815F1D">
      <w:pPr>
        <w:pStyle w:val="a6"/>
        <w:numPr>
          <w:ilvl w:val="0"/>
          <w:numId w:val="43"/>
        </w:numPr>
        <w:tabs>
          <w:tab w:val="left" w:pos="1267"/>
        </w:tabs>
        <w:spacing w:line="278" w:lineRule="auto"/>
        <w:ind w:right="248" w:firstLine="0"/>
        <w:rPr>
          <w:sz w:val="24"/>
        </w:rPr>
      </w:pPr>
      <w:r>
        <w:rPr>
          <w:sz w:val="24"/>
        </w:rPr>
        <w:t>для выполнения проекта должны быть все условия — информационные ресурсы, мастерские, клубы, научные общества;</w:t>
      </w:r>
    </w:p>
    <w:p w:rsidR="000B2347" w:rsidRDefault="000B2347" w:rsidP="00815F1D">
      <w:pPr>
        <w:pStyle w:val="a6"/>
        <w:numPr>
          <w:ilvl w:val="0"/>
          <w:numId w:val="43"/>
        </w:numPr>
        <w:tabs>
          <w:tab w:val="left" w:pos="1281"/>
        </w:tabs>
        <w:spacing w:line="276" w:lineRule="auto"/>
        <w:ind w:right="247" w:firstLine="0"/>
        <w:rPr>
          <w:sz w:val="24"/>
        </w:rPr>
      </w:pPr>
      <w:r>
        <w:rPr>
          <w:sz w:val="24"/>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B2347" w:rsidRDefault="000B2347" w:rsidP="00815F1D">
      <w:pPr>
        <w:pStyle w:val="a6"/>
        <w:numPr>
          <w:ilvl w:val="0"/>
          <w:numId w:val="43"/>
        </w:numPr>
        <w:tabs>
          <w:tab w:val="left" w:pos="1252"/>
        </w:tabs>
        <w:spacing w:line="276" w:lineRule="auto"/>
        <w:ind w:right="250" w:firstLine="0"/>
        <w:rPr>
          <w:sz w:val="24"/>
        </w:rPr>
      </w:pPr>
      <w:r>
        <w:rPr>
          <w:sz w:val="24"/>
        </w:rPr>
        <w:t>необходимо</w:t>
      </w:r>
      <w:r>
        <w:rPr>
          <w:spacing w:val="-3"/>
          <w:sz w:val="24"/>
        </w:rPr>
        <w:t xml:space="preserve"> </w:t>
      </w:r>
      <w:r>
        <w:rPr>
          <w:sz w:val="24"/>
        </w:rPr>
        <w:t>обеспечить</w:t>
      </w:r>
      <w:r>
        <w:rPr>
          <w:spacing w:val="-3"/>
          <w:sz w:val="24"/>
        </w:rPr>
        <w:t xml:space="preserve"> </w:t>
      </w:r>
      <w:r>
        <w:rPr>
          <w:sz w:val="24"/>
        </w:rPr>
        <w:t>педагогическое</w:t>
      </w:r>
      <w:r>
        <w:rPr>
          <w:spacing w:val="-4"/>
          <w:sz w:val="24"/>
        </w:rPr>
        <w:t xml:space="preserve"> </w:t>
      </w:r>
      <w:r>
        <w:rPr>
          <w:sz w:val="24"/>
        </w:rPr>
        <w:t>сопровождение</w:t>
      </w:r>
      <w:r>
        <w:rPr>
          <w:spacing w:val="-4"/>
          <w:sz w:val="24"/>
        </w:rPr>
        <w:t xml:space="preserve"> </w:t>
      </w:r>
      <w:r>
        <w:rPr>
          <w:sz w:val="24"/>
        </w:rPr>
        <w:t>проекта</w:t>
      </w:r>
      <w:r>
        <w:rPr>
          <w:spacing w:val="-4"/>
          <w:sz w:val="24"/>
        </w:rPr>
        <w:t xml:space="preserve"> </w:t>
      </w:r>
      <w:r>
        <w:rPr>
          <w:sz w:val="24"/>
        </w:rPr>
        <w:t>как</w:t>
      </w:r>
      <w:r>
        <w:rPr>
          <w:spacing w:val="-5"/>
          <w:sz w:val="24"/>
        </w:rPr>
        <w:t xml:space="preserve"> </w:t>
      </w:r>
      <w:r>
        <w:rPr>
          <w:sz w:val="24"/>
        </w:rPr>
        <w:t>в</w:t>
      </w:r>
      <w:r>
        <w:rPr>
          <w:spacing w:val="-4"/>
          <w:sz w:val="24"/>
        </w:rPr>
        <w:t xml:space="preserve"> </w:t>
      </w:r>
      <w:r>
        <w:rPr>
          <w:sz w:val="24"/>
        </w:rPr>
        <w:t>отношении</w:t>
      </w:r>
      <w:r>
        <w:rPr>
          <w:spacing w:val="-3"/>
          <w:sz w:val="24"/>
        </w:rPr>
        <w:t xml:space="preserve"> </w:t>
      </w:r>
      <w:r>
        <w:rPr>
          <w:sz w:val="24"/>
        </w:rPr>
        <w:t>выбора</w:t>
      </w:r>
      <w:r>
        <w:rPr>
          <w:spacing w:val="-4"/>
          <w:sz w:val="24"/>
        </w:rPr>
        <w:t xml:space="preserve"> </w:t>
      </w:r>
      <w:r>
        <w:rPr>
          <w:sz w:val="24"/>
        </w:rPr>
        <w:t>темы и содержания (научное руководство), так и в отношении собственно работы и используемых методов (методическое руководство);</w:t>
      </w:r>
    </w:p>
    <w:p w:rsidR="000B2347" w:rsidRDefault="000B2347" w:rsidP="00815F1D">
      <w:pPr>
        <w:pStyle w:val="a6"/>
        <w:numPr>
          <w:ilvl w:val="0"/>
          <w:numId w:val="43"/>
        </w:numPr>
        <w:tabs>
          <w:tab w:val="left" w:pos="1308"/>
        </w:tabs>
        <w:spacing w:before="68" w:line="276" w:lineRule="auto"/>
        <w:ind w:right="258" w:firstLine="0"/>
        <w:rPr>
          <w:sz w:val="24"/>
        </w:rPr>
      </w:pPr>
      <w:r>
        <w:rPr>
          <w:sz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B2347" w:rsidRDefault="000B2347" w:rsidP="00815F1D">
      <w:pPr>
        <w:pStyle w:val="a6"/>
        <w:numPr>
          <w:ilvl w:val="0"/>
          <w:numId w:val="43"/>
        </w:numPr>
        <w:tabs>
          <w:tab w:val="left" w:pos="1288"/>
        </w:tabs>
        <w:spacing w:line="276" w:lineRule="auto"/>
        <w:ind w:right="244" w:firstLine="0"/>
        <w:rPr>
          <w:sz w:val="24"/>
        </w:rPr>
      </w:pPr>
      <w:r>
        <w:rPr>
          <w:sz w:val="24"/>
        </w:rPr>
        <w:t xml:space="preserve">необходимо наличие ясной и простой </w:t>
      </w:r>
      <w:proofErr w:type="spellStart"/>
      <w:r>
        <w:rPr>
          <w:sz w:val="24"/>
        </w:rPr>
        <w:t>критериальной</w:t>
      </w:r>
      <w:proofErr w:type="spellEnd"/>
      <w:r>
        <w:rPr>
          <w:sz w:val="24"/>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B2347" w:rsidRDefault="000B2347" w:rsidP="00815F1D">
      <w:pPr>
        <w:pStyle w:val="a6"/>
        <w:numPr>
          <w:ilvl w:val="0"/>
          <w:numId w:val="43"/>
        </w:numPr>
        <w:tabs>
          <w:tab w:val="left" w:pos="1257"/>
        </w:tabs>
        <w:spacing w:line="276" w:lineRule="auto"/>
        <w:ind w:right="247" w:firstLine="0"/>
        <w:rPr>
          <w:sz w:val="24"/>
        </w:rPr>
      </w:pPr>
      <w:r>
        <w:rPr>
          <w:sz w:val="24"/>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B2347" w:rsidRDefault="000B2347" w:rsidP="000B2347">
      <w:pPr>
        <w:pStyle w:val="a3"/>
        <w:spacing w:line="276" w:lineRule="auto"/>
        <w:ind w:right="246" w:firstLine="708"/>
      </w:pPr>
      <w:r>
        <w:t>Проектная</w:t>
      </w:r>
      <w:r>
        <w:rPr>
          <w:spacing w:val="-2"/>
        </w:rPr>
        <w:t xml:space="preserve"> </w:t>
      </w:r>
      <w:r>
        <w:t>деятельность</w:t>
      </w:r>
      <w:r>
        <w:rPr>
          <w:spacing w:val="-2"/>
        </w:rPr>
        <w:t xml:space="preserve"> </w:t>
      </w:r>
      <w:r>
        <w:t>является</w:t>
      </w:r>
      <w:r>
        <w:rPr>
          <w:spacing w:val="-2"/>
        </w:rPr>
        <w:t xml:space="preserve"> </w:t>
      </w:r>
      <w:r>
        <w:t>составной</w:t>
      </w:r>
      <w:r>
        <w:rPr>
          <w:spacing w:val="-1"/>
        </w:rPr>
        <w:t xml:space="preserve"> </w:t>
      </w:r>
      <w:r>
        <w:t>частью</w:t>
      </w:r>
      <w:r>
        <w:rPr>
          <w:spacing w:val="-2"/>
        </w:rPr>
        <w:t xml:space="preserve"> </w:t>
      </w:r>
      <w:r>
        <w:t>образовательного</w:t>
      </w:r>
      <w:r>
        <w:rPr>
          <w:spacing w:val="-4"/>
        </w:rPr>
        <w:t xml:space="preserve"> </w:t>
      </w:r>
      <w:r>
        <w:t>процесса</w:t>
      </w:r>
      <w:r>
        <w:rPr>
          <w:spacing w:val="-3"/>
        </w:rPr>
        <w:t xml:space="preserve"> </w:t>
      </w:r>
      <w:r>
        <w:t>школы и проходит в урочное и внеурочное время в течение учебного года. Для организации проектной деятельности могут быть использованы все формы организации образовательного процесса. Домашнее задание может включать в себя элементы проектной деятельности. Ресурсом для развития</w:t>
      </w:r>
      <w:r>
        <w:rPr>
          <w:spacing w:val="2"/>
        </w:rPr>
        <w:t xml:space="preserve"> </w:t>
      </w:r>
      <w:r>
        <w:t>проектной</w:t>
      </w:r>
      <w:r>
        <w:rPr>
          <w:spacing w:val="3"/>
        </w:rPr>
        <w:t xml:space="preserve"> </w:t>
      </w:r>
      <w:r>
        <w:t>деятельности</w:t>
      </w:r>
      <w:r>
        <w:rPr>
          <w:spacing w:val="5"/>
        </w:rPr>
        <w:t xml:space="preserve"> </w:t>
      </w:r>
      <w:r>
        <w:t>являются</w:t>
      </w:r>
      <w:r>
        <w:rPr>
          <w:spacing w:val="8"/>
        </w:rPr>
        <w:t xml:space="preserve"> </w:t>
      </w:r>
      <w:r>
        <w:t>«Дни</w:t>
      </w:r>
      <w:r>
        <w:rPr>
          <w:spacing w:val="5"/>
        </w:rPr>
        <w:t xml:space="preserve"> </w:t>
      </w:r>
      <w:r>
        <w:t>проектных</w:t>
      </w:r>
      <w:r>
        <w:rPr>
          <w:spacing w:val="7"/>
        </w:rPr>
        <w:t xml:space="preserve"> </w:t>
      </w:r>
      <w:r>
        <w:t>задач»</w:t>
      </w:r>
      <w:r>
        <w:rPr>
          <w:spacing w:val="-2"/>
        </w:rPr>
        <w:t xml:space="preserve"> </w:t>
      </w:r>
      <w:r>
        <w:t>во</w:t>
      </w:r>
      <w:r>
        <w:rPr>
          <w:spacing w:val="4"/>
        </w:rPr>
        <w:t xml:space="preserve"> </w:t>
      </w:r>
      <w:r>
        <w:t>2-6</w:t>
      </w:r>
      <w:r>
        <w:rPr>
          <w:spacing w:val="7"/>
        </w:rPr>
        <w:t xml:space="preserve"> </w:t>
      </w:r>
      <w:r>
        <w:t>классах,</w:t>
      </w:r>
      <w:r>
        <w:rPr>
          <w:spacing w:val="7"/>
        </w:rPr>
        <w:t xml:space="preserve"> </w:t>
      </w:r>
      <w:r>
        <w:t>учебный</w:t>
      </w:r>
      <w:r>
        <w:rPr>
          <w:spacing w:val="6"/>
        </w:rPr>
        <w:t xml:space="preserve"> </w:t>
      </w:r>
      <w:r>
        <w:rPr>
          <w:spacing w:val="-2"/>
        </w:rPr>
        <w:t>предмет</w:t>
      </w:r>
    </w:p>
    <w:p w:rsidR="000B2347" w:rsidRDefault="000B2347" w:rsidP="000B2347">
      <w:pPr>
        <w:pStyle w:val="a3"/>
        <w:spacing w:line="276" w:lineRule="auto"/>
        <w:ind w:right="253"/>
      </w:pPr>
      <w:r>
        <w:t>«Проектная деятельность» в 7-9 классах, программы и курсы внеурочной деятельности (в том числе и междисциплинарные), внеклассная и внешкольная деятельность.</w:t>
      </w:r>
    </w:p>
    <w:p w:rsidR="000B2347" w:rsidRDefault="000B2347" w:rsidP="000B2347">
      <w:pPr>
        <w:spacing w:line="278" w:lineRule="auto"/>
        <w:ind w:left="1112" w:right="254" w:firstLine="708"/>
        <w:jc w:val="both"/>
        <w:rPr>
          <w:sz w:val="24"/>
        </w:rPr>
      </w:pPr>
      <w:r>
        <w:rPr>
          <w:b/>
          <w:sz w:val="24"/>
        </w:rPr>
        <w:t xml:space="preserve">Критерии оценки проектной работы </w:t>
      </w:r>
      <w:r>
        <w:rPr>
          <w:sz w:val="24"/>
        </w:rPr>
        <w:t>разработаны с учётом целей и задач проектной деятельности на этапе основного общего образования:</w:t>
      </w:r>
    </w:p>
    <w:p w:rsidR="000B2347" w:rsidRDefault="000B2347" w:rsidP="00815F1D">
      <w:pPr>
        <w:pStyle w:val="a6"/>
        <w:numPr>
          <w:ilvl w:val="1"/>
          <w:numId w:val="36"/>
        </w:numPr>
        <w:tabs>
          <w:tab w:val="left" w:pos="2146"/>
        </w:tabs>
        <w:spacing w:line="276" w:lineRule="auto"/>
        <w:ind w:right="245" w:firstLine="768"/>
        <w:rPr>
          <w:sz w:val="24"/>
        </w:rPr>
      </w:pPr>
      <w:proofErr w:type="gramStart"/>
      <w:r>
        <w:rPr>
          <w:sz w:val="24"/>
        </w:rPr>
        <w:t xml:space="preserve">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rPr>
          <w:sz w:val="24"/>
        </w:rPr>
        <w:t>сформированности</w:t>
      </w:r>
      <w:proofErr w:type="spellEnd"/>
      <w:r>
        <w:rPr>
          <w:sz w:val="24"/>
        </w:rPr>
        <w:t xml:space="preserve"> познавательных учебных действий.</w:t>
      </w:r>
      <w:proofErr w:type="gramEnd"/>
    </w:p>
    <w:p w:rsidR="000B2347" w:rsidRDefault="000B2347" w:rsidP="00815F1D">
      <w:pPr>
        <w:pStyle w:val="a6"/>
        <w:numPr>
          <w:ilvl w:val="1"/>
          <w:numId w:val="36"/>
        </w:numPr>
        <w:tabs>
          <w:tab w:val="left" w:pos="2093"/>
        </w:tabs>
        <w:spacing w:line="276" w:lineRule="auto"/>
        <w:ind w:right="248" w:firstLine="708"/>
        <w:rPr>
          <w:sz w:val="24"/>
        </w:rPr>
      </w:pPr>
      <w:proofErr w:type="spellStart"/>
      <w:r>
        <w:rPr>
          <w:sz w:val="24"/>
        </w:rPr>
        <w:t>Сформированность</w:t>
      </w:r>
      <w:proofErr w:type="spellEnd"/>
      <w:r>
        <w:rPr>
          <w:sz w:val="24"/>
        </w:rPr>
        <w:t xml:space="preserve"> предметных знаний и способов действий, </w:t>
      </w:r>
      <w:proofErr w:type="gramStart"/>
      <w:r>
        <w:rPr>
          <w:sz w:val="24"/>
        </w:rPr>
        <w:t>проявляющаяся</w:t>
      </w:r>
      <w:proofErr w:type="gramEnd"/>
      <w:r>
        <w:rPr>
          <w:sz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B2347" w:rsidRDefault="000B2347" w:rsidP="00815F1D">
      <w:pPr>
        <w:pStyle w:val="a6"/>
        <w:numPr>
          <w:ilvl w:val="1"/>
          <w:numId w:val="36"/>
        </w:numPr>
        <w:tabs>
          <w:tab w:val="left" w:pos="2071"/>
        </w:tabs>
        <w:spacing w:line="276" w:lineRule="auto"/>
        <w:ind w:right="248" w:firstLine="708"/>
        <w:rPr>
          <w:sz w:val="24"/>
        </w:rPr>
      </w:pPr>
      <w:proofErr w:type="spellStart"/>
      <w:r>
        <w:rPr>
          <w:sz w:val="24"/>
        </w:rPr>
        <w:t>Сформированность</w:t>
      </w:r>
      <w:proofErr w:type="spellEnd"/>
      <w:r>
        <w:rPr>
          <w:sz w:val="24"/>
        </w:rPr>
        <w:t xml:space="preserve"> регулятивных действий, </w:t>
      </w:r>
      <w:proofErr w:type="gramStart"/>
      <w:r>
        <w:rPr>
          <w:sz w:val="24"/>
        </w:rPr>
        <w:t>проявляющаяся</w:t>
      </w:r>
      <w:proofErr w:type="gramEnd"/>
      <w:r>
        <w:rPr>
          <w:sz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B2347" w:rsidRDefault="000B2347" w:rsidP="00815F1D">
      <w:pPr>
        <w:pStyle w:val="a6"/>
        <w:numPr>
          <w:ilvl w:val="1"/>
          <w:numId w:val="36"/>
        </w:numPr>
        <w:tabs>
          <w:tab w:val="left" w:pos="2134"/>
        </w:tabs>
        <w:spacing w:line="276" w:lineRule="auto"/>
        <w:ind w:right="244" w:firstLine="768"/>
        <w:rPr>
          <w:sz w:val="24"/>
        </w:rPr>
      </w:pPr>
      <w:proofErr w:type="spellStart"/>
      <w:r>
        <w:rPr>
          <w:sz w:val="24"/>
        </w:rPr>
        <w:t>Сформированность</w:t>
      </w:r>
      <w:proofErr w:type="spellEnd"/>
      <w:r>
        <w:rPr>
          <w:sz w:val="24"/>
        </w:rPr>
        <w:t xml:space="preserve"> коммуникативных действий, </w:t>
      </w:r>
      <w:proofErr w:type="gramStart"/>
      <w:r>
        <w:rPr>
          <w:sz w:val="24"/>
        </w:rPr>
        <w:t>проявляющаяся</w:t>
      </w:r>
      <w:proofErr w:type="gramEnd"/>
      <w:r>
        <w:rPr>
          <w:sz w:val="24"/>
        </w:rPr>
        <w:t xml:space="preserve"> в умении ясно изложить и оформить выполненную работу, представить её результаты, аргументированно ответить на вопросы.</w:t>
      </w:r>
    </w:p>
    <w:p w:rsidR="000B2347" w:rsidRDefault="000B2347" w:rsidP="000B2347">
      <w:pPr>
        <w:pStyle w:val="a3"/>
        <w:spacing w:line="276" w:lineRule="auto"/>
        <w:ind w:right="248" w:firstLine="1368"/>
      </w:pPr>
      <w:r>
        <w:lastRenderedPageBreak/>
        <w:t>Результаты выполненного проекта могут быть описаны на основе интегрального (уровневого) подхода или на основе аналитического подхода. При интегральном описании результатов выполнения проекта:</w:t>
      </w:r>
    </w:p>
    <w:p w:rsidR="000B2347" w:rsidRDefault="000B2347" w:rsidP="00815F1D">
      <w:pPr>
        <w:pStyle w:val="a6"/>
        <w:numPr>
          <w:ilvl w:val="0"/>
          <w:numId w:val="31"/>
        </w:numPr>
        <w:tabs>
          <w:tab w:val="left" w:pos="1987"/>
        </w:tabs>
        <w:spacing w:line="276" w:lineRule="auto"/>
        <w:ind w:left="1134" w:right="248" w:firstLine="0"/>
        <w:rPr>
          <w:sz w:val="24"/>
        </w:rPr>
      </w:pPr>
      <w:r>
        <w:rPr>
          <w:sz w:val="24"/>
        </w:rPr>
        <w:t xml:space="preserve">вывод об уровне </w:t>
      </w:r>
      <w:proofErr w:type="spellStart"/>
      <w:r>
        <w:rPr>
          <w:sz w:val="24"/>
        </w:rPr>
        <w:t>сформированности</w:t>
      </w:r>
      <w:proofErr w:type="spellEnd"/>
      <w:r>
        <w:rPr>
          <w:sz w:val="24"/>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B2347" w:rsidRDefault="000B2347" w:rsidP="00815F1D">
      <w:pPr>
        <w:pStyle w:val="a6"/>
        <w:numPr>
          <w:ilvl w:val="0"/>
          <w:numId w:val="31"/>
        </w:numPr>
        <w:tabs>
          <w:tab w:val="left" w:pos="2030"/>
        </w:tabs>
        <w:spacing w:line="276" w:lineRule="auto"/>
        <w:ind w:right="249" w:firstLine="768"/>
        <w:rPr>
          <w:sz w:val="24"/>
        </w:rPr>
      </w:pPr>
      <w:r>
        <w:rPr>
          <w:sz w:val="24"/>
        </w:rPr>
        <w:t xml:space="preserve">в соответствии с принятой системой оценки целесообразно выделять два уровня </w:t>
      </w:r>
      <w:proofErr w:type="spellStart"/>
      <w:r>
        <w:rPr>
          <w:sz w:val="24"/>
        </w:rPr>
        <w:t>сформированности</w:t>
      </w:r>
      <w:proofErr w:type="spellEnd"/>
      <w:r>
        <w:rPr>
          <w:sz w:val="24"/>
        </w:rPr>
        <w:t xml:space="preserve"> навыков проектной деятельности: базовый и повышенный.</w:t>
      </w:r>
      <w:r>
        <w:rPr>
          <w:spacing w:val="80"/>
          <w:w w:val="150"/>
          <w:sz w:val="24"/>
        </w:rPr>
        <w:t xml:space="preserve"> </w:t>
      </w:r>
      <w:r>
        <w:rPr>
          <w:sz w:val="24"/>
        </w:rPr>
        <w:t xml:space="preserve">Главное отличие выделенных уровней состоит в степени самостоятельности обучающегося в ходе выполнения </w:t>
      </w:r>
      <w:r>
        <w:rPr>
          <w:spacing w:val="-2"/>
          <w:sz w:val="24"/>
        </w:rPr>
        <w:t>проекта.</w:t>
      </w:r>
    </w:p>
    <w:p w:rsidR="000B2347" w:rsidRDefault="000B2347" w:rsidP="000B2347">
      <w:pPr>
        <w:pStyle w:val="a3"/>
        <w:spacing w:line="276" w:lineRule="auto"/>
        <w:ind w:right="244" w:firstLine="708"/>
      </w:pPr>
    </w:p>
    <w:p w:rsidR="000B2347" w:rsidRDefault="000B2347" w:rsidP="004A2530">
      <w:pPr>
        <w:pStyle w:val="1"/>
        <w:spacing w:before="72"/>
        <w:jc w:val="center"/>
        <w:rPr>
          <w:spacing w:val="-2"/>
        </w:rPr>
      </w:pPr>
      <w:r>
        <w:t>Содержательное</w:t>
      </w:r>
      <w:r>
        <w:rPr>
          <w:spacing w:val="-6"/>
        </w:rPr>
        <w:t xml:space="preserve"> </w:t>
      </w:r>
      <w:r>
        <w:t>описание</w:t>
      </w:r>
      <w:r>
        <w:rPr>
          <w:spacing w:val="-5"/>
        </w:rPr>
        <w:t xml:space="preserve"> </w:t>
      </w:r>
      <w:r>
        <w:t>каждого</w:t>
      </w:r>
      <w:r>
        <w:rPr>
          <w:spacing w:val="-4"/>
        </w:rPr>
        <w:t xml:space="preserve"> </w:t>
      </w:r>
      <w:r>
        <w:rPr>
          <w:spacing w:val="-2"/>
        </w:rPr>
        <w:t>критерия</w:t>
      </w:r>
    </w:p>
    <w:tbl>
      <w:tblPr>
        <w:tblStyle w:val="ab"/>
        <w:tblW w:w="0" w:type="auto"/>
        <w:tblInd w:w="1112" w:type="dxa"/>
        <w:tblLook w:val="04A0" w:firstRow="1" w:lastRow="0" w:firstColumn="1" w:lastColumn="0" w:noHBand="0" w:noVBand="1"/>
      </w:tblPr>
      <w:tblGrid>
        <w:gridCol w:w="2540"/>
        <w:gridCol w:w="3827"/>
        <w:gridCol w:w="4027"/>
      </w:tblGrid>
      <w:tr w:rsidR="004A2530" w:rsidTr="004A2530">
        <w:tc>
          <w:tcPr>
            <w:tcW w:w="2540" w:type="dxa"/>
            <w:vMerge w:val="restart"/>
          </w:tcPr>
          <w:p w:rsidR="004A2530" w:rsidRDefault="004A2530" w:rsidP="000B2347">
            <w:pPr>
              <w:pStyle w:val="1"/>
              <w:spacing w:before="72"/>
              <w:ind w:left="0"/>
              <w:outlineLvl w:val="0"/>
            </w:pPr>
            <w:r>
              <w:t xml:space="preserve">Критерий </w:t>
            </w:r>
          </w:p>
        </w:tc>
        <w:tc>
          <w:tcPr>
            <w:tcW w:w="7854" w:type="dxa"/>
            <w:gridSpan w:val="2"/>
          </w:tcPr>
          <w:p w:rsidR="004A2530" w:rsidRDefault="004A2530" w:rsidP="004A2530">
            <w:pPr>
              <w:pStyle w:val="1"/>
              <w:spacing w:before="72"/>
              <w:ind w:left="0"/>
              <w:jc w:val="center"/>
              <w:outlineLvl w:val="0"/>
            </w:pPr>
            <w:r>
              <w:t>Уровни</w:t>
            </w:r>
            <w:r>
              <w:rPr>
                <w:spacing w:val="-3"/>
              </w:rPr>
              <w:t xml:space="preserve"> </w:t>
            </w:r>
            <w:proofErr w:type="spellStart"/>
            <w:r>
              <w:t>сформированности</w:t>
            </w:r>
            <w:proofErr w:type="spellEnd"/>
            <w:r>
              <w:rPr>
                <w:spacing w:val="-4"/>
              </w:rPr>
              <w:t xml:space="preserve"> </w:t>
            </w:r>
            <w:r>
              <w:t>навыков</w:t>
            </w:r>
            <w:r>
              <w:rPr>
                <w:spacing w:val="-4"/>
              </w:rPr>
              <w:t xml:space="preserve"> </w:t>
            </w:r>
            <w:r>
              <w:t>проектной</w:t>
            </w:r>
            <w:r>
              <w:rPr>
                <w:spacing w:val="-3"/>
              </w:rPr>
              <w:t xml:space="preserve"> </w:t>
            </w:r>
            <w:r>
              <w:rPr>
                <w:spacing w:val="-2"/>
              </w:rPr>
              <w:t>деятельности</w:t>
            </w:r>
          </w:p>
        </w:tc>
      </w:tr>
      <w:tr w:rsidR="004A2530" w:rsidTr="004A2530">
        <w:tc>
          <w:tcPr>
            <w:tcW w:w="2540" w:type="dxa"/>
            <w:vMerge/>
          </w:tcPr>
          <w:p w:rsidR="004A2530" w:rsidRDefault="004A2530" w:rsidP="000B2347">
            <w:pPr>
              <w:pStyle w:val="1"/>
              <w:spacing w:before="72"/>
              <w:ind w:left="0"/>
              <w:outlineLvl w:val="0"/>
            </w:pPr>
          </w:p>
        </w:tc>
        <w:tc>
          <w:tcPr>
            <w:tcW w:w="3827" w:type="dxa"/>
          </w:tcPr>
          <w:p w:rsidR="004A2530" w:rsidRDefault="004A2530" w:rsidP="000B2347">
            <w:pPr>
              <w:pStyle w:val="1"/>
              <w:spacing w:before="72"/>
              <w:ind w:left="0"/>
              <w:outlineLvl w:val="0"/>
            </w:pPr>
            <w:r>
              <w:rPr>
                <w:spacing w:val="-2"/>
              </w:rPr>
              <w:t>Базовый</w:t>
            </w:r>
          </w:p>
        </w:tc>
        <w:tc>
          <w:tcPr>
            <w:tcW w:w="4027" w:type="dxa"/>
          </w:tcPr>
          <w:p w:rsidR="004A2530" w:rsidRDefault="004A2530" w:rsidP="004A2530">
            <w:pPr>
              <w:pStyle w:val="1"/>
              <w:spacing w:before="72"/>
              <w:ind w:left="0"/>
              <w:jc w:val="center"/>
              <w:outlineLvl w:val="0"/>
            </w:pPr>
            <w:r>
              <w:rPr>
                <w:spacing w:val="-2"/>
              </w:rPr>
              <w:t>Повышенный</w:t>
            </w:r>
          </w:p>
        </w:tc>
      </w:tr>
      <w:tr w:rsidR="004A2530" w:rsidTr="004A2530">
        <w:tc>
          <w:tcPr>
            <w:tcW w:w="2540" w:type="dxa"/>
          </w:tcPr>
          <w:p w:rsidR="004A2530" w:rsidRPr="004A2530" w:rsidRDefault="004A2530" w:rsidP="000B2347">
            <w:pPr>
              <w:pStyle w:val="1"/>
              <w:spacing w:before="72"/>
              <w:ind w:left="0"/>
              <w:outlineLvl w:val="0"/>
              <w:rPr>
                <w:b w:val="0"/>
              </w:rPr>
            </w:pPr>
            <w:r w:rsidRPr="004A2530">
              <w:rPr>
                <w:b w:val="0"/>
              </w:rPr>
              <w:t>Самостоятельное приобретение знаний и решение про</w:t>
            </w:r>
            <w:r w:rsidRPr="004A2530">
              <w:rPr>
                <w:b w:val="0"/>
                <w:spacing w:val="-4"/>
              </w:rPr>
              <w:t>блем</w:t>
            </w:r>
          </w:p>
        </w:tc>
        <w:tc>
          <w:tcPr>
            <w:tcW w:w="3827" w:type="dxa"/>
          </w:tcPr>
          <w:p w:rsidR="004A2530" w:rsidRPr="004A2530" w:rsidRDefault="004A2530" w:rsidP="000B2347">
            <w:pPr>
              <w:pStyle w:val="1"/>
              <w:spacing w:before="72"/>
              <w:ind w:left="0"/>
              <w:outlineLvl w:val="0"/>
              <w:rPr>
                <w:b w:val="0"/>
              </w:rPr>
            </w:pPr>
            <w:r w:rsidRPr="004A2530">
              <w:rPr>
                <w:b w:val="0"/>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4A2530">
              <w:rPr>
                <w:b w:val="0"/>
              </w:rPr>
              <w:t>приобретать</w:t>
            </w:r>
            <w:proofErr w:type="gramEnd"/>
            <w:r w:rsidRPr="004A2530">
              <w:rPr>
                <w:b w:val="0"/>
              </w:rPr>
              <w:t xml:space="preserve"> новые</w:t>
            </w:r>
            <w:r w:rsidRPr="004A2530">
              <w:rPr>
                <w:b w:val="0"/>
                <w:spacing w:val="-13"/>
              </w:rPr>
              <w:t xml:space="preserve"> </w:t>
            </w:r>
            <w:r w:rsidRPr="004A2530">
              <w:rPr>
                <w:b w:val="0"/>
              </w:rPr>
              <w:t>знания</w:t>
            </w:r>
            <w:r w:rsidRPr="004A2530">
              <w:rPr>
                <w:b w:val="0"/>
                <w:spacing w:val="-15"/>
              </w:rPr>
              <w:t xml:space="preserve"> </w:t>
            </w:r>
            <w:r w:rsidRPr="004A2530">
              <w:rPr>
                <w:b w:val="0"/>
              </w:rPr>
              <w:t>и/или</w:t>
            </w:r>
            <w:r w:rsidRPr="004A2530">
              <w:rPr>
                <w:b w:val="0"/>
                <w:spacing w:val="-13"/>
              </w:rPr>
              <w:t xml:space="preserve"> </w:t>
            </w:r>
            <w:r w:rsidRPr="004A2530">
              <w:rPr>
                <w:b w:val="0"/>
              </w:rPr>
              <w:t>осваивать новые способы действий, достигать более глубокого понимания изученного</w:t>
            </w:r>
          </w:p>
        </w:tc>
        <w:tc>
          <w:tcPr>
            <w:tcW w:w="4027" w:type="dxa"/>
          </w:tcPr>
          <w:p w:rsidR="004A2530" w:rsidRPr="004A2530" w:rsidRDefault="004A2530" w:rsidP="000B2347">
            <w:pPr>
              <w:pStyle w:val="1"/>
              <w:spacing w:before="72"/>
              <w:ind w:left="0"/>
              <w:outlineLvl w:val="0"/>
              <w:rPr>
                <w:b w:val="0"/>
              </w:rPr>
            </w:pPr>
            <w:r w:rsidRPr="004A2530">
              <w:rPr>
                <w:b w:val="0"/>
              </w:rPr>
              <w:t>Работа в целом свидетельствует о способности самостоятельно ставить проблему и находить пути её решения; продемонстрировано свобод</w:t>
            </w:r>
            <w:r>
              <w:rPr>
                <w:b w:val="0"/>
              </w:rPr>
              <w:t>ное владение логически</w:t>
            </w:r>
            <w:r w:rsidRPr="004A2530">
              <w:rPr>
                <w:b w:val="0"/>
              </w:rPr>
              <w:t>ми операциями,</w:t>
            </w:r>
            <w:r w:rsidRPr="004A2530">
              <w:rPr>
                <w:b w:val="0"/>
                <w:spacing w:val="-8"/>
              </w:rPr>
              <w:t xml:space="preserve"> </w:t>
            </w:r>
            <w:r w:rsidRPr="004A2530">
              <w:rPr>
                <w:b w:val="0"/>
              </w:rPr>
              <w:t>навыками</w:t>
            </w:r>
            <w:r w:rsidRPr="004A2530">
              <w:rPr>
                <w:b w:val="0"/>
                <w:spacing w:val="-10"/>
              </w:rPr>
              <w:t xml:space="preserve"> </w:t>
            </w:r>
            <w:r w:rsidRPr="004A2530">
              <w:rPr>
                <w:b w:val="0"/>
              </w:rPr>
              <w:t>критического мышления, умение самостоятельно мыслить; продемонстрирована способность</w:t>
            </w:r>
            <w:r w:rsidRPr="004A2530">
              <w:rPr>
                <w:b w:val="0"/>
                <w:spacing w:val="-9"/>
              </w:rPr>
              <w:t xml:space="preserve"> </w:t>
            </w:r>
            <w:r w:rsidRPr="004A2530">
              <w:rPr>
                <w:b w:val="0"/>
              </w:rPr>
              <w:t>на</w:t>
            </w:r>
            <w:r w:rsidRPr="004A2530">
              <w:rPr>
                <w:b w:val="0"/>
                <w:spacing w:val="-10"/>
              </w:rPr>
              <w:t xml:space="preserve"> </w:t>
            </w:r>
            <w:r w:rsidRPr="004A2530">
              <w:rPr>
                <w:b w:val="0"/>
              </w:rPr>
              <w:t>этой</w:t>
            </w:r>
            <w:r w:rsidRPr="004A2530">
              <w:rPr>
                <w:b w:val="0"/>
                <w:spacing w:val="-9"/>
              </w:rPr>
              <w:t xml:space="preserve"> </w:t>
            </w:r>
            <w:r w:rsidRPr="004A2530">
              <w:rPr>
                <w:b w:val="0"/>
              </w:rPr>
              <w:t>основе</w:t>
            </w:r>
            <w:r w:rsidRPr="004A2530">
              <w:rPr>
                <w:b w:val="0"/>
                <w:spacing w:val="-11"/>
              </w:rPr>
              <w:t xml:space="preserve"> </w:t>
            </w:r>
            <w:r w:rsidRPr="004A2530">
              <w:rPr>
                <w:b w:val="0"/>
              </w:rPr>
              <w:t>приобретать</w:t>
            </w:r>
            <w:r w:rsidRPr="004A2530">
              <w:rPr>
                <w:b w:val="0"/>
                <w:spacing w:val="-2"/>
              </w:rPr>
              <w:t xml:space="preserve"> </w:t>
            </w:r>
            <w:r w:rsidRPr="004A2530">
              <w:rPr>
                <w:b w:val="0"/>
              </w:rPr>
              <w:t>новые</w:t>
            </w:r>
            <w:r w:rsidRPr="004A2530">
              <w:rPr>
                <w:b w:val="0"/>
                <w:spacing w:val="-3"/>
              </w:rPr>
              <w:t xml:space="preserve"> </w:t>
            </w:r>
            <w:r w:rsidRPr="004A2530">
              <w:rPr>
                <w:b w:val="0"/>
              </w:rPr>
              <w:t>знания</w:t>
            </w:r>
            <w:r w:rsidRPr="004A2530">
              <w:rPr>
                <w:b w:val="0"/>
                <w:spacing w:val="-2"/>
              </w:rPr>
              <w:t xml:space="preserve"> </w:t>
            </w:r>
            <w:r w:rsidRPr="004A2530">
              <w:rPr>
                <w:b w:val="0"/>
              </w:rPr>
              <w:t>и/или</w:t>
            </w:r>
            <w:r w:rsidRPr="004A2530">
              <w:rPr>
                <w:b w:val="0"/>
                <w:spacing w:val="-2"/>
              </w:rPr>
              <w:t xml:space="preserve"> </w:t>
            </w:r>
            <w:r w:rsidRPr="004A2530">
              <w:rPr>
                <w:b w:val="0"/>
              </w:rPr>
              <w:t>осваивать новые способы дей</w:t>
            </w:r>
            <w:r>
              <w:rPr>
                <w:b w:val="0"/>
              </w:rPr>
              <w:t>ствий, достигать более глубо</w:t>
            </w:r>
            <w:r w:rsidRPr="004A2530">
              <w:rPr>
                <w:b w:val="0"/>
              </w:rPr>
              <w:t>кого понимания проблемы</w:t>
            </w:r>
          </w:p>
        </w:tc>
      </w:tr>
      <w:tr w:rsidR="004A2530" w:rsidTr="004A2530">
        <w:tc>
          <w:tcPr>
            <w:tcW w:w="2540" w:type="dxa"/>
          </w:tcPr>
          <w:p w:rsidR="004A2530" w:rsidRDefault="004A2530" w:rsidP="004A2530">
            <w:pPr>
              <w:pStyle w:val="TableParagraph"/>
              <w:spacing w:line="270" w:lineRule="exact"/>
              <w:rPr>
                <w:sz w:val="24"/>
              </w:rPr>
            </w:pPr>
            <w:r>
              <w:rPr>
                <w:sz w:val="24"/>
              </w:rPr>
              <w:t>Знание</w:t>
            </w:r>
            <w:r>
              <w:rPr>
                <w:spacing w:val="-2"/>
                <w:sz w:val="24"/>
              </w:rPr>
              <w:t xml:space="preserve"> предмета</w:t>
            </w:r>
          </w:p>
        </w:tc>
        <w:tc>
          <w:tcPr>
            <w:tcW w:w="3827" w:type="dxa"/>
          </w:tcPr>
          <w:p w:rsidR="004A2530" w:rsidRDefault="004A2530" w:rsidP="004A2530">
            <w:pPr>
              <w:pStyle w:val="TableParagraph"/>
              <w:spacing w:line="276" w:lineRule="auto"/>
              <w:ind w:left="108" w:right="141"/>
              <w:rPr>
                <w:sz w:val="24"/>
              </w:rPr>
            </w:pPr>
            <w:r>
              <w:rPr>
                <w:sz w:val="24"/>
              </w:rPr>
              <w:t>Продемонстрировано</w:t>
            </w:r>
            <w:r>
              <w:rPr>
                <w:spacing w:val="-15"/>
                <w:sz w:val="24"/>
              </w:rPr>
              <w:t xml:space="preserve"> </w:t>
            </w:r>
            <w:r>
              <w:rPr>
                <w:sz w:val="24"/>
              </w:rPr>
              <w:t>понимание</w:t>
            </w:r>
            <w:r>
              <w:rPr>
                <w:spacing w:val="-3"/>
                <w:sz w:val="24"/>
              </w:rPr>
              <w:t xml:space="preserve"> </w:t>
            </w:r>
            <w:r>
              <w:rPr>
                <w:sz w:val="24"/>
              </w:rPr>
              <w:t>содержания</w:t>
            </w:r>
            <w:r>
              <w:rPr>
                <w:spacing w:val="-2"/>
                <w:sz w:val="24"/>
              </w:rPr>
              <w:t xml:space="preserve"> </w:t>
            </w:r>
            <w:r>
              <w:rPr>
                <w:sz w:val="24"/>
              </w:rPr>
              <w:t>выполненной работы. В работе и в ответах на вопросы по содержанию работы отсутствуют грубые</w:t>
            </w:r>
          </w:p>
          <w:p w:rsidR="004A2530" w:rsidRDefault="004A2530" w:rsidP="004A2530">
            <w:pPr>
              <w:pStyle w:val="TableParagraph"/>
              <w:ind w:left="108"/>
              <w:rPr>
                <w:sz w:val="24"/>
              </w:rPr>
            </w:pPr>
            <w:r>
              <w:rPr>
                <w:spacing w:val="-2"/>
                <w:sz w:val="24"/>
              </w:rPr>
              <w:t>ошибки</w:t>
            </w:r>
          </w:p>
        </w:tc>
        <w:tc>
          <w:tcPr>
            <w:tcW w:w="4027" w:type="dxa"/>
          </w:tcPr>
          <w:p w:rsidR="004A2530" w:rsidRDefault="004A2530" w:rsidP="004A2530">
            <w:pPr>
              <w:pStyle w:val="TableParagraph"/>
              <w:spacing w:line="276" w:lineRule="auto"/>
              <w:ind w:left="108" w:right="93"/>
              <w:jc w:val="both"/>
              <w:rPr>
                <w:sz w:val="24"/>
              </w:rPr>
            </w:pPr>
            <w:r>
              <w:rPr>
                <w:sz w:val="24"/>
              </w:rPr>
              <w:t>Продемонстрировано свободное владение предметом проектной деятельности.</w:t>
            </w:r>
          </w:p>
          <w:p w:rsidR="004A2530" w:rsidRDefault="004A2530" w:rsidP="004A2530">
            <w:pPr>
              <w:pStyle w:val="TableParagraph"/>
              <w:spacing w:line="275" w:lineRule="exact"/>
              <w:ind w:left="108"/>
              <w:jc w:val="both"/>
              <w:rPr>
                <w:sz w:val="24"/>
              </w:rPr>
            </w:pPr>
            <w:r>
              <w:rPr>
                <w:sz w:val="24"/>
              </w:rPr>
              <w:t>Ошибки</w:t>
            </w:r>
            <w:r>
              <w:rPr>
                <w:spacing w:val="-1"/>
                <w:sz w:val="24"/>
              </w:rPr>
              <w:t xml:space="preserve"> </w:t>
            </w:r>
            <w:r>
              <w:rPr>
                <w:spacing w:val="-2"/>
                <w:sz w:val="24"/>
              </w:rPr>
              <w:t>отсутствуют</w:t>
            </w:r>
          </w:p>
        </w:tc>
      </w:tr>
      <w:tr w:rsidR="004A2530" w:rsidTr="004A2530">
        <w:tc>
          <w:tcPr>
            <w:tcW w:w="2540" w:type="dxa"/>
          </w:tcPr>
          <w:p w:rsidR="004A2530" w:rsidRDefault="004A2530" w:rsidP="004A2530">
            <w:pPr>
              <w:pStyle w:val="TableParagraph"/>
              <w:spacing w:line="270" w:lineRule="exact"/>
              <w:rPr>
                <w:sz w:val="24"/>
              </w:rPr>
            </w:pPr>
            <w:r>
              <w:rPr>
                <w:sz w:val="24"/>
              </w:rPr>
              <w:t>Регулятивные</w:t>
            </w:r>
            <w:r>
              <w:rPr>
                <w:spacing w:val="-7"/>
                <w:sz w:val="24"/>
              </w:rPr>
              <w:t xml:space="preserve"> </w:t>
            </w:r>
            <w:r>
              <w:rPr>
                <w:spacing w:val="-2"/>
                <w:sz w:val="24"/>
              </w:rPr>
              <w:t>действия</w:t>
            </w:r>
          </w:p>
        </w:tc>
        <w:tc>
          <w:tcPr>
            <w:tcW w:w="3827" w:type="dxa"/>
          </w:tcPr>
          <w:p w:rsidR="004A2530" w:rsidRDefault="004A2530" w:rsidP="004A2530">
            <w:pPr>
              <w:pStyle w:val="TableParagraph"/>
              <w:spacing w:line="276" w:lineRule="auto"/>
              <w:ind w:left="108" w:right="194"/>
              <w:jc w:val="both"/>
              <w:rPr>
                <w:sz w:val="24"/>
              </w:rPr>
            </w:pPr>
            <w:r>
              <w:rPr>
                <w:sz w:val="24"/>
              </w:rPr>
              <w:t>Продемонстрированы</w:t>
            </w:r>
            <w:r>
              <w:rPr>
                <w:spacing w:val="-15"/>
                <w:sz w:val="24"/>
              </w:rPr>
              <w:t xml:space="preserve"> </w:t>
            </w:r>
            <w:r>
              <w:rPr>
                <w:sz w:val="24"/>
              </w:rPr>
              <w:t>навыки определения</w:t>
            </w:r>
            <w:r>
              <w:rPr>
                <w:spacing w:val="-12"/>
                <w:sz w:val="24"/>
              </w:rPr>
              <w:t xml:space="preserve"> </w:t>
            </w:r>
            <w:r>
              <w:rPr>
                <w:sz w:val="24"/>
              </w:rPr>
              <w:t>темы</w:t>
            </w:r>
            <w:r>
              <w:rPr>
                <w:spacing w:val="-12"/>
                <w:sz w:val="24"/>
              </w:rPr>
              <w:t xml:space="preserve"> </w:t>
            </w:r>
            <w:r>
              <w:rPr>
                <w:sz w:val="24"/>
              </w:rPr>
              <w:t>и</w:t>
            </w:r>
            <w:r>
              <w:rPr>
                <w:spacing w:val="-12"/>
                <w:sz w:val="24"/>
              </w:rPr>
              <w:t xml:space="preserve"> </w:t>
            </w:r>
            <w:r>
              <w:rPr>
                <w:sz w:val="24"/>
              </w:rPr>
              <w:t>планирования работы.</w:t>
            </w:r>
          </w:p>
          <w:p w:rsidR="004A2530" w:rsidRDefault="004A2530" w:rsidP="004A2530">
            <w:pPr>
              <w:pStyle w:val="TableParagraph"/>
              <w:spacing w:line="276" w:lineRule="auto"/>
              <w:ind w:left="108"/>
              <w:rPr>
                <w:sz w:val="24"/>
              </w:rPr>
            </w:pPr>
            <w:r>
              <w:rPr>
                <w:sz w:val="24"/>
              </w:rPr>
              <w:t>Работа доведена до конца и представлена комиссии; некоторые</w:t>
            </w:r>
            <w:r>
              <w:rPr>
                <w:spacing w:val="-7"/>
                <w:sz w:val="24"/>
              </w:rPr>
              <w:t xml:space="preserve"> </w:t>
            </w:r>
            <w:r>
              <w:rPr>
                <w:sz w:val="24"/>
              </w:rPr>
              <w:t>этапы</w:t>
            </w:r>
            <w:r>
              <w:rPr>
                <w:spacing w:val="-6"/>
                <w:sz w:val="24"/>
              </w:rPr>
              <w:t xml:space="preserve"> </w:t>
            </w:r>
            <w:r>
              <w:rPr>
                <w:sz w:val="24"/>
              </w:rPr>
              <w:t>выполнялись</w:t>
            </w:r>
            <w:r>
              <w:rPr>
                <w:spacing w:val="-6"/>
                <w:sz w:val="24"/>
              </w:rPr>
              <w:t xml:space="preserve"> </w:t>
            </w:r>
            <w:r>
              <w:rPr>
                <w:sz w:val="24"/>
              </w:rPr>
              <w:t>под контролем и при поддержке руководителя. При этом пр</w:t>
            </w:r>
            <w:proofErr w:type="gramStart"/>
            <w:r>
              <w:rPr>
                <w:sz w:val="24"/>
              </w:rPr>
              <w:t>о-</w:t>
            </w:r>
            <w:proofErr w:type="gramEnd"/>
            <w:r>
              <w:rPr>
                <w:sz w:val="24"/>
              </w:rPr>
              <w:t xml:space="preserve"> являются</w:t>
            </w:r>
            <w:r>
              <w:rPr>
                <w:spacing w:val="-15"/>
                <w:sz w:val="24"/>
              </w:rPr>
              <w:t xml:space="preserve"> </w:t>
            </w:r>
            <w:r>
              <w:rPr>
                <w:sz w:val="24"/>
              </w:rPr>
              <w:t>отдельные</w:t>
            </w:r>
            <w:r>
              <w:rPr>
                <w:spacing w:val="-15"/>
                <w:sz w:val="24"/>
              </w:rPr>
              <w:t xml:space="preserve"> </w:t>
            </w:r>
            <w:r>
              <w:rPr>
                <w:sz w:val="24"/>
              </w:rPr>
              <w:t>элементы самооценки и самоконтроля</w:t>
            </w:r>
          </w:p>
          <w:p w:rsidR="004A2530" w:rsidRDefault="004A2530" w:rsidP="004A2530">
            <w:pPr>
              <w:pStyle w:val="TableParagraph"/>
              <w:ind w:left="108"/>
              <w:rPr>
                <w:sz w:val="24"/>
              </w:rPr>
            </w:pPr>
            <w:r>
              <w:rPr>
                <w:spacing w:val="-2"/>
                <w:sz w:val="24"/>
              </w:rPr>
              <w:t>обучающегося</w:t>
            </w:r>
          </w:p>
        </w:tc>
        <w:tc>
          <w:tcPr>
            <w:tcW w:w="4027" w:type="dxa"/>
          </w:tcPr>
          <w:p w:rsidR="004A2530" w:rsidRDefault="004A2530" w:rsidP="004A2530">
            <w:pPr>
              <w:pStyle w:val="TableParagraph"/>
              <w:spacing w:line="276" w:lineRule="auto"/>
              <w:ind w:left="108"/>
              <w:rPr>
                <w:sz w:val="24"/>
              </w:rPr>
            </w:pPr>
            <w:r>
              <w:rPr>
                <w:sz w:val="24"/>
              </w:rPr>
              <w:t>Работа тщательно спланирована и последовательно реализована,</w:t>
            </w:r>
            <w:r>
              <w:rPr>
                <w:spacing w:val="-15"/>
                <w:sz w:val="24"/>
              </w:rPr>
              <w:t xml:space="preserve"> </w:t>
            </w:r>
            <w:r>
              <w:rPr>
                <w:sz w:val="24"/>
              </w:rPr>
              <w:t>своевременно</w:t>
            </w:r>
            <w:r>
              <w:rPr>
                <w:spacing w:val="-15"/>
                <w:sz w:val="24"/>
              </w:rPr>
              <w:t xml:space="preserve"> </w:t>
            </w:r>
            <w:r>
              <w:rPr>
                <w:sz w:val="24"/>
              </w:rPr>
              <w:t>пройдены все необходимые этапы обсуждения и представления. Контроль и коррекция осуществлялись самостоятельно</w:t>
            </w:r>
          </w:p>
        </w:tc>
      </w:tr>
      <w:tr w:rsidR="004A2530" w:rsidTr="004A2530">
        <w:tc>
          <w:tcPr>
            <w:tcW w:w="2540" w:type="dxa"/>
          </w:tcPr>
          <w:p w:rsidR="004A2530" w:rsidRDefault="004A2530" w:rsidP="004A2530">
            <w:pPr>
              <w:pStyle w:val="TableParagraph"/>
              <w:spacing w:line="270" w:lineRule="exact"/>
              <w:rPr>
                <w:sz w:val="24"/>
              </w:rPr>
            </w:pPr>
            <w:r>
              <w:rPr>
                <w:spacing w:val="-2"/>
                <w:sz w:val="24"/>
              </w:rPr>
              <w:t>Коммуникация</w:t>
            </w:r>
          </w:p>
        </w:tc>
        <w:tc>
          <w:tcPr>
            <w:tcW w:w="3827" w:type="dxa"/>
          </w:tcPr>
          <w:p w:rsidR="004A2530" w:rsidRDefault="004A2530" w:rsidP="004A2530">
            <w:pPr>
              <w:pStyle w:val="TableParagraph"/>
              <w:spacing w:line="276" w:lineRule="auto"/>
              <w:ind w:left="108" w:right="12"/>
              <w:rPr>
                <w:sz w:val="24"/>
              </w:rPr>
            </w:pPr>
            <w:r>
              <w:rPr>
                <w:sz w:val="24"/>
              </w:rPr>
              <w:t>Продемонстрированы навыки оформления проектной работы</w:t>
            </w:r>
            <w:r>
              <w:rPr>
                <w:spacing w:val="-10"/>
                <w:sz w:val="24"/>
              </w:rPr>
              <w:t xml:space="preserve"> </w:t>
            </w:r>
            <w:r>
              <w:rPr>
                <w:sz w:val="24"/>
              </w:rPr>
              <w:t>и</w:t>
            </w:r>
            <w:r>
              <w:rPr>
                <w:spacing w:val="-10"/>
                <w:sz w:val="24"/>
              </w:rPr>
              <w:t xml:space="preserve"> </w:t>
            </w:r>
            <w:r>
              <w:rPr>
                <w:sz w:val="24"/>
              </w:rPr>
              <w:t>пояснительной</w:t>
            </w:r>
            <w:r>
              <w:rPr>
                <w:spacing w:val="-10"/>
                <w:sz w:val="24"/>
              </w:rPr>
              <w:t xml:space="preserve"> </w:t>
            </w:r>
            <w:r>
              <w:rPr>
                <w:sz w:val="24"/>
              </w:rPr>
              <w:t>записки,</w:t>
            </w:r>
            <w:r>
              <w:rPr>
                <w:spacing w:val="-10"/>
                <w:sz w:val="24"/>
              </w:rPr>
              <w:t xml:space="preserve"> </w:t>
            </w:r>
            <w:r>
              <w:rPr>
                <w:sz w:val="24"/>
              </w:rPr>
              <w:t xml:space="preserve">а также подготовки простой </w:t>
            </w:r>
            <w:r>
              <w:rPr>
                <w:spacing w:val="-2"/>
                <w:sz w:val="24"/>
              </w:rPr>
              <w:t>презентации.</w:t>
            </w:r>
          </w:p>
          <w:p w:rsidR="004A2530" w:rsidRDefault="004A2530" w:rsidP="004A2530">
            <w:pPr>
              <w:pStyle w:val="TableParagraph"/>
              <w:spacing w:line="276" w:lineRule="exact"/>
              <w:ind w:left="108"/>
              <w:rPr>
                <w:sz w:val="24"/>
              </w:rPr>
            </w:pPr>
            <w:r>
              <w:rPr>
                <w:sz w:val="24"/>
              </w:rPr>
              <w:lastRenderedPageBreak/>
              <w:t>Автор</w:t>
            </w:r>
            <w:r>
              <w:rPr>
                <w:spacing w:val="-3"/>
                <w:sz w:val="24"/>
              </w:rPr>
              <w:t xml:space="preserve"> </w:t>
            </w:r>
            <w:r>
              <w:rPr>
                <w:sz w:val="24"/>
              </w:rPr>
              <w:t>отвечает</w:t>
            </w:r>
            <w:r>
              <w:rPr>
                <w:spacing w:val="-2"/>
                <w:sz w:val="24"/>
              </w:rPr>
              <w:t xml:space="preserve"> </w:t>
            </w:r>
            <w:r>
              <w:rPr>
                <w:sz w:val="24"/>
              </w:rPr>
              <w:t>на</w:t>
            </w:r>
            <w:r>
              <w:rPr>
                <w:spacing w:val="-2"/>
                <w:sz w:val="24"/>
              </w:rPr>
              <w:t xml:space="preserve"> вопросы</w:t>
            </w:r>
          </w:p>
        </w:tc>
        <w:tc>
          <w:tcPr>
            <w:tcW w:w="4027" w:type="dxa"/>
          </w:tcPr>
          <w:p w:rsidR="004A2530" w:rsidRDefault="004A2530" w:rsidP="004A2530">
            <w:pPr>
              <w:pStyle w:val="TableParagraph"/>
              <w:spacing w:line="276" w:lineRule="auto"/>
              <w:ind w:left="108"/>
              <w:rPr>
                <w:sz w:val="24"/>
              </w:rPr>
            </w:pPr>
            <w:r>
              <w:rPr>
                <w:sz w:val="24"/>
              </w:rPr>
              <w:lastRenderedPageBreak/>
              <w:t>Тема</w:t>
            </w:r>
            <w:r>
              <w:rPr>
                <w:spacing w:val="-10"/>
                <w:sz w:val="24"/>
              </w:rPr>
              <w:t xml:space="preserve"> </w:t>
            </w:r>
            <w:r>
              <w:rPr>
                <w:sz w:val="24"/>
              </w:rPr>
              <w:t>ясно</w:t>
            </w:r>
            <w:r>
              <w:rPr>
                <w:spacing w:val="-9"/>
                <w:sz w:val="24"/>
              </w:rPr>
              <w:t xml:space="preserve"> </w:t>
            </w:r>
            <w:r>
              <w:rPr>
                <w:sz w:val="24"/>
              </w:rPr>
              <w:t>определена</w:t>
            </w:r>
            <w:r>
              <w:rPr>
                <w:spacing w:val="-10"/>
                <w:sz w:val="24"/>
              </w:rPr>
              <w:t xml:space="preserve"> </w:t>
            </w:r>
            <w:r>
              <w:rPr>
                <w:sz w:val="24"/>
              </w:rPr>
              <w:t>и</w:t>
            </w:r>
            <w:r>
              <w:rPr>
                <w:spacing w:val="-9"/>
                <w:sz w:val="24"/>
              </w:rPr>
              <w:t xml:space="preserve"> </w:t>
            </w:r>
            <w:r>
              <w:rPr>
                <w:sz w:val="24"/>
              </w:rPr>
              <w:t xml:space="preserve">пояснена. Текст/сообщение хорошо </w:t>
            </w:r>
            <w:proofErr w:type="gramStart"/>
            <w:r>
              <w:rPr>
                <w:sz w:val="24"/>
              </w:rPr>
              <w:t>структурированы</w:t>
            </w:r>
            <w:proofErr w:type="gramEnd"/>
            <w:r>
              <w:rPr>
                <w:sz w:val="24"/>
              </w:rPr>
              <w:t>. Все</w:t>
            </w:r>
          </w:p>
          <w:p w:rsidR="004A2530" w:rsidRDefault="004A2530" w:rsidP="004A2530">
            <w:pPr>
              <w:pStyle w:val="TableParagraph"/>
              <w:spacing w:line="276" w:lineRule="auto"/>
              <w:ind w:left="108" w:right="123"/>
              <w:jc w:val="both"/>
              <w:rPr>
                <w:sz w:val="24"/>
              </w:rPr>
            </w:pPr>
            <w:r>
              <w:rPr>
                <w:sz w:val="24"/>
              </w:rPr>
              <w:t>мысли</w:t>
            </w:r>
            <w:r>
              <w:rPr>
                <w:spacing w:val="-2"/>
                <w:sz w:val="24"/>
              </w:rPr>
              <w:t xml:space="preserve"> </w:t>
            </w:r>
            <w:r>
              <w:rPr>
                <w:sz w:val="24"/>
              </w:rPr>
              <w:t>выражены</w:t>
            </w:r>
            <w:r>
              <w:rPr>
                <w:spacing w:val="-3"/>
                <w:sz w:val="24"/>
              </w:rPr>
              <w:t xml:space="preserve"> </w:t>
            </w:r>
            <w:r>
              <w:rPr>
                <w:sz w:val="24"/>
              </w:rPr>
              <w:t>ясно,</w:t>
            </w:r>
            <w:r>
              <w:rPr>
                <w:spacing w:val="-3"/>
                <w:sz w:val="24"/>
              </w:rPr>
              <w:t xml:space="preserve"> </w:t>
            </w:r>
            <w:r>
              <w:rPr>
                <w:sz w:val="24"/>
              </w:rPr>
              <w:t>логично,</w:t>
            </w:r>
            <w:r>
              <w:rPr>
                <w:spacing w:val="-15"/>
                <w:sz w:val="24"/>
              </w:rPr>
              <w:t xml:space="preserve"> </w:t>
            </w:r>
            <w:r>
              <w:rPr>
                <w:sz w:val="24"/>
              </w:rPr>
              <w:lastRenderedPageBreak/>
              <w:t>последовательно,</w:t>
            </w:r>
            <w:r>
              <w:rPr>
                <w:spacing w:val="-15"/>
                <w:sz w:val="24"/>
              </w:rPr>
              <w:t xml:space="preserve"> </w:t>
            </w:r>
            <w:r>
              <w:rPr>
                <w:sz w:val="24"/>
              </w:rPr>
              <w:t>аргументированно. Работа/сообщение вызывает интерес. Автор свободно</w:t>
            </w:r>
            <w:r>
              <w:rPr>
                <w:spacing w:val="-4"/>
                <w:sz w:val="24"/>
              </w:rPr>
              <w:t xml:space="preserve"> </w:t>
            </w:r>
            <w:r>
              <w:rPr>
                <w:sz w:val="24"/>
              </w:rPr>
              <w:t>отвечает</w:t>
            </w:r>
            <w:r>
              <w:rPr>
                <w:spacing w:val="-2"/>
                <w:sz w:val="24"/>
              </w:rPr>
              <w:t xml:space="preserve"> </w:t>
            </w:r>
            <w:r>
              <w:rPr>
                <w:sz w:val="24"/>
              </w:rPr>
              <w:t>на</w:t>
            </w:r>
            <w:r>
              <w:rPr>
                <w:spacing w:val="-2"/>
                <w:sz w:val="24"/>
              </w:rPr>
              <w:t xml:space="preserve"> вопросы</w:t>
            </w:r>
          </w:p>
        </w:tc>
      </w:tr>
    </w:tbl>
    <w:p w:rsidR="004A2530" w:rsidRDefault="004A2530" w:rsidP="000B2347">
      <w:pPr>
        <w:pStyle w:val="1"/>
        <w:spacing w:before="72"/>
      </w:pPr>
    </w:p>
    <w:p w:rsidR="004A2530" w:rsidRPr="004A2530" w:rsidRDefault="004A2530" w:rsidP="00EF7CD9">
      <w:pPr>
        <w:spacing w:line="276" w:lineRule="auto"/>
        <w:ind w:left="993"/>
        <w:jc w:val="both"/>
        <w:rPr>
          <w:sz w:val="24"/>
          <w:szCs w:val="24"/>
        </w:rPr>
      </w:pPr>
      <w:r>
        <w:rPr>
          <w:sz w:val="24"/>
          <w:szCs w:val="24"/>
        </w:rPr>
        <w:t xml:space="preserve">          </w:t>
      </w:r>
      <w:r w:rsidRPr="004A2530">
        <w:rPr>
          <w:sz w:val="24"/>
          <w:szCs w:val="24"/>
        </w:rPr>
        <w:t>Решение</w:t>
      </w:r>
      <w:r w:rsidRPr="004A2530">
        <w:rPr>
          <w:spacing w:val="4"/>
          <w:sz w:val="24"/>
          <w:szCs w:val="24"/>
        </w:rPr>
        <w:t xml:space="preserve"> </w:t>
      </w:r>
      <w:r w:rsidRPr="004A2530">
        <w:rPr>
          <w:sz w:val="24"/>
          <w:szCs w:val="24"/>
        </w:rPr>
        <w:t>о</w:t>
      </w:r>
      <w:r w:rsidRPr="004A2530">
        <w:rPr>
          <w:spacing w:val="7"/>
          <w:sz w:val="24"/>
          <w:szCs w:val="24"/>
        </w:rPr>
        <w:t xml:space="preserve"> </w:t>
      </w:r>
      <w:r w:rsidRPr="004A2530">
        <w:rPr>
          <w:sz w:val="24"/>
          <w:szCs w:val="24"/>
        </w:rPr>
        <w:t>том,</w:t>
      </w:r>
      <w:r w:rsidRPr="004A2530">
        <w:rPr>
          <w:spacing w:val="7"/>
          <w:sz w:val="24"/>
          <w:szCs w:val="24"/>
        </w:rPr>
        <w:t xml:space="preserve"> </w:t>
      </w:r>
      <w:r w:rsidRPr="004A2530">
        <w:rPr>
          <w:sz w:val="24"/>
          <w:szCs w:val="24"/>
        </w:rPr>
        <w:t>что</w:t>
      </w:r>
      <w:r w:rsidRPr="004A2530">
        <w:rPr>
          <w:spacing w:val="7"/>
          <w:sz w:val="24"/>
          <w:szCs w:val="24"/>
        </w:rPr>
        <w:t xml:space="preserve"> </w:t>
      </w:r>
      <w:r w:rsidRPr="004A2530">
        <w:rPr>
          <w:sz w:val="24"/>
          <w:szCs w:val="24"/>
        </w:rPr>
        <w:t>проект</w:t>
      </w:r>
      <w:r w:rsidRPr="004A2530">
        <w:rPr>
          <w:spacing w:val="7"/>
          <w:sz w:val="24"/>
          <w:szCs w:val="24"/>
        </w:rPr>
        <w:t xml:space="preserve"> </w:t>
      </w:r>
      <w:r w:rsidRPr="004A2530">
        <w:rPr>
          <w:sz w:val="24"/>
          <w:szCs w:val="24"/>
        </w:rPr>
        <w:t>выполнен</w:t>
      </w:r>
      <w:r w:rsidRPr="004A2530">
        <w:rPr>
          <w:spacing w:val="8"/>
          <w:sz w:val="24"/>
          <w:szCs w:val="24"/>
        </w:rPr>
        <w:t xml:space="preserve"> </w:t>
      </w:r>
      <w:r w:rsidRPr="004A2530">
        <w:rPr>
          <w:sz w:val="24"/>
          <w:szCs w:val="24"/>
        </w:rPr>
        <w:t>на</w:t>
      </w:r>
      <w:r w:rsidRPr="004A2530">
        <w:rPr>
          <w:spacing w:val="6"/>
          <w:sz w:val="24"/>
          <w:szCs w:val="24"/>
        </w:rPr>
        <w:t xml:space="preserve"> </w:t>
      </w:r>
      <w:r w:rsidRPr="004A2530">
        <w:rPr>
          <w:sz w:val="24"/>
          <w:szCs w:val="24"/>
        </w:rPr>
        <w:t>повышенном</w:t>
      </w:r>
      <w:r w:rsidRPr="004A2530">
        <w:rPr>
          <w:spacing w:val="9"/>
          <w:sz w:val="24"/>
          <w:szCs w:val="24"/>
        </w:rPr>
        <w:t xml:space="preserve"> </w:t>
      </w:r>
      <w:r w:rsidRPr="004A2530">
        <w:rPr>
          <w:sz w:val="24"/>
          <w:szCs w:val="24"/>
        </w:rPr>
        <w:t>уровне,</w:t>
      </w:r>
      <w:r w:rsidRPr="004A2530">
        <w:rPr>
          <w:spacing w:val="7"/>
          <w:sz w:val="24"/>
          <w:szCs w:val="24"/>
        </w:rPr>
        <w:t xml:space="preserve"> </w:t>
      </w:r>
      <w:r w:rsidRPr="004A2530">
        <w:rPr>
          <w:sz w:val="24"/>
          <w:szCs w:val="24"/>
        </w:rPr>
        <w:t>принимается при условии, что</w:t>
      </w:r>
      <w:r w:rsidRPr="004A2530">
        <w:rPr>
          <w:rFonts w:eastAsiaTheme="minorHAnsi"/>
          <w:color w:val="000000"/>
          <w:sz w:val="24"/>
          <w:szCs w:val="24"/>
        </w:rPr>
        <w:t xml:space="preserve">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1) такая оценка выставлена комиссией по каждому из трёх предъявляемых критериев, характеризующих </w:t>
      </w:r>
      <w:proofErr w:type="spellStart"/>
      <w:r w:rsidRPr="004A2530">
        <w:rPr>
          <w:rFonts w:eastAsiaTheme="minorHAnsi"/>
          <w:color w:val="000000"/>
          <w:sz w:val="24"/>
          <w:szCs w:val="24"/>
        </w:rPr>
        <w:t>сформированность</w:t>
      </w:r>
      <w:proofErr w:type="spellEnd"/>
      <w:r w:rsidRPr="004A2530">
        <w:rPr>
          <w:rFonts w:eastAsiaTheme="minorHAnsi"/>
          <w:color w:val="000000"/>
          <w:sz w:val="24"/>
          <w:szCs w:val="24"/>
        </w:rPr>
        <w:t xml:space="preserve"> </w:t>
      </w:r>
      <w:proofErr w:type="spellStart"/>
      <w:r w:rsidRPr="004A2530">
        <w:rPr>
          <w:rFonts w:eastAsiaTheme="minorHAnsi"/>
          <w:color w:val="000000"/>
          <w:sz w:val="24"/>
          <w:szCs w:val="24"/>
        </w:rPr>
        <w:t>метапредметных</w:t>
      </w:r>
      <w:proofErr w:type="spellEnd"/>
      <w:r w:rsidRPr="004A2530">
        <w:rPr>
          <w:rFonts w:eastAsiaTheme="minorHAnsi"/>
          <w:color w:val="000000"/>
          <w:sz w:val="24"/>
          <w:szCs w:val="24"/>
        </w:rPr>
        <w:t xml:space="preserve"> умений (спос</w:t>
      </w:r>
      <w:r>
        <w:rPr>
          <w:rFonts w:eastAsiaTheme="minorHAnsi"/>
          <w:color w:val="000000"/>
          <w:sz w:val="24"/>
          <w:szCs w:val="24"/>
        </w:rPr>
        <w:t>обности к самостоятельно</w:t>
      </w:r>
      <w:r w:rsidRPr="004A2530">
        <w:rPr>
          <w:rFonts w:eastAsiaTheme="minorHAnsi"/>
          <w:color w:val="000000"/>
          <w:sz w:val="24"/>
          <w:szCs w:val="24"/>
        </w:rPr>
        <w:t xml:space="preserve">му приобретению знаний и решению проблем,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регулятивных действий и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коммуникативных действий). </w:t>
      </w:r>
    </w:p>
    <w:p w:rsidR="004A2530" w:rsidRPr="004A2530" w:rsidRDefault="004A2530" w:rsidP="00EF7CD9">
      <w:pPr>
        <w:widowControl/>
        <w:adjustRightInd w:val="0"/>
        <w:spacing w:line="276" w:lineRule="auto"/>
        <w:ind w:left="993"/>
        <w:jc w:val="both"/>
        <w:rPr>
          <w:rFonts w:eastAsiaTheme="minorHAnsi"/>
          <w:color w:val="000000"/>
          <w:sz w:val="24"/>
          <w:szCs w:val="24"/>
        </w:rPr>
      </w:pPr>
      <w:r>
        <w:rPr>
          <w:rFonts w:eastAsiaTheme="minorHAnsi"/>
          <w:color w:val="000000"/>
          <w:sz w:val="24"/>
          <w:szCs w:val="24"/>
        </w:rPr>
        <w:t xml:space="preserve">         </w:t>
      </w:r>
      <w:proofErr w:type="spellStart"/>
      <w:r w:rsidRPr="004A2530">
        <w:rPr>
          <w:rFonts w:eastAsiaTheme="minorHAnsi"/>
          <w:color w:val="000000"/>
          <w:sz w:val="24"/>
          <w:szCs w:val="24"/>
        </w:rPr>
        <w:t>Сформированность</w:t>
      </w:r>
      <w:proofErr w:type="spellEnd"/>
      <w:r w:rsidRPr="004A2530">
        <w:rPr>
          <w:rFonts w:eastAsiaTheme="minorHAnsi"/>
          <w:color w:val="000000"/>
          <w:sz w:val="24"/>
          <w:szCs w:val="24"/>
        </w:rPr>
        <w:t xml:space="preserve"> предметных знаний и способов действий может быть зафиксирована на базовом уровне: ни один из обязательных элементов проекта (продукт, печатный вариант работы, отзыв руководителя или презентация) не даёт оснований для иного решения. </w:t>
      </w:r>
    </w:p>
    <w:p w:rsidR="004A2530" w:rsidRDefault="004A2530" w:rsidP="00EF7CD9">
      <w:pPr>
        <w:widowControl/>
        <w:adjustRightInd w:val="0"/>
        <w:spacing w:line="276" w:lineRule="auto"/>
        <w:ind w:left="993"/>
        <w:jc w:val="both"/>
        <w:rPr>
          <w:rFonts w:eastAsiaTheme="minorHAnsi"/>
          <w:color w:val="000000"/>
          <w:sz w:val="24"/>
          <w:szCs w:val="24"/>
        </w:rPr>
      </w:pPr>
    </w:p>
    <w:p w:rsidR="004A2530" w:rsidRPr="004A2530" w:rsidRDefault="004A2530" w:rsidP="00EF7CD9">
      <w:pPr>
        <w:widowControl/>
        <w:adjustRightInd w:val="0"/>
        <w:spacing w:line="276" w:lineRule="auto"/>
        <w:ind w:left="993"/>
        <w:jc w:val="both"/>
        <w:rPr>
          <w:rFonts w:eastAsiaTheme="minorHAnsi"/>
          <w:color w:val="000000"/>
          <w:sz w:val="24"/>
          <w:szCs w:val="24"/>
        </w:rPr>
      </w:pPr>
      <w:r>
        <w:rPr>
          <w:rFonts w:eastAsiaTheme="minorHAnsi"/>
          <w:color w:val="000000"/>
          <w:sz w:val="24"/>
          <w:szCs w:val="24"/>
        </w:rPr>
        <w:t xml:space="preserve">          </w:t>
      </w:r>
      <w:r w:rsidRPr="004A2530">
        <w:rPr>
          <w:rFonts w:eastAsiaTheme="minorHAnsi"/>
          <w:color w:val="000000"/>
          <w:sz w:val="24"/>
          <w:szCs w:val="24"/>
        </w:rPr>
        <w:t xml:space="preserve">Решение о том, что проект выполнен на базовом уровне, принимается при условии, что: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1) такая оценка выставлена комиссией по каждому из предъявляемых критериев;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2) продемонстрированы все обязательные элементы п</w:t>
      </w:r>
      <w:r>
        <w:rPr>
          <w:rFonts w:eastAsiaTheme="minorHAnsi"/>
          <w:color w:val="000000"/>
          <w:sz w:val="24"/>
          <w:szCs w:val="24"/>
        </w:rPr>
        <w:t>роекта: завершённый продукт, от</w:t>
      </w:r>
      <w:r w:rsidRPr="004A2530">
        <w:rPr>
          <w:rFonts w:eastAsiaTheme="minorHAnsi"/>
          <w:color w:val="000000"/>
          <w:sz w:val="24"/>
          <w:szCs w:val="24"/>
        </w:rPr>
        <w:t>вечающий исходному замыслу, список использованных ист</w:t>
      </w:r>
      <w:r>
        <w:rPr>
          <w:rFonts w:eastAsiaTheme="minorHAnsi"/>
          <w:color w:val="000000"/>
          <w:sz w:val="24"/>
          <w:szCs w:val="24"/>
        </w:rPr>
        <w:t>очников, положительный отзыв ру</w:t>
      </w:r>
      <w:r w:rsidRPr="004A2530">
        <w:rPr>
          <w:rFonts w:eastAsiaTheme="minorHAnsi"/>
          <w:color w:val="000000"/>
          <w:sz w:val="24"/>
          <w:szCs w:val="24"/>
        </w:rPr>
        <w:t xml:space="preserve">ководителя, презентация проекта;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3) даны ответы на вопросы. </w:t>
      </w:r>
    </w:p>
    <w:p w:rsidR="004A2530" w:rsidRPr="004A2530" w:rsidRDefault="004A2530" w:rsidP="00EF7CD9">
      <w:pPr>
        <w:widowControl/>
        <w:adjustRightInd w:val="0"/>
        <w:spacing w:line="276" w:lineRule="auto"/>
        <w:ind w:left="993"/>
        <w:jc w:val="both"/>
        <w:rPr>
          <w:rFonts w:eastAsiaTheme="minorHAnsi"/>
          <w:color w:val="000000"/>
          <w:sz w:val="24"/>
          <w:szCs w:val="24"/>
        </w:rPr>
      </w:pPr>
      <w:r>
        <w:rPr>
          <w:rFonts w:eastAsiaTheme="minorHAnsi"/>
          <w:color w:val="000000"/>
          <w:sz w:val="24"/>
          <w:szCs w:val="24"/>
        </w:rPr>
        <w:t xml:space="preserve">         </w:t>
      </w:r>
      <w:r w:rsidRPr="004A2530">
        <w:rPr>
          <w:rFonts w:eastAsiaTheme="minorHAnsi"/>
          <w:color w:val="000000"/>
          <w:sz w:val="24"/>
          <w:szCs w:val="24"/>
        </w:rPr>
        <w:t>В случае выдающихся проектов комиссия может подго</w:t>
      </w:r>
      <w:r>
        <w:rPr>
          <w:rFonts w:eastAsiaTheme="minorHAnsi"/>
          <w:color w:val="000000"/>
          <w:sz w:val="24"/>
          <w:szCs w:val="24"/>
        </w:rPr>
        <w:t>товить особое заключение для ре</w:t>
      </w:r>
      <w:r w:rsidRPr="004A2530">
        <w:rPr>
          <w:rFonts w:eastAsiaTheme="minorHAnsi"/>
          <w:color w:val="000000"/>
          <w:sz w:val="24"/>
          <w:szCs w:val="24"/>
        </w:rPr>
        <w:t>комендации проекта на защиту на конкурсы и фестивали разн</w:t>
      </w:r>
      <w:r>
        <w:rPr>
          <w:rFonts w:eastAsiaTheme="minorHAnsi"/>
          <w:color w:val="000000"/>
          <w:sz w:val="24"/>
          <w:szCs w:val="24"/>
        </w:rPr>
        <w:t>ого уровня. Таким образом, каче</w:t>
      </w:r>
      <w:r w:rsidRPr="004A2530">
        <w:rPr>
          <w:rFonts w:eastAsiaTheme="minorHAnsi"/>
          <w:color w:val="000000"/>
          <w:sz w:val="24"/>
          <w:szCs w:val="24"/>
        </w:rPr>
        <w:t>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w:t>
      </w:r>
      <w:r>
        <w:rPr>
          <w:rFonts w:eastAsiaTheme="minorHAnsi"/>
          <w:color w:val="000000"/>
          <w:sz w:val="24"/>
          <w:szCs w:val="24"/>
        </w:rPr>
        <w:t>ть довести дело до конца, ответ</w:t>
      </w:r>
      <w:r w:rsidRPr="004A2530">
        <w:rPr>
          <w:rFonts w:eastAsiaTheme="minorHAnsi"/>
          <w:color w:val="000000"/>
          <w:sz w:val="24"/>
          <w:szCs w:val="24"/>
        </w:rPr>
        <w:t xml:space="preserve">ственность и другие качества, формируемые в </w:t>
      </w:r>
      <w:r w:rsidR="00EF7CD9">
        <w:rPr>
          <w:rFonts w:eastAsiaTheme="minorHAnsi"/>
          <w:color w:val="000000"/>
          <w:sz w:val="24"/>
          <w:szCs w:val="24"/>
        </w:rPr>
        <w:t>школе.</w:t>
      </w:r>
      <w:r w:rsidRPr="004A2530">
        <w:rPr>
          <w:rFonts w:eastAsiaTheme="minorHAnsi"/>
          <w:color w:val="000000"/>
          <w:sz w:val="24"/>
          <w:szCs w:val="24"/>
        </w:rPr>
        <w:t xml:space="preserve">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b/>
          <w:bCs/>
          <w:color w:val="000000"/>
          <w:sz w:val="24"/>
          <w:szCs w:val="24"/>
        </w:rPr>
        <w:t xml:space="preserve">Особенности оценки предметных результатов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Формирование этих результатов обеспечивается каждым учебным предметом.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Основным предметом оценки в соответствии с тре</w:t>
      </w:r>
      <w:r>
        <w:rPr>
          <w:rFonts w:eastAsiaTheme="minorHAnsi"/>
          <w:color w:val="000000"/>
          <w:sz w:val="24"/>
          <w:szCs w:val="24"/>
        </w:rPr>
        <w:t>бованиями ФГОС ООО является спо</w:t>
      </w:r>
      <w:r w:rsidRPr="004A2530">
        <w:rPr>
          <w:rFonts w:eastAsiaTheme="minorHAnsi"/>
          <w:color w:val="000000"/>
          <w:sz w:val="24"/>
          <w:szCs w:val="24"/>
        </w:rPr>
        <w:t>собность к решению учебно-познавательных и учебно-практи</w:t>
      </w:r>
      <w:r>
        <w:rPr>
          <w:rFonts w:eastAsiaTheme="minorHAnsi"/>
          <w:color w:val="000000"/>
          <w:sz w:val="24"/>
          <w:szCs w:val="24"/>
        </w:rPr>
        <w:t>ческих задач, основанных на изу</w:t>
      </w:r>
      <w:r w:rsidRPr="004A2530">
        <w:rPr>
          <w:rFonts w:eastAsiaTheme="minorHAnsi"/>
          <w:color w:val="000000"/>
          <w:sz w:val="24"/>
          <w:szCs w:val="24"/>
        </w:rPr>
        <w:t xml:space="preserve">чаемом учебном материале, с использованием способов действий, релевантных содержанию учебных предметов, в том числе — </w:t>
      </w:r>
      <w:proofErr w:type="spellStart"/>
      <w:r w:rsidRPr="004A2530">
        <w:rPr>
          <w:rFonts w:eastAsiaTheme="minorHAnsi"/>
          <w:color w:val="000000"/>
          <w:sz w:val="24"/>
          <w:szCs w:val="24"/>
        </w:rPr>
        <w:t>метапредметных</w:t>
      </w:r>
      <w:proofErr w:type="spellEnd"/>
      <w:r w:rsidRPr="004A2530">
        <w:rPr>
          <w:rFonts w:eastAsiaTheme="minorHAnsi"/>
          <w:color w:val="000000"/>
          <w:sz w:val="24"/>
          <w:szCs w:val="24"/>
        </w:rPr>
        <w:t xml:space="preserve"> (познав</w:t>
      </w:r>
      <w:r>
        <w:rPr>
          <w:rFonts w:eastAsiaTheme="minorHAnsi"/>
          <w:color w:val="000000"/>
          <w:sz w:val="24"/>
          <w:szCs w:val="24"/>
        </w:rPr>
        <w:t>ательных, регулятивных, коммуни</w:t>
      </w:r>
      <w:r w:rsidRPr="004A2530">
        <w:rPr>
          <w:rFonts w:eastAsiaTheme="minorHAnsi"/>
          <w:color w:val="000000"/>
          <w:sz w:val="24"/>
          <w:szCs w:val="24"/>
        </w:rPr>
        <w:t>кативных) действий, а также компетентностей, релевантн</w:t>
      </w:r>
      <w:r>
        <w:rPr>
          <w:rFonts w:eastAsiaTheme="minorHAnsi"/>
          <w:color w:val="000000"/>
          <w:sz w:val="24"/>
          <w:szCs w:val="24"/>
        </w:rPr>
        <w:t>ых соответствующим моделям функ</w:t>
      </w:r>
      <w:r w:rsidRPr="004A2530">
        <w:rPr>
          <w:rFonts w:eastAsiaTheme="minorHAnsi"/>
          <w:color w:val="000000"/>
          <w:sz w:val="24"/>
          <w:szCs w:val="24"/>
        </w:rPr>
        <w:t xml:space="preserve">циональной (математической, </w:t>
      </w:r>
      <w:proofErr w:type="gramStart"/>
      <w:r w:rsidRPr="004A2530">
        <w:rPr>
          <w:rFonts w:eastAsiaTheme="minorHAnsi"/>
          <w:color w:val="000000"/>
          <w:sz w:val="24"/>
          <w:szCs w:val="24"/>
        </w:rPr>
        <w:t>естественно-научной</w:t>
      </w:r>
      <w:proofErr w:type="gramEnd"/>
      <w:r w:rsidRPr="004A2530">
        <w:rPr>
          <w:rFonts w:eastAsiaTheme="minorHAnsi"/>
          <w:color w:val="000000"/>
          <w:sz w:val="24"/>
          <w:szCs w:val="24"/>
        </w:rPr>
        <w:t xml:space="preserve">, читательской и др.).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Для оценки предметных результатов предлагаются следующие критерии: </w:t>
      </w:r>
      <w:r w:rsidR="00EF7CD9">
        <w:rPr>
          <w:rFonts w:eastAsiaTheme="minorHAnsi"/>
          <w:b/>
          <w:bCs/>
          <w:i/>
          <w:iCs/>
          <w:color w:val="000000"/>
          <w:sz w:val="24"/>
          <w:szCs w:val="24"/>
        </w:rPr>
        <w:t>знание и по</w:t>
      </w:r>
      <w:r w:rsidRPr="004A2530">
        <w:rPr>
          <w:rFonts w:eastAsiaTheme="minorHAnsi"/>
          <w:b/>
          <w:bCs/>
          <w:i/>
          <w:iCs/>
          <w:color w:val="000000"/>
          <w:sz w:val="24"/>
          <w:szCs w:val="24"/>
        </w:rPr>
        <w:t xml:space="preserve">нимание, применение, функциональность.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Обобщенный критерий </w:t>
      </w:r>
      <w:r w:rsidRPr="004A2530">
        <w:rPr>
          <w:rFonts w:eastAsiaTheme="minorHAnsi"/>
          <w:b/>
          <w:bCs/>
          <w:color w:val="000000"/>
          <w:sz w:val="24"/>
          <w:szCs w:val="24"/>
        </w:rPr>
        <w:t xml:space="preserve">«Знание и понимание» </w:t>
      </w:r>
      <w:r w:rsidRPr="004A2530">
        <w:rPr>
          <w:rFonts w:eastAsiaTheme="minorHAnsi"/>
          <w:color w:val="000000"/>
          <w:sz w:val="24"/>
          <w:szCs w:val="24"/>
        </w:rPr>
        <w:t>включ</w:t>
      </w:r>
      <w:r>
        <w:rPr>
          <w:rFonts w:eastAsiaTheme="minorHAnsi"/>
          <w:color w:val="000000"/>
          <w:sz w:val="24"/>
          <w:szCs w:val="24"/>
        </w:rPr>
        <w:t xml:space="preserve">ает знание и понимание </w:t>
      </w:r>
      <w:proofErr w:type="gramStart"/>
      <w:r>
        <w:rPr>
          <w:rFonts w:eastAsiaTheme="minorHAnsi"/>
          <w:color w:val="000000"/>
          <w:sz w:val="24"/>
          <w:szCs w:val="24"/>
        </w:rPr>
        <w:t>роли изу</w:t>
      </w:r>
      <w:r w:rsidRPr="004A2530">
        <w:rPr>
          <w:rFonts w:eastAsiaTheme="minorHAnsi"/>
          <w:color w:val="000000"/>
          <w:sz w:val="24"/>
          <w:szCs w:val="24"/>
        </w:rPr>
        <w:t>чаемой области знания/вида деятельности</w:t>
      </w:r>
      <w:proofErr w:type="gramEnd"/>
      <w:r w:rsidRPr="004A2530">
        <w:rPr>
          <w:rFonts w:eastAsiaTheme="minorHAnsi"/>
          <w:color w:val="000000"/>
          <w:sz w:val="24"/>
          <w:szCs w:val="24"/>
        </w:rPr>
        <w:t xml:space="preserve"> в различных конте</w:t>
      </w:r>
      <w:r>
        <w:rPr>
          <w:rFonts w:eastAsiaTheme="minorHAnsi"/>
          <w:color w:val="000000"/>
          <w:sz w:val="24"/>
          <w:szCs w:val="24"/>
        </w:rPr>
        <w:t>кстах, знание и понимание терми</w:t>
      </w:r>
      <w:r w:rsidRPr="004A2530">
        <w:rPr>
          <w:rFonts w:eastAsiaTheme="minorHAnsi"/>
          <w:color w:val="000000"/>
          <w:sz w:val="24"/>
          <w:szCs w:val="24"/>
        </w:rPr>
        <w:t xml:space="preserve">нологии, понятий и идей, а также процедурных знаний или алгоритмов.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Обобщенный критерий «Применение» включает: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 использование изучаемого материала при решении </w:t>
      </w:r>
      <w:r>
        <w:rPr>
          <w:rFonts w:eastAsiaTheme="minorHAnsi"/>
          <w:color w:val="000000"/>
          <w:sz w:val="24"/>
          <w:szCs w:val="24"/>
        </w:rPr>
        <w:t>учебных задач/проблем, различаю</w:t>
      </w:r>
      <w:r w:rsidRPr="004A2530">
        <w:rPr>
          <w:rFonts w:eastAsiaTheme="minorHAnsi"/>
          <w:color w:val="000000"/>
          <w:sz w:val="24"/>
          <w:szCs w:val="24"/>
        </w:rPr>
        <w:t xml:space="preserve">щихся сложностью предметного содержания, сочетанием когнитивных </w:t>
      </w:r>
      <w:r>
        <w:rPr>
          <w:rFonts w:eastAsiaTheme="minorHAnsi"/>
          <w:color w:val="000000"/>
          <w:sz w:val="24"/>
          <w:szCs w:val="24"/>
        </w:rPr>
        <w:t>операций и универсаль</w:t>
      </w:r>
      <w:r w:rsidRPr="004A2530">
        <w:rPr>
          <w:rFonts w:eastAsiaTheme="minorHAnsi"/>
          <w:color w:val="000000"/>
          <w:sz w:val="24"/>
          <w:szCs w:val="24"/>
        </w:rPr>
        <w:t xml:space="preserve">ных познавательных действий, степенью проработанности в учебном процессе; </w:t>
      </w:r>
    </w:p>
    <w:p w:rsidR="004A2530" w:rsidRDefault="004A2530" w:rsidP="00EF7CD9">
      <w:pPr>
        <w:spacing w:line="276" w:lineRule="auto"/>
        <w:ind w:left="993"/>
        <w:jc w:val="both"/>
        <w:rPr>
          <w:rFonts w:eastAsiaTheme="minorHAnsi"/>
          <w:color w:val="000000"/>
          <w:sz w:val="24"/>
          <w:szCs w:val="24"/>
        </w:rPr>
      </w:pPr>
      <w:r w:rsidRPr="004A2530">
        <w:rPr>
          <w:rFonts w:eastAsiaTheme="minorHAnsi"/>
          <w:color w:val="000000"/>
          <w:sz w:val="24"/>
          <w:szCs w:val="24"/>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rsidRPr="004A2530">
        <w:rPr>
          <w:rFonts w:eastAsiaTheme="minorHAnsi"/>
          <w:color w:val="000000"/>
          <w:sz w:val="24"/>
          <w:szCs w:val="24"/>
        </w:rPr>
        <w:lastRenderedPageBreak/>
        <w:t>учебных задач/проблем, в том числе в ходе поисковой деятельности, учебно-исследовательской и учебно-проектной деятельности.</w:t>
      </w:r>
    </w:p>
    <w:p w:rsidR="004A2530" w:rsidRDefault="004A2530" w:rsidP="00EF7CD9">
      <w:pPr>
        <w:spacing w:line="276" w:lineRule="auto"/>
        <w:ind w:left="993"/>
        <w:jc w:val="both"/>
        <w:rPr>
          <w:rFonts w:eastAsiaTheme="minorHAnsi"/>
          <w:color w:val="000000"/>
          <w:sz w:val="24"/>
          <w:szCs w:val="24"/>
        </w:rPr>
      </w:pP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Обобщенный критерий </w:t>
      </w:r>
      <w:r w:rsidRPr="004A2530">
        <w:rPr>
          <w:rFonts w:eastAsiaTheme="minorHAnsi"/>
          <w:b/>
          <w:bCs/>
          <w:color w:val="000000"/>
          <w:sz w:val="24"/>
          <w:szCs w:val="24"/>
        </w:rPr>
        <w:t xml:space="preserve">«Функциональность» </w:t>
      </w:r>
      <w:r w:rsidRPr="004A2530">
        <w:rPr>
          <w:rFonts w:eastAsiaTheme="minorHAnsi"/>
          <w:color w:val="000000"/>
          <w:sz w:val="24"/>
          <w:szCs w:val="24"/>
        </w:rPr>
        <w:t xml:space="preserve">включает использование теоретического материала, методологического и процедурного знания при </w:t>
      </w:r>
      <w:r>
        <w:rPr>
          <w:rFonts w:eastAsiaTheme="minorHAnsi"/>
          <w:color w:val="000000"/>
          <w:sz w:val="24"/>
          <w:szCs w:val="24"/>
        </w:rPr>
        <w:t xml:space="preserve">решении </w:t>
      </w:r>
      <w:proofErr w:type="spellStart"/>
      <w:r>
        <w:rPr>
          <w:rFonts w:eastAsiaTheme="minorHAnsi"/>
          <w:color w:val="000000"/>
          <w:sz w:val="24"/>
          <w:szCs w:val="24"/>
        </w:rPr>
        <w:t>внеучебных</w:t>
      </w:r>
      <w:proofErr w:type="spellEnd"/>
      <w:r>
        <w:rPr>
          <w:rFonts w:eastAsiaTheme="minorHAnsi"/>
          <w:color w:val="000000"/>
          <w:sz w:val="24"/>
          <w:szCs w:val="24"/>
        </w:rPr>
        <w:t xml:space="preserve"> проблем, раз</w:t>
      </w:r>
      <w:r w:rsidRPr="004A2530">
        <w:rPr>
          <w:rFonts w:eastAsiaTheme="minorHAnsi"/>
          <w:color w:val="000000"/>
          <w:sz w:val="24"/>
          <w:szCs w:val="24"/>
        </w:rPr>
        <w:t xml:space="preserve">личающихся сложностью предметного содержания, читательских умений, контекста, а также сочетанием когнитивных операций.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В отличие от оценки способности обучающихся к решению учебно-познавательных и учебно-практических задач, основанных на изученном учебном материале, с использованием критериев «знание и понимание» и «применение», оценка </w:t>
      </w:r>
      <w:r w:rsidRPr="004A2530">
        <w:rPr>
          <w:rFonts w:eastAsiaTheme="minorHAnsi"/>
          <w:i/>
          <w:iCs/>
          <w:color w:val="000000"/>
          <w:sz w:val="24"/>
          <w:szCs w:val="24"/>
        </w:rPr>
        <w:t xml:space="preserve">функциональной грамотности </w:t>
      </w:r>
      <w:r w:rsidRPr="004A2530">
        <w:rPr>
          <w:rFonts w:eastAsiaTheme="minorHAnsi"/>
          <w:color w:val="000000"/>
          <w:sz w:val="24"/>
          <w:szCs w:val="24"/>
        </w:rPr>
        <w:t xml:space="preserve">направлена на выявление способности обучающихся </w:t>
      </w:r>
      <w:proofErr w:type="gramStart"/>
      <w:r w:rsidRPr="004A2530">
        <w:rPr>
          <w:rFonts w:eastAsiaTheme="minorHAnsi"/>
          <w:color w:val="000000"/>
          <w:sz w:val="24"/>
          <w:szCs w:val="24"/>
        </w:rPr>
        <w:t>применять</w:t>
      </w:r>
      <w:proofErr w:type="gramEnd"/>
      <w:r w:rsidRPr="004A2530">
        <w:rPr>
          <w:rFonts w:eastAsiaTheme="minorHAnsi"/>
          <w:color w:val="000000"/>
          <w:sz w:val="24"/>
          <w:szCs w:val="24"/>
        </w:rPr>
        <w:t xml:space="preserve"> предметные знания и умения во </w:t>
      </w:r>
      <w:proofErr w:type="spellStart"/>
      <w:r w:rsidRPr="004A2530">
        <w:rPr>
          <w:rFonts w:eastAsiaTheme="minorHAnsi"/>
          <w:color w:val="000000"/>
          <w:sz w:val="24"/>
          <w:szCs w:val="24"/>
        </w:rPr>
        <w:t>внеучебной</w:t>
      </w:r>
      <w:proofErr w:type="spellEnd"/>
      <w:r w:rsidRPr="004A2530">
        <w:rPr>
          <w:rFonts w:eastAsiaTheme="minorHAnsi"/>
          <w:color w:val="000000"/>
          <w:sz w:val="24"/>
          <w:szCs w:val="24"/>
        </w:rPr>
        <w:t xml:space="preserve"> ситуации, в ситуациях, приближенных к реальной жизни.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При оценке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предметных резул</w:t>
      </w:r>
      <w:r>
        <w:rPr>
          <w:rFonts w:eastAsiaTheme="minorHAnsi"/>
          <w:color w:val="000000"/>
          <w:sz w:val="24"/>
          <w:szCs w:val="24"/>
        </w:rPr>
        <w:t>ьтатов по критерию «функциональ</w:t>
      </w:r>
      <w:r w:rsidRPr="004A2530">
        <w:rPr>
          <w:rFonts w:eastAsiaTheme="minorHAnsi"/>
          <w:color w:val="000000"/>
          <w:sz w:val="24"/>
          <w:szCs w:val="24"/>
        </w:rPr>
        <w:t xml:space="preserve">ность» разделяют: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 оценку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отдельных элементов функциональной грамотности в ходе изучения отдельных предметов, т.е. способность применять изученные знания и умения при решении нетипичных задач, которые связаны с </w:t>
      </w:r>
      <w:proofErr w:type="spellStart"/>
      <w:r w:rsidRPr="004A2530">
        <w:rPr>
          <w:rFonts w:eastAsiaTheme="minorHAnsi"/>
          <w:color w:val="000000"/>
          <w:sz w:val="24"/>
          <w:szCs w:val="24"/>
        </w:rPr>
        <w:t>внеучебными</w:t>
      </w:r>
      <w:proofErr w:type="spellEnd"/>
      <w:r w:rsidRPr="004A2530">
        <w:rPr>
          <w:rFonts w:eastAsiaTheme="minorHAnsi"/>
          <w:color w:val="000000"/>
          <w:sz w:val="24"/>
          <w:szCs w:val="24"/>
        </w:rPr>
        <w:t xml:space="preserve">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 оценку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 оценку </w:t>
      </w:r>
      <w:proofErr w:type="spellStart"/>
      <w:r w:rsidRPr="004A2530">
        <w:rPr>
          <w:rFonts w:eastAsiaTheme="minorHAnsi"/>
          <w:color w:val="000000"/>
          <w:sz w:val="24"/>
          <w:szCs w:val="24"/>
        </w:rPr>
        <w:t>сформированности</w:t>
      </w:r>
      <w:proofErr w:type="spellEnd"/>
      <w:r w:rsidRPr="004A2530">
        <w:rPr>
          <w:rFonts w:eastAsiaTheme="minorHAnsi"/>
          <w:color w:val="000000"/>
          <w:sz w:val="24"/>
          <w:szCs w:val="24"/>
        </w:rPr>
        <w:t xml:space="preserve"> собственно функциональной грамотности, построенной на содержании различных предметов и </w:t>
      </w:r>
      <w:proofErr w:type="spellStart"/>
      <w:r w:rsidRPr="004A2530">
        <w:rPr>
          <w:rFonts w:eastAsiaTheme="minorHAnsi"/>
          <w:color w:val="000000"/>
          <w:sz w:val="24"/>
          <w:szCs w:val="24"/>
        </w:rPr>
        <w:t>внеучебных</w:t>
      </w:r>
      <w:proofErr w:type="spellEnd"/>
      <w:r w:rsidRPr="004A2530">
        <w:rPr>
          <w:rFonts w:eastAsiaTheme="minorHAnsi"/>
          <w:color w:val="000000"/>
          <w:sz w:val="24"/>
          <w:szCs w:val="24"/>
        </w:rPr>
        <w:t xml:space="preserve"> ситуациях. </w:t>
      </w:r>
      <w:r w:rsidR="00EF7CD9">
        <w:rPr>
          <w:rFonts w:eastAsiaTheme="minorHAnsi"/>
          <w:color w:val="000000"/>
          <w:sz w:val="24"/>
          <w:szCs w:val="24"/>
        </w:rPr>
        <w:t>Такие процедуры строятся на спе</w:t>
      </w:r>
      <w:r w:rsidRPr="004A2530">
        <w:rPr>
          <w:rFonts w:eastAsiaTheme="minorHAnsi"/>
          <w:color w:val="000000"/>
          <w:sz w:val="24"/>
          <w:szCs w:val="24"/>
        </w:rPr>
        <w:t xml:space="preserve">циальном инструментарии, не опирающемся напрямую на изучаемый программный материал. В них оценивается способность применения знаний и умений, сформированных на отдельных предметах, при решении различных задач.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w:t>
      </w:r>
      <w:r w:rsidR="00EF7CD9">
        <w:rPr>
          <w:rFonts w:eastAsiaTheme="minorHAnsi"/>
          <w:color w:val="000000"/>
          <w:sz w:val="24"/>
          <w:szCs w:val="24"/>
        </w:rPr>
        <w:t xml:space="preserve">МБОУ СОШ «Горки </w:t>
      </w:r>
      <w:proofErr w:type="gramStart"/>
      <w:r w:rsidR="00EF7CD9">
        <w:rPr>
          <w:rFonts w:eastAsiaTheme="minorHAnsi"/>
          <w:color w:val="000000"/>
          <w:sz w:val="24"/>
          <w:szCs w:val="24"/>
        </w:rPr>
        <w:t>–Х</w:t>
      </w:r>
      <w:proofErr w:type="gramEnd"/>
      <w:r w:rsidR="00EF7CD9">
        <w:rPr>
          <w:rFonts w:eastAsiaTheme="minorHAnsi"/>
          <w:color w:val="000000"/>
          <w:sz w:val="24"/>
          <w:szCs w:val="24"/>
        </w:rPr>
        <w:t>» в хо</w:t>
      </w:r>
      <w:r w:rsidRPr="004A2530">
        <w:rPr>
          <w:rFonts w:eastAsiaTheme="minorHAnsi"/>
          <w:color w:val="000000"/>
          <w:sz w:val="24"/>
          <w:szCs w:val="24"/>
        </w:rPr>
        <w:t xml:space="preserve">де </w:t>
      </w:r>
      <w:proofErr w:type="spellStart"/>
      <w:r w:rsidRPr="004A2530">
        <w:rPr>
          <w:rFonts w:eastAsiaTheme="minorHAnsi"/>
          <w:color w:val="000000"/>
          <w:sz w:val="24"/>
          <w:szCs w:val="24"/>
        </w:rPr>
        <w:t>внутришкольного</w:t>
      </w:r>
      <w:proofErr w:type="spellEnd"/>
      <w:r w:rsidRPr="004A2530">
        <w:rPr>
          <w:rFonts w:eastAsiaTheme="minorHAnsi"/>
          <w:color w:val="000000"/>
          <w:sz w:val="24"/>
          <w:szCs w:val="24"/>
        </w:rPr>
        <w:t xml:space="preserve"> мониторинга.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Особенности оценки по отдельному предмету фиксируют</w:t>
      </w:r>
      <w:r w:rsidR="00EF7CD9">
        <w:rPr>
          <w:rFonts w:eastAsiaTheme="minorHAnsi"/>
          <w:color w:val="000000"/>
          <w:sz w:val="24"/>
          <w:szCs w:val="24"/>
        </w:rPr>
        <w:t>ся в приложении к образова</w:t>
      </w:r>
      <w:r w:rsidRPr="004A2530">
        <w:rPr>
          <w:rFonts w:eastAsiaTheme="minorHAnsi"/>
          <w:color w:val="000000"/>
          <w:sz w:val="24"/>
          <w:szCs w:val="24"/>
        </w:rPr>
        <w:t xml:space="preserve">тельной программе, которая утверждается педагогическим советом </w:t>
      </w:r>
      <w:r w:rsidR="00EF7CD9">
        <w:rPr>
          <w:rFonts w:eastAsiaTheme="minorHAnsi"/>
          <w:color w:val="000000"/>
          <w:sz w:val="24"/>
          <w:szCs w:val="24"/>
        </w:rPr>
        <w:t>школы</w:t>
      </w:r>
      <w:r w:rsidRPr="004A2530">
        <w:rPr>
          <w:rFonts w:eastAsiaTheme="minorHAnsi"/>
          <w:color w:val="000000"/>
          <w:sz w:val="24"/>
          <w:szCs w:val="24"/>
        </w:rPr>
        <w:t xml:space="preserve"> и доводится до сведения учащихся и их родителей (законных представителей). Описание должно включить: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список итоговых планируемых результатов с указанием э</w:t>
      </w:r>
      <w:r w:rsidR="00EF7CD9">
        <w:rPr>
          <w:rFonts w:eastAsiaTheme="minorHAnsi"/>
          <w:color w:val="000000"/>
          <w:sz w:val="24"/>
          <w:szCs w:val="24"/>
        </w:rPr>
        <w:t>тапов их формирования и спо</w:t>
      </w:r>
      <w:r w:rsidRPr="004A2530">
        <w:rPr>
          <w:rFonts w:eastAsiaTheme="minorHAnsi"/>
          <w:color w:val="000000"/>
          <w:sz w:val="24"/>
          <w:szCs w:val="24"/>
        </w:rPr>
        <w:t xml:space="preserve">собов оценки (например, текущая/тематическая; устно/письменно/практика); </w:t>
      </w:r>
    </w:p>
    <w:p w:rsidR="004A2530" w:rsidRPr="004A2530" w:rsidRDefault="004A2530" w:rsidP="00EF7CD9">
      <w:pPr>
        <w:widowControl/>
        <w:adjustRightInd w:val="0"/>
        <w:spacing w:line="276" w:lineRule="auto"/>
        <w:ind w:left="993"/>
        <w:jc w:val="both"/>
        <w:rPr>
          <w:rFonts w:eastAsiaTheme="minorHAnsi"/>
          <w:color w:val="000000"/>
          <w:sz w:val="24"/>
          <w:szCs w:val="24"/>
        </w:rPr>
      </w:pPr>
      <w:r w:rsidRPr="004A2530">
        <w:rPr>
          <w:rFonts w:eastAsiaTheme="minorHAnsi"/>
          <w:color w:val="000000"/>
          <w:sz w:val="24"/>
          <w:szCs w:val="24"/>
        </w:rPr>
        <w:t xml:space="preserve">-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rsidR="004A2530" w:rsidRDefault="00EF7CD9" w:rsidP="00EF7CD9">
      <w:pPr>
        <w:spacing w:line="276" w:lineRule="auto"/>
        <w:ind w:left="993"/>
        <w:jc w:val="both"/>
        <w:rPr>
          <w:rFonts w:eastAsiaTheme="minorHAnsi"/>
          <w:color w:val="000000"/>
          <w:sz w:val="24"/>
          <w:szCs w:val="24"/>
        </w:rPr>
      </w:pPr>
      <w:r>
        <w:rPr>
          <w:rFonts w:eastAsiaTheme="minorHAnsi"/>
          <w:color w:val="000000"/>
          <w:sz w:val="24"/>
          <w:szCs w:val="24"/>
        </w:rPr>
        <w:t>-график контрольных мероприятий.</w:t>
      </w:r>
    </w:p>
    <w:p w:rsidR="00EF7CD9" w:rsidRDefault="00EF7CD9" w:rsidP="00EF7CD9">
      <w:pPr>
        <w:spacing w:line="276" w:lineRule="auto"/>
        <w:ind w:left="993"/>
        <w:jc w:val="both"/>
        <w:rPr>
          <w:rFonts w:eastAsiaTheme="minorHAnsi"/>
          <w:color w:val="000000"/>
          <w:sz w:val="24"/>
          <w:szCs w:val="24"/>
        </w:rPr>
      </w:pPr>
    </w:p>
    <w:p w:rsidR="00EF7CD9" w:rsidRDefault="00EF7CD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552189" w:rsidRDefault="00552189" w:rsidP="00EF7CD9">
      <w:pPr>
        <w:spacing w:line="276" w:lineRule="auto"/>
        <w:ind w:left="993"/>
        <w:jc w:val="both"/>
        <w:rPr>
          <w:rFonts w:eastAsiaTheme="minorHAnsi"/>
          <w:color w:val="000000"/>
          <w:sz w:val="24"/>
          <w:szCs w:val="24"/>
        </w:rPr>
      </w:pPr>
    </w:p>
    <w:p w:rsidR="00EF7CD9" w:rsidRDefault="00EF7CD9" w:rsidP="00EF7CD9">
      <w:pPr>
        <w:spacing w:line="276" w:lineRule="auto"/>
        <w:ind w:left="993"/>
        <w:jc w:val="both"/>
        <w:rPr>
          <w:rFonts w:eastAsiaTheme="minorHAnsi"/>
          <w:color w:val="000000"/>
          <w:sz w:val="24"/>
          <w:szCs w:val="24"/>
        </w:rPr>
      </w:pPr>
    </w:p>
    <w:p w:rsidR="007D7345" w:rsidRDefault="007D7345" w:rsidP="004C3F61">
      <w:pPr>
        <w:pStyle w:val="a3"/>
        <w:spacing w:before="41"/>
        <w:ind w:left="0"/>
        <w:rPr>
          <w:spacing w:val="-2"/>
        </w:rPr>
      </w:pPr>
    </w:p>
    <w:p w:rsidR="007D7345" w:rsidRDefault="007D7345" w:rsidP="007D7345">
      <w:pPr>
        <w:pStyle w:val="a3"/>
        <w:spacing w:before="3"/>
        <w:ind w:left="0"/>
        <w:jc w:val="left"/>
        <w:rPr>
          <w:sz w:val="33"/>
        </w:rPr>
      </w:pPr>
    </w:p>
    <w:p w:rsidR="007D7345" w:rsidRDefault="007D7345" w:rsidP="00552189">
      <w:pPr>
        <w:pStyle w:val="1"/>
        <w:numPr>
          <w:ilvl w:val="2"/>
          <w:numId w:val="63"/>
        </w:numPr>
        <w:tabs>
          <w:tab w:val="left" w:pos="1134"/>
        </w:tabs>
        <w:jc w:val="center"/>
      </w:pPr>
      <w:r>
        <w:t>Организация</w:t>
      </w:r>
      <w:r>
        <w:rPr>
          <w:spacing w:val="-5"/>
        </w:rPr>
        <w:t xml:space="preserve"> </w:t>
      </w:r>
      <w:r>
        <w:t>и</w:t>
      </w:r>
      <w:r>
        <w:rPr>
          <w:spacing w:val="-2"/>
        </w:rPr>
        <w:t xml:space="preserve"> </w:t>
      </w:r>
      <w:r>
        <w:t>содержание</w:t>
      </w:r>
      <w:r>
        <w:rPr>
          <w:spacing w:val="-3"/>
        </w:rPr>
        <w:t xml:space="preserve"> </w:t>
      </w:r>
      <w:r>
        <w:t>оценочных</w:t>
      </w:r>
      <w:r>
        <w:rPr>
          <w:spacing w:val="-1"/>
        </w:rPr>
        <w:t xml:space="preserve"> </w:t>
      </w:r>
      <w:r>
        <w:rPr>
          <w:spacing w:val="-2"/>
        </w:rPr>
        <w:t>процедур</w:t>
      </w:r>
    </w:p>
    <w:p w:rsidR="007D7345" w:rsidRDefault="007D7345" w:rsidP="007D7345">
      <w:pPr>
        <w:pStyle w:val="a3"/>
        <w:spacing w:before="68" w:line="276" w:lineRule="auto"/>
        <w:ind w:right="247"/>
      </w:pPr>
      <w:r>
        <w:rPr>
          <w:b/>
        </w:rPr>
        <w:t xml:space="preserve">Стартовая диагностика </w:t>
      </w:r>
      <w:r>
        <w:t xml:space="preserve">представляет собой процедуру оценки готовности к обучению на уровне основного общего образования. Проводится администрацией МБОУ СОШ «Горки-х» в начале 5-го класса и выступает как основа (точка отсчета) для оценки динамики образовательных достижений. Объектом оценки являются: структура мотивации, </w:t>
      </w:r>
      <w:proofErr w:type="spellStart"/>
      <w:r>
        <w:t>сформированность</w:t>
      </w:r>
      <w:proofErr w:type="spellEnd"/>
      <w: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w:t>
      </w:r>
      <w:proofErr w:type="gramStart"/>
      <w:r>
        <w:t>о-</w:t>
      </w:r>
      <w:proofErr w:type="gramEnd"/>
      <w:r>
        <w:t xml:space="preserve"> символическими</w:t>
      </w:r>
      <w:r>
        <w:rPr>
          <w:spacing w:val="37"/>
        </w:rPr>
        <w:t xml:space="preserve"> </w:t>
      </w:r>
      <w:r>
        <w:t>средствами,</w:t>
      </w:r>
      <w:r>
        <w:rPr>
          <w:spacing w:val="36"/>
        </w:rPr>
        <w:t xml:space="preserve"> </w:t>
      </w:r>
      <w:r>
        <w:t>логическими</w:t>
      </w:r>
      <w:r>
        <w:rPr>
          <w:spacing w:val="37"/>
        </w:rPr>
        <w:t xml:space="preserve"> </w:t>
      </w:r>
      <w:r>
        <w:t>операциями.</w:t>
      </w:r>
      <w:r>
        <w:rPr>
          <w:spacing w:val="36"/>
        </w:rPr>
        <w:t xml:space="preserve"> </w:t>
      </w:r>
      <w:r>
        <w:t>Стартовая</w:t>
      </w:r>
      <w:r>
        <w:rPr>
          <w:spacing w:val="36"/>
        </w:rPr>
        <w:t xml:space="preserve"> </w:t>
      </w:r>
      <w:r>
        <w:t>диагностика</w:t>
      </w:r>
      <w:r>
        <w:rPr>
          <w:spacing w:val="35"/>
        </w:rPr>
        <w:t xml:space="preserve"> </w:t>
      </w:r>
      <w:r>
        <w:t>может</w:t>
      </w:r>
      <w:r>
        <w:rPr>
          <w:spacing w:val="37"/>
        </w:rPr>
        <w:t xml:space="preserve"> </w:t>
      </w:r>
      <w:r>
        <w:t>проводиться также учителями с целью оценки готовности к изучению отдельных предметов (разделов). Результаты стартовой диагностики</w:t>
      </w:r>
      <w:r>
        <w:rPr>
          <w:spacing w:val="-1"/>
        </w:rPr>
        <w:t xml:space="preserve"> </w:t>
      </w:r>
      <w:r>
        <w:t>являются основанием</w:t>
      </w:r>
      <w:r>
        <w:rPr>
          <w:spacing w:val="-1"/>
        </w:rPr>
        <w:t xml:space="preserve"> </w:t>
      </w:r>
      <w:r>
        <w:t>для корректировки учебных программ и индивидуализации учебного процесса.</w:t>
      </w:r>
    </w:p>
    <w:p w:rsidR="007D7345" w:rsidRDefault="007D7345" w:rsidP="007D7345">
      <w:pPr>
        <w:pStyle w:val="a3"/>
        <w:spacing w:line="276" w:lineRule="auto"/>
        <w:ind w:right="243" w:firstLine="708"/>
      </w:pPr>
      <w:r>
        <w:rPr>
          <w:b/>
        </w:rPr>
        <w:t xml:space="preserve">Текущая оценка </w:t>
      </w:r>
      <w:r>
        <w:t>представляет собой процедуру оценки индивидуального продвижения</w:t>
      </w:r>
      <w:r>
        <w:rPr>
          <w:spacing w:val="40"/>
        </w:rPr>
        <w:t xml:space="preserve"> </w:t>
      </w:r>
      <w: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w:t>
      </w:r>
      <w:r>
        <w:rPr>
          <w:spacing w:val="-2"/>
        </w:rPr>
        <w:t xml:space="preserve"> </w:t>
      </w:r>
      <w:r>
        <w:t>в</w:t>
      </w:r>
      <w:r>
        <w:rPr>
          <w:spacing w:val="-4"/>
        </w:rPr>
        <w:t xml:space="preserve"> </w:t>
      </w:r>
      <w:r>
        <w:t>тематическом</w:t>
      </w:r>
      <w:r>
        <w:rPr>
          <w:spacing w:val="-2"/>
        </w:rPr>
        <w:t xml:space="preserve"> </w:t>
      </w:r>
      <w:r>
        <w:t>планировании.</w:t>
      </w:r>
      <w:r>
        <w:rPr>
          <w:spacing w:val="-1"/>
        </w:rPr>
        <w:t xml:space="preserve"> </w:t>
      </w:r>
      <w:r>
        <w:t>В</w:t>
      </w:r>
      <w:r>
        <w:rPr>
          <w:spacing w:val="-5"/>
        </w:rPr>
        <w:t xml:space="preserve"> </w:t>
      </w:r>
      <w:r>
        <w:t>текущей оценке</w:t>
      </w:r>
      <w:r>
        <w:rPr>
          <w:spacing w:val="-4"/>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 с учетом особенностей учебного предмета и особенностей контрольно-оценочной деятель- </w:t>
      </w:r>
      <w:proofErr w:type="spellStart"/>
      <w:r>
        <w:t>ности</w:t>
      </w:r>
      <w:proofErr w:type="spellEnd"/>
      <w:r>
        <w:t xml:space="preserve"> учителя. </w:t>
      </w:r>
      <w:proofErr w:type="gramStart"/>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w:t>
      </w:r>
      <w:r>
        <w:rPr>
          <w:spacing w:val="40"/>
        </w:rPr>
        <w:t xml:space="preserve"> </w:t>
      </w:r>
      <w:r>
        <w:t>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7D7345" w:rsidRDefault="007D7345" w:rsidP="007D7345">
      <w:pPr>
        <w:pStyle w:val="a3"/>
        <w:spacing w:line="276" w:lineRule="auto"/>
        <w:ind w:right="243" w:firstLine="708"/>
      </w:pPr>
      <w:r>
        <w:rPr>
          <w:b/>
        </w:rPr>
        <w:t xml:space="preserve">Тематическая оценка </w:t>
      </w:r>
      <w: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w:t>
      </w:r>
      <w:r>
        <w:rPr>
          <w:spacing w:val="40"/>
        </w:rPr>
        <w:t xml:space="preserve"> </w:t>
      </w:r>
      <w:r>
        <w:t>РФ. По предметам, вводимым образовательной организацией самостоятельно, тематические планируемые результаты устанавливаются</w:t>
      </w:r>
      <w:r>
        <w:rPr>
          <w:spacing w:val="-2"/>
        </w:rPr>
        <w:t xml:space="preserve"> </w:t>
      </w:r>
      <w:r>
        <w:t>самой образовательной</w:t>
      </w:r>
      <w:r>
        <w:rPr>
          <w:spacing w:val="-4"/>
        </w:rPr>
        <w:t xml:space="preserve"> </w:t>
      </w:r>
      <w:r>
        <w:t>организацией.</w:t>
      </w:r>
      <w:r>
        <w:rPr>
          <w:spacing w:val="-2"/>
        </w:rPr>
        <w:t xml:space="preserve"> </w:t>
      </w:r>
      <w:r>
        <w:t>Тематическая</w:t>
      </w:r>
      <w:r>
        <w:rPr>
          <w:spacing w:val="-2"/>
        </w:rPr>
        <w:t xml:space="preserve"> </w:t>
      </w:r>
      <w:r>
        <w:t>оценка</w:t>
      </w:r>
      <w:r>
        <w:rPr>
          <w:spacing w:val="-3"/>
        </w:rPr>
        <w:t xml:space="preserve"> </w:t>
      </w:r>
      <w:r>
        <w:t>может</w:t>
      </w:r>
      <w:r>
        <w:rPr>
          <w:spacing w:val="-2"/>
        </w:rPr>
        <w:t xml:space="preserve"> </w:t>
      </w:r>
      <w:r>
        <w:t>вестись</w:t>
      </w:r>
      <w:r>
        <w:rPr>
          <w:spacing w:val="-2"/>
        </w:rPr>
        <w:t xml:space="preserve"> </w:t>
      </w:r>
      <w:r>
        <w:t>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D7345" w:rsidRDefault="007D7345" w:rsidP="007D7345">
      <w:pPr>
        <w:pStyle w:val="a3"/>
        <w:spacing w:before="1" w:line="276" w:lineRule="auto"/>
        <w:ind w:right="244" w:firstLine="708"/>
      </w:pPr>
      <w:r>
        <w:rPr>
          <w:b/>
        </w:rPr>
        <w:t xml:space="preserve">Портфолио </w:t>
      </w:r>
      <w: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w:t>
      </w:r>
      <w:r>
        <w:rPr>
          <w:spacing w:val="-1"/>
        </w:rPr>
        <w:t xml:space="preserve"> </w:t>
      </w:r>
      <w:r>
        <w:t>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w:t>
      </w:r>
      <w:r>
        <w:rPr>
          <w:spacing w:val="-1"/>
        </w:rPr>
        <w:t xml:space="preserve"> </w:t>
      </w:r>
      <w:r>
        <w:t xml:space="preserve">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w:t>
      </w:r>
      <w:r>
        <w:lastRenderedPageBreak/>
        <w:t>образования и могут отражаться в характеристике.</w:t>
      </w:r>
    </w:p>
    <w:p w:rsidR="007D7345" w:rsidRDefault="007D7345" w:rsidP="007D7345">
      <w:pPr>
        <w:ind w:left="1821"/>
        <w:jc w:val="both"/>
        <w:rPr>
          <w:sz w:val="24"/>
        </w:rPr>
      </w:pPr>
      <w:proofErr w:type="spellStart"/>
      <w:r>
        <w:rPr>
          <w:b/>
          <w:sz w:val="24"/>
        </w:rPr>
        <w:t>Внутришкольный</w:t>
      </w:r>
      <w:proofErr w:type="spellEnd"/>
      <w:r>
        <w:rPr>
          <w:b/>
          <w:spacing w:val="-6"/>
          <w:sz w:val="24"/>
        </w:rPr>
        <w:t xml:space="preserve"> </w:t>
      </w:r>
      <w:r>
        <w:rPr>
          <w:b/>
          <w:sz w:val="24"/>
        </w:rPr>
        <w:t>мониторинг</w:t>
      </w:r>
      <w:r>
        <w:rPr>
          <w:b/>
          <w:spacing w:val="-3"/>
          <w:sz w:val="24"/>
        </w:rPr>
        <w:t xml:space="preserve"> </w:t>
      </w:r>
      <w:r>
        <w:rPr>
          <w:sz w:val="24"/>
        </w:rPr>
        <w:t>представляет</w:t>
      </w:r>
      <w:r>
        <w:rPr>
          <w:spacing w:val="-5"/>
          <w:sz w:val="24"/>
        </w:rPr>
        <w:t xml:space="preserve"> </w:t>
      </w:r>
      <w:r>
        <w:rPr>
          <w:sz w:val="24"/>
        </w:rPr>
        <w:t>собой</w:t>
      </w:r>
      <w:r>
        <w:rPr>
          <w:spacing w:val="-4"/>
          <w:sz w:val="24"/>
        </w:rPr>
        <w:t xml:space="preserve"> </w:t>
      </w:r>
      <w:r>
        <w:rPr>
          <w:spacing w:val="-2"/>
          <w:sz w:val="24"/>
        </w:rPr>
        <w:t>процедуры:</w:t>
      </w:r>
    </w:p>
    <w:p w:rsidR="007D7345" w:rsidRDefault="007D7345" w:rsidP="00815F1D">
      <w:pPr>
        <w:pStyle w:val="a6"/>
        <w:numPr>
          <w:ilvl w:val="0"/>
          <w:numId w:val="29"/>
        </w:numPr>
        <w:tabs>
          <w:tab w:val="left" w:pos="1961"/>
        </w:tabs>
        <w:spacing w:before="41"/>
        <w:ind w:left="1960"/>
        <w:rPr>
          <w:sz w:val="24"/>
        </w:rPr>
      </w:pPr>
      <w:r>
        <w:rPr>
          <w:sz w:val="24"/>
        </w:rPr>
        <w:t>оценки</w:t>
      </w:r>
      <w:r>
        <w:rPr>
          <w:spacing w:val="-12"/>
          <w:sz w:val="24"/>
        </w:rPr>
        <w:t xml:space="preserve"> </w:t>
      </w:r>
      <w:r>
        <w:rPr>
          <w:sz w:val="24"/>
        </w:rPr>
        <w:t>уровня</w:t>
      </w:r>
      <w:r>
        <w:rPr>
          <w:spacing w:val="-15"/>
          <w:sz w:val="24"/>
        </w:rPr>
        <w:t xml:space="preserve"> </w:t>
      </w:r>
      <w:r>
        <w:rPr>
          <w:sz w:val="24"/>
        </w:rPr>
        <w:t>достижения</w:t>
      </w:r>
      <w:r>
        <w:rPr>
          <w:spacing w:val="-14"/>
          <w:sz w:val="24"/>
        </w:rPr>
        <w:t xml:space="preserve"> </w:t>
      </w:r>
      <w:r>
        <w:rPr>
          <w:sz w:val="24"/>
        </w:rPr>
        <w:t>предметных</w:t>
      </w:r>
      <w:r>
        <w:rPr>
          <w:spacing w:val="-13"/>
          <w:sz w:val="24"/>
        </w:rPr>
        <w:t xml:space="preserve"> </w:t>
      </w:r>
      <w:r>
        <w:rPr>
          <w:sz w:val="24"/>
        </w:rPr>
        <w:t>и</w:t>
      </w:r>
      <w:r>
        <w:rPr>
          <w:spacing w:val="-14"/>
          <w:sz w:val="24"/>
        </w:rPr>
        <w:t xml:space="preserve"> </w:t>
      </w:r>
      <w:proofErr w:type="spellStart"/>
      <w:r>
        <w:rPr>
          <w:sz w:val="24"/>
        </w:rPr>
        <w:t>метапредметных</w:t>
      </w:r>
      <w:proofErr w:type="spellEnd"/>
      <w:r>
        <w:rPr>
          <w:spacing w:val="-14"/>
          <w:sz w:val="24"/>
        </w:rPr>
        <w:t xml:space="preserve"> </w:t>
      </w:r>
      <w:r>
        <w:rPr>
          <w:spacing w:val="-2"/>
          <w:sz w:val="24"/>
        </w:rPr>
        <w:t>результатов;</w:t>
      </w:r>
    </w:p>
    <w:p w:rsidR="007D7345" w:rsidRDefault="007D7345" w:rsidP="00815F1D">
      <w:pPr>
        <w:pStyle w:val="a6"/>
        <w:numPr>
          <w:ilvl w:val="0"/>
          <w:numId w:val="29"/>
        </w:numPr>
        <w:tabs>
          <w:tab w:val="left" w:pos="1961"/>
        </w:tabs>
        <w:spacing w:before="41"/>
        <w:ind w:left="1960"/>
        <w:rPr>
          <w:sz w:val="24"/>
        </w:rPr>
      </w:pPr>
      <w:r>
        <w:rPr>
          <w:sz w:val="24"/>
        </w:rPr>
        <w:t>оценки</w:t>
      </w:r>
      <w:r>
        <w:rPr>
          <w:spacing w:val="-15"/>
          <w:sz w:val="24"/>
        </w:rPr>
        <w:t xml:space="preserve"> </w:t>
      </w:r>
      <w:r>
        <w:rPr>
          <w:sz w:val="24"/>
        </w:rPr>
        <w:t>уровня</w:t>
      </w:r>
      <w:r>
        <w:rPr>
          <w:spacing w:val="-15"/>
          <w:sz w:val="24"/>
        </w:rPr>
        <w:t xml:space="preserve"> </w:t>
      </w:r>
      <w:r>
        <w:rPr>
          <w:sz w:val="24"/>
        </w:rPr>
        <w:t>функциональной</w:t>
      </w:r>
      <w:r>
        <w:rPr>
          <w:spacing w:val="-15"/>
          <w:sz w:val="24"/>
        </w:rPr>
        <w:t xml:space="preserve"> </w:t>
      </w:r>
      <w:r>
        <w:rPr>
          <w:spacing w:val="-2"/>
          <w:sz w:val="24"/>
        </w:rPr>
        <w:t>грамотности;</w:t>
      </w:r>
    </w:p>
    <w:p w:rsidR="007D7345" w:rsidRDefault="007D7345" w:rsidP="00815F1D">
      <w:pPr>
        <w:pStyle w:val="a6"/>
        <w:numPr>
          <w:ilvl w:val="0"/>
          <w:numId w:val="29"/>
        </w:numPr>
        <w:tabs>
          <w:tab w:val="left" w:pos="1973"/>
        </w:tabs>
        <w:spacing w:before="41" w:line="276" w:lineRule="auto"/>
        <w:ind w:right="249" w:firstLine="708"/>
        <w:rPr>
          <w:sz w:val="24"/>
        </w:rPr>
      </w:pPr>
      <w:r>
        <w:rPr>
          <w:sz w:val="24"/>
        </w:rPr>
        <w:t xml:space="preserve">оценки уровня профессионального мастерства учителя, осуществляемого на основе </w:t>
      </w:r>
      <w:r w:rsidR="00EF7CD9">
        <w:rPr>
          <w:sz w:val="24"/>
        </w:rPr>
        <w:t>ад</w:t>
      </w:r>
      <w:r>
        <w:rPr>
          <w:sz w:val="24"/>
        </w:rPr>
        <w:t>министративных</w:t>
      </w:r>
      <w:r>
        <w:rPr>
          <w:spacing w:val="40"/>
          <w:sz w:val="24"/>
        </w:rPr>
        <w:t xml:space="preserve"> </w:t>
      </w:r>
      <w:r>
        <w:rPr>
          <w:sz w:val="24"/>
        </w:rPr>
        <w:t>проверочных работ, анализа посещенных уроков, анализа качества учебных заданий, предлагаемых учителем обучающимся.</w:t>
      </w:r>
    </w:p>
    <w:p w:rsidR="007D7345" w:rsidRDefault="007D7345" w:rsidP="007D7345">
      <w:pPr>
        <w:pStyle w:val="a3"/>
        <w:spacing w:before="1" w:line="276" w:lineRule="auto"/>
        <w:ind w:right="250" w:firstLine="708"/>
        <w:rPr>
          <w:spacing w:val="-5"/>
        </w:rPr>
      </w:pPr>
      <w:r>
        <w:t>Содержание</w:t>
      </w:r>
      <w:r>
        <w:rPr>
          <w:spacing w:val="-2"/>
        </w:rPr>
        <w:t xml:space="preserve"> </w:t>
      </w:r>
      <w:r>
        <w:t xml:space="preserve">и периодичность </w:t>
      </w:r>
      <w:proofErr w:type="spellStart"/>
      <w:r>
        <w:t>внутришкольного</w:t>
      </w:r>
      <w:proofErr w:type="spellEnd"/>
      <w:r>
        <w:rPr>
          <w:spacing w:val="-1"/>
        </w:rPr>
        <w:t xml:space="preserve"> </w:t>
      </w:r>
      <w:r>
        <w:t>мониторинга устанавливается</w:t>
      </w:r>
      <w:r>
        <w:rPr>
          <w:spacing w:val="-1"/>
        </w:rPr>
        <w:t xml:space="preserve"> </w:t>
      </w:r>
      <w:r>
        <w:t>решением педагогического</w:t>
      </w:r>
      <w:r>
        <w:rPr>
          <w:spacing w:val="27"/>
        </w:rPr>
        <w:t xml:space="preserve"> </w:t>
      </w:r>
      <w:r>
        <w:t>совета.</w:t>
      </w:r>
      <w:r>
        <w:rPr>
          <w:spacing w:val="30"/>
        </w:rPr>
        <w:t xml:space="preserve"> </w:t>
      </w:r>
      <w:r>
        <w:t>Результаты</w:t>
      </w:r>
      <w:r>
        <w:rPr>
          <w:spacing w:val="30"/>
        </w:rPr>
        <w:t xml:space="preserve"> </w:t>
      </w:r>
      <w:proofErr w:type="spellStart"/>
      <w:r>
        <w:t>внутришкольного</w:t>
      </w:r>
      <w:proofErr w:type="spellEnd"/>
      <w:r>
        <w:rPr>
          <w:spacing w:val="29"/>
        </w:rPr>
        <w:t xml:space="preserve"> </w:t>
      </w:r>
      <w:r>
        <w:t>мониторинга</w:t>
      </w:r>
      <w:r>
        <w:rPr>
          <w:spacing w:val="30"/>
        </w:rPr>
        <w:t xml:space="preserve"> </w:t>
      </w:r>
      <w:r>
        <w:t>являются</w:t>
      </w:r>
      <w:r>
        <w:rPr>
          <w:spacing w:val="29"/>
        </w:rPr>
        <w:t xml:space="preserve"> </w:t>
      </w:r>
      <w:r>
        <w:t>основанием</w:t>
      </w:r>
      <w:r>
        <w:rPr>
          <w:spacing w:val="30"/>
        </w:rPr>
        <w:t xml:space="preserve"> </w:t>
      </w:r>
      <w:proofErr w:type="gramStart"/>
      <w:r>
        <w:rPr>
          <w:spacing w:val="-5"/>
        </w:rPr>
        <w:t>для</w:t>
      </w:r>
      <w:proofErr w:type="gramEnd"/>
    </w:p>
    <w:p w:rsidR="00EF7CD9" w:rsidRDefault="00EF7CD9" w:rsidP="00EF7CD9">
      <w:pPr>
        <w:pStyle w:val="a3"/>
        <w:spacing w:before="68" w:line="276" w:lineRule="auto"/>
        <w:ind w:right="257"/>
      </w:pPr>
      <w:r>
        <w:t>рекомендаций как для текущей коррекции учебного процесса и его индивидуализации, так и</w:t>
      </w:r>
      <w:r>
        <w:rPr>
          <w:spacing w:val="40"/>
        </w:rPr>
        <w:t xml:space="preserve"> </w:t>
      </w:r>
      <w:r>
        <w:t xml:space="preserve">для повышения квалификации учителя. Результаты </w:t>
      </w:r>
      <w:proofErr w:type="spellStart"/>
      <w:r>
        <w:t>внутришкольного</w:t>
      </w:r>
      <w:proofErr w:type="spellEnd"/>
      <w:r>
        <w:t xml:space="preserve"> мониторинга в части оценки уровня достижений учащихся обобщаются и отражаются в их характеристиках.</w:t>
      </w:r>
    </w:p>
    <w:p w:rsidR="00EF7CD9" w:rsidRDefault="00EF7CD9" w:rsidP="00EF7CD9">
      <w:pPr>
        <w:pStyle w:val="a3"/>
        <w:spacing w:line="276" w:lineRule="auto"/>
        <w:ind w:right="243" w:firstLine="708"/>
      </w:pPr>
      <w:r>
        <w:rPr>
          <w:b/>
        </w:rPr>
        <w:t xml:space="preserve">Промежуточная аттестация </w:t>
      </w:r>
      <w:r>
        <w:t>обучающихся проводится один раз в учебный год в сроки, определяемые ежегодно в</w:t>
      </w:r>
      <w:r>
        <w:rPr>
          <w:spacing w:val="-1"/>
        </w:rPr>
        <w:t xml:space="preserve"> </w:t>
      </w:r>
      <w:r>
        <w:t>календарном учебном</w:t>
      </w:r>
      <w:r>
        <w:rPr>
          <w:spacing w:val="-1"/>
        </w:rPr>
        <w:t xml:space="preserve"> </w:t>
      </w:r>
      <w:r>
        <w:t>графике</w:t>
      </w:r>
      <w:r>
        <w:rPr>
          <w:spacing w:val="-1"/>
        </w:rPr>
        <w:t xml:space="preserve"> </w:t>
      </w:r>
      <w:r>
        <w:t>(не</w:t>
      </w:r>
      <w:r>
        <w:rPr>
          <w:spacing w:val="-1"/>
        </w:rPr>
        <w:t xml:space="preserve"> </w:t>
      </w:r>
      <w:r>
        <w:t>позднее</w:t>
      </w:r>
      <w:r>
        <w:rPr>
          <w:spacing w:val="-1"/>
        </w:rPr>
        <w:t xml:space="preserve"> </w:t>
      </w:r>
      <w:r>
        <w:t>10-ти рабочих дней до</w:t>
      </w:r>
      <w:r>
        <w:rPr>
          <w:spacing w:val="-2"/>
        </w:rPr>
        <w:t xml:space="preserve"> </w:t>
      </w:r>
      <w:r>
        <w:t xml:space="preserve">выставления годовой отметки).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w:t>
      </w:r>
      <w:r>
        <w:rPr>
          <w:spacing w:val="-2"/>
        </w:rPr>
        <w:t xml:space="preserve"> </w:t>
      </w:r>
      <w:r>
        <w:t>период введения ФГОС ООО</w:t>
      </w:r>
      <w:r>
        <w:rPr>
          <w:spacing w:val="-1"/>
        </w:rPr>
        <w:t xml:space="preserve"> </w:t>
      </w:r>
      <w:r>
        <w:t>в</w:t>
      </w:r>
      <w:r>
        <w:rPr>
          <w:spacing w:val="-1"/>
        </w:rPr>
        <w:t xml:space="preserve"> </w:t>
      </w:r>
      <w:r>
        <w:t>случае</w:t>
      </w:r>
      <w:r>
        <w:rPr>
          <w:spacing w:val="-1"/>
        </w:rPr>
        <w:t xml:space="preserve"> </w:t>
      </w:r>
      <w:r>
        <w:t>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EF7CD9" w:rsidRDefault="00EF7CD9" w:rsidP="00EF7CD9">
      <w:pPr>
        <w:pStyle w:val="a3"/>
        <w:spacing w:line="276" w:lineRule="auto"/>
        <w:ind w:right="247" w:firstLine="708"/>
      </w:pPr>
      <w:r>
        <w:t>Порядок проведения промежуточной аттестации регламентируется Федеральным законом «Об образовании в Российской Федерации»</w:t>
      </w:r>
      <w:r>
        <w:rPr>
          <w:spacing w:val="-3"/>
        </w:rPr>
        <w:t xml:space="preserve"> </w:t>
      </w:r>
      <w:r>
        <w:t>(ст.58) и «Положением о формах, периодичности и порядке текущего контроля и промежуточной аттестации» МБОУ СОШ «Горки-Х»</w:t>
      </w:r>
    </w:p>
    <w:p w:rsidR="00EF7CD9" w:rsidRDefault="00EF7CD9" w:rsidP="00EF7CD9">
      <w:pPr>
        <w:pStyle w:val="1"/>
        <w:spacing w:before="3"/>
        <w:ind w:left="1821"/>
        <w:jc w:val="both"/>
      </w:pPr>
      <w:r>
        <w:t>Государственная</w:t>
      </w:r>
      <w:r>
        <w:rPr>
          <w:spacing w:val="-4"/>
        </w:rPr>
        <w:t xml:space="preserve"> </w:t>
      </w:r>
      <w:r>
        <w:t>итоговая</w:t>
      </w:r>
      <w:r>
        <w:rPr>
          <w:spacing w:val="-3"/>
        </w:rPr>
        <w:t xml:space="preserve"> </w:t>
      </w:r>
      <w:r>
        <w:rPr>
          <w:spacing w:val="-2"/>
        </w:rPr>
        <w:t>аттестация</w:t>
      </w:r>
    </w:p>
    <w:p w:rsidR="00EF7CD9" w:rsidRDefault="00EF7CD9" w:rsidP="00EF7CD9">
      <w:pPr>
        <w:pStyle w:val="a3"/>
        <w:spacing w:before="39" w:line="276" w:lineRule="auto"/>
        <w:ind w:right="246" w:firstLine="708"/>
      </w:pPr>
      <w:r>
        <w:t>В</w:t>
      </w:r>
      <w:r>
        <w:rPr>
          <w:spacing w:val="40"/>
        </w:rPr>
        <w:t xml:space="preserve"> </w:t>
      </w:r>
      <w:r>
        <w:t>соответствии со ст.59 ФЗ-273 «Об образовании в Российской Федерации» государственная итоговая аттестация, завершающая освоение ООП ООО, является обязательной процедурой, завершающей освоение основной образовательной программы основного общего образования и проводимой в целях определения</w:t>
      </w:r>
      <w:r>
        <w:rPr>
          <w:spacing w:val="-1"/>
        </w:rPr>
        <w:t xml:space="preserve"> </w:t>
      </w:r>
      <w:r>
        <w:t>соответствия результатов освоения обучающимися ООП ООО соответствующим требованиям ФГОС ООО.</w:t>
      </w:r>
    </w:p>
    <w:p w:rsidR="00EF7CD9" w:rsidRDefault="00EF7CD9" w:rsidP="00EF7CD9">
      <w:pPr>
        <w:pStyle w:val="a3"/>
        <w:spacing w:line="276" w:lineRule="auto"/>
        <w:ind w:right="243" w:firstLine="708"/>
      </w:pP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Министерством просвещения Российской</w:t>
      </w:r>
      <w:proofErr w:type="gramEnd"/>
      <w:r>
        <w:t xml:space="preserve"> Федерации -</w:t>
      </w:r>
      <w:r>
        <w:rPr>
          <w:spacing w:val="40"/>
        </w:rPr>
        <w:t xml:space="preserve"> </w:t>
      </w:r>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7CD9" w:rsidRDefault="00EF7CD9" w:rsidP="00EF7CD9">
      <w:pPr>
        <w:pStyle w:val="a3"/>
        <w:spacing w:line="276" w:lineRule="auto"/>
        <w:ind w:right="243" w:firstLine="708"/>
      </w:pPr>
      <w:r>
        <w:t xml:space="preserve">Целью ГИА является установление уровня образовательных достижений выпускников. ГИА включает в себя четыре экзамена: два обязательных экзамена (по русскому языку и математике) и два экзамена по выбору обучающихся по другим учебным предметам.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w:t>
      </w:r>
      <w:r>
        <w:lastRenderedPageBreak/>
        <w:t>экзамен</w:t>
      </w:r>
      <w:r>
        <w:rPr>
          <w:spacing w:val="40"/>
        </w:rPr>
        <w:t xml:space="preserve"> </w:t>
      </w:r>
      <w:r>
        <w:t>– ГВЭ).</w:t>
      </w:r>
    </w:p>
    <w:p w:rsidR="00EF7CD9" w:rsidRDefault="00EF7CD9" w:rsidP="00EF7CD9">
      <w:pPr>
        <w:pStyle w:val="a3"/>
        <w:spacing w:line="276" w:lineRule="auto"/>
        <w:ind w:right="247" w:firstLine="708"/>
      </w:pPr>
      <w:r>
        <w:t xml:space="preserve"> В МБОУ СОШ «Горки-Х» государственная</w:t>
      </w:r>
      <w:r>
        <w:rPr>
          <w:spacing w:val="-2"/>
        </w:rPr>
        <w:t xml:space="preserve"> </w:t>
      </w:r>
      <w:r>
        <w:t>итоговая</w:t>
      </w:r>
      <w:r>
        <w:rPr>
          <w:spacing w:val="-2"/>
        </w:rPr>
        <w:t xml:space="preserve"> </w:t>
      </w:r>
      <w:r>
        <w:t>аттестация</w:t>
      </w:r>
      <w:r>
        <w:rPr>
          <w:spacing w:val="-2"/>
        </w:rPr>
        <w:t xml:space="preserve"> </w:t>
      </w:r>
      <w:r>
        <w:t>обучающихся</w:t>
      </w:r>
      <w:r>
        <w:rPr>
          <w:spacing w:val="-2"/>
        </w:rPr>
        <w:t xml:space="preserve"> </w:t>
      </w:r>
      <w:r>
        <w:t xml:space="preserve">9-х классов проводится на основании утвержденного Порядка в форме основного государственного экзамена (далее – ОГЭ) или в форме государственного выпускного экзамена (далее – ГВЭ). ГВЭ вправе проходить обучающиеся с ограниченными возможностями здоровья (далее – ОВЗ).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EF7CD9" w:rsidRDefault="00EF7CD9" w:rsidP="007D7345">
      <w:pPr>
        <w:pStyle w:val="a3"/>
        <w:spacing w:before="1" w:line="276" w:lineRule="auto"/>
        <w:ind w:right="250" w:firstLine="708"/>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1841"/>
        <w:gridCol w:w="2128"/>
        <w:gridCol w:w="5103"/>
      </w:tblGrid>
      <w:tr w:rsidR="00EF7CD9" w:rsidTr="00552189">
        <w:trPr>
          <w:trHeight w:val="275"/>
        </w:trPr>
        <w:tc>
          <w:tcPr>
            <w:tcW w:w="1083" w:type="dxa"/>
            <w:vMerge w:val="restart"/>
          </w:tcPr>
          <w:p w:rsidR="00EF7CD9" w:rsidRDefault="00EF7CD9" w:rsidP="00552189">
            <w:pPr>
              <w:pStyle w:val="TableParagraph"/>
              <w:spacing w:before="10"/>
              <w:ind w:left="0"/>
            </w:pPr>
          </w:p>
          <w:p w:rsidR="00EF7CD9" w:rsidRDefault="00EF7CD9" w:rsidP="00EF7CD9">
            <w:pPr>
              <w:pStyle w:val="TableParagraph"/>
              <w:ind w:left="0" w:right="128" w:hanging="62"/>
              <w:rPr>
                <w:b/>
                <w:sz w:val="24"/>
              </w:rPr>
            </w:pPr>
            <w:r>
              <w:rPr>
                <w:b/>
                <w:spacing w:val="-2"/>
                <w:sz w:val="24"/>
              </w:rPr>
              <w:t xml:space="preserve">Формы </w:t>
            </w:r>
            <w:r>
              <w:rPr>
                <w:b/>
                <w:spacing w:val="-4"/>
                <w:sz w:val="24"/>
              </w:rPr>
              <w:t>ГИА</w:t>
            </w:r>
          </w:p>
        </w:tc>
        <w:tc>
          <w:tcPr>
            <w:tcW w:w="3969" w:type="dxa"/>
            <w:gridSpan w:val="2"/>
          </w:tcPr>
          <w:p w:rsidR="00EF7CD9" w:rsidRDefault="00EF7CD9" w:rsidP="00552189">
            <w:pPr>
              <w:pStyle w:val="TableParagraph"/>
              <w:spacing w:line="256" w:lineRule="exact"/>
              <w:ind w:left="1214"/>
              <w:rPr>
                <w:b/>
                <w:sz w:val="24"/>
              </w:rPr>
            </w:pPr>
            <w:r>
              <w:rPr>
                <w:b/>
                <w:sz w:val="24"/>
              </w:rPr>
              <w:t>Учебные</w:t>
            </w:r>
            <w:r>
              <w:rPr>
                <w:b/>
                <w:spacing w:val="-5"/>
                <w:sz w:val="24"/>
              </w:rPr>
              <w:t xml:space="preserve"> </w:t>
            </w:r>
            <w:r>
              <w:rPr>
                <w:b/>
                <w:spacing w:val="-2"/>
                <w:sz w:val="24"/>
              </w:rPr>
              <w:t>предметы</w:t>
            </w:r>
          </w:p>
        </w:tc>
        <w:tc>
          <w:tcPr>
            <w:tcW w:w="5103" w:type="dxa"/>
            <w:vMerge w:val="restart"/>
          </w:tcPr>
          <w:p w:rsidR="00EF7CD9" w:rsidRDefault="00EF7CD9" w:rsidP="00552189">
            <w:pPr>
              <w:pStyle w:val="TableParagraph"/>
              <w:spacing w:before="3"/>
              <w:ind w:left="0"/>
              <w:rPr>
                <w:sz w:val="27"/>
              </w:rPr>
            </w:pPr>
          </w:p>
          <w:p w:rsidR="00EF7CD9" w:rsidRDefault="00EF7CD9" w:rsidP="00EF7CD9">
            <w:pPr>
              <w:pStyle w:val="TableParagraph"/>
              <w:ind w:left="34" w:right="176"/>
              <w:jc w:val="center"/>
              <w:rPr>
                <w:b/>
                <w:sz w:val="24"/>
              </w:rPr>
            </w:pPr>
            <w:r>
              <w:rPr>
                <w:b/>
                <w:spacing w:val="-2"/>
                <w:sz w:val="24"/>
              </w:rPr>
              <w:t>Категория участников</w:t>
            </w:r>
          </w:p>
        </w:tc>
      </w:tr>
      <w:tr w:rsidR="00EF7CD9" w:rsidTr="00552189">
        <w:trPr>
          <w:trHeight w:val="645"/>
        </w:trPr>
        <w:tc>
          <w:tcPr>
            <w:tcW w:w="1083" w:type="dxa"/>
            <w:vMerge/>
            <w:tcBorders>
              <w:top w:val="nil"/>
            </w:tcBorders>
          </w:tcPr>
          <w:p w:rsidR="00EF7CD9" w:rsidRDefault="00EF7CD9" w:rsidP="00552189">
            <w:pPr>
              <w:rPr>
                <w:sz w:val="2"/>
                <w:szCs w:val="2"/>
              </w:rPr>
            </w:pPr>
          </w:p>
        </w:tc>
        <w:tc>
          <w:tcPr>
            <w:tcW w:w="1841" w:type="dxa"/>
          </w:tcPr>
          <w:p w:rsidR="00EF7CD9" w:rsidRDefault="00EF7CD9" w:rsidP="00EF7CD9">
            <w:pPr>
              <w:pStyle w:val="TableParagraph"/>
              <w:spacing w:before="155"/>
              <w:ind w:left="15"/>
              <w:rPr>
                <w:b/>
                <w:sz w:val="24"/>
              </w:rPr>
            </w:pPr>
            <w:r>
              <w:rPr>
                <w:b/>
                <w:spacing w:val="-2"/>
                <w:sz w:val="24"/>
              </w:rPr>
              <w:t>Обязательные</w:t>
            </w:r>
          </w:p>
        </w:tc>
        <w:tc>
          <w:tcPr>
            <w:tcW w:w="2128" w:type="dxa"/>
          </w:tcPr>
          <w:p w:rsidR="00EF7CD9" w:rsidRDefault="00EF7CD9" w:rsidP="00552189">
            <w:pPr>
              <w:pStyle w:val="TableParagraph"/>
              <w:spacing w:line="271" w:lineRule="exact"/>
              <w:ind w:left="110"/>
              <w:rPr>
                <w:b/>
                <w:sz w:val="24"/>
              </w:rPr>
            </w:pPr>
            <w:r>
              <w:rPr>
                <w:b/>
                <w:sz w:val="24"/>
              </w:rPr>
              <w:t>Предметы</w:t>
            </w:r>
            <w:r>
              <w:rPr>
                <w:b/>
                <w:spacing w:val="-1"/>
                <w:sz w:val="24"/>
              </w:rPr>
              <w:t xml:space="preserve"> </w:t>
            </w:r>
            <w:r>
              <w:rPr>
                <w:b/>
                <w:sz w:val="24"/>
              </w:rPr>
              <w:t>по</w:t>
            </w:r>
            <w:r>
              <w:rPr>
                <w:b/>
                <w:spacing w:val="-1"/>
                <w:sz w:val="24"/>
              </w:rPr>
              <w:t xml:space="preserve"> </w:t>
            </w:r>
            <w:r>
              <w:rPr>
                <w:b/>
                <w:spacing w:val="-2"/>
                <w:sz w:val="24"/>
              </w:rPr>
              <w:t>выбору</w:t>
            </w:r>
          </w:p>
          <w:p w:rsidR="00EF7CD9" w:rsidRDefault="00EF7CD9" w:rsidP="00552189">
            <w:pPr>
              <w:pStyle w:val="TableParagraph"/>
              <w:spacing w:before="45"/>
              <w:ind w:left="170"/>
              <w:rPr>
                <w:b/>
                <w:sz w:val="24"/>
              </w:rPr>
            </w:pPr>
            <w:r>
              <w:rPr>
                <w:b/>
                <w:spacing w:val="-2"/>
                <w:sz w:val="24"/>
              </w:rPr>
              <w:t>обучающегося</w:t>
            </w:r>
          </w:p>
        </w:tc>
        <w:tc>
          <w:tcPr>
            <w:tcW w:w="5103" w:type="dxa"/>
            <w:vMerge/>
            <w:tcBorders>
              <w:top w:val="nil"/>
            </w:tcBorders>
          </w:tcPr>
          <w:p w:rsidR="00EF7CD9" w:rsidRDefault="00EF7CD9" w:rsidP="00552189">
            <w:pPr>
              <w:rPr>
                <w:sz w:val="2"/>
                <w:szCs w:val="2"/>
              </w:rPr>
            </w:pPr>
          </w:p>
        </w:tc>
      </w:tr>
      <w:tr w:rsidR="00EF7CD9" w:rsidTr="00552189">
        <w:trPr>
          <w:trHeight w:val="4776"/>
        </w:trPr>
        <w:tc>
          <w:tcPr>
            <w:tcW w:w="1083" w:type="dxa"/>
          </w:tcPr>
          <w:p w:rsidR="00EF7CD9" w:rsidRDefault="00EF7CD9" w:rsidP="00552189">
            <w:pPr>
              <w:pStyle w:val="TableParagraph"/>
              <w:spacing w:line="265" w:lineRule="exact"/>
              <w:rPr>
                <w:sz w:val="24"/>
              </w:rPr>
            </w:pPr>
            <w:r>
              <w:rPr>
                <w:spacing w:val="-5"/>
                <w:sz w:val="24"/>
              </w:rPr>
              <w:t>ОГЭ</w:t>
            </w:r>
          </w:p>
        </w:tc>
        <w:tc>
          <w:tcPr>
            <w:tcW w:w="1841" w:type="dxa"/>
          </w:tcPr>
          <w:p w:rsidR="00EF7CD9" w:rsidRDefault="00EF7CD9" w:rsidP="00EF7CD9">
            <w:pPr>
              <w:pStyle w:val="TableParagraph"/>
              <w:spacing w:line="280" w:lineRule="auto"/>
              <w:ind w:right="32"/>
              <w:rPr>
                <w:sz w:val="24"/>
              </w:rPr>
            </w:pPr>
            <w:r>
              <w:rPr>
                <w:sz w:val="24"/>
              </w:rPr>
              <w:t>Русский</w:t>
            </w:r>
            <w:r>
              <w:rPr>
                <w:spacing w:val="-15"/>
                <w:sz w:val="24"/>
              </w:rPr>
              <w:t xml:space="preserve"> </w:t>
            </w:r>
            <w:r>
              <w:rPr>
                <w:sz w:val="24"/>
              </w:rPr>
              <w:t xml:space="preserve">язык </w:t>
            </w:r>
            <w:r>
              <w:rPr>
                <w:spacing w:val="-2"/>
                <w:sz w:val="24"/>
              </w:rPr>
              <w:t>Математика</w:t>
            </w:r>
          </w:p>
        </w:tc>
        <w:tc>
          <w:tcPr>
            <w:tcW w:w="2128" w:type="dxa"/>
          </w:tcPr>
          <w:p w:rsidR="00EF7CD9" w:rsidRDefault="00EF7CD9" w:rsidP="00EF7CD9">
            <w:pPr>
              <w:pStyle w:val="TableParagraph"/>
              <w:spacing w:line="280" w:lineRule="auto"/>
              <w:ind w:left="110"/>
              <w:rPr>
                <w:sz w:val="24"/>
              </w:rPr>
            </w:pPr>
            <w:r>
              <w:rPr>
                <w:spacing w:val="-2"/>
                <w:sz w:val="24"/>
              </w:rPr>
              <w:t xml:space="preserve">Литература </w:t>
            </w:r>
            <w:r>
              <w:rPr>
                <w:sz w:val="24"/>
              </w:rPr>
              <w:t>Иностранные</w:t>
            </w:r>
            <w:r>
              <w:rPr>
                <w:spacing w:val="-15"/>
                <w:sz w:val="24"/>
              </w:rPr>
              <w:t xml:space="preserve"> </w:t>
            </w:r>
            <w:r>
              <w:rPr>
                <w:sz w:val="24"/>
              </w:rPr>
              <w:t xml:space="preserve">языки </w:t>
            </w:r>
            <w:r>
              <w:rPr>
                <w:spacing w:val="-2"/>
                <w:sz w:val="24"/>
              </w:rPr>
              <w:t>Информатика Химия</w:t>
            </w:r>
          </w:p>
          <w:p w:rsidR="00EF7CD9" w:rsidRDefault="00EF7CD9" w:rsidP="00EF7CD9">
            <w:pPr>
              <w:pStyle w:val="TableParagraph"/>
              <w:spacing w:line="280" w:lineRule="auto"/>
              <w:ind w:left="110"/>
              <w:rPr>
                <w:sz w:val="24"/>
              </w:rPr>
            </w:pPr>
            <w:r>
              <w:rPr>
                <w:spacing w:val="-2"/>
                <w:sz w:val="24"/>
              </w:rPr>
              <w:t>Биология Физика География История</w:t>
            </w:r>
          </w:p>
          <w:p w:rsidR="00EF7CD9" w:rsidRDefault="00EF7CD9" w:rsidP="00EF7CD9">
            <w:pPr>
              <w:pStyle w:val="TableParagraph"/>
              <w:ind w:left="110"/>
              <w:rPr>
                <w:sz w:val="24"/>
              </w:rPr>
            </w:pPr>
            <w:r>
              <w:rPr>
                <w:spacing w:val="-2"/>
                <w:sz w:val="24"/>
              </w:rPr>
              <w:t>Обществознание</w:t>
            </w:r>
          </w:p>
        </w:tc>
        <w:tc>
          <w:tcPr>
            <w:tcW w:w="5103" w:type="dxa"/>
          </w:tcPr>
          <w:p w:rsidR="00EF7CD9" w:rsidRDefault="00EF7CD9" w:rsidP="00552189">
            <w:pPr>
              <w:pStyle w:val="TableParagraph"/>
              <w:spacing w:line="276" w:lineRule="auto"/>
              <w:ind w:right="91"/>
              <w:jc w:val="both"/>
              <w:rPr>
                <w:sz w:val="24"/>
              </w:rPr>
            </w:pPr>
            <w:r>
              <w:rPr>
                <w:sz w:val="24"/>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w:t>
            </w:r>
            <w:proofErr w:type="gramStart"/>
            <w:r>
              <w:rPr>
                <w:sz w:val="24"/>
              </w:rPr>
              <w:t>удовлетвори</w:t>
            </w:r>
            <w:r>
              <w:rPr>
                <w:spacing w:val="-2"/>
                <w:sz w:val="24"/>
              </w:rPr>
              <w:t>тельных</w:t>
            </w:r>
            <w:proofErr w:type="gramEnd"/>
            <w:r>
              <w:rPr>
                <w:spacing w:val="-2"/>
                <w:sz w:val="24"/>
              </w:rPr>
              <w:t>).</w:t>
            </w:r>
          </w:p>
          <w:p w:rsidR="00EF7CD9" w:rsidRDefault="00EF7CD9" w:rsidP="00552189">
            <w:pPr>
              <w:pStyle w:val="TableParagraph"/>
              <w:jc w:val="both"/>
              <w:rPr>
                <w:i/>
                <w:sz w:val="24"/>
              </w:rPr>
            </w:pPr>
            <w:r>
              <w:rPr>
                <w:i/>
                <w:sz w:val="24"/>
              </w:rPr>
              <w:t>По</w:t>
            </w:r>
            <w:r>
              <w:rPr>
                <w:i/>
                <w:spacing w:val="-2"/>
                <w:sz w:val="24"/>
              </w:rPr>
              <w:t xml:space="preserve"> желанию:</w:t>
            </w:r>
          </w:p>
          <w:p w:rsidR="00EF7CD9" w:rsidRDefault="00EF7CD9" w:rsidP="00552189">
            <w:pPr>
              <w:pStyle w:val="TableParagraph"/>
              <w:spacing w:before="37" w:line="276" w:lineRule="auto"/>
              <w:ind w:right="91"/>
              <w:jc w:val="both"/>
              <w:rPr>
                <w:i/>
                <w:sz w:val="24"/>
              </w:rPr>
            </w:pPr>
            <w:r>
              <w:rPr>
                <w:i/>
                <w:sz w:val="24"/>
              </w:rPr>
              <w:t>Обучающиеся с ОВЗ, дети-инвалиды, инвалиды, не имеющие академической задолженности и в полном объеме выполнившие</w:t>
            </w:r>
            <w:r>
              <w:rPr>
                <w:i/>
                <w:spacing w:val="-7"/>
                <w:sz w:val="24"/>
              </w:rPr>
              <w:t xml:space="preserve"> </w:t>
            </w:r>
            <w:r>
              <w:rPr>
                <w:i/>
                <w:sz w:val="24"/>
              </w:rPr>
              <w:t>учебный</w:t>
            </w:r>
            <w:r>
              <w:rPr>
                <w:i/>
                <w:spacing w:val="-8"/>
                <w:sz w:val="24"/>
              </w:rPr>
              <w:t xml:space="preserve"> </w:t>
            </w:r>
            <w:r>
              <w:rPr>
                <w:i/>
                <w:sz w:val="24"/>
              </w:rPr>
              <w:t>план</w:t>
            </w:r>
            <w:r>
              <w:rPr>
                <w:i/>
                <w:spacing w:val="-8"/>
                <w:sz w:val="24"/>
              </w:rPr>
              <w:t xml:space="preserve"> </w:t>
            </w:r>
            <w:r>
              <w:rPr>
                <w:i/>
                <w:sz w:val="24"/>
              </w:rPr>
              <w:t>или</w:t>
            </w:r>
            <w:r>
              <w:rPr>
                <w:i/>
                <w:spacing w:val="-8"/>
                <w:sz w:val="24"/>
              </w:rPr>
              <w:t xml:space="preserve"> </w:t>
            </w:r>
            <w:r>
              <w:rPr>
                <w:i/>
                <w:sz w:val="24"/>
              </w:rPr>
              <w:t>индивидуальный учебный план (имеющие годовые отметки по всем предметам учебного плана за</w:t>
            </w:r>
            <w:r>
              <w:rPr>
                <w:i/>
                <w:spacing w:val="40"/>
                <w:sz w:val="24"/>
              </w:rPr>
              <w:t xml:space="preserve"> </w:t>
            </w:r>
            <w:r>
              <w:rPr>
                <w:i/>
                <w:sz w:val="24"/>
              </w:rPr>
              <w:t xml:space="preserve">9 класс не ниже </w:t>
            </w:r>
            <w:proofErr w:type="gramStart"/>
            <w:r>
              <w:rPr>
                <w:i/>
                <w:sz w:val="24"/>
              </w:rPr>
              <w:t>удовлетворительных</w:t>
            </w:r>
            <w:proofErr w:type="gramEnd"/>
            <w:r>
              <w:rPr>
                <w:i/>
                <w:sz w:val="24"/>
              </w:rPr>
              <w:t>).</w:t>
            </w:r>
          </w:p>
        </w:tc>
      </w:tr>
      <w:tr w:rsidR="00EF7CD9" w:rsidTr="00552189">
        <w:trPr>
          <w:trHeight w:val="3542"/>
        </w:trPr>
        <w:tc>
          <w:tcPr>
            <w:tcW w:w="1083" w:type="dxa"/>
          </w:tcPr>
          <w:p w:rsidR="00EF7CD9" w:rsidRDefault="00EF7CD9" w:rsidP="00552189">
            <w:pPr>
              <w:pStyle w:val="TableParagraph"/>
              <w:spacing w:line="265" w:lineRule="exact"/>
              <w:rPr>
                <w:sz w:val="24"/>
              </w:rPr>
            </w:pPr>
            <w:r>
              <w:rPr>
                <w:spacing w:val="-5"/>
                <w:sz w:val="24"/>
              </w:rPr>
              <w:t>ГВЭ</w:t>
            </w:r>
          </w:p>
        </w:tc>
        <w:tc>
          <w:tcPr>
            <w:tcW w:w="1841" w:type="dxa"/>
          </w:tcPr>
          <w:p w:rsidR="00EF7CD9" w:rsidRDefault="00EF7CD9" w:rsidP="00EF7CD9">
            <w:pPr>
              <w:pStyle w:val="TableParagraph"/>
              <w:spacing w:line="280" w:lineRule="auto"/>
              <w:ind w:right="32"/>
              <w:rPr>
                <w:sz w:val="24"/>
              </w:rPr>
            </w:pPr>
            <w:r>
              <w:rPr>
                <w:sz w:val="24"/>
              </w:rPr>
              <w:t>Русский</w:t>
            </w:r>
            <w:r>
              <w:rPr>
                <w:spacing w:val="-15"/>
                <w:sz w:val="24"/>
              </w:rPr>
              <w:t xml:space="preserve"> </w:t>
            </w:r>
            <w:r>
              <w:rPr>
                <w:sz w:val="24"/>
              </w:rPr>
              <w:t xml:space="preserve">язык </w:t>
            </w:r>
            <w:r>
              <w:rPr>
                <w:spacing w:val="-2"/>
                <w:sz w:val="24"/>
              </w:rPr>
              <w:t>Математика</w:t>
            </w:r>
          </w:p>
        </w:tc>
        <w:tc>
          <w:tcPr>
            <w:tcW w:w="2128" w:type="dxa"/>
          </w:tcPr>
          <w:p w:rsidR="00EF7CD9" w:rsidRDefault="00EF7CD9" w:rsidP="00EF7CD9">
            <w:pPr>
              <w:pStyle w:val="TableParagraph"/>
              <w:spacing w:line="276" w:lineRule="auto"/>
              <w:ind w:left="35"/>
              <w:rPr>
                <w:i/>
                <w:sz w:val="24"/>
              </w:rPr>
            </w:pPr>
            <w:r>
              <w:rPr>
                <w:i/>
                <w:sz w:val="24"/>
              </w:rPr>
              <w:t>По</w:t>
            </w:r>
            <w:r>
              <w:rPr>
                <w:i/>
                <w:spacing w:val="80"/>
                <w:sz w:val="24"/>
              </w:rPr>
              <w:t xml:space="preserve"> </w:t>
            </w:r>
            <w:r>
              <w:rPr>
                <w:i/>
                <w:sz w:val="24"/>
              </w:rPr>
              <w:t>желанию</w:t>
            </w:r>
            <w:r>
              <w:rPr>
                <w:i/>
                <w:spacing w:val="80"/>
                <w:sz w:val="24"/>
              </w:rPr>
              <w:t xml:space="preserve"> </w:t>
            </w:r>
            <w:proofErr w:type="gramStart"/>
            <w:r>
              <w:rPr>
                <w:i/>
                <w:sz w:val="24"/>
              </w:rPr>
              <w:t>обучаю</w:t>
            </w:r>
            <w:r>
              <w:rPr>
                <w:i/>
                <w:spacing w:val="-2"/>
                <w:sz w:val="24"/>
              </w:rPr>
              <w:t>щихся</w:t>
            </w:r>
            <w:proofErr w:type="gramEnd"/>
            <w:r>
              <w:rPr>
                <w:i/>
                <w:spacing w:val="-2"/>
                <w:sz w:val="24"/>
              </w:rPr>
              <w:t>:</w:t>
            </w:r>
          </w:p>
          <w:p w:rsidR="00EF7CD9" w:rsidRDefault="00EF7CD9" w:rsidP="00EF7CD9">
            <w:pPr>
              <w:pStyle w:val="TableParagraph"/>
              <w:tabs>
                <w:tab w:val="left" w:pos="1912"/>
              </w:tabs>
              <w:spacing w:line="280" w:lineRule="auto"/>
              <w:ind w:left="35" w:right="-108"/>
              <w:rPr>
                <w:sz w:val="24"/>
              </w:rPr>
            </w:pPr>
            <w:r>
              <w:rPr>
                <w:spacing w:val="-2"/>
                <w:sz w:val="24"/>
              </w:rPr>
              <w:t xml:space="preserve">Литература </w:t>
            </w:r>
            <w:r>
              <w:rPr>
                <w:sz w:val="24"/>
              </w:rPr>
              <w:t>Иностранные</w:t>
            </w:r>
            <w:r>
              <w:rPr>
                <w:spacing w:val="-15"/>
                <w:sz w:val="24"/>
              </w:rPr>
              <w:t xml:space="preserve"> </w:t>
            </w:r>
            <w:r>
              <w:rPr>
                <w:sz w:val="24"/>
              </w:rPr>
              <w:t xml:space="preserve">языки </w:t>
            </w:r>
            <w:r>
              <w:rPr>
                <w:spacing w:val="-2"/>
                <w:sz w:val="24"/>
              </w:rPr>
              <w:t>Информатика Химия</w:t>
            </w:r>
          </w:p>
          <w:p w:rsidR="00EF7CD9" w:rsidRDefault="00EF7CD9" w:rsidP="00EF7CD9">
            <w:pPr>
              <w:pStyle w:val="TableParagraph"/>
              <w:tabs>
                <w:tab w:val="left" w:pos="1878"/>
                <w:tab w:val="left" w:pos="1912"/>
              </w:tabs>
              <w:spacing w:line="280" w:lineRule="auto"/>
              <w:ind w:left="35" w:right="34"/>
              <w:rPr>
                <w:sz w:val="24"/>
              </w:rPr>
            </w:pPr>
            <w:r>
              <w:rPr>
                <w:spacing w:val="-2"/>
                <w:sz w:val="24"/>
              </w:rPr>
              <w:t>Биология Физика География История</w:t>
            </w:r>
          </w:p>
          <w:p w:rsidR="00EF7CD9" w:rsidRDefault="00EF7CD9" w:rsidP="00EF7CD9">
            <w:pPr>
              <w:pStyle w:val="TableParagraph"/>
              <w:spacing w:line="273" w:lineRule="exact"/>
              <w:ind w:left="35"/>
              <w:rPr>
                <w:sz w:val="24"/>
              </w:rPr>
            </w:pPr>
            <w:r>
              <w:rPr>
                <w:spacing w:val="-2"/>
                <w:sz w:val="24"/>
              </w:rPr>
              <w:t>Обществознание</w:t>
            </w:r>
          </w:p>
        </w:tc>
        <w:tc>
          <w:tcPr>
            <w:tcW w:w="5103" w:type="dxa"/>
          </w:tcPr>
          <w:p w:rsidR="00EF7CD9" w:rsidRDefault="00EF7CD9" w:rsidP="00552189">
            <w:pPr>
              <w:pStyle w:val="TableParagraph"/>
              <w:spacing w:line="276" w:lineRule="auto"/>
              <w:ind w:right="91"/>
              <w:jc w:val="both"/>
              <w:rPr>
                <w:sz w:val="24"/>
              </w:rPr>
            </w:pPr>
            <w:r>
              <w:rPr>
                <w:sz w:val="24"/>
              </w:rPr>
              <w:t xml:space="preserve">Обучающиеся с ОВЗ, дети-инвалиды, инвалиды, не имеющие академической задолженности и в полном объеме выполнившие учебный план или индивидуальный учебный план (имеющие годовые отметки по всем предметам учебного плана за 9 класс не ниже </w:t>
            </w:r>
            <w:proofErr w:type="gramStart"/>
            <w:r>
              <w:rPr>
                <w:sz w:val="24"/>
              </w:rPr>
              <w:t>удовлетвори</w:t>
            </w:r>
            <w:r>
              <w:rPr>
                <w:spacing w:val="-2"/>
                <w:sz w:val="24"/>
              </w:rPr>
              <w:t>тельных</w:t>
            </w:r>
            <w:proofErr w:type="gramEnd"/>
            <w:r>
              <w:rPr>
                <w:spacing w:val="-2"/>
                <w:sz w:val="24"/>
              </w:rPr>
              <w:t>).</w:t>
            </w:r>
          </w:p>
        </w:tc>
      </w:tr>
    </w:tbl>
    <w:p w:rsidR="00EF7CD9" w:rsidRDefault="00EF7CD9" w:rsidP="00EF7CD9">
      <w:pPr>
        <w:pStyle w:val="a3"/>
        <w:spacing w:before="90" w:line="276" w:lineRule="auto"/>
        <w:ind w:right="246" w:firstLine="708"/>
      </w:pPr>
      <w:r>
        <w:rPr>
          <w:b/>
        </w:rPr>
        <w:t xml:space="preserve">Итоговая оценка </w:t>
      </w:r>
      <w:r>
        <w:t>(итоговая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w:t>
      </w:r>
      <w:proofErr w:type="gramStart"/>
      <w:r>
        <w:t>ст в гл</w:t>
      </w:r>
      <w:proofErr w:type="gramEnd"/>
      <w:r>
        <w:t xml:space="preserve">убине понимания изучаемого материала и свободе оперирования им. По предметам, не вынесенным на ГИА, итоговая оценка ставится на </w:t>
      </w:r>
      <w:r>
        <w:lastRenderedPageBreak/>
        <w:t>основе результатов только внутренней оценки.</w:t>
      </w:r>
    </w:p>
    <w:p w:rsidR="00EF7CD9" w:rsidRDefault="00EF7CD9" w:rsidP="00EF7CD9">
      <w:pPr>
        <w:pStyle w:val="a3"/>
        <w:spacing w:line="276" w:lineRule="auto"/>
        <w:ind w:right="252" w:firstLine="708"/>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EF7CD9" w:rsidRDefault="00EF7CD9" w:rsidP="00EF7CD9">
      <w:pPr>
        <w:pStyle w:val="a3"/>
        <w:spacing w:line="276" w:lineRule="auto"/>
        <w:ind w:right="252" w:firstLine="708"/>
      </w:pPr>
      <w:r>
        <w:t xml:space="preserve">Итоговая оценка по междисциплинарным программам ставится на основе результатов </w:t>
      </w:r>
      <w:proofErr w:type="spellStart"/>
      <w:r>
        <w:t>внутришкольного</w:t>
      </w:r>
      <w:proofErr w:type="spellEnd"/>
      <w:r>
        <w:t xml:space="preserve"> мониторинга и фиксируется в характеристике учащегося.</w:t>
      </w:r>
    </w:p>
    <w:p w:rsidR="00EF7CD9" w:rsidRDefault="00EF7CD9" w:rsidP="00EF7CD9">
      <w:pPr>
        <w:pStyle w:val="a3"/>
        <w:spacing w:before="1"/>
        <w:ind w:left="1821"/>
      </w:pPr>
      <w:r>
        <w:t>Характеристика</w:t>
      </w:r>
      <w:r>
        <w:rPr>
          <w:spacing w:val="-7"/>
        </w:rPr>
        <w:t xml:space="preserve"> </w:t>
      </w:r>
      <w:r>
        <w:t>готовится</w:t>
      </w:r>
      <w:r>
        <w:rPr>
          <w:spacing w:val="-4"/>
        </w:rPr>
        <w:t xml:space="preserve"> </w:t>
      </w:r>
      <w:r>
        <w:t>на</w:t>
      </w:r>
      <w:r>
        <w:rPr>
          <w:spacing w:val="-4"/>
        </w:rPr>
        <w:t xml:space="preserve"> </w:t>
      </w:r>
      <w:r>
        <w:rPr>
          <w:spacing w:val="-2"/>
        </w:rPr>
        <w:t>основании:</w:t>
      </w:r>
    </w:p>
    <w:p w:rsidR="00EF7CD9" w:rsidRDefault="00EF7CD9" w:rsidP="00815F1D">
      <w:pPr>
        <w:pStyle w:val="a6"/>
        <w:numPr>
          <w:ilvl w:val="0"/>
          <w:numId w:val="29"/>
        </w:numPr>
        <w:tabs>
          <w:tab w:val="left" w:pos="2002"/>
        </w:tabs>
        <w:spacing w:before="41" w:line="276" w:lineRule="auto"/>
        <w:ind w:right="250" w:firstLine="708"/>
        <w:rPr>
          <w:sz w:val="24"/>
        </w:rPr>
      </w:pPr>
      <w:r>
        <w:rPr>
          <w:sz w:val="24"/>
        </w:rPr>
        <w:t>объективных показателей образовательных достижений обучающегося на уровне основного образования,</w:t>
      </w:r>
    </w:p>
    <w:p w:rsidR="00EF7CD9" w:rsidRDefault="00EF7CD9" w:rsidP="00815F1D">
      <w:pPr>
        <w:pStyle w:val="a6"/>
        <w:numPr>
          <w:ilvl w:val="0"/>
          <w:numId w:val="29"/>
        </w:numPr>
        <w:tabs>
          <w:tab w:val="left" w:pos="1961"/>
        </w:tabs>
        <w:spacing w:before="68"/>
        <w:ind w:left="1960"/>
        <w:rPr>
          <w:sz w:val="24"/>
        </w:rPr>
      </w:pPr>
      <w:r>
        <w:rPr>
          <w:sz w:val="24"/>
        </w:rPr>
        <w:t>портфолио</w:t>
      </w:r>
      <w:r>
        <w:rPr>
          <w:spacing w:val="-12"/>
          <w:sz w:val="24"/>
        </w:rPr>
        <w:t xml:space="preserve"> </w:t>
      </w:r>
      <w:r>
        <w:rPr>
          <w:spacing w:val="-2"/>
          <w:sz w:val="24"/>
        </w:rPr>
        <w:t>выпускника;</w:t>
      </w:r>
    </w:p>
    <w:p w:rsidR="00EF7CD9" w:rsidRDefault="00EF7CD9" w:rsidP="00815F1D">
      <w:pPr>
        <w:pStyle w:val="a6"/>
        <w:numPr>
          <w:ilvl w:val="0"/>
          <w:numId w:val="29"/>
        </w:numPr>
        <w:tabs>
          <w:tab w:val="left" w:pos="1971"/>
        </w:tabs>
        <w:spacing w:before="40" w:line="276" w:lineRule="auto"/>
        <w:ind w:right="246" w:firstLine="708"/>
        <w:rPr>
          <w:sz w:val="24"/>
        </w:rPr>
      </w:pPr>
      <w:r>
        <w:rPr>
          <w:sz w:val="24"/>
        </w:rPr>
        <w:t>экспертных оценок классного руководителя и учителей, обучавших данного выпускника на уровне основного общего образования.</w:t>
      </w:r>
    </w:p>
    <w:p w:rsidR="00EF7CD9" w:rsidRDefault="00EF7CD9" w:rsidP="00EF7CD9">
      <w:pPr>
        <w:pStyle w:val="a3"/>
        <w:spacing w:line="275" w:lineRule="exact"/>
        <w:ind w:left="1821"/>
      </w:pPr>
      <w:r>
        <w:t>В</w:t>
      </w:r>
      <w:r>
        <w:rPr>
          <w:spacing w:val="-3"/>
        </w:rPr>
        <w:t xml:space="preserve"> </w:t>
      </w:r>
      <w:r>
        <w:t>характеристике</w:t>
      </w:r>
      <w:r>
        <w:rPr>
          <w:spacing w:val="-2"/>
        </w:rPr>
        <w:t xml:space="preserve"> выпускника:</w:t>
      </w:r>
    </w:p>
    <w:p w:rsidR="00EF7CD9" w:rsidRDefault="00EF7CD9" w:rsidP="00815F1D">
      <w:pPr>
        <w:pStyle w:val="a6"/>
        <w:numPr>
          <w:ilvl w:val="0"/>
          <w:numId w:val="29"/>
        </w:numPr>
        <w:tabs>
          <w:tab w:val="left" w:pos="1973"/>
        </w:tabs>
        <w:spacing w:before="44" w:line="276" w:lineRule="auto"/>
        <w:ind w:right="250" w:firstLine="708"/>
        <w:rPr>
          <w:sz w:val="24"/>
        </w:rPr>
      </w:pPr>
      <w:proofErr w:type="gramStart"/>
      <w:r>
        <w:rPr>
          <w:sz w:val="24"/>
        </w:rPr>
        <w:t xml:space="preserve">отмечаются образовательные достижения обучающегося по освоению личностных, </w:t>
      </w:r>
      <w:proofErr w:type="spellStart"/>
      <w:r>
        <w:rPr>
          <w:sz w:val="24"/>
        </w:rPr>
        <w:t>метапредметных</w:t>
      </w:r>
      <w:proofErr w:type="spellEnd"/>
      <w:r>
        <w:rPr>
          <w:sz w:val="24"/>
        </w:rPr>
        <w:t xml:space="preserve"> и предметных результатов;</w:t>
      </w:r>
      <w:proofErr w:type="gramEnd"/>
    </w:p>
    <w:p w:rsidR="00EF7CD9" w:rsidRDefault="00EF7CD9" w:rsidP="00815F1D">
      <w:pPr>
        <w:pStyle w:val="a6"/>
        <w:numPr>
          <w:ilvl w:val="0"/>
          <w:numId w:val="29"/>
        </w:numPr>
        <w:tabs>
          <w:tab w:val="left" w:pos="1980"/>
        </w:tabs>
        <w:spacing w:line="276" w:lineRule="auto"/>
        <w:ind w:right="247" w:firstLine="708"/>
        <w:rPr>
          <w:sz w:val="24"/>
        </w:rPr>
      </w:pPr>
      <w:r>
        <w:rPr>
          <w:sz w:val="24"/>
        </w:rP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EF7CD9" w:rsidRDefault="00EF7CD9" w:rsidP="00EF7CD9">
      <w:pPr>
        <w:pStyle w:val="a3"/>
        <w:spacing w:line="276" w:lineRule="auto"/>
        <w:ind w:right="257" w:firstLine="708"/>
      </w:pPr>
      <w: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EF7CD9" w:rsidRDefault="00EF7CD9" w:rsidP="00EF7CD9">
      <w:pPr>
        <w:pStyle w:val="a3"/>
        <w:spacing w:before="132" w:line="276" w:lineRule="auto"/>
        <w:ind w:right="247" w:firstLine="708"/>
      </w:pPr>
    </w:p>
    <w:p w:rsidR="007D7345" w:rsidRDefault="007D7345" w:rsidP="007D7345">
      <w:pPr>
        <w:spacing w:line="276" w:lineRule="auto"/>
        <w:sectPr w:rsidR="007D7345">
          <w:pgSz w:w="11910" w:h="16840"/>
          <w:pgMar w:top="760" w:right="600" w:bottom="800" w:left="20" w:header="0" w:footer="609" w:gutter="0"/>
          <w:cols w:space="720"/>
        </w:sectPr>
      </w:pPr>
    </w:p>
    <w:p w:rsidR="008A4666" w:rsidRPr="008A4666" w:rsidRDefault="008A4666" w:rsidP="008A4666">
      <w:pPr>
        <w:pStyle w:val="1"/>
        <w:spacing w:before="70"/>
        <w:ind w:left="2178"/>
        <w:jc w:val="center"/>
      </w:pPr>
      <w:r>
        <w:rPr>
          <w:lang w:val="en-US"/>
        </w:rPr>
        <w:lastRenderedPageBreak/>
        <w:t>II</w:t>
      </w:r>
      <w:r>
        <w:t>. СОДЕРЖАТЕЛЬНЫЙ РАЗДЕЛ ПРОГРАММЫ ОСНОВНОГО ОБЩЕГО ОБРАЗОВАНИЯ</w:t>
      </w:r>
    </w:p>
    <w:p w:rsidR="008A4666" w:rsidRDefault="008A4666" w:rsidP="008A4666">
      <w:pPr>
        <w:pStyle w:val="a3"/>
        <w:spacing w:before="7"/>
        <w:ind w:left="0"/>
        <w:jc w:val="left"/>
        <w:rPr>
          <w:b/>
          <w:sz w:val="23"/>
        </w:rPr>
      </w:pPr>
    </w:p>
    <w:p w:rsidR="008A4666" w:rsidRDefault="008A4666" w:rsidP="008A4666">
      <w:pPr>
        <w:pStyle w:val="a3"/>
        <w:ind w:right="251" w:firstLine="708"/>
      </w:pPr>
      <w:r>
        <w:t>Содержательный раздел программы</w:t>
      </w:r>
      <w:r>
        <w:rPr>
          <w:spacing w:val="40"/>
        </w:rPr>
        <w:t xml:space="preserve"> </w:t>
      </w:r>
      <w:r>
        <w:t xml:space="preserve">основного общего образования включает следующие программы, ориентированные на достижение предметных, </w:t>
      </w:r>
      <w:proofErr w:type="spellStart"/>
      <w:r>
        <w:t>метапредметных</w:t>
      </w:r>
      <w:proofErr w:type="spellEnd"/>
      <w:r>
        <w:t xml:space="preserve"> и личностных </w:t>
      </w:r>
      <w:r>
        <w:rPr>
          <w:spacing w:val="-2"/>
        </w:rPr>
        <w:t>результатов:</w:t>
      </w:r>
    </w:p>
    <w:p w:rsidR="008A4666" w:rsidRDefault="008A4666" w:rsidP="00815F1D">
      <w:pPr>
        <w:pStyle w:val="a6"/>
        <w:numPr>
          <w:ilvl w:val="0"/>
          <w:numId w:val="29"/>
        </w:numPr>
        <w:tabs>
          <w:tab w:val="left" w:pos="1973"/>
        </w:tabs>
        <w:ind w:right="249" w:firstLine="708"/>
        <w:jc w:val="left"/>
        <w:rPr>
          <w:sz w:val="24"/>
        </w:rPr>
      </w:pPr>
      <w:r>
        <w:rPr>
          <w:sz w:val="24"/>
        </w:rPr>
        <w:t>рабочие программы учебных предметов, учебных курсов (в том числе внеурочной деятельности), учебных модулей;</w:t>
      </w:r>
    </w:p>
    <w:p w:rsidR="008A4666" w:rsidRDefault="008A4666" w:rsidP="00815F1D">
      <w:pPr>
        <w:pStyle w:val="a6"/>
        <w:numPr>
          <w:ilvl w:val="0"/>
          <w:numId w:val="29"/>
        </w:numPr>
        <w:tabs>
          <w:tab w:val="left" w:pos="1961"/>
        </w:tabs>
        <w:ind w:left="1960"/>
        <w:jc w:val="left"/>
        <w:rPr>
          <w:sz w:val="24"/>
        </w:rPr>
      </w:pPr>
      <w:r>
        <w:rPr>
          <w:sz w:val="24"/>
        </w:rPr>
        <w:t>программу</w:t>
      </w:r>
      <w:r>
        <w:rPr>
          <w:spacing w:val="-15"/>
          <w:sz w:val="24"/>
        </w:rPr>
        <w:t xml:space="preserve"> </w:t>
      </w:r>
      <w:r>
        <w:rPr>
          <w:sz w:val="24"/>
        </w:rPr>
        <w:t>формирования</w:t>
      </w:r>
      <w:r>
        <w:rPr>
          <w:spacing w:val="-15"/>
          <w:sz w:val="24"/>
        </w:rPr>
        <w:t xml:space="preserve"> </w:t>
      </w:r>
      <w:r>
        <w:rPr>
          <w:sz w:val="24"/>
        </w:rPr>
        <w:t>универсальных</w:t>
      </w:r>
      <w:r>
        <w:rPr>
          <w:spacing w:val="-15"/>
          <w:sz w:val="24"/>
        </w:rPr>
        <w:t xml:space="preserve"> </w:t>
      </w:r>
      <w:r>
        <w:rPr>
          <w:sz w:val="24"/>
        </w:rPr>
        <w:t>учебных</w:t>
      </w:r>
      <w:r>
        <w:rPr>
          <w:spacing w:val="-15"/>
          <w:sz w:val="24"/>
        </w:rPr>
        <w:t xml:space="preserve"> </w:t>
      </w:r>
      <w:r>
        <w:rPr>
          <w:sz w:val="24"/>
        </w:rPr>
        <w:t>действий</w:t>
      </w:r>
      <w:r>
        <w:rPr>
          <w:spacing w:val="-15"/>
          <w:sz w:val="24"/>
        </w:rPr>
        <w:t xml:space="preserve"> </w:t>
      </w:r>
      <w:proofErr w:type="gramStart"/>
      <w:r>
        <w:rPr>
          <w:sz w:val="24"/>
        </w:rPr>
        <w:t>у</w:t>
      </w:r>
      <w:proofErr w:type="gramEnd"/>
      <w:r>
        <w:rPr>
          <w:spacing w:val="-15"/>
          <w:sz w:val="24"/>
        </w:rPr>
        <w:t xml:space="preserve"> </w:t>
      </w:r>
      <w:r>
        <w:rPr>
          <w:spacing w:val="-2"/>
          <w:sz w:val="24"/>
        </w:rPr>
        <w:t>обучающихся;</w:t>
      </w:r>
    </w:p>
    <w:p w:rsidR="008A4666" w:rsidRDefault="008A4666" w:rsidP="00815F1D">
      <w:pPr>
        <w:pStyle w:val="a6"/>
        <w:numPr>
          <w:ilvl w:val="0"/>
          <w:numId w:val="29"/>
        </w:numPr>
        <w:tabs>
          <w:tab w:val="left" w:pos="1961"/>
        </w:tabs>
        <w:spacing w:line="275" w:lineRule="exact"/>
        <w:ind w:left="1960"/>
        <w:jc w:val="left"/>
        <w:rPr>
          <w:sz w:val="24"/>
        </w:rPr>
      </w:pPr>
      <w:r>
        <w:rPr>
          <w:sz w:val="24"/>
        </w:rPr>
        <w:t>рабочую</w:t>
      </w:r>
      <w:r>
        <w:rPr>
          <w:spacing w:val="-13"/>
          <w:sz w:val="24"/>
        </w:rPr>
        <w:t xml:space="preserve"> </w:t>
      </w:r>
      <w:r>
        <w:rPr>
          <w:sz w:val="24"/>
        </w:rPr>
        <w:t>программу</w:t>
      </w:r>
      <w:r>
        <w:rPr>
          <w:spacing w:val="-15"/>
          <w:sz w:val="24"/>
        </w:rPr>
        <w:t xml:space="preserve"> </w:t>
      </w:r>
      <w:r>
        <w:rPr>
          <w:spacing w:val="-2"/>
          <w:sz w:val="24"/>
        </w:rPr>
        <w:t>воспитания;</w:t>
      </w:r>
    </w:p>
    <w:p w:rsidR="008A4666" w:rsidRDefault="008A4666" w:rsidP="00815F1D">
      <w:pPr>
        <w:pStyle w:val="a6"/>
        <w:numPr>
          <w:ilvl w:val="0"/>
          <w:numId w:val="29"/>
        </w:numPr>
        <w:tabs>
          <w:tab w:val="left" w:pos="1961"/>
        </w:tabs>
        <w:spacing w:line="275" w:lineRule="exact"/>
        <w:ind w:left="1960"/>
        <w:jc w:val="left"/>
        <w:rPr>
          <w:sz w:val="24"/>
        </w:rPr>
      </w:pPr>
      <w:r>
        <w:rPr>
          <w:w w:val="95"/>
          <w:sz w:val="24"/>
        </w:rPr>
        <w:t>программу</w:t>
      </w:r>
      <w:r>
        <w:rPr>
          <w:spacing w:val="44"/>
          <w:sz w:val="24"/>
        </w:rPr>
        <w:t xml:space="preserve"> </w:t>
      </w:r>
      <w:r>
        <w:rPr>
          <w:w w:val="95"/>
          <w:sz w:val="24"/>
        </w:rPr>
        <w:t>коррекционной</w:t>
      </w:r>
      <w:r>
        <w:rPr>
          <w:spacing w:val="54"/>
          <w:sz w:val="24"/>
        </w:rPr>
        <w:t xml:space="preserve"> </w:t>
      </w:r>
      <w:r>
        <w:rPr>
          <w:spacing w:val="-2"/>
          <w:w w:val="95"/>
          <w:sz w:val="24"/>
        </w:rPr>
        <w:t>работы.</w:t>
      </w:r>
    </w:p>
    <w:p w:rsidR="008A4666" w:rsidRDefault="008A4666" w:rsidP="008A4666">
      <w:pPr>
        <w:pStyle w:val="a3"/>
        <w:spacing w:before="5"/>
        <w:ind w:left="0"/>
        <w:jc w:val="left"/>
        <w:rPr>
          <w:sz w:val="28"/>
        </w:rPr>
      </w:pPr>
    </w:p>
    <w:p w:rsidR="008A4666" w:rsidRDefault="008A4666" w:rsidP="00815F1D">
      <w:pPr>
        <w:pStyle w:val="1"/>
        <w:numPr>
          <w:ilvl w:val="1"/>
          <w:numId w:val="28"/>
        </w:numPr>
        <w:tabs>
          <w:tab w:val="left" w:pos="1781"/>
        </w:tabs>
        <w:spacing w:line="276" w:lineRule="auto"/>
        <w:ind w:right="496" w:hanging="2936"/>
        <w:jc w:val="both"/>
      </w:pPr>
      <w:r>
        <w:t>Рабочие</w:t>
      </w:r>
      <w:r>
        <w:rPr>
          <w:spacing w:val="-5"/>
        </w:rPr>
        <w:t xml:space="preserve"> </w:t>
      </w:r>
      <w:r>
        <w:t>программы</w:t>
      </w:r>
      <w:r>
        <w:rPr>
          <w:spacing w:val="-5"/>
        </w:rPr>
        <w:t xml:space="preserve"> </w:t>
      </w:r>
      <w:r>
        <w:t>учебных</w:t>
      </w:r>
      <w:r>
        <w:rPr>
          <w:spacing w:val="-4"/>
        </w:rPr>
        <w:t xml:space="preserve"> </w:t>
      </w:r>
      <w:r>
        <w:t>предметов,</w:t>
      </w:r>
      <w:r>
        <w:rPr>
          <w:spacing w:val="-6"/>
        </w:rPr>
        <w:t xml:space="preserve"> </w:t>
      </w:r>
      <w:r>
        <w:t>учебных</w:t>
      </w:r>
      <w:r>
        <w:rPr>
          <w:spacing w:val="-4"/>
        </w:rPr>
        <w:t xml:space="preserve"> </w:t>
      </w:r>
      <w:r>
        <w:t>курсов</w:t>
      </w:r>
      <w:r>
        <w:rPr>
          <w:spacing w:val="-4"/>
        </w:rPr>
        <w:t xml:space="preserve"> </w:t>
      </w:r>
      <w:r>
        <w:t>(в</w:t>
      </w:r>
      <w:r>
        <w:rPr>
          <w:spacing w:val="-4"/>
        </w:rPr>
        <w:t xml:space="preserve"> </w:t>
      </w:r>
      <w:r>
        <w:t>том</w:t>
      </w:r>
      <w:r>
        <w:rPr>
          <w:spacing w:val="-5"/>
        </w:rPr>
        <w:t xml:space="preserve"> </w:t>
      </w:r>
      <w:r>
        <w:t>числе</w:t>
      </w:r>
      <w:r>
        <w:rPr>
          <w:spacing w:val="-5"/>
        </w:rPr>
        <w:t xml:space="preserve"> </w:t>
      </w:r>
      <w:r>
        <w:t>внеурочной деятельности), учебных модулей</w:t>
      </w:r>
    </w:p>
    <w:p w:rsidR="008A4666" w:rsidRDefault="008A4666" w:rsidP="008A4666">
      <w:pPr>
        <w:pStyle w:val="a3"/>
        <w:spacing w:line="276" w:lineRule="auto"/>
        <w:ind w:right="246" w:firstLine="708"/>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w:t>
      </w:r>
      <w:r>
        <w:rPr>
          <w:spacing w:val="40"/>
        </w:rPr>
        <w:t xml:space="preserve"> </w:t>
      </w:r>
      <w:r>
        <w:t xml:space="preserve">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w:t>
      </w:r>
      <w:proofErr w:type="gramStart"/>
      <w:r>
        <w:t>стратегии развития образования Российской академии об</w:t>
      </w:r>
      <w:r>
        <w:rPr>
          <w:spacing w:val="-2"/>
        </w:rPr>
        <w:t>разования</w:t>
      </w:r>
      <w:proofErr w:type="gramEnd"/>
      <w:r>
        <w:rPr>
          <w:spacing w:val="-2"/>
        </w:rPr>
        <w:t>».</w:t>
      </w:r>
    </w:p>
    <w:p w:rsidR="008A4666" w:rsidRDefault="008A4666" w:rsidP="008A4666">
      <w:pPr>
        <w:pStyle w:val="a3"/>
        <w:spacing w:line="276" w:lineRule="auto"/>
        <w:ind w:right="252" w:firstLine="708"/>
      </w:pPr>
      <w:r>
        <w:t>Рабочие программы учебных предметов, учебных курсов (в том числе внеурочной деятельности), учебных модулей включают:</w:t>
      </w:r>
    </w:p>
    <w:p w:rsidR="008A4666" w:rsidRDefault="008A4666" w:rsidP="00815F1D">
      <w:pPr>
        <w:pStyle w:val="a6"/>
        <w:numPr>
          <w:ilvl w:val="2"/>
          <w:numId w:val="28"/>
        </w:numPr>
        <w:tabs>
          <w:tab w:val="left" w:pos="2530"/>
        </w:tabs>
        <w:ind w:right="247" w:firstLine="708"/>
        <w:rPr>
          <w:sz w:val="24"/>
        </w:rPr>
      </w:pPr>
      <w:r>
        <w:rPr>
          <w:sz w:val="24"/>
        </w:rPr>
        <w:t>Содержание учебного предмета, учебного курса (в том числе внеурочной деятельности), учебного модуля;</w:t>
      </w:r>
    </w:p>
    <w:p w:rsidR="008A4666" w:rsidRDefault="008A4666" w:rsidP="00815F1D">
      <w:pPr>
        <w:pStyle w:val="a6"/>
        <w:numPr>
          <w:ilvl w:val="2"/>
          <w:numId w:val="28"/>
        </w:numPr>
        <w:tabs>
          <w:tab w:val="left" w:pos="2530"/>
        </w:tabs>
        <w:ind w:right="258" w:firstLine="708"/>
        <w:rPr>
          <w:sz w:val="24"/>
        </w:rPr>
      </w:pPr>
      <w:r>
        <w:rPr>
          <w:sz w:val="24"/>
        </w:rPr>
        <w:t>Планируемые результаты освоения учебного предмета, учебного курса (в том числе внеурочной деятельности), учебного модуля;</w:t>
      </w:r>
    </w:p>
    <w:p w:rsidR="008A4666" w:rsidRDefault="008A4666" w:rsidP="00815F1D">
      <w:pPr>
        <w:pStyle w:val="a6"/>
        <w:numPr>
          <w:ilvl w:val="2"/>
          <w:numId w:val="28"/>
        </w:numPr>
        <w:tabs>
          <w:tab w:val="left" w:pos="2530"/>
        </w:tabs>
        <w:ind w:right="244" w:firstLine="708"/>
        <w:rPr>
          <w:sz w:val="24"/>
        </w:rPr>
      </w:pPr>
      <w:proofErr w:type="gramStart"/>
      <w:r>
        <w:rPr>
          <w:sz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w:t>
      </w:r>
      <w:r>
        <w:rPr>
          <w:spacing w:val="40"/>
          <w:sz w:val="24"/>
        </w:rPr>
        <w:t xml:space="preserve"> </w:t>
      </w:r>
      <w:r>
        <w:rPr>
          <w:sz w:val="24"/>
        </w:rPr>
        <w:t>материалами (мульти-</w:t>
      </w:r>
      <w:proofErr w:type="spellStart"/>
      <w:r>
        <w:rPr>
          <w:sz w:val="24"/>
        </w:rPr>
        <w:t>медийные</w:t>
      </w:r>
      <w:proofErr w:type="spellEnd"/>
      <w:r>
        <w:rPr>
          <w:sz w:val="24"/>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r>
        <w:rPr>
          <w:spacing w:val="40"/>
          <w:sz w:val="24"/>
        </w:rPr>
        <w:t xml:space="preserve"> </w:t>
      </w:r>
      <w:r>
        <w:rPr>
          <w:sz w:val="24"/>
        </w:rPr>
        <w:t>используемыми для обучения и воспитания различных групп пользователей</w:t>
      </w:r>
      <w:proofErr w:type="gramEnd"/>
      <w:r>
        <w:rPr>
          <w:sz w:val="24"/>
        </w:rPr>
        <w:t xml:space="preserve">, </w:t>
      </w:r>
      <w:proofErr w:type="gramStart"/>
      <w:r>
        <w:rPr>
          <w:sz w:val="24"/>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8A4666" w:rsidRDefault="008A4666" w:rsidP="008A4666">
      <w:pPr>
        <w:pStyle w:val="a3"/>
        <w:ind w:firstLine="852"/>
      </w:pPr>
      <w:r>
        <w:t>Рабочие</w:t>
      </w:r>
      <w:r>
        <w:rPr>
          <w:spacing w:val="37"/>
        </w:rPr>
        <w:t xml:space="preserve"> </w:t>
      </w:r>
      <w:r>
        <w:t>программы</w:t>
      </w:r>
      <w:r>
        <w:rPr>
          <w:spacing w:val="40"/>
        </w:rPr>
        <w:t xml:space="preserve"> </w:t>
      </w:r>
      <w:r>
        <w:t>учебных</w:t>
      </w:r>
      <w:r>
        <w:rPr>
          <w:spacing w:val="39"/>
        </w:rPr>
        <w:t xml:space="preserve"> </w:t>
      </w:r>
      <w:r>
        <w:t>курсов</w:t>
      </w:r>
      <w:r>
        <w:rPr>
          <w:spacing w:val="39"/>
        </w:rPr>
        <w:t xml:space="preserve"> </w:t>
      </w:r>
      <w:r>
        <w:t>внеурочной</w:t>
      </w:r>
      <w:r>
        <w:rPr>
          <w:spacing w:val="38"/>
        </w:rPr>
        <w:t xml:space="preserve"> </w:t>
      </w:r>
      <w:r>
        <w:t>деятельности</w:t>
      </w:r>
      <w:r>
        <w:rPr>
          <w:spacing w:val="38"/>
        </w:rPr>
        <w:t xml:space="preserve"> </w:t>
      </w:r>
      <w:r>
        <w:t>содержат</w:t>
      </w:r>
      <w:r>
        <w:rPr>
          <w:spacing w:val="39"/>
        </w:rPr>
        <w:t xml:space="preserve"> </w:t>
      </w:r>
      <w:r>
        <w:t>указание</w:t>
      </w:r>
      <w:r>
        <w:rPr>
          <w:spacing w:val="37"/>
        </w:rPr>
        <w:t xml:space="preserve"> </w:t>
      </w:r>
      <w:r>
        <w:t>на форму проведения занятий.</w:t>
      </w:r>
    </w:p>
    <w:p w:rsidR="008A4666" w:rsidRDefault="008A4666" w:rsidP="008A4666">
      <w:pPr>
        <w:pStyle w:val="a3"/>
        <w:ind w:firstLine="852"/>
        <w:rPr>
          <w:i/>
        </w:rPr>
      </w:pPr>
      <w:r>
        <w:t xml:space="preserve">Рабочие программы учебных предметов, учебных курсов (в том числе внеурочной деятельности), учебных модулей формируются с учетом </w:t>
      </w:r>
      <w:r>
        <w:rPr>
          <w:i/>
        </w:rPr>
        <w:t>рабочей программы воспитания.</w:t>
      </w:r>
    </w:p>
    <w:p w:rsidR="008A4666" w:rsidRDefault="008A4666" w:rsidP="008A4666">
      <w:pPr>
        <w:pStyle w:val="a3"/>
        <w:tabs>
          <w:tab w:val="left" w:pos="11199"/>
        </w:tabs>
        <w:spacing w:line="276" w:lineRule="auto"/>
        <w:ind w:left="1134" w:right="91" w:firstLine="22"/>
      </w:pPr>
      <w:r>
        <w:t>Рабочие программы учебных предметов, учебных курсов (в том числе внеурочной деятельности),</w:t>
      </w:r>
      <w:r>
        <w:rPr>
          <w:spacing w:val="-2"/>
        </w:rPr>
        <w:t xml:space="preserve"> </w:t>
      </w:r>
      <w:r>
        <w:t>учебных</w:t>
      </w:r>
      <w:r>
        <w:rPr>
          <w:spacing w:val="-2"/>
        </w:rPr>
        <w:t xml:space="preserve"> </w:t>
      </w:r>
      <w:r>
        <w:t>модулей могут</w:t>
      </w:r>
      <w:r>
        <w:rPr>
          <w:spacing w:val="-3"/>
        </w:rPr>
        <w:t xml:space="preserve"> </w:t>
      </w:r>
      <w:r>
        <w:t>быть</w:t>
      </w:r>
      <w:r>
        <w:rPr>
          <w:spacing w:val="-2"/>
        </w:rPr>
        <w:t xml:space="preserve"> </w:t>
      </w:r>
      <w:r>
        <w:t>реализованы</w:t>
      </w:r>
      <w:r>
        <w:rPr>
          <w:spacing w:val="-2"/>
        </w:rPr>
        <w:t xml:space="preserve"> </w:t>
      </w:r>
      <w:r>
        <w:t>с</w:t>
      </w:r>
      <w:r>
        <w:rPr>
          <w:spacing w:val="-4"/>
        </w:rPr>
        <w:t xml:space="preserve"> </w:t>
      </w:r>
      <w:r>
        <w:t>применением</w:t>
      </w:r>
      <w:r>
        <w:rPr>
          <w:spacing w:val="-4"/>
        </w:rPr>
        <w:t xml:space="preserve"> </w:t>
      </w:r>
      <w:r>
        <w:t>электронного</w:t>
      </w:r>
      <w:r>
        <w:rPr>
          <w:spacing w:val="-3"/>
        </w:rPr>
        <w:t xml:space="preserve"> </w:t>
      </w:r>
      <w:r>
        <w:t>обучения</w:t>
      </w:r>
      <w:r>
        <w:rPr>
          <w:spacing w:val="-3"/>
        </w:rPr>
        <w:t xml:space="preserve"> </w:t>
      </w:r>
      <w:r>
        <w:t>и дистанционных</w:t>
      </w:r>
      <w:r>
        <w:rPr>
          <w:spacing w:val="-4"/>
        </w:rPr>
        <w:t xml:space="preserve"> </w:t>
      </w:r>
      <w:r>
        <w:t>образовательных</w:t>
      </w:r>
      <w:r>
        <w:rPr>
          <w:spacing w:val="-4"/>
        </w:rPr>
        <w:t xml:space="preserve"> </w:t>
      </w:r>
      <w:r>
        <w:t>технологий.</w:t>
      </w:r>
      <w:r>
        <w:rPr>
          <w:spacing w:val="-7"/>
        </w:rPr>
        <w:t xml:space="preserve"> </w:t>
      </w:r>
      <w:r>
        <w:t>Формы</w:t>
      </w:r>
      <w:r>
        <w:rPr>
          <w:spacing w:val="-6"/>
        </w:rPr>
        <w:t xml:space="preserve"> </w:t>
      </w:r>
      <w:r>
        <w:t>электронного</w:t>
      </w:r>
      <w:r>
        <w:rPr>
          <w:spacing w:val="-4"/>
        </w:rPr>
        <w:t xml:space="preserve"> </w:t>
      </w:r>
      <w:r>
        <w:t>обучения</w:t>
      </w:r>
      <w:r>
        <w:rPr>
          <w:spacing w:val="-5"/>
        </w:rPr>
        <w:t xml:space="preserve"> </w:t>
      </w:r>
      <w:r>
        <w:t>и</w:t>
      </w:r>
      <w:r>
        <w:rPr>
          <w:spacing w:val="-4"/>
        </w:rPr>
        <w:t xml:space="preserve"> </w:t>
      </w:r>
      <w:r>
        <w:t>цифровых</w:t>
      </w:r>
      <w:r>
        <w:rPr>
          <w:spacing w:val="-3"/>
        </w:rPr>
        <w:t xml:space="preserve"> </w:t>
      </w:r>
      <w:r>
        <w:t>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8A4666" w:rsidRDefault="008A4666" w:rsidP="008A4666">
      <w:pPr>
        <w:pStyle w:val="a3"/>
        <w:spacing w:line="276" w:lineRule="auto"/>
        <w:ind w:firstLine="852"/>
      </w:pPr>
      <w:r>
        <w:t>Рабочие</w:t>
      </w:r>
      <w:r>
        <w:rPr>
          <w:spacing w:val="-4"/>
        </w:rPr>
        <w:t xml:space="preserve"> </w:t>
      </w:r>
      <w:r>
        <w:t>программы учебных</w:t>
      </w:r>
      <w:r>
        <w:rPr>
          <w:spacing w:val="-3"/>
        </w:rPr>
        <w:t xml:space="preserve"> </w:t>
      </w:r>
      <w:r>
        <w:t>предметов,</w:t>
      </w:r>
      <w:r>
        <w:rPr>
          <w:spacing w:val="-3"/>
        </w:rPr>
        <w:t xml:space="preserve"> </w:t>
      </w:r>
      <w:r>
        <w:t>учебных</w:t>
      </w:r>
      <w:r>
        <w:rPr>
          <w:spacing w:val="-5"/>
        </w:rPr>
        <w:t xml:space="preserve"> </w:t>
      </w:r>
      <w:r>
        <w:t>курсов</w:t>
      </w:r>
      <w:r>
        <w:rPr>
          <w:spacing w:val="-4"/>
        </w:rPr>
        <w:t xml:space="preserve"> </w:t>
      </w:r>
      <w:r>
        <w:t>(в</w:t>
      </w:r>
      <w:r>
        <w:rPr>
          <w:spacing w:val="-5"/>
        </w:rPr>
        <w:t xml:space="preserve"> </w:t>
      </w:r>
      <w:r>
        <w:t>том</w:t>
      </w:r>
      <w:r>
        <w:rPr>
          <w:spacing w:val="-3"/>
        </w:rPr>
        <w:t xml:space="preserve"> </w:t>
      </w:r>
      <w:r>
        <w:t>числе</w:t>
      </w:r>
      <w:r>
        <w:rPr>
          <w:spacing w:val="-5"/>
        </w:rPr>
        <w:t xml:space="preserve"> </w:t>
      </w:r>
      <w:r>
        <w:t>внеурочной</w:t>
      </w:r>
      <w:r>
        <w:rPr>
          <w:spacing w:val="-4"/>
        </w:rPr>
        <w:t xml:space="preserve"> </w:t>
      </w:r>
      <w:r>
        <w:t>деятельности), учебных модулей являются приложением</w:t>
      </w:r>
      <w:r>
        <w:rPr>
          <w:spacing w:val="40"/>
        </w:rPr>
        <w:t xml:space="preserve"> </w:t>
      </w:r>
      <w:r>
        <w:t>к ООП ООО и имеют сквозную нумера</w:t>
      </w:r>
      <w:r>
        <w:rPr>
          <w:spacing w:val="-4"/>
        </w:rPr>
        <w:t>цию.</w:t>
      </w:r>
    </w:p>
    <w:p w:rsidR="007C37AC" w:rsidRDefault="007C37AC" w:rsidP="007C37AC">
      <w:pPr>
        <w:spacing w:line="276" w:lineRule="auto"/>
        <w:sectPr w:rsidR="007C37AC">
          <w:pgSz w:w="11910" w:h="16840"/>
          <w:pgMar w:top="760" w:right="600" w:bottom="800" w:left="20" w:header="0" w:footer="609" w:gutter="0"/>
          <w:cols w:space="720"/>
        </w:sectPr>
      </w:pPr>
    </w:p>
    <w:p w:rsidR="007C37AC" w:rsidRDefault="007C37AC" w:rsidP="00815F1D">
      <w:pPr>
        <w:pStyle w:val="1"/>
        <w:numPr>
          <w:ilvl w:val="1"/>
          <w:numId w:val="28"/>
        </w:numPr>
        <w:tabs>
          <w:tab w:val="left" w:pos="1533"/>
        </w:tabs>
        <w:spacing w:before="90"/>
        <w:ind w:hanging="3303"/>
        <w:jc w:val="center"/>
      </w:pPr>
      <w:r>
        <w:lastRenderedPageBreak/>
        <w:t>Программа</w:t>
      </w:r>
      <w:r>
        <w:rPr>
          <w:spacing w:val="-5"/>
        </w:rPr>
        <w:t xml:space="preserve"> </w:t>
      </w:r>
      <w:r>
        <w:t>формирования</w:t>
      </w:r>
      <w:r>
        <w:rPr>
          <w:spacing w:val="-2"/>
        </w:rPr>
        <w:t xml:space="preserve"> </w:t>
      </w:r>
      <w:r>
        <w:t>универсальных</w:t>
      </w:r>
      <w:r>
        <w:rPr>
          <w:spacing w:val="-3"/>
        </w:rPr>
        <w:t xml:space="preserve"> </w:t>
      </w:r>
      <w:r>
        <w:t>учебных</w:t>
      </w:r>
      <w:r>
        <w:rPr>
          <w:spacing w:val="-2"/>
        </w:rPr>
        <w:t xml:space="preserve"> </w:t>
      </w:r>
      <w:r>
        <w:t>действий</w:t>
      </w:r>
      <w:r>
        <w:rPr>
          <w:spacing w:val="-5"/>
        </w:rPr>
        <w:t xml:space="preserve"> </w:t>
      </w:r>
      <w:proofErr w:type="gramStart"/>
      <w:r>
        <w:t>у</w:t>
      </w:r>
      <w:proofErr w:type="gramEnd"/>
      <w:r>
        <w:rPr>
          <w:spacing w:val="2"/>
        </w:rPr>
        <w:t xml:space="preserve"> </w:t>
      </w:r>
      <w:r>
        <w:rPr>
          <w:spacing w:val="-2"/>
        </w:rPr>
        <w:t>обучающихся</w:t>
      </w:r>
    </w:p>
    <w:p w:rsidR="007C37AC" w:rsidRDefault="007C37AC" w:rsidP="007C37AC">
      <w:pPr>
        <w:pStyle w:val="a3"/>
        <w:spacing w:before="68" w:line="276" w:lineRule="auto"/>
        <w:jc w:val="left"/>
      </w:pPr>
      <w:r>
        <w:t>Универсальные</w:t>
      </w:r>
      <w:r>
        <w:rPr>
          <w:spacing w:val="40"/>
        </w:rPr>
        <w:t xml:space="preserve"> </w:t>
      </w:r>
      <w:r>
        <w:t>учебные</w:t>
      </w:r>
      <w:r>
        <w:rPr>
          <w:spacing w:val="40"/>
        </w:rPr>
        <w:t xml:space="preserve"> </w:t>
      </w:r>
      <w:r>
        <w:t>действия</w:t>
      </w:r>
      <w:r>
        <w:rPr>
          <w:spacing w:val="40"/>
        </w:rPr>
        <w:t xml:space="preserve"> </w:t>
      </w:r>
      <w:r>
        <w:t>(далее</w:t>
      </w:r>
      <w:r>
        <w:rPr>
          <w:spacing w:val="40"/>
        </w:rPr>
        <w:t xml:space="preserve"> </w:t>
      </w:r>
      <w:r>
        <w:t>–</w:t>
      </w:r>
      <w:r>
        <w:rPr>
          <w:spacing w:val="40"/>
        </w:rPr>
        <w:t xml:space="preserve"> </w:t>
      </w:r>
      <w:r>
        <w:t>УУД)</w:t>
      </w:r>
      <w:r>
        <w:rPr>
          <w:spacing w:val="40"/>
        </w:rPr>
        <w:t xml:space="preserve"> </w:t>
      </w:r>
      <w:r>
        <w:t>это</w:t>
      </w:r>
      <w:r>
        <w:rPr>
          <w:spacing w:val="40"/>
        </w:rPr>
        <w:t xml:space="preserve"> </w:t>
      </w:r>
      <w:r>
        <w:t>обобщенные</w:t>
      </w:r>
      <w:r>
        <w:rPr>
          <w:spacing w:val="40"/>
        </w:rPr>
        <w:t xml:space="preserve"> </w:t>
      </w:r>
      <w:r>
        <w:t>учебные</w:t>
      </w:r>
      <w:r>
        <w:rPr>
          <w:spacing w:val="40"/>
        </w:rPr>
        <w:t xml:space="preserve"> </w:t>
      </w:r>
      <w:r>
        <w:t>действия, позволяющие</w:t>
      </w:r>
      <w:r>
        <w:rPr>
          <w:spacing w:val="5"/>
        </w:rPr>
        <w:t xml:space="preserve"> </w:t>
      </w:r>
      <w:r>
        <w:t>решать</w:t>
      </w:r>
      <w:r>
        <w:rPr>
          <w:spacing w:val="7"/>
        </w:rPr>
        <w:t xml:space="preserve"> </w:t>
      </w:r>
      <w:r>
        <w:t>широкий</w:t>
      </w:r>
      <w:r>
        <w:rPr>
          <w:spacing w:val="8"/>
        </w:rPr>
        <w:t xml:space="preserve"> </w:t>
      </w:r>
      <w:r>
        <w:t>круг</w:t>
      </w:r>
      <w:r>
        <w:rPr>
          <w:spacing w:val="6"/>
        </w:rPr>
        <w:t xml:space="preserve"> </w:t>
      </w:r>
      <w:r>
        <w:t>задач</w:t>
      </w:r>
      <w:r>
        <w:rPr>
          <w:spacing w:val="6"/>
        </w:rPr>
        <w:t xml:space="preserve"> </w:t>
      </w:r>
      <w:r>
        <w:t>в</w:t>
      </w:r>
      <w:r>
        <w:rPr>
          <w:spacing w:val="8"/>
        </w:rPr>
        <w:t xml:space="preserve"> </w:t>
      </w:r>
      <w:r>
        <w:t>различных</w:t>
      </w:r>
      <w:r>
        <w:rPr>
          <w:spacing w:val="9"/>
        </w:rPr>
        <w:t xml:space="preserve"> </w:t>
      </w:r>
      <w:r>
        <w:t>предметных</w:t>
      </w:r>
      <w:r>
        <w:rPr>
          <w:spacing w:val="8"/>
        </w:rPr>
        <w:t xml:space="preserve"> </w:t>
      </w:r>
      <w:r>
        <w:t>областях</w:t>
      </w:r>
      <w:r>
        <w:rPr>
          <w:spacing w:val="8"/>
        </w:rPr>
        <w:t xml:space="preserve"> </w:t>
      </w:r>
      <w:r>
        <w:t>и</w:t>
      </w:r>
      <w:r>
        <w:rPr>
          <w:spacing w:val="8"/>
        </w:rPr>
        <w:t xml:space="preserve"> </w:t>
      </w:r>
      <w:r>
        <w:t>являющиеся</w:t>
      </w:r>
      <w:r>
        <w:rPr>
          <w:spacing w:val="4"/>
        </w:rPr>
        <w:t xml:space="preserve"> </w:t>
      </w:r>
      <w:r>
        <w:rPr>
          <w:spacing w:val="-5"/>
        </w:rPr>
        <w:t>ре</w:t>
      </w:r>
      <w:r>
        <w:t xml:space="preserve">зультатами </w:t>
      </w:r>
      <w:proofErr w:type="gramStart"/>
      <w:r>
        <w:t>освоения</w:t>
      </w:r>
      <w:proofErr w:type="gramEnd"/>
      <w:r>
        <w:t xml:space="preserve"> обучающимися основной образовательной программы</w:t>
      </w:r>
      <w:r>
        <w:rPr>
          <w:spacing w:val="40"/>
        </w:rPr>
        <w:t xml:space="preserve"> </w:t>
      </w:r>
      <w:r>
        <w:t xml:space="preserve">основного общего </w:t>
      </w:r>
      <w:r>
        <w:rPr>
          <w:spacing w:val="-2"/>
        </w:rPr>
        <w:t>образования.</w:t>
      </w:r>
    </w:p>
    <w:p w:rsidR="007C37AC" w:rsidRDefault="007C37AC" w:rsidP="007C37AC">
      <w:pPr>
        <w:pStyle w:val="a3"/>
        <w:spacing w:before="10"/>
        <w:ind w:left="0"/>
        <w:jc w:val="left"/>
        <w:rPr>
          <w:sz w:val="27"/>
        </w:rPr>
      </w:pPr>
    </w:p>
    <w:p w:rsidR="007C37AC" w:rsidRDefault="007C37AC" w:rsidP="00815F1D">
      <w:pPr>
        <w:pStyle w:val="1"/>
        <w:numPr>
          <w:ilvl w:val="2"/>
          <w:numId w:val="27"/>
        </w:numPr>
        <w:tabs>
          <w:tab w:val="left" w:pos="1713"/>
        </w:tabs>
        <w:ind w:hanging="601"/>
        <w:jc w:val="center"/>
      </w:pPr>
      <w:r>
        <w:t>Целевой</w:t>
      </w:r>
      <w:r>
        <w:rPr>
          <w:spacing w:val="-2"/>
        </w:rPr>
        <w:t xml:space="preserve"> раздел</w:t>
      </w:r>
    </w:p>
    <w:p w:rsidR="007C37AC" w:rsidRDefault="007C37AC" w:rsidP="007C37AC">
      <w:pPr>
        <w:pStyle w:val="a3"/>
        <w:spacing w:before="38" w:line="276" w:lineRule="auto"/>
        <w:ind w:right="247" w:firstLine="852"/>
      </w:pPr>
      <w:r>
        <w:t>Согласно стандарту основного общего образования</w:t>
      </w:r>
      <w:r>
        <w:rPr>
          <w:spacing w:val="40"/>
        </w:rPr>
        <w:t xml:space="preserve"> </w:t>
      </w:r>
      <w:r>
        <w:t xml:space="preserve">программа формирования универсальных учебных действий </w:t>
      </w:r>
      <w:proofErr w:type="gramStart"/>
      <w:r>
        <w:t>у</w:t>
      </w:r>
      <w:proofErr w:type="gramEnd"/>
      <w:r>
        <w:t xml:space="preserve"> обучающихся обеспечивает:</w:t>
      </w:r>
    </w:p>
    <w:p w:rsidR="007C37AC" w:rsidRDefault="007C37AC" w:rsidP="00815F1D">
      <w:pPr>
        <w:pStyle w:val="a6"/>
        <w:numPr>
          <w:ilvl w:val="3"/>
          <w:numId w:val="27"/>
        </w:numPr>
        <w:tabs>
          <w:tab w:val="left" w:pos="2107"/>
        </w:tabs>
        <w:spacing w:line="272" w:lineRule="exact"/>
        <w:ind w:left="2106"/>
        <w:rPr>
          <w:sz w:val="24"/>
        </w:rPr>
      </w:pPr>
      <w:r>
        <w:rPr>
          <w:sz w:val="24"/>
        </w:rPr>
        <w:t>развитие</w:t>
      </w:r>
      <w:r>
        <w:rPr>
          <w:spacing w:val="-4"/>
          <w:sz w:val="24"/>
        </w:rPr>
        <w:t xml:space="preserve"> </w:t>
      </w:r>
      <w:r>
        <w:rPr>
          <w:sz w:val="24"/>
        </w:rPr>
        <w:t>способности</w:t>
      </w:r>
      <w:r>
        <w:rPr>
          <w:spacing w:val="-2"/>
          <w:sz w:val="24"/>
        </w:rPr>
        <w:t xml:space="preserve"> </w:t>
      </w:r>
      <w:r>
        <w:rPr>
          <w:sz w:val="24"/>
        </w:rPr>
        <w:t>к</w:t>
      </w:r>
      <w:r>
        <w:rPr>
          <w:spacing w:val="-4"/>
          <w:sz w:val="24"/>
        </w:rPr>
        <w:t xml:space="preserve"> </w:t>
      </w:r>
      <w:r>
        <w:rPr>
          <w:sz w:val="24"/>
        </w:rPr>
        <w:t>саморазвитию</w:t>
      </w:r>
      <w:r>
        <w:rPr>
          <w:spacing w:val="-1"/>
          <w:sz w:val="24"/>
        </w:rPr>
        <w:t xml:space="preserve"> </w:t>
      </w:r>
      <w:r>
        <w:rPr>
          <w:sz w:val="24"/>
        </w:rPr>
        <w:t xml:space="preserve">и </w:t>
      </w:r>
      <w:r>
        <w:rPr>
          <w:spacing w:val="-2"/>
          <w:sz w:val="24"/>
        </w:rPr>
        <w:t>самосовершенствованию;</w:t>
      </w:r>
    </w:p>
    <w:p w:rsidR="007C37AC" w:rsidRDefault="007C37AC" w:rsidP="00815F1D">
      <w:pPr>
        <w:pStyle w:val="a6"/>
        <w:numPr>
          <w:ilvl w:val="3"/>
          <w:numId w:val="27"/>
        </w:numPr>
        <w:tabs>
          <w:tab w:val="left" w:pos="2107"/>
        </w:tabs>
        <w:ind w:right="252" w:firstLine="708"/>
        <w:rPr>
          <w:sz w:val="24"/>
        </w:rPr>
      </w:pPr>
      <w:r>
        <w:rPr>
          <w:sz w:val="24"/>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Pr>
          <w:sz w:val="24"/>
        </w:rPr>
        <w:t>у</w:t>
      </w:r>
      <w:proofErr w:type="gramEnd"/>
      <w:r>
        <w:rPr>
          <w:sz w:val="24"/>
        </w:rPr>
        <w:t xml:space="preserve"> обучающихся;</w:t>
      </w:r>
    </w:p>
    <w:p w:rsidR="007C37AC" w:rsidRDefault="007C37AC" w:rsidP="00815F1D">
      <w:pPr>
        <w:pStyle w:val="a6"/>
        <w:numPr>
          <w:ilvl w:val="3"/>
          <w:numId w:val="27"/>
        </w:numPr>
        <w:tabs>
          <w:tab w:val="left" w:pos="2107"/>
        </w:tabs>
        <w:spacing w:before="1"/>
        <w:ind w:right="243" w:firstLine="708"/>
        <w:rPr>
          <w:sz w:val="24"/>
        </w:rPr>
      </w:pPr>
      <w:r>
        <w:rPr>
          <w:sz w:val="24"/>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C37AC" w:rsidRDefault="007C37AC" w:rsidP="00815F1D">
      <w:pPr>
        <w:pStyle w:val="a6"/>
        <w:numPr>
          <w:ilvl w:val="3"/>
          <w:numId w:val="27"/>
        </w:numPr>
        <w:tabs>
          <w:tab w:val="left" w:pos="2107"/>
        </w:tabs>
        <w:ind w:right="247" w:firstLine="708"/>
        <w:rPr>
          <w:sz w:val="24"/>
        </w:rPr>
      </w:pPr>
      <w:r>
        <w:rPr>
          <w:sz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C37AC" w:rsidRDefault="007C37AC" w:rsidP="00815F1D">
      <w:pPr>
        <w:pStyle w:val="a6"/>
        <w:numPr>
          <w:ilvl w:val="3"/>
          <w:numId w:val="27"/>
        </w:numPr>
        <w:tabs>
          <w:tab w:val="left" w:pos="2107"/>
        </w:tabs>
        <w:ind w:right="249" w:firstLine="708"/>
        <w:rPr>
          <w:sz w:val="24"/>
        </w:rPr>
      </w:pPr>
      <w:r>
        <w:rPr>
          <w:sz w:val="24"/>
        </w:rPr>
        <w:t xml:space="preserve">формирование навыка участия в различных формах организации </w:t>
      </w:r>
      <w:proofErr w:type="spellStart"/>
      <w:r>
        <w:rPr>
          <w:sz w:val="24"/>
        </w:rPr>
        <w:t>учебноисследовательской</w:t>
      </w:r>
      <w:proofErr w:type="spellEnd"/>
      <w:r>
        <w:rPr>
          <w:sz w:val="24"/>
        </w:rPr>
        <w:t xml:space="preserve"> и проектной деятельности, в том числе творческих конкурсах, олимпиадах, научных обществах, научно-практических конференциях, олимпиадах;</w:t>
      </w:r>
    </w:p>
    <w:p w:rsidR="007C37AC" w:rsidRDefault="007C37AC" w:rsidP="00815F1D">
      <w:pPr>
        <w:pStyle w:val="a6"/>
        <w:numPr>
          <w:ilvl w:val="3"/>
          <w:numId w:val="27"/>
        </w:numPr>
        <w:tabs>
          <w:tab w:val="left" w:pos="2107"/>
        </w:tabs>
        <w:ind w:right="248" w:firstLine="708"/>
        <w:rPr>
          <w:sz w:val="24"/>
        </w:rPr>
      </w:pPr>
      <w:r>
        <w:rPr>
          <w:sz w:val="24"/>
        </w:rPr>
        <w:t>овладение приемами учебного сотрудничества и социального взаимодействия со сверстниками, обучающимися младшего и старшего возраста</w:t>
      </w:r>
      <w:r>
        <w:rPr>
          <w:spacing w:val="-1"/>
          <w:sz w:val="24"/>
        </w:rPr>
        <w:t xml:space="preserve"> </w:t>
      </w:r>
      <w:r>
        <w:rPr>
          <w:sz w:val="24"/>
        </w:rPr>
        <w:t>и взрослыми в совместной учебно исследовательской и проектной деятельности;</w:t>
      </w:r>
    </w:p>
    <w:p w:rsidR="007C37AC" w:rsidRDefault="007C37AC" w:rsidP="00815F1D">
      <w:pPr>
        <w:pStyle w:val="a6"/>
        <w:numPr>
          <w:ilvl w:val="3"/>
          <w:numId w:val="27"/>
        </w:numPr>
        <w:tabs>
          <w:tab w:val="left" w:pos="2107"/>
        </w:tabs>
        <w:ind w:right="243" w:firstLine="708"/>
        <w:rPr>
          <w:sz w:val="24"/>
        </w:rPr>
      </w:pPr>
      <w:r>
        <w:rPr>
          <w:sz w:val="24"/>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7C37AC" w:rsidRDefault="007C37AC" w:rsidP="00815F1D">
      <w:pPr>
        <w:pStyle w:val="a6"/>
        <w:numPr>
          <w:ilvl w:val="3"/>
          <w:numId w:val="27"/>
        </w:numPr>
        <w:tabs>
          <w:tab w:val="left" w:pos="2107"/>
        </w:tabs>
        <w:spacing w:before="1"/>
        <w:ind w:right="255" w:firstLine="708"/>
        <w:rPr>
          <w:sz w:val="24"/>
        </w:rPr>
      </w:pPr>
      <w:r>
        <w:rPr>
          <w:sz w:val="24"/>
        </w:rPr>
        <w:t>формирование знаний и навыков в области финансовой грамотности и устойчивого развития общества.</w:t>
      </w:r>
    </w:p>
    <w:p w:rsidR="007C37AC" w:rsidRDefault="007C37AC" w:rsidP="007C37AC">
      <w:pPr>
        <w:pStyle w:val="a3"/>
        <w:spacing w:before="2" w:line="276" w:lineRule="auto"/>
        <w:ind w:right="249" w:firstLine="852"/>
      </w:pPr>
      <w: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w:t>
      </w:r>
      <w:r>
        <w:rPr>
          <w:spacing w:val="40"/>
        </w:rPr>
        <w:t xml:space="preserve"> </w:t>
      </w:r>
      <w:r>
        <w:t>и регулятивных универсальных учебных действий, сгруппир</w:t>
      </w:r>
      <w:r w:rsidR="00552189">
        <w:t>ованы во ФГОС по трем направле</w:t>
      </w:r>
      <w:r>
        <w:t xml:space="preserve">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w:t>
      </w:r>
      <w:proofErr w:type="gramStart"/>
      <w:r>
        <w:t>на</w:t>
      </w:r>
      <w:proofErr w:type="gramEnd"/>
      <w:r>
        <w:t>:</w:t>
      </w:r>
    </w:p>
    <w:p w:rsidR="007C37AC" w:rsidRDefault="007C37AC" w:rsidP="007C37AC">
      <w:pPr>
        <w:pStyle w:val="a3"/>
        <w:ind w:right="243" w:firstLine="708"/>
      </w:pPr>
      <w:r>
        <w:t>‒</w:t>
      </w:r>
      <w:r>
        <w:rPr>
          <w:spacing w:val="-15"/>
        </w:rPr>
        <w:t xml:space="preserve"> </w:t>
      </w:r>
      <w:r>
        <w:t>овладение умениями замещения, моделирования, кодирования и декодирования и</w:t>
      </w:r>
      <w:proofErr w:type="gramStart"/>
      <w:r>
        <w:t>н-</w:t>
      </w:r>
      <w:proofErr w:type="gramEnd"/>
      <w:r>
        <w:t xml:space="preserve"> формации, логическими операциями, включая общие приемы решения задач (универсальные учебные познавательные действия);</w:t>
      </w:r>
    </w:p>
    <w:p w:rsidR="007C37AC" w:rsidRDefault="007C37AC" w:rsidP="007C37AC">
      <w:pPr>
        <w:pStyle w:val="a3"/>
        <w:ind w:right="241" w:firstLine="708"/>
      </w:pPr>
      <w:proofErr w:type="gramStart"/>
      <w:r>
        <w:t>‒</w:t>
      </w:r>
      <w:r>
        <w:rPr>
          <w:spacing w:val="-15"/>
        </w:rPr>
        <w:t xml:space="preserve"> </w:t>
      </w:r>
      <w:r>
        <w:t>приобретение ими умения учитывать позицию собеседника, орга</w:t>
      </w:r>
      <w:r w:rsidR="00552189">
        <w:t>низовывать и осу</w:t>
      </w:r>
      <w:r>
        <w:t xml:space="preserve">ществлять сотрудничество, коррекцию с педагогическими работниками и со сверстниками, адекватно передавать информацию и отображать предметное </w:t>
      </w:r>
      <w:r w:rsidR="00552189">
        <w:t>содержание и условия деятельно</w:t>
      </w:r>
      <w:r>
        <w:t>сти и речи, учитывать разные мнения и интересы, аргументировать и</w:t>
      </w:r>
      <w:r w:rsidR="00552189">
        <w:t xml:space="preserve"> обосновывать свою пози</w:t>
      </w:r>
      <w:r>
        <w:t>цию, задавать вопросы, необходимые для организации собст</w:t>
      </w:r>
      <w:r w:rsidR="00552189">
        <w:t>венной деятельности и сотрудни</w:t>
      </w:r>
      <w:r>
        <w:t>чества с партнером (универсальные учебные коммуникативные действия);</w:t>
      </w:r>
      <w:proofErr w:type="gramEnd"/>
    </w:p>
    <w:p w:rsidR="007C37AC" w:rsidRDefault="007C37AC" w:rsidP="007C37AC">
      <w:pPr>
        <w:pStyle w:val="a3"/>
        <w:ind w:right="243" w:firstLine="708"/>
      </w:pPr>
      <w:proofErr w:type="gramStart"/>
      <w:r>
        <w:t>‒</w:t>
      </w:r>
      <w:r>
        <w:rPr>
          <w:spacing w:val="-15"/>
        </w:rPr>
        <w:t xml:space="preserve"> </w:t>
      </w:r>
      <w:r>
        <w:t>включающими способность принимать и сохранять учебную цель и задачу, пла</w:t>
      </w:r>
      <w:r w:rsidR="00552189">
        <w:t>ниро</w:t>
      </w:r>
      <w:r>
        <w:t>вать ее реализацию, контролировать и оценивать свои действи</w:t>
      </w:r>
      <w:r w:rsidR="00552189">
        <w:t>я, вносить соответствующие кор</w:t>
      </w:r>
      <w:r>
        <w:t>рективы</w:t>
      </w:r>
      <w:r>
        <w:rPr>
          <w:spacing w:val="-1"/>
        </w:rPr>
        <w:t xml:space="preserve"> </w:t>
      </w:r>
      <w:r>
        <w:t>в</w:t>
      </w:r>
      <w:r>
        <w:rPr>
          <w:spacing w:val="-1"/>
        </w:rPr>
        <w:t xml:space="preserve"> </w:t>
      </w:r>
      <w:r>
        <w:t>их выполнение, ставить</w:t>
      </w:r>
      <w:r>
        <w:rPr>
          <w:spacing w:val="-1"/>
        </w:rPr>
        <w:t xml:space="preserve"> </w:t>
      </w:r>
      <w:r>
        <w:t>новые учебные</w:t>
      </w:r>
      <w:r>
        <w:rPr>
          <w:spacing w:val="-2"/>
        </w:rPr>
        <w:t xml:space="preserve"> </w:t>
      </w:r>
      <w:r>
        <w:t>задачи, про</w:t>
      </w:r>
      <w:r w:rsidR="00552189">
        <w:t>являть познавательную инициати</w:t>
      </w:r>
      <w:r>
        <w:t>ву</w:t>
      </w:r>
      <w:r>
        <w:rPr>
          <w:spacing w:val="-6"/>
        </w:rPr>
        <w:t xml:space="preserve"> </w:t>
      </w:r>
      <w:r>
        <w:t>в учебном</w:t>
      </w:r>
      <w:r>
        <w:rPr>
          <w:spacing w:val="-3"/>
        </w:rPr>
        <w:t xml:space="preserve"> </w:t>
      </w:r>
      <w:r>
        <w:t>сотрудничестве,</w:t>
      </w:r>
      <w:r>
        <w:rPr>
          <w:spacing w:val="-2"/>
        </w:rPr>
        <w:t xml:space="preserve"> </w:t>
      </w:r>
      <w:r>
        <w:t>осуществлять</w:t>
      </w:r>
      <w:r>
        <w:rPr>
          <w:spacing w:val="-1"/>
        </w:rPr>
        <w:t xml:space="preserve"> </w:t>
      </w:r>
      <w:r>
        <w:t>констатирующий</w:t>
      </w:r>
      <w:r>
        <w:rPr>
          <w:spacing w:val="-1"/>
        </w:rPr>
        <w:t xml:space="preserve"> </w:t>
      </w:r>
      <w:r>
        <w:t>и</w:t>
      </w:r>
      <w:r>
        <w:rPr>
          <w:spacing w:val="-1"/>
        </w:rPr>
        <w:t xml:space="preserve"> </w:t>
      </w:r>
      <w:r>
        <w:t>предвосхищающий</w:t>
      </w:r>
      <w:r>
        <w:rPr>
          <w:spacing w:val="-1"/>
        </w:rPr>
        <w:t xml:space="preserve"> </w:t>
      </w:r>
      <w:r>
        <w:t>контроль</w:t>
      </w:r>
      <w:r>
        <w:rPr>
          <w:spacing w:val="-2"/>
        </w:rPr>
        <w:t xml:space="preserve"> </w:t>
      </w:r>
      <w:r>
        <w:t>по результату и способу действия, актуальный контроль на уров</w:t>
      </w:r>
      <w:r w:rsidR="00552189">
        <w:t>не произвольного внимания (уни</w:t>
      </w:r>
      <w:r>
        <w:t>версальные регулятивные действия).</w:t>
      </w:r>
      <w:proofErr w:type="gramEnd"/>
    </w:p>
    <w:p w:rsidR="007C37AC" w:rsidRDefault="007C37AC" w:rsidP="007C37AC">
      <w:pPr>
        <w:pStyle w:val="a3"/>
        <w:ind w:left="0"/>
        <w:jc w:val="left"/>
        <w:rPr>
          <w:sz w:val="28"/>
        </w:rPr>
      </w:pPr>
    </w:p>
    <w:p w:rsidR="00552189" w:rsidRDefault="00552189" w:rsidP="007C37AC">
      <w:pPr>
        <w:pStyle w:val="a3"/>
        <w:ind w:left="0"/>
        <w:jc w:val="left"/>
        <w:rPr>
          <w:sz w:val="28"/>
        </w:rPr>
      </w:pPr>
    </w:p>
    <w:p w:rsidR="007C37AC" w:rsidRDefault="007C37AC" w:rsidP="00815F1D">
      <w:pPr>
        <w:pStyle w:val="1"/>
        <w:numPr>
          <w:ilvl w:val="2"/>
          <w:numId w:val="27"/>
        </w:numPr>
        <w:tabs>
          <w:tab w:val="left" w:pos="1713"/>
        </w:tabs>
        <w:ind w:hanging="601"/>
        <w:jc w:val="center"/>
      </w:pPr>
      <w:r>
        <w:t>Содержательный</w:t>
      </w:r>
      <w:r>
        <w:rPr>
          <w:spacing w:val="-8"/>
        </w:rPr>
        <w:t xml:space="preserve"> </w:t>
      </w:r>
      <w:r>
        <w:rPr>
          <w:spacing w:val="-2"/>
        </w:rPr>
        <w:t>раздел</w:t>
      </w:r>
    </w:p>
    <w:p w:rsidR="007C37AC" w:rsidRDefault="007C37AC" w:rsidP="00552189">
      <w:pPr>
        <w:pStyle w:val="a3"/>
        <w:spacing w:before="39"/>
        <w:ind w:left="1134"/>
        <w:jc w:val="left"/>
      </w:pPr>
      <w:r>
        <w:t>Согласно</w:t>
      </w:r>
      <w:r>
        <w:rPr>
          <w:spacing w:val="10"/>
        </w:rPr>
        <w:t xml:space="preserve"> </w:t>
      </w:r>
      <w:r>
        <w:t>ФГОС</w:t>
      </w:r>
      <w:r>
        <w:rPr>
          <w:spacing w:val="14"/>
        </w:rPr>
        <w:t xml:space="preserve"> </w:t>
      </w:r>
      <w:r>
        <w:t>Программа</w:t>
      </w:r>
      <w:r>
        <w:rPr>
          <w:spacing w:val="14"/>
        </w:rPr>
        <w:t xml:space="preserve"> </w:t>
      </w:r>
      <w:r>
        <w:t>формирования</w:t>
      </w:r>
      <w:r>
        <w:rPr>
          <w:spacing w:val="15"/>
        </w:rPr>
        <w:t xml:space="preserve"> </w:t>
      </w:r>
      <w:r>
        <w:t>универсальных</w:t>
      </w:r>
      <w:r>
        <w:rPr>
          <w:spacing w:val="16"/>
        </w:rPr>
        <w:t xml:space="preserve"> </w:t>
      </w:r>
      <w:r>
        <w:t>учебных</w:t>
      </w:r>
      <w:r>
        <w:rPr>
          <w:spacing w:val="15"/>
        </w:rPr>
        <w:t xml:space="preserve"> </w:t>
      </w:r>
      <w:r>
        <w:t>действий</w:t>
      </w:r>
      <w:r>
        <w:rPr>
          <w:spacing w:val="16"/>
        </w:rPr>
        <w:t xml:space="preserve"> </w:t>
      </w:r>
      <w:proofErr w:type="gramStart"/>
      <w:r>
        <w:t>у</w:t>
      </w:r>
      <w:proofErr w:type="gramEnd"/>
      <w:r>
        <w:rPr>
          <w:spacing w:val="8"/>
        </w:rPr>
        <w:t xml:space="preserve"> </w:t>
      </w:r>
      <w:r>
        <w:rPr>
          <w:spacing w:val="-2"/>
        </w:rPr>
        <w:t>обуча</w:t>
      </w:r>
      <w:r w:rsidR="00552189">
        <w:rPr>
          <w:spacing w:val="-2"/>
        </w:rPr>
        <w:t xml:space="preserve">ющихся </w:t>
      </w:r>
      <w:r w:rsidR="00552189">
        <w:t xml:space="preserve"> </w:t>
      </w:r>
      <w:r>
        <w:rPr>
          <w:spacing w:val="-2"/>
        </w:rPr>
        <w:t>содержит:</w:t>
      </w:r>
    </w:p>
    <w:p w:rsidR="007C37AC" w:rsidRPr="00552189" w:rsidRDefault="007C37AC" w:rsidP="00815F1D">
      <w:pPr>
        <w:pStyle w:val="a6"/>
        <w:numPr>
          <w:ilvl w:val="3"/>
          <w:numId w:val="27"/>
        </w:numPr>
        <w:tabs>
          <w:tab w:val="left" w:pos="2107"/>
        </w:tabs>
        <w:spacing w:before="38"/>
        <w:ind w:right="256" w:firstLine="708"/>
        <w:rPr>
          <w:sz w:val="24"/>
        </w:rPr>
      </w:pPr>
      <w:r>
        <w:rPr>
          <w:sz w:val="24"/>
        </w:rPr>
        <w:t>описание</w:t>
      </w:r>
      <w:r>
        <w:rPr>
          <w:spacing w:val="40"/>
          <w:sz w:val="24"/>
        </w:rPr>
        <w:t xml:space="preserve"> </w:t>
      </w:r>
      <w:r>
        <w:rPr>
          <w:sz w:val="24"/>
        </w:rPr>
        <w:t>взаимосвязи</w:t>
      </w:r>
      <w:r>
        <w:rPr>
          <w:spacing w:val="40"/>
          <w:sz w:val="24"/>
        </w:rPr>
        <w:t xml:space="preserve"> </w:t>
      </w:r>
      <w:r>
        <w:rPr>
          <w:sz w:val="24"/>
        </w:rPr>
        <w:t>универсальных</w:t>
      </w:r>
      <w:r>
        <w:rPr>
          <w:spacing w:val="40"/>
          <w:sz w:val="24"/>
        </w:rPr>
        <w:t xml:space="preserve"> </w:t>
      </w:r>
      <w:r>
        <w:rPr>
          <w:sz w:val="24"/>
        </w:rPr>
        <w:t>учебных</w:t>
      </w:r>
      <w:r>
        <w:rPr>
          <w:spacing w:val="40"/>
          <w:sz w:val="24"/>
        </w:rPr>
        <w:t xml:space="preserve"> </w:t>
      </w:r>
      <w:r>
        <w:rPr>
          <w:sz w:val="24"/>
        </w:rPr>
        <w:t>действий</w:t>
      </w:r>
      <w:r>
        <w:rPr>
          <w:spacing w:val="40"/>
          <w:sz w:val="24"/>
        </w:rPr>
        <w:t xml:space="preserve"> </w:t>
      </w:r>
      <w:r>
        <w:rPr>
          <w:sz w:val="24"/>
        </w:rPr>
        <w:t>с</w:t>
      </w:r>
      <w:r>
        <w:rPr>
          <w:spacing w:val="40"/>
          <w:sz w:val="24"/>
        </w:rPr>
        <w:t xml:space="preserve"> </w:t>
      </w:r>
      <w:r>
        <w:rPr>
          <w:sz w:val="24"/>
        </w:rPr>
        <w:t>содержанием</w:t>
      </w:r>
      <w:r>
        <w:rPr>
          <w:spacing w:val="40"/>
          <w:sz w:val="24"/>
        </w:rPr>
        <w:t xml:space="preserve"> </w:t>
      </w:r>
      <w:r>
        <w:rPr>
          <w:sz w:val="24"/>
        </w:rPr>
        <w:t>учебных</w:t>
      </w:r>
      <w:r>
        <w:rPr>
          <w:spacing w:val="40"/>
          <w:sz w:val="24"/>
        </w:rPr>
        <w:t xml:space="preserve"> </w:t>
      </w:r>
      <w:r>
        <w:rPr>
          <w:spacing w:val="-2"/>
          <w:sz w:val="24"/>
        </w:rPr>
        <w:t>предметов;</w:t>
      </w:r>
    </w:p>
    <w:p w:rsidR="00552189" w:rsidRPr="00552189" w:rsidRDefault="00552189" w:rsidP="00552189">
      <w:pPr>
        <w:pStyle w:val="a6"/>
        <w:tabs>
          <w:tab w:val="left" w:pos="2107"/>
          <w:tab w:val="left" w:pos="3293"/>
          <w:tab w:val="left" w:pos="4921"/>
          <w:tab w:val="left" w:pos="6320"/>
          <w:tab w:val="left" w:pos="7553"/>
          <w:tab w:val="left" w:pos="9097"/>
          <w:tab w:val="left" w:pos="9457"/>
          <w:tab w:val="left" w:pos="10239"/>
        </w:tabs>
        <w:spacing w:before="1"/>
        <w:ind w:left="1134" w:right="249"/>
        <w:jc w:val="left"/>
        <w:rPr>
          <w:sz w:val="24"/>
        </w:rPr>
      </w:pPr>
      <w:r>
        <w:rPr>
          <w:spacing w:val="-2"/>
          <w:sz w:val="24"/>
        </w:rPr>
        <w:t xml:space="preserve">           -    описание</w:t>
      </w:r>
      <w:r>
        <w:rPr>
          <w:sz w:val="24"/>
        </w:rPr>
        <w:tab/>
      </w:r>
      <w:r>
        <w:rPr>
          <w:spacing w:val="-2"/>
          <w:sz w:val="24"/>
        </w:rPr>
        <w:t>особенностей</w:t>
      </w:r>
      <w:r>
        <w:rPr>
          <w:sz w:val="24"/>
        </w:rPr>
        <w:tab/>
      </w:r>
      <w:r>
        <w:rPr>
          <w:spacing w:val="-2"/>
          <w:sz w:val="24"/>
        </w:rPr>
        <w:t>реализации</w:t>
      </w:r>
      <w:r>
        <w:rPr>
          <w:sz w:val="24"/>
        </w:rPr>
        <w:tab/>
      </w:r>
      <w:r>
        <w:rPr>
          <w:spacing w:val="-2"/>
          <w:sz w:val="24"/>
        </w:rPr>
        <w:t>основных</w:t>
      </w:r>
      <w:r>
        <w:rPr>
          <w:sz w:val="24"/>
        </w:rPr>
        <w:tab/>
      </w:r>
      <w:r>
        <w:rPr>
          <w:spacing w:val="-2"/>
          <w:sz w:val="24"/>
        </w:rPr>
        <w:t>направлений</w:t>
      </w:r>
      <w:r>
        <w:rPr>
          <w:sz w:val="24"/>
        </w:rPr>
        <w:tab/>
      </w:r>
      <w:r>
        <w:rPr>
          <w:spacing w:val="-10"/>
          <w:sz w:val="24"/>
        </w:rPr>
        <w:t>и</w:t>
      </w:r>
      <w:r>
        <w:rPr>
          <w:sz w:val="24"/>
        </w:rPr>
        <w:tab/>
      </w:r>
      <w:r>
        <w:rPr>
          <w:spacing w:val="-4"/>
          <w:sz w:val="24"/>
        </w:rPr>
        <w:t>форм</w:t>
      </w:r>
      <w:r>
        <w:rPr>
          <w:sz w:val="24"/>
        </w:rPr>
        <w:tab/>
      </w:r>
      <w:r>
        <w:rPr>
          <w:spacing w:val="-2"/>
          <w:sz w:val="24"/>
        </w:rPr>
        <w:t>учебно-</w:t>
      </w:r>
      <w:r>
        <w:rPr>
          <w:sz w:val="24"/>
        </w:rPr>
        <w:t>исследовательской деятельности в рамках урочной и внеурочной работы.</w:t>
      </w:r>
    </w:p>
    <w:p w:rsidR="007C37AC" w:rsidRDefault="007C37AC" w:rsidP="007C37AC">
      <w:pPr>
        <w:pStyle w:val="1"/>
        <w:spacing w:before="7"/>
        <w:ind w:left="1821"/>
        <w:jc w:val="both"/>
      </w:pPr>
      <w:r>
        <w:t>Описание</w:t>
      </w:r>
      <w:r>
        <w:rPr>
          <w:spacing w:val="-5"/>
        </w:rPr>
        <w:t xml:space="preserve"> </w:t>
      </w:r>
      <w:r>
        <w:t>взаимосвязи</w:t>
      </w:r>
      <w:r>
        <w:rPr>
          <w:spacing w:val="-2"/>
        </w:rPr>
        <w:t xml:space="preserve"> </w:t>
      </w:r>
      <w:r>
        <w:t>УУД</w:t>
      </w:r>
      <w:r>
        <w:rPr>
          <w:spacing w:val="-2"/>
        </w:rPr>
        <w:t xml:space="preserve"> </w:t>
      </w:r>
      <w:r>
        <w:t>с</w:t>
      </w:r>
      <w:r>
        <w:rPr>
          <w:spacing w:val="-2"/>
        </w:rPr>
        <w:t xml:space="preserve"> </w:t>
      </w:r>
      <w:r>
        <w:t>содержанием</w:t>
      </w:r>
      <w:r>
        <w:rPr>
          <w:spacing w:val="-1"/>
        </w:rPr>
        <w:t xml:space="preserve"> </w:t>
      </w:r>
      <w:r>
        <w:t>учебных</w:t>
      </w:r>
      <w:r>
        <w:rPr>
          <w:spacing w:val="-1"/>
        </w:rPr>
        <w:t xml:space="preserve"> </w:t>
      </w:r>
      <w:r>
        <w:rPr>
          <w:spacing w:val="-2"/>
        </w:rPr>
        <w:t>предметов</w:t>
      </w:r>
    </w:p>
    <w:p w:rsidR="007C37AC" w:rsidRDefault="007C37AC" w:rsidP="007C37AC">
      <w:pPr>
        <w:pStyle w:val="a3"/>
        <w:spacing w:before="36" w:line="276" w:lineRule="auto"/>
        <w:ind w:firstLine="708"/>
      </w:pPr>
      <w:r>
        <w:t>Содержание</w:t>
      </w:r>
      <w:r>
        <w:rPr>
          <w:spacing w:val="-1"/>
        </w:rPr>
        <w:t xml:space="preserve"> </w:t>
      </w:r>
      <w:r>
        <w:t>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C37AC" w:rsidRDefault="007C37AC" w:rsidP="007C37AC">
      <w:pPr>
        <w:pStyle w:val="a3"/>
        <w:spacing w:line="278" w:lineRule="auto"/>
        <w:ind w:right="251" w:firstLine="708"/>
      </w:pPr>
      <w:r>
        <w:t>Разработанные</w:t>
      </w:r>
      <w:r>
        <w:rPr>
          <w:spacing w:val="-4"/>
        </w:rPr>
        <w:t xml:space="preserve"> </w:t>
      </w:r>
      <w:r>
        <w:t>по</w:t>
      </w:r>
      <w:r>
        <w:rPr>
          <w:spacing w:val="-5"/>
        </w:rPr>
        <w:t xml:space="preserve"> </w:t>
      </w:r>
      <w:r>
        <w:t>всем</w:t>
      </w:r>
      <w:r>
        <w:rPr>
          <w:spacing w:val="-3"/>
        </w:rPr>
        <w:t xml:space="preserve"> </w:t>
      </w:r>
      <w:r>
        <w:t>учебным</w:t>
      </w:r>
      <w:r>
        <w:rPr>
          <w:spacing w:val="-3"/>
        </w:rPr>
        <w:t xml:space="preserve"> </w:t>
      </w:r>
      <w:r>
        <w:t>предметам</w:t>
      </w:r>
      <w:r>
        <w:rPr>
          <w:spacing w:val="-3"/>
        </w:rPr>
        <w:t xml:space="preserve"> </w:t>
      </w:r>
      <w:r>
        <w:t>рабочие</w:t>
      </w:r>
      <w:r>
        <w:rPr>
          <w:spacing w:val="-3"/>
        </w:rPr>
        <w:t xml:space="preserve"> </w:t>
      </w:r>
      <w:r>
        <w:t>программы</w:t>
      </w:r>
      <w:r>
        <w:rPr>
          <w:spacing w:val="-3"/>
        </w:rPr>
        <w:t xml:space="preserve"> </w:t>
      </w:r>
      <w:r>
        <w:t>отражают</w:t>
      </w:r>
      <w:r>
        <w:rPr>
          <w:spacing w:val="-2"/>
        </w:rPr>
        <w:t xml:space="preserve"> </w:t>
      </w:r>
      <w:r>
        <w:t>определенные во ФГОС ООО универсальные учебные действия в трех своих компонентах:</w:t>
      </w:r>
    </w:p>
    <w:p w:rsidR="007C37AC" w:rsidRDefault="007C37AC" w:rsidP="00815F1D">
      <w:pPr>
        <w:pStyle w:val="a6"/>
        <w:numPr>
          <w:ilvl w:val="0"/>
          <w:numId w:val="26"/>
        </w:numPr>
        <w:tabs>
          <w:tab w:val="left" w:pos="1276"/>
        </w:tabs>
        <w:spacing w:line="276" w:lineRule="auto"/>
        <w:ind w:right="253" w:firstLine="0"/>
        <w:rPr>
          <w:sz w:val="24"/>
        </w:rPr>
      </w:pPr>
      <w:r>
        <w:rPr>
          <w:sz w:val="24"/>
        </w:rPr>
        <w:t xml:space="preserve">как часть </w:t>
      </w:r>
      <w:proofErr w:type="spellStart"/>
      <w:r>
        <w:rPr>
          <w:sz w:val="24"/>
        </w:rPr>
        <w:t>метапредметных</w:t>
      </w:r>
      <w:proofErr w:type="spellEnd"/>
      <w:r>
        <w:rPr>
          <w:sz w:val="24"/>
        </w:rPr>
        <w:t xml:space="preserve"> результатов обучения в разделе «Планируемые результаты освоения учебного предмета на уровне основного общего образования»;</w:t>
      </w:r>
    </w:p>
    <w:p w:rsidR="007C37AC" w:rsidRDefault="007C37AC" w:rsidP="00815F1D">
      <w:pPr>
        <w:pStyle w:val="a6"/>
        <w:numPr>
          <w:ilvl w:val="0"/>
          <w:numId w:val="26"/>
        </w:numPr>
        <w:tabs>
          <w:tab w:val="left" w:pos="1276"/>
        </w:tabs>
        <w:spacing w:line="278" w:lineRule="auto"/>
        <w:ind w:right="247" w:firstLine="0"/>
        <w:rPr>
          <w:sz w:val="24"/>
        </w:rPr>
      </w:pPr>
      <w:r>
        <w:rPr>
          <w:sz w:val="24"/>
        </w:rPr>
        <w:t>в соотнесении с предметными результатами по основным разделам и темам учебного содер</w:t>
      </w:r>
      <w:r>
        <w:rPr>
          <w:spacing w:val="-2"/>
          <w:sz w:val="24"/>
        </w:rPr>
        <w:t>жания;</w:t>
      </w:r>
    </w:p>
    <w:p w:rsidR="007C37AC" w:rsidRDefault="007C37AC" w:rsidP="00815F1D">
      <w:pPr>
        <w:pStyle w:val="a6"/>
        <w:numPr>
          <w:ilvl w:val="0"/>
          <w:numId w:val="26"/>
        </w:numPr>
        <w:tabs>
          <w:tab w:val="left" w:pos="1252"/>
        </w:tabs>
        <w:spacing w:line="272" w:lineRule="exact"/>
        <w:ind w:left="1252" w:hanging="140"/>
        <w:rPr>
          <w:sz w:val="24"/>
        </w:rPr>
      </w:pPr>
      <w:r>
        <w:rPr>
          <w:sz w:val="24"/>
        </w:rPr>
        <w:t>в</w:t>
      </w:r>
      <w:r>
        <w:rPr>
          <w:spacing w:val="-15"/>
          <w:sz w:val="24"/>
        </w:rPr>
        <w:t xml:space="preserve"> </w:t>
      </w:r>
      <w:r>
        <w:rPr>
          <w:sz w:val="24"/>
        </w:rPr>
        <w:t>разделе</w:t>
      </w:r>
      <w:r>
        <w:rPr>
          <w:spacing w:val="-12"/>
          <w:sz w:val="24"/>
        </w:rPr>
        <w:t xml:space="preserve"> </w:t>
      </w:r>
      <w:r>
        <w:rPr>
          <w:sz w:val="24"/>
        </w:rPr>
        <w:t>«Основные</w:t>
      </w:r>
      <w:r>
        <w:rPr>
          <w:spacing w:val="-12"/>
          <w:sz w:val="24"/>
        </w:rPr>
        <w:t xml:space="preserve"> </w:t>
      </w:r>
      <w:r>
        <w:rPr>
          <w:sz w:val="24"/>
        </w:rPr>
        <w:t>виды</w:t>
      </w:r>
      <w:r>
        <w:rPr>
          <w:spacing w:val="-12"/>
          <w:sz w:val="24"/>
        </w:rPr>
        <w:t xml:space="preserve"> </w:t>
      </w:r>
      <w:r>
        <w:rPr>
          <w:sz w:val="24"/>
        </w:rPr>
        <w:t>деятельности»</w:t>
      </w:r>
      <w:r>
        <w:rPr>
          <w:spacing w:val="-15"/>
          <w:sz w:val="24"/>
        </w:rPr>
        <w:t xml:space="preserve"> </w:t>
      </w:r>
      <w:r>
        <w:rPr>
          <w:sz w:val="24"/>
        </w:rPr>
        <w:t>тематического</w:t>
      </w:r>
      <w:r>
        <w:rPr>
          <w:spacing w:val="-13"/>
          <w:sz w:val="24"/>
        </w:rPr>
        <w:t xml:space="preserve"> </w:t>
      </w:r>
      <w:r>
        <w:rPr>
          <w:spacing w:val="-2"/>
          <w:sz w:val="24"/>
        </w:rPr>
        <w:t>планирования.</w:t>
      </w:r>
    </w:p>
    <w:p w:rsidR="007C37AC" w:rsidRDefault="007C37AC" w:rsidP="007C37AC">
      <w:pPr>
        <w:pStyle w:val="a3"/>
        <w:spacing w:before="34" w:line="276" w:lineRule="auto"/>
        <w:ind w:firstLine="708"/>
      </w:pPr>
      <w:r>
        <w:t>Описание реализации требований формирования УУД в предметных результатах и тематическом планировании по отдельным предметным областям:</w:t>
      </w:r>
    </w:p>
    <w:p w:rsidR="007C37AC" w:rsidRDefault="007C37AC" w:rsidP="007C37AC">
      <w:pPr>
        <w:pStyle w:val="1"/>
        <w:spacing w:before="6"/>
        <w:jc w:val="both"/>
      </w:pPr>
      <w:r>
        <w:t>Русский</w:t>
      </w:r>
      <w:r>
        <w:rPr>
          <w:spacing w:val="-2"/>
        </w:rPr>
        <w:t xml:space="preserve"> </w:t>
      </w:r>
      <w:r>
        <w:t>язык</w:t>
      </w:r>
      <w:r>
        <w:rPr>
          <w:spacing w:val="-1"/>
        </w:rPr>
        <w:t xml:space="preserve"> </w:t>
      </w:r>
      <w:r>
        <w:t>и</w:t>
      </w:r>
      <w:r>
        <w:rPr>
          <w:spacing w:val="-1"/>
        </w:rPr>
        <w:t xml:space="preserve"> </w:t>
      </w:r>
      <w:r>
        <w:rPr>
          <w:spacing w:val="-2"/>
        </w:rPr>
        <w:t>литература</w:t>
      </w:r>
    </w:p>
    <w:p w:rsidR="007C37AC" w:rsidRDefault="007C37AC" w:rsidP="007C37AC">
      <w:pPr>
        <w:pStyle w:val="a3"/>
        <w:spacing w:before="36"/>
      </w:pPr>
      <w:r>
        <w:t>Формирование</w:t>
      </w:r>
      <w:r>
        <w:rPr>
          <w:spacing w:val="-6"/>
        </w:rPr>
        <w:t xml:space="preserve"> </w:t>
      </w:r>
      <w:r>
        <w:t>универсальных</w:t>
      </w:r>
      <w:r>
        <w:rPr>
          <w:spacing w:val="-3"/>
        </w:rPr>
        <w:t xml:space="preserve"> </w:t>
      </w:r>
      <w:r>
        <w:t>учебных</w:t>
      </w:r>
      <w:r>
        <w:rPr>
          <w:spacing w:val="-5"/>
        </w:rPr>
        <w:t xml:space="preserve"> </w:t>
      </w:r>
      <w:r>
        <w:t>познавательных</w:t>
      </w:r>
      <w:r>
        <w:rPr>
          <w:spacing w:val="-5"/>
        </w:rPr>
        <w:t xml:space="preserve"> </w:t>
      </w:r>
      <w:r>
        <w:rPr>
          <w:spacing w:val="-2"/>
        </w:rPr>
        <w:t>действий</w:t>
      </w:r>
    </w:p>
    <w:p w:rsidR="007C37AC" w:rsidRDefault="007C37AC" w:rsidP="007C37AC">
      <w:pPr>
        <w:pStyle w:val="2"/>
        <w:spacing w:before="46"/>
      </w:pPr>
      <w:r>
        <w:t>Формирование</w:t>
      </w:r>
      <w:r>
        <w:rPr>
          <w:spacing w:val="-5"/>
        </w:rPr>
        <w:t xml:space="preserve"> </w:t>
      </w:r>
      <w:r>
        <w:t>базовых</w:t>
      </w:r>
      <w:r>
        <w:rPr>
          <w:spacing w:val="-4"/>
        </w:rPr>
        <w:t xml:space="preserve"> </w:t>
      </w:r>
      <w:r>
        <w:t>логических</w:t>
      </w:r>
      <w:r>
        <w:rPr>
          <w:spacing w:val="-3"/>
        </w:rPr>
        <w:t xml:space="preserve"> </w:t>
      </w:r>
      <w:r>
        <w:rPr>
          <w:spacing w:val="-2"/>
        </w:rPr>
        <w:t>действий</w:t>
      </w:r>
    </w:p>
    <w:p w:rsidR="007C37AC" w:rsidRDefault="007C37AC" w:rsidP="00815F1D">
      <w:pPr>
        <w:pStyle w:val="a6"/>
        <w:numPr>
          <w:ilvl w:val="0"/>
          <w:numId w:val="26"/>
        </w:numPr>
        <w:tabs>
          <w:tab w:val="left" w:pos="1267"/>
        </w:tabs>
        <w:spacing w:before="36" w:line="278" w:lineRule="auto"/>
        <w:ind w:right="248" w:firstLine="0"/>
        <w:rPr>
          <w:sz w:val="24"/>
        </w:rPr>
      </w:pPr>
      <w:r>
        <w:rPr>
          <w:sz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C37AC" w:rsidRDefault="007C37AC" w:rsidP="00815F1D">
      <w:pPr>
        <w:pStyle w:val="a6"/>
        <w:numPr>
          <w:ilvl w:val="0"/>
          <w:numId w:val="26"/>
        </w:numPr>
        <w:tabs>
          <w:tab w:val="left" w:pos="1272"/>
        </w:tabs>
        <w:spacing w:line="276" w:lineRule="auto"/>
        <w:ind w:right="243" w:firstLine="0"/>
        <w:rPr>
          <w:sz w:val="24"/>
        </w:rPr>
      </w:pPr>
      <w:r>
        <w:rPr>
          <w:sz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C37AC" w:rsidRDefault="007C37AC" w:rsidP="00815F1D">
      <w:pPr>
        <w:pStyle w:val="a6"/>
        <w:numPr>
          <w:ilvl w:val="0"/>
          <w:numId w:val="26"/>
        </w:numPr>
        <w:tabs>
          <w:tab w:val="left" w:pos="1257"/>
        </w:tabs>
        <w:spacing w:line="276" w:lineRule="auto"/>
        <w:ind w:right="244" w:firstLine="0"/>
        <w:rPr>
          <w:sz w:val="24"/>
        </w:rPr>
      </w:pPr>
      <w:r>
        <w:rPr>
          <w:sz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C37AC" w:rsidRDefault="007C37AC" w:rsidP="00815F1D">
      <w:pPr>
        <w:pStyle w:val="a6"/>
        <w:numPr>
          <w:ilvl w:val="0"/>
          <w:numId w:val="26"/>
        </w:numPr>
        <w:tabs>
          <w:tab w:val="left" w:pos="1272"/>
        </w:tabs>
        <w:spacing w:line="276" w:lineRule="auto"/>
        <w:ind w:right="249" w:firstLine="0"/>
        <w:rPr>
          <w:sz w:val="24"/>
        </w:rPr>
      </w:pPr>
      <w:r>
        <w:rPr>
          <w:sz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w:t>
      </w:r>
      <w:r>
        <w:rPr>
          <w:spacing w:val="40"/>
          <w:sz w:val="24"/>
        </w:rPr>
        <w:t xml:space="preserve"> </w:t>
      </w:r>
      <w:r>
        <w:rPr>
          <w:sz w:val="24"/>
        </w:rPr>
        <w:t>по аналогии.</w:t>
      </w:r>
    </w:p>
    <w:p w:rsidR="007C37AC" w:rsidRDefault="007C37AC" w:rsidP="00815F1D">
      <w:pPr>
        <w:pStyle w:val="a6"/>
        <w:numPr>
          <w:ilvl w:val="0"/>
          <w:numId w:val="26"/>
        </w:numPr>
        <w:tabs>
          <w:tab w:val="left" w:pos="1274"/>
        </w:tabs>
        <w:spacing w:line="276" w:lineRule="auto"/>
        <w:ind w:right="247" w:firstLine="0"/>
        <w:rPr>
          <w:sz w:val="24"/>
        </w:rPr>
      </w:pPr>
      <w:r>
        <w:rPr>
          <w:sz w:val="24"/>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w:t>
      </w:r>
      <w:r>
        <w:rPr>
          <w:spacing w:val="40"/>
          <w:sz w:val="24"/>
        </w:rPr>
        <w:t xml:space="preserve"> </w:t>
      </w:r>
      <w:r>
        <w:rPr>
          <w:sz w:val="24"/>
        </w:rPr>
        <w:t>с учётом самостоятельно выделенных критериев.</w:t>
      </w:r>
    </w:p>
    <w:p w:rsidR="007C37AC" w:rsidRDefault="007C37AC" w:rsidP="00815F1D">
      <w:pPr>
        <w:pStyle w:val="a6"/>
        <w:numPr>
          <w:ilvl w:val="0"/>
          <w:numId w:val="26"/>
        </w:numPr>
        <w:tabs>
          <w:tab w:val="left" w:pos="1279"/>
        </w:tabs>
        <w:spacing w:line="276" w:lineRule="auto"/>
        <w:ind w:right="243" w:firstLine="0"/>
        <w:rPr>
          <w:sz w:val="24"/>
        </w:rPr>
      </w:pPr>
      <w:r>
        <w:rPr>
          <w:sz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C37AC" w:rsidRDefault="007C37AC" w:rsidP="00815F1D">
      <w:pPr>
        <w:pStyle w:val="a6"/>
        <w:numPr>
          <w:ilvl w:val="0"/>
          <w:numId w:val="26"/>
        </w:numPr>
        <w:tabs>
          <w:tab w:val="left" w:pos="1284"/>
        </w:tabs>
        <w:spacing w:line="276" w:lineRule="auto"/>
        <w:ind w:right="255" w:firstLine="0"/>
        <w:rPr>
          <w:sz w:val="24"/>
        </w:rPr>
      </w:pPr>
      <w:r>
        <w:rPr>
          <w:sz w:val="24"/>
        </w:rPr>
        <w:t>Выявлять дефицит литературной и другой информации, данных, необходимых для решения поставленной учебной задачи.</w:t>
      </w:r>
    </w:p>
    <w:p w:rsidR="007C37AC" w:rsidRDefault="007C37AC" w:rsidP="00815F1D">
      <w:pPr>
        <w:pStyle w:val="a6"/>
        <w:numPr>
          <w:ilvl w:val="0"/>
          <w:numId w:val="26"/>
        </w:numPr>
        <w:tabs>
          <w:tab w:val="left" w:pos="1276"/>
        </w:tabs>
        <w:spacing w:line="276" w:lineRule="auto"/>
        <w:ind w:right="248" w:firstLine="0"/>
        <w:jc w:val="left"/>
        <w:rPr>
          <w:sz w:val="24"/>
        </w:rPr>
      </w:pPr>
      <w:r>
        <w:rPr>
          <w:sz w:val="24"/>
        </w:rPr>
        <w:t>Устанавливать причинно-следственные связи при изучении литературных явлений и процессов, формулировать гипотезы об их взаимосвязях.</w:t>
      </w:r>
    </w:p>
    <w:p w:rsidR="007C37AC" w:rsidRDefault="007C37AC" w:rsidP="007C37AC">
      <w:pPr>
        <w:pStyle w:val="2"/>
        <w:spacing w:before="1"/>
        <w:jc w:val="left"/>
      </w:pPr>
      <w:r>
        <w:t>Формирование</w:t>
      </w:r>
      <w:r>
        <w:rPr>
          <w:spacing w:val="-6"/>
        </w:rPr>
        <w:t xml:space="preserve"> </w:t>
      </w:r>
      <w:r>
        <w:t>базовых</w:t>
      </w:r>
      <w:r>
        <w:rPr>
          <w:spacing w:val="-5"/>
        </w:rPr>
        <w:t xml:space="preserve"> </w:t>
      </w:r>
      <w:r>
        <w:t>исследовательских</w:t>
      </w:r>
      <w:r>
        <w:rPr>
          <w:spacing w:val="-4"/>
        </w:rPr>
        <w:t xml:space="preserve"> </w:t>
      </w:r>
      <w:r>
        <w:rPr>
          <w:spacing w:val="-2"/>
        </w:rPr>
        <w:t>действий</w:t>
      </w:r>
    </w:p>
    <w:p w:rsidR="007C37AC" w:rsidRDefault="007C37AC" w:rsidP="00815F1D">
      <w:pPr>
        <w:pStyle w:val="a6"/>
        <w:numPr>
          <w:ilvl w:val="0"/>
          <w:numId w:val="26"/>
        </w:numPr>
        <w:tabs>
          <w:tab w:val="left" w:pos="1332"/>
        </w:tabs>
        <w:spacing w:before="36" w:line="278" w:lineRule="auto"/>
        <w:ind w:right="248" w:firstLine="0"/>
        <w:jc w:val="left"/>
        <w:rPr>
          <w:sz w:val="24"/>
        </w:rPr>
      </w:pPr>
      <w:r>
        <w:rPr>
          <w:sz w:val="24"/>
        </w:rPr>
        <w:t>Самостоятельно</w:t>
      </w:r>
      <w:r>
        <w:rPr>
          <w:spacing w:val="40"/>
          <w:sz w:val="24"/>
        </w:rPr>
        <w:t xml:space="preserve"> </w:t>
      </w:r>
      <w:r>
        <w:rPr>
          <w:sz w:val="24"/>
        </w:rPr>
        <w:t>определять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цели</w:t>
      </w:r>
      <w:r>
        <w:rPr>
          <w:spacing w:val="40"/>
          <w:sz w:val="24"/>
        </w:rPr>
        <w:t xml:space="preserve"> </w:t>
      </w:r>
      <w:r>
        <w:rPr>
          <w:sz w:val="24"/>
        </w:rPr>
        <w:t>лингвистических</w:t>
      </w:r>
      <w:r>
        <w:rPr>
          <w:spacing w:val="40"/>
          <w:sz w:val="24"/>
        </w:rPr>
        <w:t xml:space="preserve"> </w:t>
      </w:r>
      <w:r>
        <w:rPr>
          <w:sz w:val="24"/>
        </w:rPr>
        <w:t>мини-исследований, формулировать и использовать вопросы как исследовательский инструмент.</w:t>
      </w:r>
    </w:p>
    <w:p w:rsidR="007C37AC" w:rsidRDefault="007C37AC" w:rsidP="00815F1D">
      <w:pPr>
        <w:pStyle w:val="a6"/>
        <w:numPr>
          <w:ilvl w:val="0"/>
          <w:numId w:val="26"/>
        </w:numPr>
        <w:tabs>
          <w:tab w:val="left" w:pos="1260"/>
        </w:tabs>
        <w:spacing w:line="276" w:lineRule="auto"/>
        <w:ind w:right="247" w:firstLine="0"/>
        <w:rPr>
          <w:sz w:val="24"/>
        </w:rPr>
      </w:pPr>
      <w:r>
        <w:rPr>
          <w:sz w:val="24"/>
        </w:rPr>
        <w:t>Формулировать в устной и письменной форме гипотезу</w:t>
      </w:r>
      <w:r>
        <w:rPr>
          <w:spacing w:val="-1"/>
          <w:sz w:val="24"/>
        </w:rPr>
        <w:t xml:space="preserve"> </w:t>
      </w:r>
      <w:r>
        <w:rPr>
          <w:sz w:val="24"/>
        </w:rPr>
        <w:t>предстоящего исследования (</w:t>
      </w:r>
      <w:proofErr w:type="spellStart"/>
      <w:r>
        <w:rPr>
          <w:sz w:val="24"/>
        </w:rPr>
        <w:t>исслед</w:t>
      </w:r>
      <w:proofErr w:type="gramStart"/>
      <w:r>
        <w:rPr>
          <w:sz w:val="24"/>
        </w:rPr>
        <w:t>о</w:t>
      </w:r>
      <w:proofErr w:type="spellEnd"/>
      <w:r>
        <w:rPr>
          <w:sz w:val="24"/>
        </w:rPr>
        <w:t>-</w:t>
      </w:r>
      <w:proofErr w:type="gramEnd"/>
      <w:r>
        <w:rPr>
          <w:sz w:val="24"/>
        </w:rPr>
        <w:t xml:space="preserve"> </w:t>
      </w:r>
      <w:proofErr w:type="spellStart"/>
      <w:r>
        <w:rPr>
          <w:sz w:val="24"/>
        </w:rPr>
        <w:t>вательского</w:t>
      </w:r>
      <w:proofErr w:type="spellEnd"/>
      <w:r>
        <w:rPr>
          <w:sz w:val="24"/>
        </w:rPr>
        <w:t xml:space="preserve"> проекта) языкового материала; осуществлять проверку гипотезы; аргументировать </w:t>
      </w:r>
      <w:r>
        <w:rPr>
          <w:sz w:val="24"/>
        </w:rPr>
        <w:lastRenderedPageBreak/>
        <w:t>свою позицию, мнение.</w:t>
      </w:r>
    </w:p>
    <w:p w:rsidR="00552189" w:rsidRDefault="007C37AC" w:rsidP="00552189">
      <w:pPr>
        <w:pStyle w:val="a6"/>
        <w:numPr>
          <w:ilvl w:val="0"/>
          <w:numId w:val="26"/>
        </w:numPr>
        <w:tabs>
          <w:tab w:val="left" w:pos="1288"/>
        </w:tabs>
        <w:ind w:left="1288" w:hanging="176"/>
      </w:pPr>
      <w:r w:rsidRPr="00552189">
        <w:rPr>
          <w:sz w:val="24"/>
        </w:rPr>
        <w:t>Проводить</w:t>
      </w:r>
      <w:r w:rsidRPr="00552189">
        <w:rPr>
          <w:spacing w:val="22"/>
          <w:sz w:val="24"/>
        </w:rPr>
        <w:t xml:space="preserve"> </w:t>
      </w:r>
      <w:r w:rsidRPr="00552189">
        <w:rPr>
          <w:sz w:val="24"/>
        </w:rPr>
        <w:t>по</w:t>
      </w:r>
      <w:r w:rsidRPr="00552189">
        <w:rPr>
          <w:spacing w:val="22"/>
          <w:sz w:val="24"/>
        </w:rPr>
        <w:t xml:space="preserve"> </w:t>
      </w:r>
      <w:r w:rsidRPr="00552189">
        <w:rPr>
          <w:sz w:val="24"/>
        </w:rPr>
        <w:t>самостоятельно</w:t>
      </w:r>
      <w:r w:rsidRPr="00552189">
        <w:rPr>
          <w:spacing w:val="21"/>
          <w:sz w:val="24"/>
        </w:rPr>
        <w:t xml:space="preserve"> </w:t>
      </w:r>
      <w:r w:rsidRPr="00552189">
        <w:rPr>
          <w:sz w:val="24"/>
        </w:rPr>
        <w:t>составленному</w:t>
      </w:r>
      <w:r w:rsidRPr="00552189">
        <w:rPr>
          <w:spacing w:val="20"/>
          <w:sz w:val="24"/>
        </w:rPr>
        <w:t xml:space="preserve"> </w:t>
      </w:r>
      <w:r w:rsidRPr="00552189">
        <w:rPr>
          <w:sz w:val="24"/>
        </w:rPr>
        <w:t>плану</w:t>
      </w:r>
      <w:r w:rsidRPr="00552189">
        <w:rPr>
          <w:spacing w:val="22"/>
          <w:sz w:val="24"/>
        </w:rPr>
        <w:t xml:space="preserve"> </w:t>
      </w:r>
      <w:r w:rsidRPr="00552189">
        <w:rPr>
          <w:sz w:val="24"/>
        </w:rPr>
        <w:t>небольшое</w:t>
      </w:r>
      <w:r w:rsidRPr="00552189">
        <w:rPr>
          <w:spacing w:val="21"/>
          <w:sz w:val="24"/>
        </w:rPr>
        <w:t xml:space="preserve"> </w:t>
      </w:r>
      <w:r w:rsidRPr="00552189">
        <w:rPr>
          <w:sz w:val="24"/>
        </w:rPr>
        <w:t>исследование</w:t>
      </w:r>
      <w:r w:rsidRPr="00552189">
        <w:rPr>
          <w:spacing w:val="21"/>
          <w:sz w:val="24"/>
        </w:rPr>
        <w:t xml:space="preserve"> </w:t>
      </w:r>
      <w:r w:rsidRPr="00552189">
        <w:rPr>
          <w:sz w:val="24"/>
        </w:rPr>
        <w:t>по</w:t>
      </w:r>
      <w:r w:rsidR="00552189">
        <w:rPr>
          <w:sz w:val="24"/>
        </w:rPr>
        <w:t xml:space="preserve"> </w:t>
      </w:r>
      <w:r w:rsidR="00552189">
        <w:rPr>
          <w:sz w:val="24"/>
          <w:szCs w:val="24"/>
        </w:rPr>
        <w:t>установлению</w:t>
      </w:r>
    </w:p>
    <w:p w:rsidR="007C37AC" w:rsidRDefault="007C37AC" w:rsidP="007C37AC">
      <w:pPr>
        <w:pStyle w:val="a3"/>
        <w:spacing w:before="68" w:line="276" w:lineRule="auto"/>
        <w:ind w:right="244"/>
      </w:pPr>
      <w:r>
        <w:t xml:space="preserve"> особенностей языковых единиц, языковых пр</w:t>
      </w:r>
      <w:r w:rsidR="000373FC">
        <w:t>оцессов, особенностей причинно</w:t>
      </w:r>
      <w:r w:rsidR="00552189">
        <w:t>-</w:t>
      </w:r>
      <w:r>
        <w:t>следственных связей и зависимостей объектов между собой.</w:t>
      </w:r>
    </w:p>
    <w:p w:rsidR="007C37AC" w:rsidRDefault="007C37AC" w:rsidP="00815F1D">
      <w:pPr>
        <w:pStyle w:val="a6"/>
        <w:numPr>
          <w:ilvl w:val="0"/>
          <w:numId w:val="26"/>
        </w:numPr>
        <w:tabs>
          <w:tab w:val="left" w:pos="1264"/>
        </w:tabs>
        <w:spacing w:line="276" w:lineRule="auto"/>
        <w:ind w:right="248" w:firstLine="0"/>
        <w:rPr>
          <w:sz w:val="24"/>
        </w:rPr>
      </w:pPr>
      <w:r>
        <w:rPr>
          <w:sz w:val="24"/>
        </w:rPr>
        <w:t>Самостоятельно формулировать обобщения и выводы по ре</w:t>
      </w:r>
      <w:r w:rsidR="000373FC">
        <w:rPr>
          <w:sz w:val="24"/>
        </w:rPr>
        <w:t>зультатам проведённого наблюде</w:t>
      </w:r>
      <w:r>
        <w:rPr>
          <w:sz w:val="24"/>
        </w:rPr>
        <w:t>ния за языковым материалом и языковыми явлениями, лингвистического мини-исследования, представлять результаты исследования в устной и письменной</w:t>
      </w:r>
      <w:r w:rsidR="000373FC">
        <w:rPr>
          <w:sz w:val="24"/>
        </w:rPr>
        <w:t xml:space="preserve"> форме, в виде электронной пре</w:t>
      </w:r>
      <w:r>
        <w:rPr>
          <w:sz w:val="24"/>
        </w:rPr>
        <w:t>зентации, схемы, таблицы, диаграммы и т. п.</w:t>
      </w:r>
    </w:p>
    <w:p w:rsidR="007C37AC" w:rsidRDefault="007C37AC" w:rsidP="00815F1D">
      <w:pPr>
        <w:pStyle w:val="a6"/>
        <w:numPr>
          <w:ilvl w:val="0"/>
          <w:numId w:val="26"/>
        </w:numPr>
        <w:tabs>
          <w:tab w:val="left" w:pos="1267"/>
        </w:tabs>
        <w:spacing w:line="276" w:lineRule="auto"/>
        <w:ind w:right="246" w:firstLine="0"/>
        <w:rPr>
          <w:sz w:val="24"/>
        </w:rPr>
      </w:pPr>
      <w:r>
        <w:rPr>
          <w:sz w:val="24"/>
        </w:rPr>
        <w:t>Формулировать гипотезу об истинности собственных сужде</w:t>
      </w:r>
      <w:r w:rsidR="000373FC">
        <w:rPr>
          <w:sz w:val="24"/>
        </w:rPr>
        <w:t>ний и суждений других, аргумен</w:t>
      </w:r>
      <w:r>
        <w:rPr>
          <w:sz w:val="24"/>
        </w:rPr>
        <w:t>тировать свою позицию в выборе и интерпретации литературного объекта исследования.</w:t>
      </w:r>
    </w:p>
    <w:p w:rsidR="007C37AC" w:rsidRDefault="007C37AC" w:rsidP="00815F1D">
      <w:pPr>
        <w:pStyle w:val="a6"/>
        <w:numPr>
          <w:ilvl w:val="0"/>
          <w:numId w:val="26"/>
        </w:numPr>
        <w:tabs>
          <w:tab w:val="left" w:pos="1255"/>
        </w:tabs>
        <w:spacing w:line="278" w:lineRule="auto"/>
        <w:ind w:right="257" w:firstLine="0"/>
        <w:rPr>
          <w:sz w:val="24"/>
        </w:rPr>
      </w:pPr>
      <w:r>
        <w:rPr>
          <w:sz w:val="24"/>
        </w:rPr>
        <w:t>Самостоятельно</w:t>
      </w:r>
      <w:r>
        <w:rPr>
          <w:spacing w:val="-4"/>
          <w:sz w:val="24"/>
        </w:rPr>
        <w:t xml:space="preserve"> </w:t>
      </w:r>
      <w:r>
        <w:rPr>
          <w:sz w:val="24"/>
        </w:rPr>
        <w:t>составлять</w:t>
      </w:r>
      <w:r>
        <w:rPr>
          <w:spacing w:val="-4"/>
          <w:sz w:val="24"/>
        </w:rPr>
        <w:t xml:space="preserve"> </w:t>
      </w:r>
      <w:r>
        <w:rPr>
          <w:sz w:val="24"/>
        </w:rPr>
        <w:t>план</w:t>
      </w:r>
      <w:r>
        <w:rPr>
          <w:spacing w:val="-6"/>
          <w:sz w:val="24"/>
        </w:rPr>
        <w:t xml:space="preserve"> </w:t>
      </w:r>
      <w:r>
        <w:rPr>
          <w:sz w:val="24"/>
        </w:rPr>
        <w:t>исследования</w:t>
      </w:r>
      <w:r>
        <w:rPr>
          <w:spacing w:val="-4"/>
          <w:sz w:val="24"/>
        </w:rPr>
        <w:t xml:space="preserve"> </w:t>
      </w:r>
      <w:r>
        <w:rPr>
          <w:sz w:val="24"/>
        </w:rPr>
        <w:t>особенностей</w:t>
      </w:r>
      <w:r>
        <w:rPr>
          <w:spacing w:val="-4"/>
          <w:sz w:val="24"/>
        </w:rPr>
        <w:t xml:space="preserve"> </w:t>
      </w:r>
      <w:r>
        <w:rPr>
          <w:sz w:val="24"/>
        </w:rPr>
        <w:t>литературного</w:t>
      </w:r>
      <w:r>
        <w:rPr>
          <w:spacing w:val="-4"/>
          <w:sz w:val="24"/>
        </w:rPr>
        <w:t xml:space="preserve"> </w:t>
      </w:r>
      <w:r>
        <w:rPr>
          <w:sz w:val="24"/>
        </w:rPr>
        <w:t>объекта</w:t>
      </w:r>
      <w:r>
        <w:rPr>
          <w:spacing w:val="-5"/>
          <w:sz w:val="24"/>
        </w:rPr>
        <w:t xml:space="preserve"> </w:t>
      </w:r>
      <w:r>
        <w:rPr>
          <w:sz w:val="24"/>
        </w:rPr>
        <w:t>изучения, причинно-следственных связей и зависимостей объектов между собой.</w:t>
      </w:r>
    </w:p>
    <w:p w:rsidR="007C37AC" w:rsidRDefault="007C37AC" w:rsidP="00815F1D">
      <w:pPr>
        <w:pStyle w:val="a6"/>
        <w:numPr>
          <w:ilvl w:val="0"/>
          <w:numId w:val="26"/>
        </w:numPr>
        <w:tabs>
          <w:tab w:val="left" w:pos="1252"/>
        </w:tabs>
        <w:spacing w:line="272" w:lineRule="exact"/>
        <w:ind w:left="1252" w:hanging="140"/>
        <w:rPr>
          <w:sz w:val="24"/>
        </w:rPr>
      </w:pPr>
      <w:r>
        <w:rPr>
          <w:sz w:val="24"/>
        </w:rPr>
        <w:t>Овладеть</w:t>
      </w:r>
      <w:r>
        <w:rPr>
          <w:spacing w:val="-15"/>
          <w:sz w:val="24"/>
        </w:rPr>
        <w:t xml:space="preserve"> </w:t>
      </w:r>
      <w:r>
        <w:rPr>
          <w:sz w:val="24"/>
        </w:rPr>
        <w:t>инструментами</w:t>
      </w:r>
      <w:r>
        <w:rPr>
          <w:spacing w:val="-15"/>
          <w:sz w:val="24"/>
        </w:rPr>
        <w:t xml:space="preserve"> </w:t>
      </w:r>
      <w:r>
        <w:rPr>
          <w:sz w:val="24"/>
        </w:rPr>
        <w:t>оценки</w:t>
      </w:r>
      <w:r>
        <w:rPr>
          <w:spacing w:val="-15"/>
          <w:sz w:val="24"/>
        </w:rPr>
        <w:t xml:space="preserve"> </w:t>
      </w:r>
      <w:r>
        <w:rPr>
          <w:sz w:val="24"/>
        </w:rPr>
        <w:t>достоверности</w:t>
      </w:r>
      <w:r>
        <w:rPr>
          <w:spacing w:val="-15"/>
          <w:sz w:val="24"/>
        </w:rPr>
        <w:t xml:space="preserve"> </w:t>
      </w:r>
      <w:r>
        <w:rPr>
          <w:sz w:val="24"/>
        </w:rPr>
        <w:t>полученных</w:t>
      </w:r>
      <w:r>
        <w:rPr>
          <w:spacing w:val="-15"/>
          <w:sz w:val="24"/>
        </w:rPr>
        <w:t xml:space="preserve"> </w:t>
      </w:r>
      <w:r>
        <w:rPr>
          <w:sz w:val="24"/>
        </w:rPr>
        <w:t>выводов</w:t>
      </w:r>
      <w:r>
        <w:rPr>
          <w:spacing w:val="-15"/>
          <w:sz w:val="24"/>
        </w:rPr>
        <w:t xml:space="preserve"> </w:t>
      </w:r>
      <w:r>
        <w:rPr>
          <w:sz w:val="24"/>
        </w:rPr>
        <w:t>и</w:t>
      </w:r>
      <w:r>
        <w:rPr>
          <w:spacing w:val="-15"/>
          <w:sz w:val="24"/>
        </w:rPr>
        <w:t xml:space="preserve"> </w:t>
      </w:r>
      <w:r>
        <w:rPr>
          <w:spacing w:val="-2"/>
          <w:sz w:val="24"/>
        </w:rPr>
        <w:t>обобщений.</w:t>
      </w:r>
    </w:p>
    <w:p w:rsidR="007C37AC" w:rsidRDefault="007C37AC" w:rsidP="00815F1D">
      <w:pPr>
        <w:pStyle w:val="a6"/>
        <w:numPr>
          <w:ilvl w:val="0"/>
          <w:numId w:val="26"/>
        </w:numPr>
        <w:tabs>
          <w:tab w:val="left" w:pos="1291"/>
        </w:tabs>
        <w:spacing w:before="39" w:line="276" w:lineRule="auto"/>
        <w:ind w:right="247" w:firstLine="0"/>
        <w:rPr>
          <w:sz w:val="24"/>
        </w:rPr>
      </w:pPr>
      <w:r>
        <w:rPr>
          <w:sz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C37AC" w:rsidRDefault="007C37AC" w:rsidP="00815F1D">
      <w:pPr>
        <w:pStyle w:val="a6"/>
        <w:numPr>
          <w:ilvl w:val="0"/>
          <w:numId w:val="26"/>
        </w:numPr>
        <w:tabs>
          <w:tab w:val="left" w:pos="1272"/>
        </w:tabs>
        <w:spacing w:before="1" w:line="276" w:lineRule="auto"/>
        <w:ind w:right="246" w:firstLine="0"/>
        <w:rPr>
          <w:sz w:val="24"/>
        </w:rPr>
      </w:pPr>
      <w:r>
        <w:rPr>
          <w:sz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w:t>
      </w:r>
      <w:r w:rsidR="000373FC">
        <w:rPr>
          <w:sz w:val="24"/>
        </w:rPr>
        <w:t>ая экскурсия, научная конферен</w:t>
      </w:r>
      <w:r>
        <w:rPr>
          <w:sz w:val="24"/>
        </w:rPr>
        <w:t>ция, стендовый доклад и др.).</w:t>
      </w:r>
    </w:p>
    <w:p w:rsidR="007C37AC" w:rsidRDefault="007C37AC" w:rsidP="007C37AC">
      <w:pPr>
        <w:pStyle w:val="2"/>
        <w:spacing w:before="5"/>
      </w:pPr>
      <w:r>
        <w:t>Работа</w:t>
      </w:r>
      <w:r>
        <w:rPr>
          <w:spacing w:val="1"/>
        </w:rPr>
        <w:t xml:space="preserve"> </w:t>
      </w:r>
      <w:r>
        <w:t xml:space="preserve">с </w:t>
      </w:r>
      <w:r>
        <w:rPr>
          <w:spacing w:val="-2"/>
        </w:rPr>
        <w:t>информацией</w:t>
      </w:r>
    </w:p>
    <w:p w:rsidR="007C37AC" w:rsidRDefault="007C37AC" w:rsidP="00815F1D">
      <w:pPr>
        <w:pStyle w:val="a6"/>
        <w:numPr>
          <w:ilvl w:val="0"/>
          <w:numId w:val="26"/>
        </w:numPr>
        <w:tabs>
          <w:tab w:val="left" w:pos="1337"/>
        </w:tabs>
        <w:spacing w:before="36" w:line="276" w:lineRule="auto"/>
        <w:ind w:right="248" w:firstLine="0"/>
        <w:rPr>
          <w:sz w:val="24"/>
        </w:rPr>
      </w:pPr>
      <w:proofErr w:type="gramStart"/>
      <w:r>
        <w:rPr>
          <w:sz w:val="24"/>
        </w:rPr>
        <w:t>Выбирать, анализировать, обобщать, систематизировать интерпретировать и комментировать информацию,</w:t>
      </w:r>
      <w:r>
        <w:rPr>
          <w:spacing w:val="-1"/>
          <w:sz w:val="24"/>
        </w:rPr>
        <w:t xml:space="preserve"> </w:t>
      </w:r>
      <w:r>
        <w:rPr>
          <w:sz w:val="24"/>
        </w:rPr>
        <w:t>представ-ленную</w:t>
      </w:r>
      <w:r>
        <w:rPr>
          <w:spacing w:val="-1"/>
          <w:sz w:val="24"/>
        </w:rPr>
        <w:t xml:space="preserve"> </w:t>
      </w:r>
      <w:r>
        <w:rPr>
          <w:sz w:val="24"/>
        </w:rPr>
        <w:t>в</w:t>
      </w:r>
      <w:r>
        <w:rPr>
          <w:spacing w:val="-2"/>
          <w:sz w:val="24"/>
        </w:rPr>
        <w:t xml:space="preserve"> </w:t>
      </w:r>
      <w:r>
        <w:rPr>
          <w:sz w:val="24"/>
        </w:rPr>
        <w:t>текстах,</w:t>
      </w:r>
      <w:r>
        <w:rPr>
          <w:spacing w:val="-1"/>
          <w:sz w:val="24"/>
        </w:rPr>
        <w:t xml:space="preserve"> </w:t>
      </w:r>
      <w:r>
        <w:rPr>
          <w:sz w:val="24"/>
        </w:rPr>
        <w:t>таблицах,</w:t>
      </w:r>
      <w:r>
        <w:rPr>
          <w:spacing w:val="-1"/>
          <w:sz w:val="24"/>
        </w:rPr>
        <w:t xml:space="preserve"> </w:t>
      </w:r>
      <w:r>
        <w:rPr>
          <w:sz w:val="24"/>
        </w:rPr>
        <w:t>схемах;</w:t>
      </w:r>
      <w:r>
        <w:rPr>
          <w:spacing w:val="-3"/>
          <w:sz w:val="24"/>
        </w:rPr>
        <w:t xml:space="preserve"> </w:t>
      </w:r>
      <w:r>
        <w:rPr>
          <w:sz w:val="24"/>
        </w:rPr>
        <w:t>представлять текст</w:t>
      </w:r>
      <w:r>
        <w:rPr>
          <w:spacing w:val="-1"/>
          <w:sz w:val="24"/>
        </w:rPr>
        <w:t xml:space="preserve"> </w:t>
      </w:r>
      <w:r>
        <w:rPr>
          <w:sz w:val="24"/>
        </w:rPr>
        <w:t>в</w:t>
      </w:r>
      <w:r>
        <w:rPr>
          <w:spacing w:val="-2"/>
          <w:sz w:val="24"/>
        </w:rPr>
        <w:t xml:space="preserve"> </w:t>
      </w:r>
      <w:r>
        <w:rPr>
          <w:sz w:val="24"/>
        </w:rPr>
        <w:t>виде</w:t>
      </w:r>
      <w:r>
        <w:rPr>
          <w:spacing w:val="-2"/>
          <w:sz w:val="24"/>
        </w:rPr>
        <w:t xml:space="preserve"> </w:t>
      </w:r>
      <w:r>
        <w:rPr>
          <w:sz w:val="24"/>
        </w:rPr>
        <w:t>таблицы, графики; извлекать информацию из различных источников (э</w:t>
      </w:r>
      <w:r w:rsidR="000373FC">
        <w:rPr>
          <w:sz w:val="24"/>
        </w:rPr>
        <w:t>нциклопедий, словарей, справоч</w:t>
      </w:r>
      <w:r>
        <w:rPr>
          <w:sz w:val="24"/>
        </w:rPr>
        <w:t>ников; средств массовой информации, государственных элект</w:t>
      </w:r>
      <w:r w:rsidR="000373FC">
        <w:rPr>
          <w:sz w:val="24"/>
        </w:rPr>
        <w:t>ронных ресурсов учебного назна</w:t>
      </w:r>
      <w:r>
        <w:rPr>
          <w:sz w:val="24"/>
        </w:rPr>
        <w:t>чения), передавать информацию в сжатом и развёрнутом виде</w:t>
      </w:r>
      <w:r w:rsidR="000373FC">
        <w:rPr>
          <w:sz w:val="24"/>
        </w:rPr>
        <w:t xml:space="preserve"> в соответствии с учебной зада</w:t>
      </w:r>
      <w:r>
        <w:rPr>
          <w:spacing w:val="-4"/>
          <w:sz w:val="24"/>
        </w:rPr>
        <w:t>чей.</w:t>
      </w:r>
      <w:proofErr w:type="gramEnd"/>
    </w:p>
    <w:p w:rsidR="007C37AC" w:rsidRDefault="007C37AC" w:rsidP="00815F1D">
      <w:pPr>
        <w:pStyle w:val="a6"/>
        <w:numPr>
          <w:ilvl w:val="0"/>
          <w:numId w:val="26"/>
        </w:numPr>
        <w:tabs>
          <w:tab w:val="left" w:pos="1327"/>
        </w:tabs>
        <w:spacing w:line="276" w:lineRule="auto"/>
        <w:ind w:right="247" w:firstLine="0"/>
        <w:rPr>
          <w:sz w:val="24"/>
        </w:rPr>
      </w:pPr>
      <w:proofErr w:type="gramStart"/>
      <w:r>
        <w:rPr>
          <w:sz w:val="24"/>
        </w:rPr>
        <w:t xml:space="preserve">Использовать различные виды </w:t>
      </w:r>
      <w:proofErr w:type="spellStart"/>
      <w:r>
        <w:rPr>
          <w:sz w:val="24"/>
        </w:rPr>
        <w:t>аудирования</w:t>
      </w:r>
      <w:proofErr w:type="spellEnd"/>
      <w:r>
        <w:rPr>
          <w:sz w:val="24"/>
        </w:rPr>
        <w:t xml:space="preserve"> (выборочное, озн</w:t>
      </w:r>
      <w:r w:rsidR="000373FC">
        <w:rPr>
          <w:sz w:val="24"/>
        </w:rPr>
        <w:t>акомительное, детальное) и чте</w:t>
      </w:r>
      <w:r>
        <w:rPr>
          <w:sz w:val="24"/>
        </w:rPr>
        <w:t>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rsidR="007C37AC" w:rsidRDefault="007C37AC" w:rsidP="00815F1D">
      <w:pPr>
        <w:pStyle w:val="a6"/>
        <w:numPr>
          <w:ilvl w:val="0"/>
          <w:numId w:val="26"/>
        </w:numPr>
        <w:tabs>
          <w:tab w:val="left" w:pos="1284"/>
        </w:tabs>
        <w:spacing w:before="1" w:line="276" w:lineRule="auto"/>
        <w:ind w:right="246" w:firstLine="0"/>
        <w:rPr>
          <w:sz w:val="24"/>
        </w:rPr>
      </w:pPr>
      <w:r>
        <w:rPr>
          <w:sz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7C37AC" w:rsidRDefault="007C37AC" w:rsidP="00815F1D">
      <w:pPr>
        <w:pStyle w:val="a6"/>
        <w:numPr>
          <w:ilvl w:val="0"/>
          <w:numId w:val="26"/>
        </w:numPr>
        <w:tabs>
          <w:tab w:val="left" w:pos="1260"/>
        </w:tabs>
        <w:spacing w:line="276" w:lineRule="auto"/>
        <w:ind w:right="247" w:firstLine="0"/>
        <w:rPr>
          <w:sz w:val="24"/>
        </w:rPr>
      </w:pPr>
      <w:r>
        <w:rPr>
          <w:sz w:val="24"/>
        </w:rPr>
        <w:t>В процессе чтения текста прогнозировать его содержание (по названию, ключевым словам, по первому</w:t>
      </w:r>
      <w:r>
        <w:rPr>
          <w:spacing w:val="-2"/>
          <w:sz w:val="24"/>
        </w:rPr>
        <w:t xml:space="preserve"> </w:t>
      </w:r>
      <w:r>
        <w:rPr>
          <w:sz w:val="24"/>
        </w:rPr>
        <w:t>и последнему абзацу</w:t>
      </w:r>
      <w:r>
        <w:rPr>
          <w:spacing w:val="-2"/>
          <w:sz w:val="24"/>
        </w:rPr>
        <w:t xml:space="preserve"> </w:t>
      </w:r>
      <w:r>
        <w:rPr>
          <w:sz w:val="24"/>
        </w:rPr>
        <w:t>и т. п.), выдвигать предположения о дальнейшем развитии мысли автора и проверять их в процессе чтения текста, вести диалог с текстом.</w:t>
      </w:r>
    </w:p>
    <w:p w:rsidR="007C37AC" w:rsidRDefault="007C37AC" w:rsidP="00815F1D">
      <w:pPr>
        <w:pStyle w:val="a6"/>
        <w:numPr>
          <w:ilvl w:val="0"/>
          <w:numId w:val="26"/>
        </w:numPr>
        <w:tabs>
          <w:tab w:val="left" w:pos="1260"/>
        </w:tabs>
        <w:spacing w:line="276" w:lineRule="auto"/>
        <w:ind w:right="247" w:firstLine="0"/>
        <w:rPr>
          <w:sz w:val="24"/>
        </w:rPr>
      </w:pPr>
      <w:r>
        <w:rPr>
          <w:sz w:val="24"/>
        </w:rPr>
        <w:t>Находить и формулировать аргументы, подтверждающую или опровергающую позицию авт</w:t>
      </w:r>
      <w:proofErr w:type="gramStart"/>
      <w:r>
        <w:rPr>
          <w:sz w:val="24"/>
        </w:rPr>
        <w:t>о-</w:t>
      </w:r>
      <w:proofErr w:type="gramEnd"/>
      <w:r>
        <w:rPr>
          <w:sz w:val="24"/>
        </w:rPr>
        <w:t xml:space="preserve"> </w:t>
      </w:r>
      <w:proofErr w:type="spellStart"/>
      <w:r>
        <w:rPr>
          <w:sz w:val="24"/>
        </w:rPr>
        <w:t>ра</w:t>
      </w:r>
      <w:proofErr w:type="spellEnd"/>
      <w:r>
        <w:rPr>
          <w:sz w:val="24"/>
        </w:rPr>
        <w:t xml:space="preserve"> текста и собственную точку</w:t>
      </w:r>
      <w:r>
        <w:rPr>
          <w:spacing w:val="-4"/>
          <w:sz w:val="24"/>
        </w:rPr>
        <w:t xml:space="preserve"> </w:t>
      </w:r>
      <w:r>
        <w:rPr>
          <w:sz w:val="24"/>
        </w:rPr>
        <w:t>зрения на проблему</w:t>
      </w:r>
      <w:r>
        <w:rPr>
          <w:spacing w:val="-4"/>
          <w:sz w:val="24"/>
        </w:rPr>
        <w:t xml:space="preserve"> </w:t>
      </w:r>
      <w:r>
        <w:rPr>
          <w:sz w:val="24"/>
        </w:rPr>
        <w:t xml:space="preserve">текста, в анализируемом тексте и других </w:t>
      </w:r>
      <w:proofErr w:type="spellStart"/>
      <w:r>
        <w:rPr>
          <w:sz w:val="24"/>
        </w:rPr>
        <w:t>ис</w:t>
      </w:r>
      <w:proofErr w:type="spellEnd"/>
      <w:r>
        <w:rPr>
          <w:sz w:val="24"/>
        </w:rPr>
        <w:t xml:space="preserve">- </w:t>
      </w:r>
      <w:proofErr w:type="spellStart"/>
      <w:r>
        <w:rPr>
          <w:spacing w:val="-2"/>
          <w:sz w:val="24"/>
        </w:rPr>
        <w:t>точниках</w:t>
      </w:r>
      <w:proofErr w:type="spellEnd"/>
      <w:r>
        <w:rPr>
          <w:spacing w:val="-2"/>
          <w:sz w:val="24"/>
        </w:rPr>
        <w:t>.</w:t>
      </w:r>
    </w:p>
    <w:p w:rsidR="007C37AC" w:rsidRDefault="007C37AC" w:rsidP="00815F1D">
      <w:pPr>
        <w:pStyle w:val="a6"/>
        <w:numPr>
          <w:ilvl w:val="0"/>
          <w:numId w:val="26"/>
        </w:numPr>
        <w:tabs>
          <w:tab w:val="left" w:pos="1267"/>
        </w:tabs>
        <w:spacing w:line="276" w:lineRule="auto"/>
        <w:ind w:right="247" w:firstLine="0"/>
        <w:rPr>
          <w:sz w:val="24"/>
        </w:rPr>
      </w:pPr>
      <w:r>
        <w:rPr>
          <w:sz w:val="24"/>
        </w:rPr>
        <w:t>Самостоятельно выбирать оптимальную форму представлен</w:t>
      </w:r>
      <w:r w:rsidR="000373FC">
        <w:rPr>
          <w:sz w:val="24"/>
        </w:rPr>
        <w:t>ия литературной и другой инфор</w:t>
      </w:r>
      <w:r>
        <w:rPr>
          <w:sz w:val="24"/>
        </w:rPr>
        <w:t>мации (текст, презентация, таблица, схема) в зависимости от коммуникативной установки.</w:t>
      </w:r>
    </w:p>
    <w:p w:rsidR="007C37AC" w:rsidRDefault="007C37AC" w:rsidP="007C37AC">
      <w:pPr>
        <w:pStyle w:val="a3"/>
        <w:spacing w:line="276" w:lineRule="auto"/>
        <w:ind w:right="247"/>
      </w:pPr>
      <w:r>
        <w:rPr>
          <w:b/>
        </w:rPr>
        <w:t xml:space="preserve">- </w:t>
      </w:r>
      <w:r>
        <w:t>Оценивать надежность литературной и другой информации по критериям, предложенным учителем или сформулированным самостоятельно; эффекти</w:t>
      </w:r>
      <w:r w:rsidR="000373FC">
        <w:t>вно запоминать и систематизиро</w:t>
      </w:r>
      <w:r>
        <w:t>вать эту информацию.</w:t>
      </w:r>
    </w:p>
    <w:p w:rsidR="007C37AC" w:rsidRDefault="007C37AC" w:rsidP="007C37AC">
      <w:pPr>
        <w:pStyle w:val="2"/>
        <w:spacing w:before="5"/>
      </w:pPr>
      <w:r>
        <w:lastRenderedPageBreak/>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rsidR="00552189" w:rsidRDefault="007C37AC" w:rsidP="00552189">
      <w:pPr>
        <w:pStyle w:val="a3"/>
        <w:spacing w:before="68" w:line="276" w:lineRule="auto"/>
        <w:ind w:left="1134" w:right="244"/>
      </w:pPr>
      <w:r>
        <w:t>Владеть</w:t>
      </w:r>
      <w:r>
        <w:rPr>
          <w:spacing w:val="-4"/>
        </w:rPr>
        <w:t xml:space="preserve"> </w:t>
      </w:r>
      <w:r>
        <w:t>различными</w:t>
      </w:r>
      <w:r>
        <w:rPr>
          <w:spacing w:val="-5"/>
        </w:rPr>
        <w:t xml:space="preserve"> </w:t>
      </w:r>
      <w:r>
        <w:t>видами</w:t>
      </w:r>
      <w:r>
        <w:rPr>
          <w:spacing w:val="-3"/>
        </w:rPr>
        <w:t xml:space="preserve"> </w:t>
      </w:r>
      <w:r>
        <w:t>монолога</w:t>
      </w:r>
      <w:r>
        <w:rPr>
          <w:spacing w:val="-4"/>
        </w:rPr>
        <w:t xml:space="preserve"> </w:t>
      </w:r>
      <w:r>
        <w:t>и</w:t>
      </w:r>
      <w:r>
        <w:rPr>
          <w:spacing w:val="-6"/>
        </w:rPr>
        <w:t xml:space="preserve"> </w:t>
      </w:r>
      <w:r>
        <w:t>диалога,</w:t>
      </w:r>
      <w:r>
        <w:rPr>
          <w:spacing w:val="-4"/>
        </w:rPr>
        <w:t xml:space="preserve"> </w:t>
      </w:r>
      <w:r>
        <w:t>формулировать</w:t>
      </w:r>
      <w:r>
        <w:rPr>
          <w:spacing w:val="-3"/>
        </w:rPr>
        <w:t xml:space="preserve"> </w:t>
      </w:r>
      <w:r>
        <w:t>в</w:t>
      </w:r>
      <w:r>
        <w:rPr>
          <w:spacing w:val="-4"/>
        </w:rPr>
        <w:t xml:space="preserve"> </w:t>
      </w:r>
      <w:r>
        <w:t>устной</w:t>
      </w:r>
      <w:r>
        <w:rPr>
          <w:spacing w:val="-4"/>
        </w:rPr>
        <w:t xml:space="preserve"> </w:t>
      </w:r>
      <w:r>
        <w:t>и</w:t>
      </w:r>
      <w:r>
        <w:rPr>
          <w:spacing w:val="-5"/>
        </w:rPr>
        <w:t xml:space="preserve"> </w:t>
      </w:r>
      <w:r>
        <w:t>письменной</w:t>
      </w:r>
      <w:r>
        <w:rPr>
          <w:spacing w:val="-5"/>
        </w:rPr>
        <w:t xml:space="preserve"> </w:t>
      </w:r>
      <w:r w:rsidR="00552189">
        <w:rPr>
          <w:spacing w:val="-4"/>
        </w:rPr>
        <w:t>фор</w:t>
      </w:r>
      <w:r w:rsidR="00552189">
        <w:t>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552189" w:rsidRDefault="00552189" w:rsidP="00552189">
      <w:pPr>
        <w:pStyle w:val="a6"/>
        <w:numPr>
          <w:ilvl w:val="0"/>
          <w:numId w:val="25"/>
        </w:numPr>
        <w:tabs>
          <w:tab w:val="left" w:pos="1291"/>
        </w:tabs>
        <w:spacing w:line="276" w:lineRule="auto"/>
        <w:ind w:right="247" w:firstLine="0"/>
        <w:rPr>
          <w:sz w:val="24"/>
        </w:rPr>
      </w:pPr>
      <w:r>
        <w:rPr>
          <w:sz w:val="24"/>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Pr>
          <w:sz w:val="24"/>
        </w:rPr>
        <w:t>полилога</w:t>
      </w:r>
      <w:proofErr w:type="spellEnd"/>
      <w:r>
        <w:rPr>
          <w:sz w:val="24"/>
        </w:rPr>
        <w:t>, обнаруживать различие и сходство позиций; корректно выражать свое отношение к суждениям собеседников.</w:t>
      </w:r>
    </w:p>
    <w:p w:rsidR="00552189" w:rsidRDefault="00552189" w:rsidP="00552189">
      <w:pPr>
        <w:pStyle w:val="a6"/>
        <w:numPr>
          <w:ilvl w:val="0"/>
          <w:numId w:val="25"/>
        </w:numPr>
        <w:tabs>
          <w:tab w:val="left" w:pos="1274"/>
        </w:tabs>
        <w:spacing w:line="276" w:lineRule="auto"/>
        <w:ind w:right="248" w:firstLine="0"/>
        <w:rPr>
          <w:sz w:val="24"/>
        </w:rPr>
      </w:pPr>
      <w:r>
        <w:rPr>
          <w:sz w:val="24"/>
        </w:rPr>
        <w:t xml:space="preserve">Формулировать цель учебной деятельности, планировать ее, осуществлять самоконтроль, самооценку, </w:t>
      </w:r>
      <w:proofErr w:type="spellStart"/>
      <w:r>
        <w:rPr>
          <w:sz w:val="24"/>
        </w:rPr>
        <w:t>самокоррекцию</w:t>
      </w:r>
      <w:proofErr w:type="spellEnd"/>
      <w:r>
        <w:rPr>
          <w:sz w:val="24"/>
        </w:rPr>
        <w:t>; объяснять причины достижения (</w:t>
      </w:r>
      <w:proofErr w:type="spellStart"/>
      <w:r>
        <w:rPr>
          <w:sz w:val="24"/>
        </w:rPr>
        <w:t>недостижения</w:t>
      </w:r>
      <w:proofErr w:type="spellEnd"/>
      <w:r>
        <w:rPr>
          <w:sz w:val="24"/>
        </w:rPr>
        <w:t>) результата дея</w:t>
      </w:r>
      <w:r>
        <w:rPr>
          <w:spacing w:val="-2"/>
          <w:sz w:val="24"/>
        </w:rPr>
        <w:t>тельности.</w:t>
      </w:r>
    </w:p>
    <w:p w:rsidR="00552189" w:rsidRDefault="00552189" w:rsidP="00552189">
      <w:pPr>
        <w:pStyle w:val="a6"/>
        <w:numPr>
          <w:ilvl w:val="0"/>
          <w:numId w:val="25"/>
        </w:numPr>
        <w:tabs>
          <w:tab w:val="left" w:pos="1262"/>
        </w:tabs>
        <w:spacing w:line="276" w:lineRule="auto"/>
        <w:ind w:right="246" w:firstLine="0"/>
        <w:rPr>
          <w:sz w:val="24"/>
        </w:rPr>
      </w:pPr>
      <w:r>
        <w:rPr>
          <w:sz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552189" w:rsidRDefault="00552189" w:rsidP="00552189">
      <w:pPr>
        <w:pStyle w:val="a6"/>
        <w:numPr>
          <w:ilvl w:val="0"/>
          <w:numId w:val="25"/>
        </w:numPr>
        <w:tabs>
          <w:tab w:val="left" w:pos="1252"/>
        </w:tabs>
        <w:ind w:left="1252" w:hanging="140"/>
        <w:rPr>
          <w:sz w:val="24"/>
        </w:rPr>
      </w:pPr>
      <w:r>
        <w:rPr>
          <w:sz w:val="24"/>
        </w:rPr>
        <w:t>Управлять</w:t>
      </w:r>
      <w:r>
        <w:rPr>
          <w:spacing w:val="-13"/>
          <w:sz w:val="24"/>
        </w:rPr>
        <w:t xml:space="preserve"> </w:t>
      </w:r>
      <w:r>
        <w:rPr>
          <w:sz w:val="24"/>
        </w:rPr>
        <w:t>собственными</w:t>
      </w:r>
      <w:r>
        <w:rPr>
          <w:spacing w:val="-13"/>
          <w:sz w:val="24"/>
        </w:rPr>
        <w:t xml:space="preserve"> </w:t>
      </w:r>
      <w:r>
        <w:rPr>
          <w:sz w:val="24"/>
        </w:rPr>
        <w:t>эмоциями,</w:t>
      </w:r>
      <w:r>
        <w:rPr>
          <w:spacing w:val="-12"/>
          <w:sz w:val="24"/>
        </w:rPr>
        <w:t xml:space="preserve"> </w:t>
      </w:r>
      <w:r>
        <w:rPr>
          <w:sz w:val="24"/>
        </w:rPr>
        <w:t>корректно</w:t>
      </w:r>
      <w:r>
        <w:rPr>
          <w:spacing w:val="-13"/>
          <w:sz w:val="24"/>
        </w:rPr>
        <w:t xml:space="preserve"> </w:t>
      </w:r>
      <w:r>
        <w:rPr>
          <w:sz w:val="24"/>
        </w:rPr>
        <w:t>выражать</w:t>
      </w:r>
      <w:r>
        <w:rPr>
          <w:spacing w:val="-13"/>
          <w:sz w:val="24"/>
        </w:rPr>
        <w:t xml:space="preserve"> </w:t>
      </w:r>
      <w:r>
        <w:rPr>
          <w:sz w:val="24"/>
        </w:rPr>
        <w:t>их</w:t>
      </w:r>
      <w:r>
        <w:rPr>
          <w:spacing w:val="-11"/>
          <w:sz w:val="24"/>
        </w:rPr>
        <w:t xml:space="preserve"> </w:t>
      </w:r>
      <w:r>
        <w:rPr>
          <w:sz w:val="24"/>
        </w:rPr>
        <w:t>в</w:t>
      </w:r>
      <w:r>
        <w:rPr>
          <w:spacing w:val="-15"/>
          <w:sz w:val="24"/>
        </w:rPr>
        <w:t xml:space="preserve"> </w:t>
      </w:r>
      <w:r>
        <w:rPr>
          <w:sz w:val="24"/>
        </w:rPr>
        <w:t>процессе</w:t>
      </w:r>
      <w:r>
        <w:rPr>
          <w:spacing w:val="-14"/>
          <w:sz w:val="24"/>
        </w:rPr>
        <w:t xml:space="preserve"> </w:t>
      </w:r>
      <w:r>
        <w:rPr>
          <w:sz w:val="24"/>
        </w:rPr>
        <w:t>речевого</w:t>
      </w:r>
      <w:r>
        <w:rPr>
          <w:spacing w:val="-14"/>
          <w:sz w:val="24"/>
        </w:rPr>
        <w:t xml:space="preserve"> </w:t>
      </w:r>
      <w:r>
        <w:rPr>
          <w:spacing w:val="-2"/>
          <w:sz w:val="24"/>
        </w:rPr>
        <w:t>общения.</w:t>
      </w:r>
    </w:p>
    <w:p w:rsidR="00552189" w:rsidRDefault="00552189" w:rsidP="00552189">
      <w:pPr>
        <w:pStyle w:val="2"/>
        <w:spacing w:before="46"/>
      </w:pPr>
      <w:r>
        <w:t>Формирование</w:t>
      </w:r>
      <w:r>
        <w:rPr>
          <w:spacing w:val="-6"/>
        </w:rPr>
        <w:t xml:space="preserve"> </w:t>
      </w:r>
      <w:r>
        <w:t>универсальных</w:t>
      </w:r>
      <w:r>
        <w:rPr>
          <w:spacing w:val="-3"/>
        </w:rPr>
        <w:t xml:space="preserve"> </w:t>
      </w:r>
      <w:r>
        <w:t>учебных</w:t>
      </w:r>
      <w:r>
        <w:rPr>
          <w:spacing w:val="-3"/>
        </w:rPr>
        <w:t xml:space="preserve"> </w:t>
      </w:r>
      <w:r>
        <w:t>регулятивных</w:t>
      </w:r>
      <w:r>
        <w:rPr>
          <w:spacing w:val="-3"/>
        </w:rPr>
        <w:t xml:space="preserve"> </w:t>
      </w:r>
      <w:r>
        <w:rPr>
          <w:spacing w:val="-2"/>
        </w:rPr>
        <w:t>действий</w:t>
      </w:r>
    </w:p>
    <w:p w:rsidR="00552189" w:rsidRDefault="00552189" w:rsidP="00552189">
      <w:pPr>
        <w:pStyle w:val="a6"/>
        <w:numPr>
          <w:ilvl w:val="0"/>
          <w:numId w:val="25"/>
        </w:numPr>
        <w:tabs>
          <w:tab w:val="left" w:pos="1264"/>
        </w:tabs>
        <w:spacing w:before="36" w:line="276" w:lineRule="auto"/>
        <w:ind w:right="248" w:firstLine="0"/>
        <w:rPr>
          <w:sz w:val="24"/>
        </w:rPr>
      </w:pPr>
      <w:r>
        <w:rPr>
          <w:sz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552189" w:rsidRDefault="00552189" w:rsidP="00552189">
      <w:pPr>
        <w:pStyle w:val="a6"/>
        <w:numPr>
          <w:ilvl w:val="0"/>
          <w:numId w:val="25"/>
        </w:numPr>
        <w:tabs>
          <w:tab w:val="left" w:pos="1281"/>
        </w:tabs>
        <w:spacing w:before="1" w:line="276" w:lineRule="auto"/>
        <w:ind w:right="246" w:firstLine="0"/>
        <w:rPr>
          <w:sz w:val="24"/>
        </w:rPr>
      </w:pPr>
      <w:r>
        <w:rPr>
          <w:sz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552189" w:rsidRDefault="00552189" w:rsidP="00552189">
      <w:pPr>
        <w:pStyle w:val="a3"/>
        <w:ind w:left="0"/>
        <w:jc w:val="left"/>
        <w:rPr>
          <w:sz w:val="28"/>
        </w:rPr>
      </w:pPr>
    </w:p>
    <w:p w:rsidR="00552189" w:rsidRDefault="00552189" w:rsidP="00552189">
      <w:pPr>
        <w:pStyle w:val="1"/>
      </w:pPr>
      <w:r>
        <w:t>Иностранный</w:t>
      </w:r>
      <w:r>
        <w:rPr>
          <w:spacing w:val="-4"/>
        </w:rPr>
        <w:t xml:space="preserve"> </w:t>
      </w:r>
      <w:r>
        <w:t>язык</w:t>
      </w:r>
      <w:r>
        <w:rPr>
          <w:spacing w:val="-2"/>
        </w:rPr>
        <w:t xml:space="preserve"> </w:t>
      </w:r>
      <w:r>
        <w:t>(английский</w:t>
      </w:r>
      <w:r>
        <w:rPr>
          <w:spacing w:val="-1"/>
        </w:rPr>
        <w:t xml:space="preserve"> </w:t>
      </w:r>
      <w:r>
        <w:rPr>
          <w:spacing w:val="-4"/>
        </w:rPr>
        <w:t>язык)</w:t>
      </w:r>
    </w:p>
    <w:p w:rsidR="00552189" w:rsidRDefault="00552189" w:rsidP="00552189">
      <w:pPr>
        <w:pStyle w:val="a3"/>
        <w:spacing w:before="36"/>
        <w:jc w:val="left"/>
      </w:pPr>
      <w:r>
        <w:t>Формирование</w:t>
      </w:r>
      <w:r>
        <w:rPr>
          <w:spacing w:val="-6"/>
        </w:rPr>
        <w:t xml:space="preserve"> </w:t>
      </w:r>
      <w:r>
        <w:t>универсальных</w:t>
      </w:r>
      <w:r>
        <w:rPr>
          <w:spacing w:val="-3"/>
        </w:rPr>
        <w:t xml:space="preserve"> </w:t>
      </w:r>
      <w:r>
        <w:t>учебных</w:t>
      </w:r>
      <w:r>
        <w:rPr>
          <w:spacing w:val="-5"/>
        </w:rPr>
        <w:t xml:space="preserve"> </w:t>
      </w:r>
      <w:r>
        <w:t>познавательных</w:t>
      </w:r>
      <w:r>
        <w:rPr>
          <w:spacing w:val="-5"/>
        </w:rPr>
        <w:t xml:space="preserve"> </w:t>
      </w:r>
      <w:r>
        <w:rPr>
          <w:spacing w:val="-2"/>
        </w:rPr>
        <w:t>действий</w:t>
      </w:r>
    </w:p>
    <w:p w:rsidR="00552189" w:rsidRDefault="00552189" w:rsidP="00552189">
      <w:pPr>
        <w:pStyle w:val="2"/>
        <w:spacing w:before="48"/>
        <w:jc w:val="left"/>
      </w:pPr>
      <w:r>
        <w:t>Формирование</w:t>
      </w:r>
      <w:r>
        <w:rPr>
          <w:spacing w:val="-5"/>
        </w:rPr>
        <w:t xml:space="preserve"> </w:t>
      </w:r>
      <w:r>
        <w:t>базовых</w:t>
      </w:r>
      <w:r>
        <w:rPr>
          <w:spacing w:val="-4"/>
        </w:rPr>
        <w:t xml:space="preserve"> </w:t>
      </w:r>
      <w:r>
        <w:t>логических</w:t>
      </w:r>
      <w:r>
        <w:rPr>
          <w:spacing w:val="-4"/>
        </w:rPr>
        <w:t xml:space="preserve"> </w:t>
      </w:r>
      <w:r>
        <w:rPr>
          <w:spacing w:val="-2"/>
        </w:rPr>
        <w:t>действий</w:t>
      </w:r>
    </w:p>
    <w:p w:rsidR="00552189" w:rsidRDefault="00552189" w:rsidP="00552189">
      <w:pPr>
        <w:pStyle w:val="a6"/>
        <w:numPr>
          <w:ilvl w:val="0"/>
          <w:numId w:val="25"/>
        </w:numPr>
        <w:tabs>
          <w:tab w:val="left" w:pos="1293"/>
        </w:tabs>
        <w:spacing w:before="36" w:line="276" w:lineRule="auto"/>
        <w:ind w:right="248" w:firstLine="0"/>
        <w:jc w:val="left"/>
        <w:rPr>
          <w:sz w:val="24"/>
        </w:rPr>
      </w:pPr>
      <w:r>
        <w:rPr>
          <w:sz w:val="24"/>
        </w:rPr>
        <w:t>Выявлять</w:t>
      </w:r>
      <w:r>
        <w:rPr>
          <w:spacing w:val="38"/>
          <w:sz w:val="24"/>
        </w:rPr>
        <w:t xml:space="preserve"> </w:t>
      </w:r>
      <w:r>
        <w:rPr>
          <w:sz w:val="24"/>
        </w:rPr>
        <w:t>признаки</w:t>
      </w:r>
      <w:r>
        <w:rPr>
          <w:spacing w:val="36"/>
          <w:sz w:val="24"/>
        </w:rPr>
        <w:t xml:space="preserve"> </w:t>
      </w:r>
      <w:r>
        <w:rPr>
          <w:sz w:val="24"/>
        </w:rPr>
        <w:t>и</w:t>
      </w:r>
      <w:r>
        <w:rPr>
          <w:spacing w:val="35"/>
          <w:sz w:val="24"/>
        </w:rPr>
        <w:t xml:space="preserve"> </w:t>
      </w:r>
      <w:r>
        <w:rPr>
          <w:sz w:val="24"/>
        </w:rPr>
        <w:t>свойства</w:t>
      </w:r>
      <w:r>
        <w:rPr>
          <w:spacing w:val="36"/>
          <w:sz w:val="24"/>
        </w:rPr>
        <w:t xml:space="preserve"> </w:t>
      </w:r>
      <w:r>
        <w:rPr>
          <w:sz w:val="24"/>
        </w:rPr>
        <w:t>языковых</w:t>
      </w:r>
      <w:r>
        <w:rPr>
          <w:spacing w:val="38"/>
          <w:sz w:val="24"/>
        </w:rPr>
        <w:t xml:space="preserve"> </w:t>
      </w:r>
      <w:r>
        <w:rPr>
          <w:sz w:val="24"/>
        </w:rPr>
        <w:t>единиц</w:t>
      </w:r>
      <w:r>
        <w:rPr>
          <w:spacing w:val="36"/>
          <w:sz w:val="24"/>
        </w:rPr>
        <w:t xml:space="preserve"> </w:t>
      </w:r>
      <w:r>
        <w:rPr>
          <w:sz w:val="24"/>
        </w:rPr>
        <w:t>и</w:t>
      </w:r>
      <w:r>
        <w:rPr>
          <w:spacing w:val="38"/>
          <w:sz w:val="24"/>
        </w:rPr>
        <w:t xml:space="preserve"> </w:t>
      </w:r>
      <w:r>
        <w:rPr>
          <w:sz w:val="24"/>
        </w:rPr>
        <w:t>языковых</w:t>
      </w:r>
      <w:r>
        <w:rPr>
          <w:spacing w:val="39"/>
          <w:sz w:val="24"/>
        </w:rPr>
        <w:t xml:space="preserve"> </w:t>
      </w:r>
      <w:r>
        <w:rPr>
          <w:sz w:val="24"/>
        </w:rPr>
        <w:t>явлений</w:t>
      </w:r>
      <w:r>
        <w:rPr>
          <w:spacing w:val="36"/>
          <w:sz w:val="24"/>
        </w:rPr>
        <w:t xml:space="preserve"> </w:t>
      </w:r>
      <w:r>
        <w:rPr>
          <w:sz w:val="24"/>
        </w:rPr>
        <w:t>иностранного</w:t>
      </w:r>
      <w:r>
        <w:rPr>
          <w:spacing w:val="38"/>
          <w:sz w:val="24"/>
        </w:rPr>
        <w:t xml:space="preserve"> </w:t>
      </w:r>
      <w:r>
        <w:rPr>
          <w:sz w:val="24"/>
        </w:rPr>
        <w:t>языка; применять изученные правила, алгоритмы.</w:t>
      </w:r>
    </w:p>
    <w:p w:rsidR="00552189" w:rsidRDefault="00552189" w:rsidP="00552189">
      <w:pPr>
        <w:pStyle w:val="a6"/>
        <w:numPr>
          <w:ilvl w:val="0"/>
          <w:numId w:val="25"/>
        </w:numPr>
        <w:tabs>
          <w:tab w:val="left" w:pos="1323"/>
        </w:tabs>
        <w:spacing w:line="278" w:lineRule="auto"/>
        <w:ind w:right="249" w:firstLine="0"/>
        <w:jc w:val="left"/>
        <w:rPr>
          <w:sz w:val="24"/>
        </w:rPr>
      </w:pPr>
      <w:r>
        <w:rPr>
          <w:sz w:val="24"/>
        </w:rPr>
        <w:t>Анализировать,</w:t>
      </w:r>
      <w:r>
        <w:rPr>
          <w:spacing w:val="40"/>
          <w:sz w:val="24"/>
        </w:rPr>
        <w:t xml:space="preserve"> </w:t>
      </w:r>
      <w:r>
        <w:rPr>
          <w:sz w:val="24"/>
        </w:rPr>
        <w:t>устанавливать</w:t>
      </w:r>
      <w:r>
        <w:rPr>
          <w:spacing w:val="40"/>
          <w:sz w:val="24"/>
        </w:rPr>
        <w:t xml:space="preserve"> </w:t>
      </w:r>
      <w:r>
        <w:rPr>
          <w:sz w:val="24"/>
        </w:rPr>
        <w:t>аналогии,</w:t>
      </w:r>
      <w:r>
        <w:rPr>
          <w:spacing w:val="40"/>
          <w:sz w:val="24"/>
        </w:rPr>
        <w:t xml:space="preserve"> </w:t>
      </w:r>
      <w:r>
        <w:rPr>
          <w:sz w:val="24"/>
        </w:rPr>
        <w:t>между</w:t>
      </w:r>
      <w:r>
        <w:rPr>
          <w:spacing w:val="40"/>
          <w:sz w:val="24"/>
        </w:rPr>
        <w:t xml:space="preserve"> </w:t>
      </w:r>
      <w:r>
        <w:rPr>
          <w:sz w:val="24"/>
        </w:rPr>
        <w:t>способами</w:t>
      </w:r>
      <w:r>
        <w:rPr>
          <w:spacing w:val="40"/>
          <w:sz w:val="24"/>
        </w:rPr>
        <w:t xml:space="preserve"> </w:t>
      </w:r>
      <w:r>
        <w:rPr>
          <w:sz w:val="24"/>
        </w:rPr>
        <w:t>выражения</w:t>
      </w:r>
      <w:r>
        <w:rPr>
          <w:spacing w:val="40"/>
          <w:sz w:val="24"/>
        </w:rPr>
        <w:t xml:space="preserve"> </w:t>
      </w:r>
      <w:r>
        <w:rPr>
          <w:sz w:val="24"/>
        </w:rPr>
        <w:t>мысли</w:t>
      </w:r>
      <w:r>
        <w:rPr>
          <w:spacing w:val="40"/>
          <w:sz w:val="24"/>
        </w:rPr>
        <w:t xml:space="preserve"> </w:t>
      </w:r>
      <w:r>
        <w:rPr>
          <w:sz w:val="24"/>
        </w:rPr>
        <w:t>средствами родного и иностранного языков.</w:t>
      </w:r>
    </w:p>
    <w:p w:rsidR="00552189" w:rsidRDefault="00552189" w:rsidP="00552189">
      <w:pPr>
        <w:pStyle w:val="a6"/>
        <w:numPr>
          <w:ilvl w:val="0"/>
          <w:numId w:val="25"/>
        </w:numPr>
        <w:tabs>
          <w:tab w:val="left" w:pos="1286"/>
        </w:tabs>
        <w:spacing w:line="276" w:lineRule="auto"/>
        <w:ind w:right="247" w:firstLine="0"/>
        <w:jc w:val="left"/>
        <w:rPr>
          <w:sz w:val="24"/>
        </w:rPr>
      </w:pPr>
      <w:r>
        <w:rPr>
          <w:sz w:val="24"/>
        </w:rPr>
        <w:t>Сравнивать,</w:t>
      </w:r>
      <w:r>
        <w:rPr>
          <w:spacing w:val="31"/>
          <w:sz w:val="24"/>
        </w:rPr>
        <w:t xml:space="preserve"> </w:t>
      </w:r>
      <w:r>
        <w:rPr>
          <w:sz w:val="24"/>
        </w:rPr>
        <w:t>упорядочивать, классифицировать</w:t>
      </w:r>
      <w:r>
        <w:rPr>
          <w:spacing w:val="30"/>
          <w:sz w:val="24"/>
        </w:rPr>
        <w:t xml:space="preserve"> </w:t>
      </w:r>
      <w:r>
        <w:rPr>
          <w:sz w:val="24"/>
        </w:rPr>
        <w:t>языковые единицы и</w:t>
      </w:r>
      <w:r>
        <w:rPr>
          <w:spacing w:val="30"/>
          <w:sz w:val="24"/>
        </w:rPr>
        <w:t xml:space="preserve"> </w:t>
      </w:r>
      <w:r>
        <w:rPr>
          <w:sz w:val="24"/>
        </w:rPr>
        <w:t>языковые явления иностранного языка, разные типы высказывания.</w:t>
      </w:r>
    </w:p>
    <w:p w:rsidR="00552189" w:rsidRDefault="00552189" w:rsidP="00552189">
      <w:pPr>
        <w:pStyle w:val="a6"/>
        <w:numPr>
          <w:ilvl w:val="0"/>
          <w:numId w:val="25"/>
        </w:numPr>
        <w:tabs>
          <w:tab w:val="left" w:pos="1255"/>
        </w:tabs>
        <w:spacing w:line="276" w:lineRule="auto"/>
        <w:ind w:right="250" w:firstLine="0"/>
        <w:jc w:val="left"/>
        <w:rPr>
          <w:sz w:val="24"/>
        </w:rPr>
      </w:pPr>
      <w:r>
        <w:rPr>
          <w:sz w:val="24"/>
        </w:rPr>
        <w:t>Моделировать</w:t>
      </w:r>
      <w:r>
        <w:rPr>
          <w:spacing w:val="-1"/>
          <w:sz w:val="24"/>
        </w:rPr>
        <w:t xml:space="preserve"> </w:t>
      </w:r>
      <w:r>
        <w:rPr>
          <w:sz w:val="24"/>
        </w:rPr>
        <w:t>отношения</w:t>
      </w:r>
      <w:r>
        <w:rPr>
          <w:spacing w:val="-2"/>
          <w:sz w:val="24"/>
        </w:rPr>
        <w:t xml:space="preserve"> </w:t>
      </w:r>
      <w:r>
        <w:rPr>
          <w:sz w:val="24"/>
        </w:rPr>
        <w:t>между</w:t>
      </w:r>
      <w:r>
        <w:rPr>
          <w:spacing w:val="-8"/>
          <w:sz w:val="24"/>
        </w:rPr>
        <w:t xml:space="preserve"> </w:t>
      </w:r>
      <w:r>
        <w:rPr>
          <w:sz w:val="24"/>
        </w:rPr>
        <w:t>объектами (членами</w:t>
      </w:r>
      <w:r>
        <w:rPr>
          <w:spacing w:val="-1"/>
          <w:sz w:val="24"/>
        </w:rPr>
        <w:t xml:space="preserve"> </w:t>
      </w:r>
      <w:r>
        <w:rPr>
          <w:sz w:val="24"/>
        </w:rPr>
        <w:t>предложения,</w:t>
      </w:r>
      <w:r>
        <w:rPr>
          <w:spacing w:val="-3"/>
          <w:sz w:val="24"/>
        </w:rPr>
        <w:t xml:space="preserve"> </w:t>
      </w:r>
      <w:r>
        <w:rPr>
          <w:sz w:val="24"/>
        </w:rPr>
        <w:t>структурными единицами диалога и др.).</w:t>
      </w:r>
    </w:p>
    <w:p w:rsidR="00552189" w:rsidRDefault="00552189" w:rsidP="00552189">
      <w:pPr>
        <w:pStyle w:val="a6"/>
        <w:numPr>
          <w:ilvl w:val="0"/>
          <w:numId w:val="25"/>
        </w:numPr>
        <w:tabs>
          <w:tab w:val="left" w:pos="1300"/>
        </w:tabs>
        <w:spacing w:line="276" w:lineRule="auto"/>
        <w:ind w:right="252" w:firstLine="0"/>
        <w:jc w:val="left"/>
        <w:rPr>
          <w:sz w:val="24"/>
        </w:rPr>
      </w:pPr>
      <w:r>
        <w:rPr>
          <w:sz w:val="24"/>
        </w:rPr>
        <w:t>Использовать</w:t>
      </w:r>
      <w:r>
        <w:rPr>
          <w:spacing w:val="40"/>
          <w:sz w:val="24"/>
        </w:rPr>
        <w:t xml:space="preserve"> </w:t>
      </w:r>
      <w:r>
        <w:rPr>
          <w:sz w:val="24"/>
        </w:rPr>
        <w:t>информацию,</w:t>
      </w:r>
      <w:r>
        <w:rPr>
          <w:spacing w:val="40"/>
          <w:sz w:val="24"/>
        </w:rPr>
        <w:t xml:space="preserve"> </w:t>
      </w:r>
      <w:r>
        <w:rPr>
          <w:sz w:val="24"/>
        </w:rPr>
        <w:t>извлеченную</w:t>
      </w:r>
      <w:r>
        <w:rPr>
          <w:spacing w:val="40"/>
          <w:sz w:val="24"/>
        </w:rPr>
        <w:t xml:space="preserve"> </w:t>
      </w:r>
      <w:r>
        <w:rPr>
          <w:sz w:val="24"/>
        </w:rPr>
        <w:t>из</w:t>
      </w:r>
      <w:r>
        <w:rPr>
          <w:spacing w:val="40"/>
          <w:sz w:val="24"/>
        </w:rPr>
        <w:t xml:space="preserve"> </w:t>
      </w:r>
      <w:proofErr w:type="spellStart"/>
      <w:r>
        <w:rPr>
          <w:sz w:val="24"/>
        </w:rPr>
        <w:t>несплошных</w:t>
      </w:r>
      <w:proofErr w:type="spellEnd"/>
      <w:r>
        <w:rPr>
          <w:spacing w:val="40"/>
          <w:sz w:val="24"/>
        </w:rPr>
        <w:t xml:space="preserve"> </w:t>
      </w:r>
      <w:r>
        <w:rPr>
          <w:sz w:val="24"/>
        </w:rPr>
        <w:t>текстов</w:t>
      </w:r>
      <w:r>
        <w:rPr>
          <w:spacing w:val="40"/>
          <w:sz w:val="24"/>
        </w:rPr>
        <w:t xml:space="preserve"> </w:t>
      </w:r>
      <w:r>
        <w:rPr>
          <w:sz w:val="24"/>
        </w:rPr>
        <w:t>(таблицы,</w:t>
      </w:r>
      <w:r>
        <w:rPr>
          <w:spacing w:val="40"/>
          <w:sz w:val="24"/>
        </w:rPr>
        <w:t xml:space="preserve"> </w:t>
      </w:r>
      <w:r>
        <w:rPr>
          <w:sz w:val="24"/>
        </w:rPr>
        <w:t>диаграммы),</w:t>
      </w:r>
      <w:r>
        <w:rPr>
          <w:spacing w:val="40"/>
          <w:sz w:val="24"/>
        </w:rPr>
        <w:t xml:space="preserve"> </w:t>
      </w:r>
      <w:r>
        <w:rPr>
          <w:sz w:val="24"/>
        </w:rPr>
        <w:t>в собственных устных и письменных высказываниях.</w:t>
      </w:r>
    </w:p>
    <w:p w:rsidR="00552189" w:rsidRDefault="00552189" w:rsidP="00552189">
      <w:pPr>
        <w:pStyle w:val="a6"/>
        <w:numPr>
          <w:ilvl w:val="0"/>
          <w:numId w:val="25"/>
        </w:numPr>
        <w:tabs>
          <w:tab w:val="left" w:pos="1264"/>
        </w:tabs>
        <w:spacing w:line="276" w:lineRule="auto"/>
        <w:ind w:right="248" w:firstLine="0"/>
        <w:jc w:val="left"/>
        <w:rPr>
          <w:sz w:val="24"/>
        </w:rPr>
      </w:pPr>
      <w:r>
        <w:rPr>
          <w:sz w:val="24"/>
        </w:rPr>
        <w:t>Выдвигать гипотезы (например, об употреблении глагола-связки в иностранном языке); обосновывать, аргументировать свои суждения, выводы.</w:t>
      </w:r>
    </w:p>
    <w:p w:rsidR="00552189" w:rsidRDefault="00552189" w:rsidP="00552189">
      <w:pPr>
        <w:pStyle w:val="a6"/>
        <w:numPr>
          <w:ilvl w:val="0"/>
          <w:numId w:val="25"/>
        </w:numPr>
        <w:tabs>
          <w:tab w:val="left" w:pos="1272"/>
        </w:tabs>
        <w:spacing w:line="276" w:lineRule="auto"/>
        <w:ind w:right="247" w:firstLine="0"/>
        <w:jc w:val="left"/>
        <w:rPr>
          <w:sz w:val="24"/>
        </w:rPr>
      </w:pPr>
      <w:r>
        <w:rPr>
          <w:sz w:val="24"/>
        </w:rPr>
        <w:t>Распознавать свойства и признаки языковых единиц и языковых явлений (например, с помощью словообразовательных элементов).</w:t>
      </w:r>
    </w:p>
    <w:p w:rsidR="00552189" w:rsidRDefault="00552189" w:rsidP="00552189">
      <w:pPr>
        <w:pStyle w:val="a6"/>
        <w:numPr>
          <w:ilvl w:val="0"/>
          <w:numId w:val="25"/>
        </w:numPr>
        <w:tabs>
          <w:tab w:val="left" w:pos="1272"/>
        </w:tabs>
        <w:spacing w:line="276" w:lineRule="auto"/>
        <w:ind w:right="250" w:firstLine="0"/>
        <w:jc w:val="left"/>
        <w:rPr>
          <w:sz w:val="24"/>
        </w:rPr>
      </w:pPr>
      <w:r>
        <w:rPr>
          <w:sz w:val="24"/>
        </w:rPr>
        <w:t>Сравнивать языковые единицы разного уровня (звуки, буквы, слова, речевые клише, грамматические явления, тексты и т. п.).</w:t>
      </w:r>
    </w:p>
    <w:p w:rsidR="00552189" w:rsidRDefault="00552189" w:rsidP="00552189">
      <w:pPr>
        <w:pStyle w:val="a6"/>
        <w:numPr>
          <w:ilvl w:val="0"/>
          <w:numId w:val="25"/>
        </w:numPr>
        <w:tabs>
          <w:tab w:val="left" w:pos="1252"/>
        </w:tabs>
        <w:ind w:left="1252" w:hanging="140"/>
        <w:jc w:val="left"/>
        <w:rPr>
          <w:sz w:val="24"/>
        </w:rPr>
      </w:pPr>
      <w:r>
        <w:rPr>
          <w:sz w:val="24"/>
        </w:rPr>
        <w:t>Пользоваться</w:t>
      </w:r>
      <w:r>
        <w:rPr>
          <w:spacing w:val="-12"/>
          <w:sz w:val="24"/>
        </w:rPr>
        <w:t xml:space="preserve"> </w:t>
      </w:r>
      <w:r>
        <w:rPr>
          <w:sz w:val="24"/>
        </w:rPr>
        <w:t>классификациями</w:t>
      </w:r>
      <w:r>
        <w:rPr>
          <w:spacing w:val="-9"/>
          <w:sz w:val="24"/>
        </w:rPr>
        <w:t xml:space="preserve"> </w:t>
      </w:r>
      <w:r>
        <w:rPr>
          <w:sz w:val="24"/>
        </w:rPr>
        <w:t>(по</w:t>
      </w:r>
      <w:r>
        <w:rPr>
          <w:spacing w:val="-9"/>
          <w:sz w:val="24"/>
        </w:rPr>
        <w:t xml:space="preserve"> </w:t>
      </w:r>
      <w:r>
        <w:rPr>
          <w:sz w:val="24"/>
        </w:rPr>
        <w:t>типу</w:t>
      </w:r>
      <w:r>
        <w:rPr>
          <w:spacing w:val="-15"/>
          <w:sz w:val="24"/>
        </w:rPr>
        <w:t xml:space="preserve"> </w:t>
      </w:r>
      <w:r>
        <w:rPr>
          <w:sz w:val="24"/>
        </w:rPr>
        <w:t>чтения,</w:t>
      </w:r>
      <w:r>
        <w:rPr>
          <w:spacing w:val="-10"/>
          <w:sz w:val="24"/>
        </w:rPr>
        <w:t xml:space="preserve"> </w:t>
      </w:r>
      <w:r>
        <w:rPr>
          <w:sz w:val="24"/>
        </w:rPr>
        <w:t>по</w:t>
      </w:r>
      <w:r>
        <w:rPr>
          <w:spacing w:val="-9"/>
          <w:sz w:val="24"/>
        </w:rPr>
        <w:t xml:space="preserve"> </w:t>
      </w:r>
      <w:r>
        <w:rPr>
          <w:sz w:val="24"/>
        </w:rPr>
        <w:t>типу</w:t>
      </w:r>
      <w:r>
        <w:rPr>
          <w:spacing w:val="-15"/>
          <w:sz w:val="24"/>
        </w:rPr>
        <w:t xml:space="preserve"> </w:t>
      </w:r>
      <w:r>
        <w:rPr>
          <w:sz w:val="24"/>
        </w:rPr>
        <w:t>высказывания</w:t>
      </w:r>
      <w:r>
        <w:rPr>
          <w:spacing w:val="-10"/>
          <w:sz w:val="24"/>
        </w:rPr>
        <w:t xml:space="preserve"> </w:t>
      </w:r>
      <w:r>
        <w:rPr>
          <w:sz w:val="24"/>
        </w:rPr>
        <w:t>и</w:t>
      </w:r>
      <w:r>
        <w:rPr>
          <w:spacing w:val="-9"/>
          <w:sz w:val="24"/>
        </w:rPr>
        <w:t xml:space="preserve"> </w:t>
      </w:r>
      <w:r>
        <w:rPr>
          <w:sz w:val="24"/>
        </w:rPr>
        <w:t>т.</w:t>
      </w:r>
      <w:r>
        <w:rPr>
          <w:spacing w:val="-11"/>
          <w:sz w:val="24"/>
        </w:rPr>
        <w:t xml:space="preserve"> </w:t>
      </w:r>
      <w:r>
        <w:rPr>
          <w:spacing w:val="-4"/>
          <w:sz w:val="24"/>
        </w:rPr>
        <w:t>п.).</w:t>
      </w:r>
    </w:p>
    <w:p w:rsidR="00552189" w:rsidRPr="000373FC" w:rsidRDefault="00552189" w:rsidP="00552189">
      <w:pPr>
        <w:pStyle w:val="a6"/>
        <w:numPr>
          <w:ilvl w:val="0"/>
          <w:numId w:val="25"/>
        </w:numPr>
        <w:tabs>
          <w:tab w:val="left" w:pos="1296"/>
        </w:tabs>
        <w:spacing w:before="37" w:line="278" w:lineRule="auto"/>
        <w:ind w:right="246" w:firstLine="0"/>
        <w:rPr>
          <w:b/>
          <w:i/>
          <w:sz w:val="24"/>
        </w:rPr>
      </w:pPr>
      <w:r>
        <w:rPr>
          <w:sz w:val="24"/>
        </w:rPr>
        <w:t>Выбирать, анализировать, интерпретировать, систематизировать информацию, представле</w:t>
      </w:r>
      <w:proofErr w:type="gramStart"/>
      <w:r>
        <w:rPr>
          <w:sz w:val="24"/>
        </w:rPr>
        <w:t>н-</w:t>
      </w:r>
      <w:proofErr w:type="gramEnd"/>
      <w:r>
        <w:rPr>
          <w:sz w:val="24"/>
        </w:rPr>
        <w:t xml:space="preserve"> </w:t>
      </w:r>
      <w:proofErr w:type="spellStart"/>
      <w:r>
        <w:rPr>
          <w:sz w:val="24"/>
        </w:rPr>
        <w:t>ную</w:t>
      </w:r>
      <w:proofErr w:type="spellEnd"/>
      <w:r>
        <w:rPr>
          <w:sz w:val="24"/>
        </w:rPr>
        <w:t xml:space="preserve"> в разных формах: сплошных текстах,</w:t>
      </w:r>
      <w:r>
        <w:rPr>
          <w:spacing w:val="-1"/>
          <w:sz w:val="24"/>
        </w:rPr>
        <w:t xml:space="preserve"> </w:t>
      </w:r>
      <w:r>
        <w:rPr>
          <w:sz w:val="24"/>
        </w:rPr>
        <w:t xml:space="preserve">иллюстрациях, графически (в таблицах, диаграммах). </w:t>
      </w:r>
    </w:p>
    <w:p w:rsidR="00552189" w:rsidRDefault="00552189" w:rsidP="00552189">
      <w:pPr>
        <w:pStyle w:val="a6"/>
        <w:tabs>
          <w:tab w:val="left" w:pos="1296"/>
        </w:tabs>
        <w:spacing w:before="37" w:line="278" w:lineRule="auto"/>
        <w:ind w:right="246"/>
        <w:rPr>
          <w:sz w:val="24"/>
        </w:rPr>
      </w:pPr>
    </w:p>
    <w:p w:rsidR="00552189" w:rsidRDefault="00552189" w:rsidP="00552189">
      <w:pPr>
        <w:pStyle w:val="a6"/>
        <w:tabs>
          <w:tab w:val="left" w:pos="1296"/>
        </w:tabs>
        <w:spacing w:before="37" w:line="278" w:lineRule="auto"/>
        <w:ind w:right="246"/>
        <w:rPr>
          <w:b/>
          <w:i/>
          <w:sz w:val="24"/>
        </w:rPr>
      </w:pPr>
      <w:r>
        <w:rPr>
          <w:b/>
          <w:i/>
          <w:sz w:val="24"/>
        </w:rPr>
        <w:t>Работа с информацией</w:t>
      </w:r>
    </w:p>
    <w:p w:rsidR="00552189" w:rsidRDefault="00552189" w:rsidP="00552189">
      <w:pPr>
        <w:pStyle w:val="a6"/>
        <w:numPr>
          <w:ilvl w:val="0"/>
          <w:numId w:val="25"/>
        </w:numPr>
        <w:tabs>
          <w:tab w:val="left" w:pos="1260"/>
        </w:tabs>
        <w:spacing w:before="68" w:line="276" w:lineRule="auto"/>
        <w:ind w:right="246" w:firstLine="0"/>
        <w:rPr>
          <w:sz w:val="24"/>
        </w:rPr>
      </w:pPr>
      <w:r>
        <w:rPr>
          <w:sz w:val="24"/>
        </w:rPr>
        <w:t>Использовать в соответствии с коммуникативной задачей различные стратегии чтения и ауд</w:t>
      </w:r>
      <w:proofErr w:type="gramStart"/>
      <w:r>
        <w:rPr>
          <w:sz w:val="24"/>
        </w:rPr>
        <w:t>и-</w:t>
      </w:r>
      <w:proofErr w:type="gramEnd"/>
      <w:r>
        <w:rPr>
          <w:sz w:val="24"/>
        </w:rPr>
        <w:t xml:space="preserve"> </w:t>
      </w:r>
      <w:proofErr w:type="spellStart"/>
      <w:r>
        <w:rPr>
          <w:sz w:val="24"/>
        </w:rPr>
        <w:t>рования</w:t>
      </w:r>
      <w:proofErr w:type="spellEnd"/>
      <w:r>
        <w:rPr>
          <w:sz w:val="24"/>
        </w:rPr>
        <w:t xml:space="preserve"> для получения информации (с пониманием основного содержания, с пониманием за- </w:t>
      </w:r>
      <w:proofErr w:type="spellStart"/>
      <w:r>
        <w:rPr>
          <w:sz w:val="24"/>
        </w:rPr>
        <w:t>прашиваемой</w:t>
      </w:r>
      <w:proofErr w:type="spellEnd"/>
      <w:r>
        <w:rPr>
          <w:sz w:val="24"/>
        </w:rPr>
        <w:t xml:space="preserve"> информации, с полным пониманием).</w:t>
      </w:r>
    </w:p>
    <w:p w:rsidR="00552189" w:rsidRDefault="00552189" w:rsidP="00552189">
      <w:pPr>
        <w:pStyle w:val="a6"/>
        <w:numPr>
          <w:ilvl w:val="0"/>
          <w:numId w:val="25"/>
        </w:numPr>
        <w:tabs>
          <w:tab w:val="left" w:pos="1264"/>
        </w:tabs>
        <w:spacing w:line="276" w:lineRule="auto"/>
        <w:ind w:right="246" w:firstLine="0"/>
        <w:rPr>
          <w:sz w:val="24"/>
        </w:rPr>
      </w:pPr>
      <w:r>
        <w:rPr>
          <w:sz w:val="24"/>
        </w:rPr>
        <w:t>Прогнозировать содержание текста по заголовку; прогнозировать возможное дальнейшее ра</w:t>
      </w:r>
      <w:proofErr w:type="gramStart"/>
      <w:r>
        <w:rPr>
          <w:sz w:val="24"/>
        </w:rPr>
        <w:t>з-</w:t>
      </w:r>
      <w:proofErr w:type="gramEnd"/>
      <w:r>
        <w:rPr>
          <w:sz w:val="24"/>
        </w:rPr>
        <w:t xml:space="preserve"> </w:t>
      </w:r>
      <w:proofErr w:type="spellStart"/>
      <w:r>
        <w:rPr>
          <w:sz w:val="24"/>
        </w:rPr>
        <w:t>витие</w:t>
      </w:r>
      <w:proofErr w:type="spellEnd"/>
      <w:r>
        <w:rPr>
          <w:sz w:val="24"/>
        </w:rPr>
        <w:t xml:space="preserve"> событий по началу</w:t>
      </w:r>
      <w:r>
        <w:rPr>
          <w:spacing w:val="-1"/>
          <w:sz w:val="24"/>
        </w:rPr>
        <w:t xml:space="preserve"> </w:t>
      </w:r>
      <w:r>
        <w:rPr>
          <w:sz w:val="24"/>
        </w:rPr>
        <w:t xml:space="preserve">текста; устанавливать логическую последовательность основных фак- </w:t>
      </w:r>
      <w:proofErr w:type="spellStart"/>
      <w:r>
        <w:rPr>
          <w:sz w:val="24"/>
        </w:rPr>
        <w:t>тов</w:t>
      </w:r>
      <w:proofErr w:type="spellEnd"/>
      <w:r>
        <w:rPr>
          <w:sz w:val="24"/>
        </w:rPr>
        <w:t>; восстанавливать текст из разрозненных абзацев.</w:t>
      </w:r>
    </w:p>
    <w:p w:rsidR="00552189" w:rsidRDefault="00552189" w:rsidP="00552189">
      <w:pPr>
        <w:pStyle w:val="a3"/>
        <w:spacing w:line="276" w:lineRule="auto"/>
        <w:ind w:right="251"/>
      </w:pPr>
      <w:r>
        <w:rPr>
          <w:b/>
        </w:rPr>
        <w:t xml:space="preserve">- </w:t>
      </w: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552189" w:rsidRDefault="00552189" w:rsidP="00552189">
      <w:pPr>
        <w:pStyle w:val="a6"/>
        <w:numPr>
          <w:ilvl w:val="0"/>
          <w:numId w:val="24"/>
        </w:numPr>
        <w:tabs>
          <w:tab w:val="left" w:pos="1303"/>
        </w:tabs>
        <w:spacing w:line="278" w:lineRule="auto"/>
        <w:ind w:right="254" w:firstLine="0"/>
        <w:rPr>
          <w:sz w:val="24"/>
        </w:rPr>
      </w:pPr>
      <w:r>
        <w:rPr>
          <w:sz w:val="24"/>
        </w:rPr>
        <w:t>Использовать внешние формальные элементы текста (подзаголовки, иллюстрации, сноски) для понимания его содержания.</w:t>
      </w:r>
    </w:p>
    <w:p w:rsidR="00552189" w:rsidRDefault="00552189" w:rsidP="00552189">
      <w:pPr>
        <w:pStyle w:val="a6"/>
        <w:numPr>
          <w:ilvl w:val="0"/>
          <w:numId w:val="24"/>
        </w:numPr>
        <w:tabs>
          <w:tab w:val="left" w:pos="1252"/>
        </w:tabs>
        <w:spacing w:line="272" w:lineRule="exact"/>
        <w:ind w:left="1252" w:hanging="140"/>
        <w:rPr>
          <w:sz w:val="24"/>
        </w:rPr>
      </w:pPr>
      <w:r>
        <w:rPr>
          <w:sz w:val="24"/>
        </w:rPr>
        <w:t>Фиксировать</w:t>
      </w:r>
      <w:r>
        <w:rPr>
          <w:spacing w:val="-14"/>
          <w:sz w:val="24"/>
        </w:rPr>
        <w:t xml:space="preserve"> </w:t>
      </w:r>
      <w:r>
        <w:rPr>
          <w:sz w:val="24"/>
        </w:rPr>
        <w:t>информацию</w:t>
      </w:r>
      <w:r>
        <w:rPr>
          <w:spacing w:val="-13"/>
          <w:sz w:val="24"/>
        </w:rPr>
        <w:t xml:space="preserve"> </w:t>
      </w:r>
      <w:r>
        <w:rPr>
          <w:sz w:val="24"/>
        </w:rPr>
        <w:t>доступными</w:t>
      </w:r>
      <w:r>
        <w:rPr>
          <w:spacing w:val="-13"/>
          <w:sz w:val="24"/>
        </w:rPr>
        <w:t xml:space="preserve"> </w:t>
      </w:r>
      <w:r>
        <w:rPr>
          <w:sz w:val="24"/>
        </w:rPr>
        <w:t>средствами</w:t>
      </w:r>
      <w:r>
        <w:rPr>
          <w:spacing w:val="-13"/>
          <w:sz w:val="24"/>
        </w:rPr>
        <w:t xml:space="preserve"> </w:t>
      </w:r>
      <w:r>
        <w:rPr>
          <w:sz w:val="24"/>
        </w:rPr>
        <w:t>(в</w:t>
      </w:r>
      <w:r>
        <w:rPr>
          <w:spacing w:val="-14"/>
          <w:sz w:val="24"/>
        </w:rPr>
        <w:t xml:space="preserve"> </w:t>
      </w:r>
      <w:r>
        <w:rPr>
          <w:sz w:val="24"/>
        </w:rPr>
        <w:t>виде</w:t>
      </w:r>
      <w:r>
        <w:rPr>
          <w:spacing w:val="-14"/>
          <w:sz w:val="24"/>
        </w:rPr>
        <w:t xml:space="preserve"> </w:t>
      </w:r>
      <w:r>
        <w:rPr>
          <w:sz w:val="24"/>
        </w:rPr>
        <w:t>ключевых</w:t>
      </w:r>
      <w:r>
        <w:rPr>
          <w:spacing w:val="-12"/>
          <w:sz w:val="24"/>
        </w:rPr>
        <w:t xml:space="preserve"> </w:t>
      </w:r>
      <w:r>
        <w:rPr>
          <w:sz w:val="24"/>
        </w:rPr>
        <w:t>слов,</w:t>
      </w:r>
      <w:r>
        <w:rPr>
          <w:spacing w:val="-14"/>
          <w:sz w:val="24"/>
        </w:rPr>
        <w:t xml:space="preserve"> </w:t>
      </w:r>
      <w:r>
        <w:rPr>
          <w:spacing w:val="-2"/>
          <w:sz w:val="24"/>
        </w:rPr>
        <w:t>плана).</w:t>
      </w:r>
    </w:p>
    <w:p w:rsidR="00552189" w:rsidRDefault="00552189" w:rsidP="00552189">
      <w:pPr>
        <w:pStyle w:val="a6"/>
        <w:numPr>
          <w:ilvl w:val="0"/>
          <w:numId w:val="24"/>
        </w:numPr>
        <w:tabs>
          <w:tab w:val="left" w:pos="1252"/>
        </w:tabs>
        <w:spacing w:before="39"/>
        <w:ind w:left="1252" w:hanging="140"/>
        <w:rPr>
          <w:sz w:val="24"/>
        </w:rPr>
      </w:pPr>
      <w:r>
        <w:rPr>
          <w:spacing w:val="-2"/>
          <w:sz w:val="24"/>
        </w:rPr>
        <w:t>Оценивать</w:t>
      </w:r>
      <w:r>
        <w:rPr>
          <w:spacing w:val="2"/>
          <w:sz w:val="24"/>
        </w:rPr>
        <w:t xml:space="preserve"> </w:t>
      </w:r>
      <w:r>
        <w:rPr>
          <w:spacing w:val="-2"/>
          <w:sz w:val="24"/>
        </w:rPr>
        <w:t>достоверность</w:t>
      </w:r>
      <w:r>
        <w:rPr>
          <w:spacing w:val="2"/>
          <w:sz w:val="24"/>
        </w:rPr>
        <w:t xml:space="preserve"> </w:t>
      </w:r>
      <w:r>
        <w:rPr>
          <w:spacing w:val="-2"/>
          <w:sz w:val="24"/>
        </w:rPr>
        <w:t>информации,</w:t>
      </w:r>
      <w:r>
        <w:rPr>
          <w:spacing w:val="-1"/>
          <w:sz w:val="24"/>
        </w:rPr>
        <w:t xml:space="preserve"> </w:t>
      </w:r>
      <w:r>
        <w:rPr>
          <w:spacing w:val="-2"/>
          <w:sz w:val="24"/>
        </w:rPr>
        <w:t>полученной</w:t>
      </w:r>
      <w:r>
        <w:rPr>
          <w:spacing w:val="2"/>
          <w:sz w:val="24"/>
        </w:rPr>
        <w:t xml:space="preserve"> </w:t>
      </w:r>
      <w:r>
        <w:rPr>
          <w:spacing w:val="-2"/>
          <w:sz w:val="24"/>
        </w:rPr>
        <w:t>из</w:t>
      </w:r>
      <w:r>
        <w:rPr>
          <w:spacing w:val="2"/>
          <w:sz w:val="24"/>
        </w:rPr>
        <w:t xml:space="preserve"> </w:t>
      </w:r>
      <w:r>
        <w:rPr>
          <w:spacing w:val="-2"/>
          <w:sz w:val="24"/>
        </w:rPr>
        <w:t>иноязычных</w:t>
      </w:r>
      <w:r>
        <w:rPr>
          <w:spacing w:val="1"/>
          <w:sz w:val="24"/>
        </w:rPr>
        <w:t xml:space="preserve"> </w:t>
      </w:r>
      <w:r>
        <w:rPr>
          <w:spacing w:val="-2"/>
          <w:sz w:val="24"/>
        </w:rPr>
        <w:t>источников.</w:t>
      </w:r>
    </w:p>
    <w:p w:rsidR="00552189" w:rsidRDefault="00552189" w:rsidP="00552189">
      <w:pPr>
        <w:pStyle w:val="a6"/>
        <w:numPr>
          <w:ilvl w:val="0"/>
          <w:numId w:val="24"/>
        </w:numPr>
        <w:tabs>
          <w:tab w:val="left" w:pos="1272"/>
        </w:tabs>
        <w:spacing w:before="41" w:line="278" w:lineRule="auto"/>
        <w:ind w:right="260" w:firstLine="0"/>
        <w:rPr>
          <w:sz w:val="24"/>
        </w:rPr>
      </w:pPr>
      <w:r>
        <w:rPr>
          <w:sz w:val="24"/>
        </w:rPr>
        <w:t>Находить аргументы, подтверждающие или опровергающие одну и ту же идею, в различных информационных источниках;</w:t>
      </w:r>
    </w:p>
    <w:p w:rsidR="00552189" w:rsidRDefault="00552189" w:rsidP="00552189">
      <w:pPr>
        <w:pStyle w:val="a6"/>
        <w:numPr>
          <w:ilvl w:val="0"/>
          <w:numId w:val="24"/>
        </w:numPr>
        <w:tabs>
          <w:tab w:val="left" w:pos="1252"/>
        </w:tabs>
        <w:spacing w:line="272" w:lineRule="exact"/>
        <w:ind w:left="1252" w:hanging="140"/>
        <w:rPr>
          <w:sz w:val="24"/>
        </w:rPr>
      </w:pPr>
      <w:r>
        <w:rPr>
          <w:sz w:val="24"/>
        </w:rPr>
        <w:t>Выдвигать</w:t>
      </w:r>
      <w:r>
        <w:rPr>
          <w:spacing w:val="-11"/>
          <w:sz w:val="24"/>
        </w:rPr>
        <w:t xml:space="preserve"> </w:t>
      </w:r>
      <w:r>
        <w:rPr>
          <w:sz w:val="24"/>
        </w:rPr>
        <w:t>предположения</w:t>
      </w:r>
      <w:r>
        <w:rPr>
          <w:spacing w:val="-11"/>
          <w:sz w:val="24"/>
        </w:rPr>
        <w:t xml:space="preserve"> </w:t>
      </w:r>
      <w:r>
        <w:rPr>
          <w:sz w:val="24"/>
        </w:rPr>
        <w:t>(например,</w:t>
      </w:r>
      <w:r>
        <w:rPr>
          <w:spacing w:val="-11"/>
          <w:sz w:val="24"/>
        </w:rPr>
        <w:t xml:space="preserve"> </w:t>
      </w:r>
      <w:r>
        <w:rPr>
          <w:sz w:val="24"/>
        </w:rPr>
        <w:t>о</w:t>
      </w:r>
      <w:r>
        <w:rPr>
          <w:spacing w:val="-11"/>
          <w:sz w:val="24"/>
        </w:rPr>
        <w:t xml:space="preserve"> </w:t>
      </w:r>
      <w:r>
        <w:rPr>
          <w:sz w:val="24"/>
        </w:rPr>
        <w:t>значении</w:t>
      </w:r>
      <w:r>
        <w:rPr>
          <w:spacing w:val="-11"/>
          <w:sz w:val="24"/>
        </w:rPr>
        <w:t xml:space="preserve"> </w:t>
      </w:r>
      <w:r>
        <w:rPr>
          <w:sz w:val="24"/>
        </w:rPr>
        <w:t>слова</w:t>
      </w:r>
      <w:r>
        <w:rPr>
          <w:spacing w:val="-12"/>
          <w:sz w:val="24"/>
        </w:rPr>
        <w:t xml:space="preserve"> </w:t>
      </w:r>
      <w:r>
        <w:rPr>
          <w:sz w:val="24"/>
        </w:rPr>
        <w:t>в</w:t>
      </w:r>
      <w:r>
        <w:rPr>
          <w:spacing w:val="-12"/>
          <w:sz w:val="24"/>
        </w:rPr>
        <w:t xml:space="preserve"> </w:t>
      </w:r>
      <w:r>
        <w:rPr>
          <w:sz w:val="24"/>
        </w:rPr>
        <w:t>контексте)</w:t>
      </w:r>
      <w:r>
        <w:rPr>
          <w:spacing w:val="-11"/>
          <w:sz w:val="24"/>
        </w:rPr>
        <w:t xml:space="preserve"> </w:t>
      </w:r>
      <w:r>
        <w:rPr>
          <w:sz w:val="24"/>
        </w:rPr>
        <w:t>и</w:t>
      </w:r>
      <w:r>
        <w:rPr>
          <w:spacing w:val="-12"/>
          <w:sz w:val="24"/>
        </w:rPr>
        <w:t xml:space="preserve"> </w:t>
      </w:r>
      <w:r>
        <w:rPr>
          <w:sz w:val="24"/>
        </w:rPr>
        <w:t>аргументировать</w:t>
      </w:r>
      <w:r>
        <w:rPr>
          <w:spacing w:val="-11"/>
          <w:sz w:val="24"/>
        </w:rPr>
        <w:t xml:space="preserve"> </w:t>
      </w:r>
      <w:r>
        <w:rPr>
          <w:spacing w:val="-4"/>
          <w:sz w:val="24"/>
        </w:rPr>
        <w:t>его.</w:t>
      </w:r>
    </w:p>
    <w:p w:rsidR="00552189" w:rsidRDefault="00552189" w:rsidP="00552189">
      <w:pPr>
        <w:pStyle w:val="2"/>
        <w:spacing w:before="45"/>
      </w:pPr>
      <w:r>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rsidR="00552189" w:rsidRDefault="00552189" w:rsidP="00552189">
      <w:pPr>
        <w:pStyle w:val="a6"/>
        <w:numPr>
          <w:ilvl w:val="0"/>
          <w:numId w:val="24"/>
        </w:numPr>
        <w:tabs>
          <w:tab w:val="left" w:pos="1332"/>
        </w:tabs>
        <w:spacing w:before="36" w:line="276" w:lineRule="auto"/>
        <w:ind w:right="255" w:firstLine="0"/>
        <w:rPr>
          <w:sz w:val="24"/>
        </w:rPr>
      </w:pPr>
      <w:r>
        <w:rPr>
          <w:sz w:val="24"/>
        </w:rPr>
        <w:t>Воспринимать и создавать собственные диалогические и монологические высказывания, участвуя</w:t>
      </w:r>
      <w:r>
        <w:rPr>
          <w:spacing w:val="-2"/>
          <w:sz w:val="24"/>
        </w:rPr>
        <w:t xml:space="preserve"> </w:t>
      </w:r>
      <w:r>
        <w:rPr>
          <w:sz w:val="24"/>
        </w:rPr>
        <w:t>в</w:t>
      </w:r>
      <w:r>
        <w:rPr>
          <w:spacing w:val="-3"/>
          <w:sz w:val="24"/>
        </w:rPr>
        <w:t xml:space="preserve"> </w:t>
      </w:r>
      <w:r>
        <w:rPr>
          <w:sz w:val="24"/>
        </w:rPr>
        <w:t>обсуждениях,</w:t>
      </w:r>
      <w:r>
        <w:rPr>
          <w:spacing w:val="-2"/>
          <w:sz w:val="24"/>
        </w:rPr>
        <w:t xml:space="preserve"> </w:t>
      </w:r>
      <w:r>
        <w:rPr>
          <w:sz w:val="24"/>
        </w:rPr>
        <w:t>выступлениях;</w:t>
      </w:r>
      <w:r>
        <w:rPr>
          <w:spacing w:val="-2"/>
          <w:sz w:val="24"/>
        </w:rPr>
        <w:t xml:space="preserve"> </w:t>
      </w:r>
      <w:r>
        <w:rPr>
          <w:sz w:val="24"/>
        </w:rPr>
        <w:t>выражать</w:t>
      </w:r>
      <w:r>
        <w:rPr>
          <w:spacing w:val="-2"/>
          <w:sz w:val="24"/>
        </w:rPr>
        <w:t xml:space="preserve"> </w:t>
      </w:r>
      <w:r>
        <w:rPr>
          <w:sz w:val="24"/>
        </w:rPr>
        <w:t>эмоции</w:t>
      </w:r>
      <w:r>
        <w:rPr>
          <w:spacing w:val="-2"/>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условиями</w:t>
      </w:r>
      <w:r>
        <w:rPr>
          <w:spacing w:val="-1"/>
          <w:sz w:val="24"/>
        </w:rPr>
        <w:t xml:space="preserve"> </w:t>
      </w:r>
      <w:r>
        <w:rPr>
          <w:sz w:val="24"/>
        </w:rPr>
        <w:t>и</w:t>
      </w:r>
      <w:r>
        <w:rPr>
          <w:spacing w:val="-1"/>
          <w:sz w:val="24"/>
        </w:rPr>
        <w:t xml:space="preserve"> </w:t>
      </w:r>
      <w:r>
        <w:rPr>
          <w:sz w:val="24"/>
        </w:rPr>
        <w:t xml:space="preserve">целями </w:t>
      </w:r>
      <w:r>
        <w:rPr>
          <w:spacing w:val="-2"/>
          <w:sz w:val="24"/>
        </w:rPr>
        <w:t>общения.</w:t>
      </w:r>
    </w:p>
    <w:p w:rsidR="00552189" w:rsidRDefault="00552189" w:rsidP="00552189">
      <w:pPr>
        <w:pStyle w:val="a6"/>
        <w:numPr>
          <w:ilvl w:val="0"/>
          <w:numId w:val="24"/>
        </w:numPr>
        <w:tabs>
          <w:tab w:val="left" w:pos="1272"/>
        </w:tabs>
        <w:spacing w:before="1" w:line="276" w:lineRule="auto"/>
        <w:ind w:right="248" w:firstLine="0"/>
        <w:rPr>
          <w:sz w:val="24"/>
        </w:rPr>
      </w:pPr>
      <w:r>
        <w:rPr>
          <w:sz w:val="24"/>
        </w:rPr>
        <w:t xml:space="preserve">Осуществлять смысловое чтение текста с учетом коммуникативной задачи и вида текста, </w:t>
      </w:r>
      <w:proofErr w:type="spellStart"/>
      <w:r>
        <w:rPr>
          <w:sz w:val="24"/>
        </w:rPr>
        <w:t>и</w:t>
      </w:r>
      <w:proofErr w:type="gramStart"/>
      <w:r>
        <w:rPr>
          <w:sz w:val="24"/>
        </w:rPr>
        <w:t>с</w:t>
      </w:r>
      <w:proofErr w:type="spellEnd"/>
      <w:r>
        <w:rPr>
          <w:sz w:val="24"/>
        </w:rPr>
        <w:t>-</w:t>
      </w:r>
      <w:proofErr w:type="gramEnd"/>
      <w:r>
        <w:rPr>
          <w:sz w:val="24"/>
        </w:rPr>
        <w:t xml:space="preserve"> пользуя разные стратегии чтения (с</w:t>
      </w:r>
      <w:r>
        <w:rPr>
          <w:spacing w:val="-1"/>
          <w:sz w:val="24"/>
        </w:rPr>
        <w:t xml:space="preserve"> </w:t>
      </w:r>
      <w:r>
        <w:rPr>
          <w:sz w:val="24"/>
        </w:rPr>
        <w:t>пониманием основного содержания, с полным пониманием, с нахождением интересующей информации).</w:t>
      </w:r>
    </w:p>
    <w:p w:rsidR="00552189" w:rsidRDefault="00552189" w:rsidP="00552189">
      <w:pPr>
        <w:pStyle w:val="a6"/>
        <w:numPr>
          <w:ilvl w:val="0"/>
          <w:numId w:val="24"/>
        </w:numPr>
        <w:tabs>
          <w:tab w:val="left" w:pos="1252"/>
        </w:tabs>
        <w:spacing w:before="1"/>
        <w:ind w:left="1252" w:hanging="140"/>
        <w:rPr>
          <w:sz w:val="24"/>
        </w:rPr>
      </w:pPr>
      <w:r>
        <w:rPr>
          <w:sz w:val="24"/>
        </w:rPr>
        <w:t>Анализировать</w:t>
      </w:r>
      <w:r>
        <w:rPr>
          <w:spacing w:val="-14"/>
          <w:sz w:val="24"/>
        </w:rPr>
        <w:t xml:space="preserve"> </w:t>
      </w:r>
      <w:r>
        <w:rPr>
          <w:sz w:val="24"/>
        </w:rPr>
        <w:t>и</w:t>
      </w:r>
      <w:r>
        <w:rPr>
          <w:spacing w:val="-11"/>
          <w:sz w:val="24"/>
        </w:rPr>
        <w:t xml:space="preserve"> </w:t>
      </w:r>
      <w:r>
        <w:rPr>
          <w:sz w:val="24"/>
        </w:rPr>
        <w:t>восстанавливать</w:t>
      </w:r>
      <w:r>
        <w:rPr>
          <w:spacing w:val="-11"/>
          <w:sz w:val="24"/>
        </w:rPr>
        <w:t xml:space="preserve"> </w:t>
      </w:r>
      <w:r>
        <w:rPr>
          <w:sz w:val="24"/>
        </w:rPr>
        <w:t>текст</w:t>
      </w:r>
      <w:r>
        <w:rPr>
          <w:spacing w:val="-12"/>
          <w:sz w:val="24"/>
        </w:rPr>
        <w:t xml:space="preserve"> </w:t>
      </w:r>
      <w:r>
        <w:rPr>
          <w:sz w:val="24"/>
        </w:rPr>
        <w:t>с</w:t>
      </w:r>
      <w:r>
        <w:rPr>
          <w:spacing w:val="-11"/>
          <w:sz w:val="24"/>
        </w:rPr>
        <w:t xml:space="preserve"> </w:t>
      </w:r>
      <w:r>
        <w:rPr>
          <w:sz w:val="24"/>
        </w:rPr>
        <w:t>опущенными</w:t>
      </w:r>
      <w:r>
        <w:rPr>
          <w:spacing w:val="-12"/>
          <w:sz w:val="24"/>
        </w:rPr>
        <w:t xml:space="preserve"> </w:t>
      </w:r>
      <w:r>
        <w:rPr>
          <w:sz w:val="24"/>
        </w:rPr>
        <w:t>в</w:t>
      </w:r>
      <w:r>
        <w:rPr>
          <w:spacing w:val="-10"/>
          <w:sz w:val="24"/>
        </w:rPr>
        <w:t xml:space="preserve"> </w:t>
      </w:r>
      <w:r>
        <w:rPr>
          <w:sz w:val="24"/>
        </w:rPr>
        <w:t>учебных</w:t>
      </w:r>
      <w:r>
        <w:rPr>
          <w:spacing w:val="-11"/>
          <w:sz w:val="24"/>
        </w:rPr>
        <w:t xml:space="preserve"> </w:t>
      </w:r>
      <w:r>
        <w:rPr>
          <w:sz w:val="24"/>
        </w:rPr>
        <w:t>целях</w:t>
      </w:r>
      <w:r>
        <w:rPr>
          <w:spacing w:val="-9"/>
          <w:sz w:val="24"/>
        </w:rPr>
        <w:t xml:space="preserve"> </w:t>
      </w:r>
      <w:r>
        <w:rPr>
          <w:spacing w:val="-2"/>
          <w:sz w:val="24"/>
        </w:rPr>
        <w:t>фрагментами.</w:t>
      </w:r>
    </w:p>
    <w:p w:rsidR="00552189" w:rsidRDefault="00552189" w:rsidP="00552189">
      <w:pPr>
        <w:pStyle w:val="a6"/>
        <w:numPr>
          <w:ilvl w:val="0"/>
          <w:numId w:val="24"/>
        </w:numPr>
        <w:tabs>
          <w:tab w:val="left" w:pos="1284"/>
        </w:tabs>
        <w:spacing w:before="41" w:line="276" w:lineRule="auto"/>
        <w:ind w:right="257" w:firstLine="0"/>
        <w:jc w:val="left"/>
        <w:rPr>
          <w:sz w:val="24"/>
        </w:rPr>
      </w:pPr>
      <w:r>
        <w:rPr>
          <w:sz w:val="24"/>
        </w:rPr>
        <w:t>Выстраивать и представлять в письменной форме логику решения коммуникативной задачи</w:t>
      </w:r>
      <w:r>
        <w:rPr>
          <w:spacing w:val="40"/>
          <w:sz w:val="24"/>
        </w:rPr>
        <w:t xml:space="preserve"> </w:t>
      </w:r>
      <w:r>
        <w:rPr>
          <w:sz w:val="24"/>
        </w:rPr>
        <w:t>(например, в виде плана высказывания, состоящего из вопросов или утверждений).</w:t>
      </w:r>
    </w:p>
    <w:p w:rsidR="00552189" w:rsidRDefault="00552189" w:rsidP="00552189">
      <w:pPr>
        <w:pStyle w:val="a6"/>
        <w:numPr>
          <w:ilvl w:val="0"/>
          <w:numId w:val="24"/>
        </w:numPr>
        <w:tabs>
          <w:tab w:val="left" w:pos="1291"/>
        </w:tabs>
        <w:spacing w:before="1" w:line="278" w:lineRule="auto"/>
        <w:ind w:right="260" w:firstLine="0"/>
        <w:jc w:val="left"/>
        <w:rPr>
          <w:b/>
          <w:i/>
          <w:sz w:val="24"/>
        </w:rPr>
      </w:pPr>
      <w:r>
        <w:rPr>
          <w:sz w:val="24"/>
        </w:rPr>
        <w:t>Публично</w:t>
      </w:r>
      <w:r>
        <w:rPr>
          <w:spacing w:val="33"/>
          <w:sz w:val="24"/>
        </w:rPr>
        <w:t xml:space="preserve"> </w:t>
      </w:r>
      <w:r>
        <w:rPr>
          <w:sz w:val="24"/>
        </w:rPr>
        <w:t>представлять</w:t>
      </w:r>
      <w:r>
        <w:rPr>
          <w:spacing w:val="34"/>
          <w:sz w:val="24"/>
        </w:rPr>
        <w:t xml:space="preserve"> </w:t>
      </w:r>
      <w:r>
        <w:rPr>
          <w:sz w:val="24"/>
        </w:rPr>
        <w:t>на</w:t>
      </w:r>
      <w:r>
        <w:rPr>
          <w:spacing w:val="32"/>
          <w:sz w:val="24"/>
        </w:rPr>
        <w:t xml:space="preserve"> </w:t>
      </w:r>
      <w:r>
        <w:rPr>
          <w:sz w:val="24"/>
        </w:rPr>
        <w:t>иностранном</w:t>
      </w:r>
      <w:r>
        <w:rPr>
          <w:spacing w:val="32"/>
          <w:sz w:val="24"/>
        </w:rPr>
        <w:t xml:space="preserve"> </w:t>
      </w:r>
      <w:r>
        <w:rPr>
          <w:sz w:val="24"/>
        </w:rPr>
        <w:t>языке</w:t>
      </w:r>
      <w:r>
        <w:rPr>
          <w:spacing w:val="32"/>
          <w:sz w:val="24"/>
        </w:rPr>
        <w:t xml:space="preserve"> </w:t>
      </w:r>
      <w:r>
        <w:rPr>
          <w:sz w:val="24"/>
        </w:rPr>
        <w:t>результаты</w:t>
      </w:r>
      <w:r>
        <w:rPr>
          <w:spacing w:val="32"/>
          <w:sz w:val="24"/>
        </w:rPr>
        <w:t xml:space="preserve"> </w:t>
      </w:r>
      <w:r>
        <w:rPr>
          <w:sz w:val="24"/>
        </w:rPr>
        <w:t>выполненной</w:t>
      </w:r>
      <w:r>
        <w:rPr>
          <w:spacing w:val="31"/>
          <w:sz w:val="24"/>
        </w:rPr>
        <w:t xml:space="preserve"> </w:t>
      </w:r>
      <w:r>
        <w:rPr>
          <w:sz w:val="24"/>
        </w:rPr>
        <w:t>проектной</w:t>
      </w:r>
      <w:r>
        <w:rPr>
          <w:spacing w:val="34"/>
          <w:sz w:val="24"/>
        </w:rPr>
        <w:t xml:space="preserve"> </w:t>
      </w:r>
      <w:r>
        <w:rPr>
          <w:sz w:val="24"/>
        </w:rPr>
        <w:t xml:space="preserve">работы, самостоятельно выбирая формат выступления с учетом особенностей аудитории. </w:t>
      </w:r>
      <w:r>
        <w:rPr>
          <w:b/>
          <w:i/>
          <w:sz w:val="24"/>
        </w:rPr>
        <w:t>Формирование универсальных учебных регулятивных действий</w:t>
      </w:r>
    </w:p>
    <w:p w:rsidR="00552189" w:rsidRDefault="00552189" w:rsidP="00552189">
      <w:pPr>
        <w:pStyle w:val="a6"/>
        <w:numPr>
          <w:ilvl w:val="0"/>
          <w:numId w:val="24"/>
        </w:numPr>
        <w:tabs>
          <w:tab w:val="left" w:pos="1288"/>
        </w:tabs>
        <w:spacing w:line="278" w:lineRule="auto"/>
        <w:ind w:right="254" w:firstLine="0"/>
        <w:jc w:val="left"/>
        <w:rPr>
          <w:sz w:val="24"/>
        </w:rPr>
      </w:pPr>
      <w:r>
        <w:rPr>
          <w:sz w:val="24"/>
        </w:rPr>
        <w:t>Удерживать</w:t>
      </w:r>
      <w:r>
        <w:rPr>
          <w:spacing w:val="32"/>
          <w:sz w:val="24"/>
        </w:rPr>
        <w:t xml:space="preserve"> </w:t>
      </w:r>
      <w:r>
        <w:rPr>
          <w:sz w:val="24"/>
        </w:rPr>
        <w:t>цель</w:t>
      </w:r>
      <w:r>
        <w:rPr>
          <w:spacing w:val="32"/>
          <w:sz w:val="24"/>
        </w:rPr>
        <w:t xml:space="preserve"> </w:t>
      </w:r>
      <w:r>
        <w:rPr>
          <w:sz w:val="24"/>
        </w:rPr>
        <w:t>деятельности; планировать</w:t>
      </w:r>
      <w:r>
        <w:rPr>
          <w:spacing w:val="32"/>
          <w:sz w:val="24"/>
        </w:rPr>
        <w:t xml:space="preserve"> </w:t>
      </w:r>
      <w:r>
        <w:rPr>
          <w:sz w:val="24"/>
        </w:rPr>
        <w:t>выполнение</w:t>
      </w:r>
      <w:r>
        <w:rPr>
          <w:spacing w:val="33"/>
          <w:sz w:val="24"/>
        </w:rPr>
        <w:t xml:space="preserve"> </w:t>
      </w:r>
      <w:r>
        <w:rPr>
          <w:sz w:val="24"/>
        </w:rPr>
        <w:t>учебной</w:t>
      </w:r>
      <w:r>
        <w:rPr>
          <w:spacing w:val="32"/>
          <w:sz w:val="24"/>
        </w:rPr>
        <w:t xml:space="preserve"> </w:t>
      </w:r>
      <w:r>
        <w:rPr>
          <w:sz w:val="24"/>
        </w:rPr>
        <w:t>задачи,</w:t>
      </w:r>
      <w:r>
        <w:rPr>
          <w:spacing w:val="31"/>
          <w:sz w:val="24"/>
        </w:rPr>
        <w:t xml:space="preserve"> </w:t>
      </w:r>
      <w:r>
        <w:rPr>
          <w:sz w:val="24"/>
        </w:rPr>
        <w:t>выбирать</w:t>
      </w:r>
      <w:r>
        <w:rPr>
          <w:spacing w:val="32"/>
          <w:sz w:val="24"/>
        </w:rPr>
        <w:t xml:space="preserve"> </w:t>
      </w:r>
      <w:r>
        <w:rPr>
          <w:sz w:val="24"/>
        </w:rPr>
        <w:t>и</w:t>
      </w:r>
      <w:r>
        <w:rPr>
          <w:spacing w:val="32"/>
          <w:sz w:val="24"/>
        </w:rPr>
        <w:t xml:space="preserve"> </w:t>
      </w:r>
      <w:r>
        <w:rPr>
          <w:sz w:val="24"/>
        </w:rPr>
        <w:t>аргументировать способ деятельности.</w:t>
      </w:r>
    </w:p>
    <w:p w:rsidR="00552189" w:rsidRDefault="00552189" w:rsidP="00552189">
      <w:pPr>
        <w:pStyle w:val="a6"/>
        <w:numPr>
          <w:ilvl w:val="0"/>
          <w:numId w:val="24"/>
        </w:numPr>
        <w:tabs>
          <w:tab w:val="left" w:pos="1298"/>
        </w:tabs>
        <w:spacing w:line="276" w:lineRule="auto"/>
        <w:ind w:right="258" w:firstLine="0"/>
        <w:jc w:val="left"/>
        <w:rPr>
          <w:sz w:val="24"/>
        </w:rPr>
      </w:pPr>
      <w:r>
        <w:rPr>
          <w:sz w:val="24"/>
        </w:rPr>
        <w:t>Планировать</w:t>
      </w:r>
      <w:r>
        <w:rPr>
          <w:spacing w:val="40"/>
          <w:sz w:val="24"/>
        </w:rPr>
        <w:t xml:space="preserve"> </w:t>
      </w:r>
      <w:r>
        <w:rPr>
          <w:sz w:val="24"/>
        </w:rPr>
        <w:t>организацию</w:t>
      </w:r>
      <w:r>
        <w:rPr>
          <w:spacing w:val="40"/>
          <w:sz w:val="24"/>
        </w:rPr>
        <w:t xml:space="preserve"> </w:t>
      </w:r>
      <w:r>
        <w:rPr>
          <w:sz w:val="24"/>
        </w:rPr>
        <w:t>совместной</w:t>
      </w:r>
      <w:r>
        <w:rPr>
          <w:spacing w:val="40"/>
          <w:sz w:val="24"/>
        </w:rPr>
        <w:t xml:space="preserve"> </w:t>
      </w:r>
      <w:r>
        <w:rPr>
          <w:sz w:val="24"/>
        </w:rPr>
        <w:t>работы,</w:t>
      </w:r>
      <w:r>
        <w:rPr>
          <w:spacing w:val="39"/>
          <w:sz w:val="24"/>
        </w:rPr>
        <w:t xml:space="preserve"> </w:t>
      </w:r>
      <w:r>
        <w:rPr>
          <w:sz w:val="24"/>
        </w:rPr>
        <w:t>определять</w:t>
      </w:r>
      <w:r>
        <w:rPr>
          <w:spacing w:val="40"/>
          <w:sz w:val="24"/>
        </w:rPr>
        <w:t xml:space="preserve"> </w:t>
      </w:r>
      <w:r>
        <w:rPr>
          <w:sz w:val="24"/>
        </w:rPr>
        <w:t>свою</w:t>
      </w:r>
      <w:r>
        <w:rPr>
          <w:spacing w:val="40"/>
          <w:sz w:val="24"/>
        </w:rPr>
        <w:t xml:space="preserve"> </w:t>
      </w:r>
      <w:r>
        <w:rPr>
          <w:sz w:val="24"/>
        </w:rPr>
        <w:t>роль,</w:t>
      </w:r>
      <w:r>
        <w:rPr>
          <w:spacing w:val="40"/>
          <w:sz w:val="24"/>
        </w:rPr>
        <w:t xml:space="preserve"> </w:t>
      </w:r>
      <w:r>
        <w:rPr>
          <w:sz w:val="24"/>
        </w:rPr>
        <w:t>распределять</w:t>
      </w:r>
      <w:r>
        <w:rPr>
          <w:spacing w:val="40"/>
          <w:sz w:val="24"/>
        </w:rPr>
        <w:t xml:space="preserve"> </w:t>
      </w:r>
      <w:r>
        <w:rPr>
          <w:sz w:val="24"/>
        </w:rPr>
        <w:t>задачи между членами команды, участвовать в групповых формах работы.</w:t>
      </w:r>
    </w:p>
    <w:p w:rsidR="00552189" w:rsidRDefault="00552189" w:rsidP="00552189">
      <w:pPr>
        <w:pStyle w:val="a6"/>
        <w:numPr>
          <w:ilvl w:val="0"/>
          <w:numId w:val="24"/>
        </w:numPr>
        <w:tabs>
          <w:tab w:val="left" w:pos="1260"/>
        </w:tabs>
        <w:spacing w:line="276" w:lineRule="auto"/>
        <w:ind w:right="249" w:firstLine="0"/>
        <w:jc w:val="left"/>
        <w:rPr>
          <w:sz w:val="24"/>
        </w:rPr>
      </w:pPr>
      <w:r>
        <w:rPr>
          <w:sz w:val="24"/>
        </w:rPr>
        <w:t>Оказывать влияние на речевое поведение партнера (например, поощряя его продолжать поиск совместного решения поставленной задачи).</w:t>
      </w:r>
    </w:p>
    <w:p w:rsidR="00552189" w:rsidRDefault="00552189" w:rsidP="00552189">
      <w:pPr>
        <w:pStyle w:val="a6"/>
        <w:numPr>
          <w:ilvl w:val="0"/>
          <w:numId w:val="24"/>
        </w:numPr>
        <w:tabs>
          <w:tab w:val="left" w:pos="1293"/>
        </w:tabs>
        <w:spacing w:line="276" w:lineRule="auto"/>
        <w:ind w:right="251" w:firstLine="0"/>
        <w:jc w:val="left"/>
        <w:rPr>
          <w:sz w:val="24"/>
        </w:rPr>
      </w:pPr>
      <w:r>
        <w:rPr>
          <w:sz w:val="24"/>
        </w:rPr>
        <w:t>Корректировать</w:t>
      </w:r>
      <w:r>
        <w:rPr>
          <w:spacing w:val="38"/>
          <w:sz w:val="24"/>
        </w:rPr>
        <w:t xml:space="preserve"> </w:t>
      </w:r>
      <w:r>
        <w:rPr>
          <w:sz w:val="24"/>
        </w:rPr>
        <w:t>деятельность</w:t>
      </w:r>
      <w:r>
        <w:rPr>
          <w:spacing w:val="38"/>
          <w:sz w:val="24"/>
        </w:rPr>
        <w:t xml:space="preserve"> </w:t>
      </w:r>
      <w:r>
        <w:rPr>
          <w:sz w:val="24"/>
        </w:rPr>
        <w:t>с</w:t>
      </w:r>
      <w:r>
        <w:rPr>
          <w:spacing w:val="39"/>
          <w:sz w:val="24"/>
        </w:rPr>
        <w:t xml:space="preserve"> </w:t>
      </w:r>
      <w:r>
        <w:rPr>
          <w:sz w:val="24"/>
        </w:rPr>
        <w:t>учетом</w:t>
      </w:r>
      <w:r>
        <w:rPr>
          <w:spacing w:val="36"/>
          <w:sz w:val="24"/>
        </w:rPr>
        <w:t xml:space="preserve"> </w:t>
      </w:r>
      <w:r>
        <w:rPr>
          <w:sz w:val="24"/>
        </w:rPr>
        <w:t>возникших</w:t>
      </w:r>
      <w:r>
        <w:rPr>
          <w:spacing w:val="39"/>
          <w:sz w:val="24"/>
        </w:rPr>
        <w:t xml:space="preserve"> </w:t>
      </w:r>
      <w:r>
        <w:rPr>
          <w:sz w:val="24"/>
        </w:rPr>
        <w:t>трудностей,</w:t>
      </w:r>
      <w:r>
        <w:rPr>
          <w:spacing w:val="37"/>
          <w:sz w:val="24"/>
        </w:rPr>
        <w:t xml:space="preserve"> </w:t>
      </w:r>
      <w:r>
        <w:rPr>
          <w:sz w:val="24"/>
        </w:rPr>
        <w:t>ошибок,</w:t>
      </w:r>
      <w:r>
        <w:rPr>
          <w:spacing w:val="37"/>
          <w:sz w:val="24"/>
        </w:rPr>
        <w:t xml:space="preserve"> </w:t>
      </w:r>
      <w:r>
        <w:rPr>
          <w:sz w:val="24"/>
        </w:rPr>
        <w:t>новых</w:t>
      </w:r>
      <w:r>
        <w:rPr>
          <w:spacing w:val="39"/>
          <w:sz w:val="24"/>
        </w:rPr>
        <w:t xml:space="preserve"> </w:t>
      </w:r>
      <w:r>
        <w:rPr>
          <w:sz w:val="24"/>
        </w:rPr>
        <w:t>данных</w:t>
      </w:r>
      <w:r>
        <w:rPr>
          <w:spacing w:val="37"/>
          <w:sz w:val="24"/>
        </w:rPr>
        <w:t xml:space="preserve"> </w:t>
      </w:r>
      <w:r>
        <w:rPr>
          <w:sz w:val="24"/>
        </w:rPr>
        <w:t xml:space="preserve">или </w:t>
      </w:r>
      <w:r>
        <w:rPr>
          <w:spacing w:val="-2"/>
          <w:sz w:val="24"/>
        </w:rPr>
        <w:t>информации.</w:t>
      </w:r>
    </w:p>
    <w:p w:rsidR="00552189" w:rsidRDefault="00552189" w:rsidP="00552189">
      <w:pPr>
        <w:pStyle w:val="a6"/>
        <w:numPr>
          <w:ilvl w:val="0"/>
          <w:numId w:val="24"/>
        </w:numPr>
        <w:tabs>
          <w:tab w:val="left" w:pos="1262"/>
        </w:tabs>
        <w:spacing w:line="276" w:lineRule="auto"/>
        <w:ind w:right="257" w:firstLine="0"/>
        <w:jc w:val="left"/>
        <w:rPr>
          <w:sz w:val="24"/>
        </w:rPr>
      </w:pPr>
      <w:r>
        <w:rPr>
          <w:sz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552189" w:rsidRDefault="00552189" w:rsidP="00552189">
      <w:pPr>
        <w:pStyle w:val="a3"/>
        <w:spacing w:before="9"/>
        <w:ind w:left="0"/>
        <w:jc w:val="left"/>
        <w:rPr>
          <w:sz w:val="26"/>
        </w:rPr>
      </w:pPr>
    </w:p>
    <w:p w:rsidR="00552189" w:rsidRDefault="00552189" w:rsidP="00552189">
      <w:pPr>
        <w:pStyle w:val="1"/>
      </w:pPr>
      <w:r>
        <w:t>Математика</w:t>
      </w:r>
      <w:r>
        <w:rPr>
          <w:spacing w:val="-2"/>
        </w:rPr>
        <w:t xml:space="preserve"> </w:t>
      </w:r>
      <w:r>
        <w:t>и</w:t>
      </w:r>
      <w:r>
        <w:rPr>
          <w:spacing w:val="-2"/>
        </w:rPr>
        <w:t xml:space="preserve"> информатика</w:t>
      </w:r>
    </w:p>
    <w:p w:rsidR="00552189" w:rsidRDefault="00552189" w:rsidP="00552189">
      <w:pPr>
        <w:pStyle w:val="a3"/>
        <w:spacing w:before="36"/>
        <w:jc w:val="left"/>
      </w:pPr>
      <w:r>
        <w:t>Формирование</w:t>
      </w:r>
      <w:r>
        <w:rPr>
          <w:spacing w:val="-6"/>
        </w:rPr>
        <w:t xml:space="preserve"> </w:t>
      </w:r>
      <w:r>
        <w:t>универсальных</w:t>
      </w:r>
      <w:r>
        <w:rPr>
          <w:spacing w:val="-3"/>
        </w:rPr>
        <w:t xml:space="preserve"> </w:t>
      </w:r>
      <w:r>
        <w:t>учебных</w:t>
      </w:r>
      <w:r>
        <w:rPr>
          <w:spacing w:val="-5"/>
        </w:rPr>
        <w:t xml:space="preserve"> </w:t>
      </w:r>
      <w:r>
        <w:t>познавательных</w:t>
      </w:r>
      <w:r>
        <w:rPr>
          <w:spacing w:val="-5"/>
        </w:rPr>
        <w:t xml:space="preserve"> </w:t>
      </w:r>
      <w:r>
        <w:rPr>
          <w:spacing w:val="-2"/>
        </w:rPr>
        <w:t>действий</w:t>
      </w:r>
    </w:p>
    <w:p w:rsidR="00552189" w:rsidRDefault="00552189" w:rsidP="00552189">
      <w:pPr>
        <w:pStyle w:val="2"/>
        <w:spacing w:before="46"/>
        <w:jc w:val="left"/>
      </w:pPr>
      <w:r>
        <w:t>Формирование</w:t>
      </w:r>
      <w:r>
        <w:rPr>
          <w:spacing w:val="-5"/>
        </w:rPr>
        <w:t xml:space="preserve"> </w:t>
      </w:r>
      <w:r>
        <w:t>базовых</w:t>
      </w:r>
      <w:r>
        <w:rPr>
          <w:spacing w:val="-4"/>
        </w:rPr>
        <w:t xml:space="preserve"> </w:t>
      </w:r>
      <w:r>
        <w:t>логических</w:t>
      </w:r>
      <w:r>
        <w:rPr>
          <w:spacing w:val="-3"/>
        </w:rPr>
        <w:t xml:space="preserve"> </w:t>
      </w:r>
      <w:r>
        <w:rPr>
          <w:spacing w:val="-2"/>
        </w:rPr>
        <w:t>действий</w:t>
      </w:r>
    </w:p>
    <w:p w:rsidR="00552189" w:rsidRDefault="00552189" w:rsidP="00552189">
      <w:pPr>
        <w:pStyle w:val="a6"/>
        <w:numPr>
          <w:ilvl w:val="0"/>
          <w:numId w:val="24"/>
        </w:numPr>
        <w:tabs>
          <w:tab w:val="left" w:pos="1252"/>
        </w:tabs>
        <w:spacing w:before="38"/>
        <w:ind w:left="1252" w:hanging="140"/>
        <w:jc w:val="left"/>
        <w:rPr>
          <w:sz w:val="24"/>
        </w:rPr>
      </w:pPr>
      <w:r>
        <w:rPr>
          <w:spacing w:val="-2"/>
          <w:sz w:val="24"/>
        </w:rPr>
        <w:t>Выявлять</w:t>
      </w:r>
      <w:r>
        <w:rPr>
          <w:spacing w:val="5"/>
          <w:sz w:val="24"/>
        </w:rPr>
        <w:t xml:space="preserve"> </w:t>
      </w:r>
      <w:r>
        <w:rPr>
          <w:spacing w:val="-2"/>
          <w:sz w:val="24"/>
        </w:rPr>
        <w:t>качества,</w:t>
      </w:r>
      <w:r>
        <w:rPr>
          <w:spacing w:val="6"/>
          <w:sz w:val="24"/>
        </w:rPr>
        <w:t xml:space="preserve"> </w:t>
      </w:r>
      <w:r>
        <w:rPr>
          <w:spacing w:val="-2"/>
          <w:sz w:val="24"/>
        </w:rPr>
        <w:t>свойства,</w:t>
      </w:r>
      <w:r>
        <w:rPr>
          <w:spacing w:val="6"/>
          <w:sz w:val="24"/>
        </w:rPr>
        <w:t xml:space="preserve"> </w:t>
      </w:r>
      <w:r>
        <w:rPr>
          <w:spacing w:val="-2"/>
          <w:sz w:val="24"/>
        </w:rPr>
        <w:t>характеристики</w:t>
      </w:r>
      <w:r>
        <w:rPr>
          <w:spacing w:val="4"/>
          <w:sz w:val="24"/>
        </w:rPr>
        <w:t xml:space="preserve"> </w:t>
      </w:r>
      <w:r>
        <w:rPr>
          <w:spacing w:val="-2"/>
          <w:sz w:val="24"/>
        </w:rPr>
        <w:t>математических</w:t>
      </w:r>
      <w:r>
        <w:rPr>
          <w:spacing w:val="8"/>
          <w:sz w:val="24"/>
        </w:rPr>
        <w:t xml:space="preserve"> </w:t>
      </w:r>
      <w:r>
        <w:rPr>
          <w:spacing w:val="-2"/>
          <w:sz w:val="24"/>
        </w:rPr>
        <w:t>объектов.</w:t>
      </w:r>
    </w:p>
    <w:p w:rsidR="00552189" w:rsidRDefault="00552189" w:rsidP="00552189">
      <w:pPr>
        <w:pStyle w:val="a6"/>
        <w:numPr>
          <w:ilvl w:val="0"/>
          <w:numId w:val="24"/>
        </w:numPr>
        <w:tabs>
          <w:tab w:val="left" w:pos="1252"/>
        </w:tabs>
        <w:spacing w:before="41"/>
        <w:ind w:left="1252" w:hanging="140"/>
        <w:jc w:val="left"/>
        <w:rPr>
          <w:sz w:val="24"/>
        </w:rPr>
      </w:pPr>
      <w:r>
        <w:rPr>
          <w:sz w:val="24"/>
        </w:rPr>
        <w:t>Различать</w:t>
      </w:r>
      <w:r>
        <w:rPr>
          <w:spacing w:val="-11"/>
          <w:sz w:val="24"/>
        </w:rPr>
        <w:t xml:space="preserve"> </w:t>
      </w:r>
      <w:r>
        <w:rPr>
          <w:sz w:val="24"/>
        </w:rPr>
        <w:t>свойства</w:t>
      </w:r>
      <w:r>
        <w:rPr>
          <w:spacing w:val="-13"/>
          <w:sz w:val="24"/>
        </w:rPr>
        <w:t xml:space="preserve"> </w:t>
      </w:r>
      <w:r>
        <w:rPr>
          <w:sz w:val="24"/>
        </w:rPr>
        <w:t>и</w:t>
      </w:r>
      <w:r>
        <w:rPr>
          <w:spacing w:val="-10"/>
          <w:sz w:val="24"/>
        </w:rPr>
        <w:t xml:space="preserve"> </w:t>
      </w:r>
      <w:r>
        <w:rPr>
          <w:sz w:val="24"/>
        </w:rPr>
        <w:t>признаки</w:t>
      </w:r>
      <w:r>
        <w:rPr>
          <w:spacing w:val="-11"/>
          <w:sz w:val="24"/>
        </w:rPr>
        <w:t xml:space="preserve"> </w:t>
      </w:r>
      <w:r>
        <w:rPr>
          <w:spacing w:val="-2"/>
          <w:sz w:val="24"/>
        </w:rPr>
        <w:t>объектов.</w:t>
      </w:r>
    </w:p>
    <w:p w:rsidR="00552189" w:rsidRDefault="00552189" w:rsidP="00552189">
      <w:pPr>
        <w:pStyle w:val="a6"/>
        <w:numPr>
          <w:ilvl w:val="0"/>
          <w:numId w:val="24"/>
        </w:numPr>
        <w:tabs>
          <w:tab w:val="left" w:pos="1291"/>
        </w:tabs>
        <w:spacing w:before="41" w:line="276" w:lineRule="auto"/>
        <w:ind w:right="250" w:firstLine="0"/>
        <w:jc w:val="left"/>
        <w:rPr>
          <w:sz w:val="24"/>
        </w:rPr>
      </w:pPr>
      <w:proofErr w:type="gramStart"/>
      <w:r>
        <w:rPr>
          <w:sz w:val="24"/>
        </w:rPr>
        <w:t>Сравнивать,</w:t>
      </w:r>
      <w:r>
        <w:rPr>
          <w:spacing w:val="34"/>
          <w:sz w:val="24"/>
        </w:rPr>
        <w:t xml:space="preserve"> </w:t>
      </w:r>
      <w:r>
        <w:rPr>
          <w:sz w:val="24"/>
        </w:rPr>
        <w:t>упорядочивать,</w:t>
      </w:r>
      <w:r>
        <w:rPr>
          <w:spacing w:val="33"/>
          <w:sz w:val="24"/>
        </w:rPr>
        <w:t xml:space="preserve"> </w:t>
      </w:r>
      <w:r>
        <w:rPr>
          <w:sz w:val="24"/>
        </w:rPr>
        <w:t>классифицировать</w:t>
      </w:r>
      <w:r>
        <w:rPr>
          <w:spacing w:val="33"/>
          <w:sz w:val="24"/>
        </w:rPr>
        <w:t xml:space="preserve"> </w:t>
      </w:r>
      <w:r>
        <w:rPr>
          <w:sz w:val="24"/>
        </w:rPr>
        <w:t>числа,</w:t>
      </w:r>
      <w:r>
        <w:rPr>
          <w:spacing w:val="33"/>
          <w:sz w:val="24"/>
        </w:rPr>
        <w:t xml:space="preserve"> </w:t>
      </w:r>
      <w:r>
        <w:rPr>
          <w:sz w:val="24"/>
        </w:rPr>
        <w:t>величины,</w:t>
      </w:r>
      <w:r>
        <w:rPr>
          <w:spacing w:val="32"/>
          <w:sz w:val="24"/>
        </w:rPr>
        <w:t xml:space="preserve"> </w:t>
      </w:r>
      <w:r>
        <w:rPr>
          <w:sz w:val="24"/>
        </w:rPr>
        <w:t>выражения,</w:t>
      </w:r>
      <w:r>
        <w:rPr>
          <w:spacing w:val="33"/>
          <w:sz w:val="24"/>
        </w:rPr>
        <w:t xml:space="preserve"> </w:t>
      </w:r>
      <w:r>
        <w:rPr>
          <w:sz w:val="24"/>
        </w:rPr>
        <w:t>формулы,</w:t>
      </w:r>
      <w:r>
        <w:rPr>
          <w:spacing w:val="32"/>
          <w:sz w:val="24"/>
        </w:rPr>
        <w:t xml:space="preserve"> </w:t>
      </w:r>
      <w:r>
        <w:rPr>
          <w:sz w:val="24"/>
        </w:rPr>
        <w:lastRenderedPageBreak/>
        <w:t>графики, геометрические фигуры и т. п.</w:t>
      </w:r>
      <w:proofErr w:type="gramEnd"/>
    </w:p>
    <w:p w:rsidR="00552189" w:rsidRDefault="00552189" w:rsidP="00552189">
      <w:pPr>
        <w:pStyle w:val="a6"/>
        <w:numPr>
          <w:ilvl w:val="0"/>
          <w:numId w:val="24"/>
        </w:numPr>
        <w:tabs>
          <w:tab w:val="left" w:pos="1257"/>
        </w:tabs>
        <w:spacing w:before="68" w:line="276" w:lineRule="auto"/>
        <w:ind w:right="248" w:firstLine="0"/>
        <w:jc w:val="left"/>
        <w:rPr>
          <w:sz w:val="24"/>
        </w:rPr>
      </w:pPr>
      <w:r>
        <w:rPr>
          <w:sz w:val="24"/>
        </w:rPr>
        <w:t>Устанавливать связи</w:t>
      </w:r>
      <w:r>
        <w:rPr>
          <w:spacing w:val="-3"/>
          <w:sz w:val="24"/>
        </w:rPr>
        <w:t xml:space="preserve"> </w:t>
      </w:r>
      <w:r>
        <w:rPr>
          <w:sz w:val="24"/>
        </w:rPr>
        <w:t>и отношения,</w:t>
      </w:r>
      <w:r>
        <w:rPr>
          <w:spacing w:val="-1"/>
          <w:sz w:val="24"/>
        </w:rPr>
        <w:t xml:space="preserve"> </w:t>
      </w:r>
      <w:r>
        <w:rPr>
          <w:sz w:val="24"/>
        </w:rPr>
        <w:t>проводить аналогии, распознавать</w:t>
      </w:r>
      <w:r>
        <w:rPr>
          <w:spacing w:val="-1"/>
          <w:sz w:val="24"/>
        </w:rPr>
        <w:t xml:space="preserve"> </w:t>
      </w:r>
      <w:r>
        <w:rPr>
          <w:sz w:val="24"/>
        </w:rPr>
        <w:t>зависимости между</w:t>
      </w:r>
      <w:r>
        <w:rPr>
          <w:spacing w:val="-4"/>
          <w:sz w:val="24"/>
        </w:rPr>
        <w:t xml:space="preserve"> </w:t>
      </w:r>
      <w:r>
        <w:rPr>
          <w:sz w:val="24"/>
        </w:rPr>
        <w:t>объ</w:t>
      </w:r>
      <w:r>
        <w:rPr>
          <w:spacing w:val="-2"/>
          <w:sz w:val="24"/>
        </w:rPr>
        <w:t>ектами.</w:t>
      </w:r>
    </w:p>
    <w:p w:rsidR="00552189" w:rsidRDefault="00552189" w:rsidP="00552189">
      <w:pPr>
        <w:pStyle w:val="a6"/>
        <w:numPr>
          <w:ilvl w:val="0"/>
          <w:numId w:val="24"/>
        </w:numPr>
        <w:tabs>
          <w:tab w:val="left" w:pos="1252"/>
        </w:tabs>
        <w:spacing w:line="275" w:lineRule="exact"/>
        <w:ind w:left="1252" w:hanging="140"/>
        <w:jc w:val="left"/>
        <w:rPr>
          <w:sz w:val="24"/>
        </w:rPr>
      </w:pPr>
      <w:r>
        <w:rPr>
          <w:sz w:val="24"/>
        </w:rPr>
        <w:t>Анализировать</w:t>
      </w:r>
      <w:r>
        <w:rPr>
          <w:spacing w:val="-15"/>
          <w:sz w:val="24"/>
        </w:rPr>
        <w:t xml:space="preserve"> </w:t>
      </w:r>
      <w:r>
        <w:rPr>
          <w:sz w:val="24"/>
        </w:rPr>
        <w:t>изменения</w:t>
      </w:r>
      <w:r>
        <w:rPr>
          <w:spacing w:val="-12"/>
          <w:sz w:val="24"/>
        </w:rPr>
        <w:t xml:space="preserve"> </w:t>
      </w:r>
      <w:r>
        <w:rPr>
          <w:sz w:val="24"/>
        </w:rPr>
        <w:t>и</w:t>
      </w:r>
      <w:r>
        <w:rPr>
          <w:spacing w:val="-15"/>
          <w:sz w:val="24"/>
        </w:rPr>
        <w:t xml:space="preserve"> </w:t>
      </w:r>
      <w:r>
        <w:rPr>
          <w:sz w:val="24"/>
        </w:rPr>
        <w:t>находить</w:t>
      </w:r>
      <w:r>
        <w:rPr>
          <w:spacing w:val="-14"/>
          <w:sz w:val="24"/>
        </w:rPr>
        <w:t xml:space="preserve"> </w:t>
      </w:r>
      <w:r>
        <w:rPr>
          <w:spacing w:val="-2"/>
          <w:sz w:val="24"/>
        </w:rPr>
        <w:t>закономерности.</w:t>
      </w:r>
    </w:p>
    <w:p w:rsidR="00552189" w:rsidRDefault="00552189" w:rsidP="00552189">
      <w:pPr>
        <w:pStyle w:val="a6"/>
        <w:numPr>
          <w:ilvl w:val="0"/>
          <w:numId w:val="24"/>
        </w:numPr>
        <w:tabs>
          <w:tab w:val="left" w:pos="1274"/>
        </w:tabs>
        <w:spacing w:before="40" w:line="278" w:lineRule="auto"/>
        <w:ind w:right="249" w:firstLine="0"/>
        <w:jc w:val="left"/>
        <w:rPr>
          <w:sz w:val="24"/>
        </w:rPr>
      </w:pPr>
      <w:r>
        <w:rPr>
          <w:sz w:val="24"/>
        </w:rPr>
        <w:t>Формулировать и использовать определения понятий, теоремы; выводить следствия, строить отрицания, формулировать обратные теоремы.</w:t>
      </w:r>
    </w:p>
    <w:p w:rsidR="00552189" w:rsidRDefault="00552189" w:rsidP="00552189">
      <w:pPr>
        <w:pStyle w:val="a6"/>
        <w:numPr>
          <w:ilvl w:val="0"/>
          <w:numId w:val="24"/>
        </w:numPr>
        <w:tabs>
          <w:tab w:val="left" w:pos="1252"/>
        </w:tabs>
        <w:spacing w:line="272" w:lineRule="exact"/>
        <w:ind w:left="1252" w:hanging="140"/>
        <w:jc w:val="left"/>
        <w:rPr>
          <w:sz w:val="24"/>
        </w:rPr>
      </w:pPr>
      <w:r>
        <w:rPr>
          <w:sz w:val="24"/>
        </w:rPr>
        <w:t>Использовать</w:t>
      </w:r>
      <w:r>
        <w:rPr>
          <w:spacing w:val="-12"/>
          <w:sz w:val="24"/>
        </w:rPr>
        <w:t xml:space="preserve"> </w:t>
      </w:r>
      <w:r>
        <w:rPr>
          <w:sz w:val="24"/>
        </w:rPr>
        <w:t>логические</w:t>
      </w:r>
      <w:r>
        <w:rPr>
          <w:spacing w:val="-12"/>
          <w:sz w:val="24"/>
        </w:rPr>
        <w:t xml:space="preserve"> </w:t>
      </w:r>
      <w:r>
        <w:rPr>
          <w:sz w:val="24"/>
        </w:rPr>
        <w:t>связки</w:t>
      </w:r>
      <w:r>
        <w:rPr>
          <w:spacing w:val="-8"/>
          <w:sz w:val="24"/>
        </w:rPr>
        <w:t xml:space="preserve"> </w:t>
      </w:r>
      <w:r>
        <w:rPr>
          <w:sz w:val="24"/>
        </w:rPr>
        <w:t>«и»,</w:t>
      </w:r>
      <w:r>
        <w:rPr>
          <w:spacing w:val="-7"/>
          <w:sz w:val="24"/>
        </w:rPr>
        <w:t xml:space="preserve"> </w:t>
      </w:r>
      <w:r>
        <w:rPr>
          <w:sz w:val="24"/>
        </w:rPr>
        <w:t>«или»,</w:t>
      </w:r>
      <w:r>
        <w:rPr>
          <w:spacing w:val="-9"/>
          <w:sz w:val="24"/>
        </w:rPr>
        <w:t xml:space="preserve"> </w:t>
      </w:r>
      <w:r>
        <w:rPr>
          <w:sz w:val="24"/>
        </w:rPr>
        <w:t>«если</w:t>
      </w:r>
      <w:r>
        <w:rPr>
          <w:spacing w:val="-11"/>
          <w:sz w:val="24"/>
        </w:rPr>
        <w:t xml:space="preserve"> </w:t>
      </w:r>
      <w:r>
        <w:rPr>
          <w:sz w:val="24"/>
        </w:rPr>
        <w:t>...,</w:t>
      </w:r>
      <w:r>
        <w:rPr>
          <w:spacing w:val="-11"/>
          <w:sz w:val="24"/>
        </w:rPr>
        <w:t xml:space="preserve"> </w:t>
      </w:r>
      <w:r>
        <w:rPr>
          <w:sz w:val="24"/>
        </w:rPr>
        <w:t>то</w:t>
      </w:r>
      <w:r>
        <w:rPr>
          <w:spacing w:val="-11"/>
          <w:sz w:val="24"/>
        </w:rPr>
        <w:t xml:space="preserve"> </w:t>
      </w:r>
      <w:r>
        <w:rPr>
          <w:spacing w:val="-2"/>
          <w:sz w:val="24"/>
        </w:rPr>
        <w:t>...».</w:t>
      </w:r>
    </w:p>
    <w:p w:rsidR="00552189" w:rsidRDefault="00552189" w:rsidP="00552189">
      <w:pPr>
        <w:pStyle w:val="a6"/>
        <w:numPr>
          <w:ilvl w:val="0"/>
          <w:numId w:val="24"/>
        </w:numPr>
        <w:tabs>
          <w:tab w:val="left" w:pos="1264"/>
        </w:tabs>
        <w:spacing w:before="41" w:line="276" w:lineRule="auto"/>
        <w:ind w:right="246" w:firstLine="0"/>
        <w:jc w:val="left"/>
        <w:rPr>
          <w:sz w:val="24"/>
        </w:rPr>
      </w:pPr>
      <w:r>
        <w:rPr>
          <w:sz w:val="24"/>
        </w:rPr>
        <w:t>Обобщать и конкретизировать; строить заключения от общего к частному и от частного к об</w:t>
      </w:r>
      <w:r>
        <w:rPr>
          <w:spacing w:val="-2"/>
          <w:sz w:val="24"/>
        </w:rPr>
        <w:t>щему.</w:t>
      </w:r>
    </w:p>
    <w:p w:rsidR="00552189" w:rsidRDefault="00552189" w:rsidP="00552189">
      <w:pPr>
        <w:pStyle w:val="a6"/>
        <w:numPr>
          <w:ilvl w:val="0"/>
          <w:numId w:val="24"/>
        </w:numPr>
        <w:tabs>
          <w:tab w:val="left" w:pos="1305"/>
        </w:tabs>
        <w:spacing w:line="278" w:lineRule="auto"/>
        <w:ind w:right="248" w:firstLine="0"/>
        <w:jc w:val="left"/>
        <w:rPr>
          <w:sz w:val="24"/>
        </w:rPr>
      </w:pPr>
      <w:r>
        <w:rPr>
          <w:sz w:val="24"/>
        </w:rPr>
        <w:t>Использовать</w:t>
      </w:r>
      <w:r>
        <w:rPr>
          <w:spacing w:val="40"/>
          <w:sz w:val="24"/>
        </w:rPr>
        <w:t xml:space="preserve"> </w:t>
      </w:r>
      <w:r>
        <w:rPr>
          <w:sz w:val="24"/>
        </w:rPr>
        <w:t>кванторы</w:t>
      </w:r>
      <w:r>
        <w:rPr>
          <w:spacing w:val="40"/>
          <w:sz w:val="24"/>
        </w:rPr>
        <w:t xml:space="preserve"> </w:t>
      </w:r>
      <w:r>
        <w:rPr>
          <w:sz w:val="24"/>
        </w:rPr>
        <w:t>«все»,</w:t>
      </w:r>
      <w:r>
        <w:rPr>
          <w:spacing w:val="40"/>
          <w:sz w:val="24"/>
        </w:rPr>
        <w:t xml:space="preserve"> </w:t>
      </w:r>
      <w:r>
        <w:rPr>
          <w:sz w:val="24"/>
        </w:rPr>
        <w:t>«всякий»,</w:t>
      </w:r>
      <w:r>
        <w:rPr>
          <w:spacing w:val="40"/>
          <w:sz w:val="24"/>
        </w:rPr>
        <w:t xml:space="preserve"> </w:t>
      </w:r>
      <w:r>
        <w:rPr>
          <w:sz w:val="24"/>
        </w:rPr>
        <w:t>«любой»,</w:t>
      </w:r>
      <w:r>
        <w:rPr>
          <w:spacing w:val="40"/>
          <w:sz w:val="24"/>
        </w:rPr>
        <w:t xml:space="preserve"> </w:t>
      </w:r>
      <w:r>
        <w:rPr>
          <w:sz w:val="24"/>
        </w:rPr>
        <w:t>«некоторый»,</w:t>
      </w:r>
      <w:r>
        <w:rPr>
          <w:spacing w:val="40"/>
          <w:sz w:val="24"/>
        </w:rPr>
        <w:t xml:space="preserve"> </w:t>
      </w:r>
      <w:r>
        <w:rPr>
          <w:sz w:val="24"/>
        </w:rPr>
        <w:t>«существует»;</w:t>
      </w:r>
      <w:r>
        <w:rPr>
          <w:spacing w:val="40"/>
          <w:sz w:val="24"/>
        </w:rPr>
        <w:t xml:space="preserve"> </w:t>
      </w:r>
      <w:r>
        <w:rPr>
          <w:sz w:val="24"/>
        </w:rPr>
        <w:t xml:space="preserve">приводить пример и </w:t>
      </w:r>
      <w:proofErr w:type="spellStart"/>
      <w:r>
        <w:rPr>
          <w:sz w:val="24"/>
        </w:rPr>
        <w:t>контрпример</w:t>
      </w:r>
      <w:proofErr w:type="spellEnd"/>
      <w:r>
        <w:rPr>
          <w:sz w:val="24"/>
        </w:rPr>
        <w:t>.</w:t>
      </w:r>
    </w:p>
    <w:p w:rsidR="00552189" w:rsidRDefault="00552189" w:rsidP="00552189">
      <w:pPr>
        <w:pStyle w:val="a6"/>
        <w:numPr>
          <w:ilvl w:val="0"/>
          <w:numId w:val="24"/>
        </w:numPr>
        <w:tabs>
          <w:tab w:val="left" w:pos="1252"/>
        </w:tabs>
        <w:spacing w:line="272" w:lineRule="exact"/>
        <w:ind w:left="1252" w:hanging="140"/>
        <w:jc w:val="left"/>
        <w:rPr>
          <w:sz w:val="24"/>
        </w:rPr>
      </w:pPr>
      <w:r>
        <w:rPr>
          <w:sz w:val="24"/>
        </w:rPr>
        <w:t>Различать,</w:t>
      </w:r>
      <w:r>
        <w:rPr>
          <w:spacing w:val="-13"/>
          <w:sz w:val="24"/>
        </w:rPr>
        <w:t xml:space="preserve"> </w:t>
      </w:r>
      <w:r>
        <w:rPr>
          <w:sz w:val="24"/>
        </w:rPr>
        <w:t>распознавать</w:t>
      </w:r>
      <w:r>
        <w:rPr>
          <w:spacing w:val="-12"/>
          <w:sz w:val="24"/>
        </w:rPr>
        <w:t xml:space="preserve"> </w:t>
      </w:r>
      <w:r>
        <w:rPr>
          <w:sz w:val="24"/>
        </w:rPr>
        <w:t>верные</w:t>
      </w:r>
      <w:r>
        <w:rPr>
          <w:spacing w:val="-14"/>
          <w:sz w:val="24"/>
        </w:rPr>
        <w:t xml:space="preserve"> </w:t>
      </w:r>
      <w:r>
        <w:rPr>
          <w:sz w:val="24"/>
        </w:rPr>
        <w:t>и</w:t>
      </w:r>
      <w:r>
        <w:rPr>
          <w:spacing w:val="-12"/>
          <w:sz w:val="24"/>
        </w:rPr>
        <w:t xml:space="preserve"> </w:t>
      </w:r>
      <w:r>
        <w:rPr>
          <w:sz w:val="24"/>
        </w:rPr>
        <w:t>неверные</w:t>
      </w:r>
      <w:r>
        <w:rPr>
          <w:spacing w:val="-12"/>
          <w:sz w:val="24"/>
        </w:rPr>
        <w:t xml:space="preserve"> </w:t>
      </w:r>
      <w:r>
        <w:rPr>
          <w:spacing w:val="-2"/>
          <w:sz w:val="24"/>
        </w:rPr>
        <w:t>утверждения.</w:t>
      </w:r>
    </w:p>
    <w:p w:rsidR="00552189" w:rsidRDefault="00552189" w:rsidP="00552189">
      <w:pPr>
        <w:pStyle w:val="a6"/>
        <w:numPr>
          <w:ilvl w:val="0"/>
          <w:numId w:val="24"/>
        </w:numPr>
        <w:tabs>
          <w:tab w:val="left" w:pos="1252"/>
        </w:tabs>
        <w:spacing w:before="40"/>
        <w:ind w:left="1252" w:hanging="140"/>
        <w:jc w:val="left"/>
        <w:rPr>
          <w:sz w:val="24"/>
        </w:rPr>
      </w:pPr>
      <w:r>
        <w:rPr>
          <w:sz w:val="24"/>
        </w:rPr>
        <w:t>Выражать</w:t>
      </w:r>
      <w:r>
        <w:rPr>
          <w:spacing w:val="-15"/>
          <w:sz w:val="24"/>
        </w:rPr>
        <w:t xml:space="preserve"> </w:t>
      </w:r>
      <w:r>
        <w:rPr>
          <w:sz w:val="24"/>
        </w:rPr>
        <w:t>отношения,</w:t>
      </w:r>
      <w:r>
        <w:rPr>
          <w:spacing w:val="-15"/>
          <w:sz w:val="24"/>
        </w:rPr>
        <w:t xml:space="preserve"> </w:t>
      </w:r>
      <w:r>
        <w:rPr>
          <w:sz w:val="24"/>
        </w:rPr>
        <w:t>зависимости,</w:t>
      </w:r>
      <w:r>
        <w:rPr>
          <w:spacing w:val="-14"/>
          <w:sz w:val="24"/>
        </w:rPr>
        <w:t xml:space="preserve"> </w:t>
      </w:r>
      <w:r>
        <w:rPr>
          <w:sz w:val="24"/>
        </w:rPr>
        <w:t>правила,</w:t>
      </w:r>
      <w:r>
        <w:rPr>
          <w:spacing w:val="-15"/>
          <w:sz w:val="24"/>
        </w:rPr>
        <w:t xml:space="preserve"> </w:t>
      </w:r>
      <w:r>
        <w:rPr>
          <w:sz w:val="24"/>
        </w:rPr>
        <w:t>закономерности</w:t>
      </w:r>
      <w:r>
        <w:rPr>
          <w:spacing w:val="-13"/>
          <w:sz w:val="24"/>
        </w:rPr>
        <w:t xml:space="preserve"> </w:t>
      </w:r>
      <w:r>
        <w:rPr>
          <w:sz w:val="24"/>
        </w:rPr>
        <w:t>с</w:t>
      </w:r>
      <w:r>
        <w:rPr>
          <w:spacing w:val="-14"/>
          <w:sz w:val="24"/>
        </w:rPr>
        <w:t xml:space="preserve"> </w:t>
      </w:r>
      <w:r>
        <w:rPr>
          <w:sz w:val="24"/>
        </w:rPr>
        <w:t>помощью</w:t>
      </w:r>
      <w:r>
        <w:rPr>
          <w:spacing w:val="-14"/>
          <w:sz w:val="24"/>
        </w:rPr>
        <w:t xml:space="preserve"> </w:t>
      </w:r>
      <w:r>
        <w:rPr>
          <w:spacing w:val="-2"/>
          <w:sz w:val="24"/>
        </w:rPr>
        <w:t>формул.</w:t>
      </w:r>
    </w:p>
    <w:p w:rsidR="00552189" w:rsidRDefault="00552189" w:rsidP="00552189">
      <w:pPr>
        <w:pStyle w:val="a6"/>
        <w:numPr>
          <w:ilvl w:val="0"/>
          <w:numId w:val="24"/>
        </w:numPr>
        <w:tabs>
          <w:tab w:val="left" w:pos="1252"/>
        </w:tabs>
        <w:spacing w:before="41"/>
        <w:ind w:left="1252" w:hanging="140"/>
        <w:jc w:val="left"/>
        <w:rPr>
          <w:sz w:val="24"/>
        </w:rPr>
      </w:pPr>
      <w:r>
        <w:rPr>
          <w:spacing w:val="-2"/>
          <w:sz w:val="24"/>
        </w:rPr>
        <w:t>Моделировать</w:t>
      </w:r>
      <w:r>
        <w:rPr>
          <w:spacing w:val="2"/>
          <w:sz w:val="24"/>
        </w:rPr>
        <w:t xml:space="preserve"> </w:t>
      </w:r>
      <w:r>
        <w:rPr>
          <w:spacing w:val="-2"/>
          <w:sz w:val="24"/>
        </w:rPr>
        <w:t>отношения</w:t>
      </w:r>
      <w:r>
        <w:rPr>
          <w:spacing w:val="2"/>
          <w:sz w:val="24"/>
        </w:rPr>
        <w:t xml:space="preserve"> </w:t>
      </w:r>
      <w:r>
        <w:rPr>
          <w:spacing w:val="-2"/>
          <w:sz w:val="24"/>
        </w:rPr>
        <w:t>между объектами,</w:t>
      </w:r>
      <w:r>
        <w:rPr>
          <w:spacing w:val="2"/>
          <w:sz w:val="24"/>
        </w:rPr>
        <w:t xml:space="preserve"> </w:t>
      </w:r>
      <w:r>
        <w:rPr>
          <w:spacing w:val="-2"/>
          <w:sz w:val="24"/>
        </w:rPr>
        <w:t>использовать</w:t>
      </w:r>
      <w:r>
        <w:rPr>
          <w:spacing w:val="3"/>
          <w:sz w:val="24"/>
        </w:rPr>
        <w:t xml:space="preserve"> </w:t>
      </w:r>
      <w:r>
        <w:rPr>
          <w:spacing w:val="-2"/>
          <w:sz w:val="24"/>
        </w:rPr>
        <w:t>символьные</w:t>
      </w:r>
      <w:r>
        <w:rPr>
          <w:sz w:val="24"/>
        </w:rPr>
        <w:t xml:space="preserve"> </w:t>
      </w:r>
      <w:r>
        <w:rPr>
          <w:spacing w:val="-2"/>
          <w:sz w:val="24"/>
        </w:rPr>
        <w:t>и</w:t>
      </w:r>
      <w:r>
        <w:rPr>
          <w:spacing w:val="2"/>
          <w:sz w:val="24"/>
        </w:rPr>
        <w:t xml:space="preserve"> </w:t>
      </w:r>
      <w:r>
        <w:rPr>
          <w:spacing w:val="-2"/>
          <w:sz w:val="24"/>
        </w:rPr>
        <w:t>графические</w:t>
      </w:r>
      <w:r>
        <w:rPr>
          <w:spacing w:val="10"/>
          <w:sz w:val="24"/>
        </w:rPr>
        <w:t xml:space="preserve"> </w:t>
      </w:r>
      <w:r>
        <w:rPr>
          <w:spacing w:val="-2"/>
          <w:sz w:val="24"/>
        </w:rPr>
        <w:t>модели.</w:t>
      </w:r>
    </w:p>
    <w:p w:rsidR="00552189" w:rsidRDefault="00552189" w:rsidP="00552189">
      <w:pPr>
        <w:pStyle w:val="a6"/>
        <w:numPr>
          <w:ilvl w:val="0"/>
          <w:numId w:val="24"/>
        </w:numPr>
        <w:tabs>
          <w:tab w:val="left" w:pos="1252"/>
        </w:tabs>
        <w:spacing w:before="44"/>
        <w:ind w:left="1252" w:hanging="140"/>
        <w:jc w:val="left"/>
        <w:rPr>
          <w:sz w:val="24"/>
        </w:rPr>
      </w:pPr>
      <w:r>
        <w:rPr>
          <w:sz w:val="24"/>
        </w:rPr>
        <w:t>Воспроизводить</w:t>
      </w:r>
      <w:r>
        <w:rPr>
          <w:spacing w:val="-14"/>
          <w:sz w:val="24"/>
        </w:rPr>
        <w:t xml:space="preserve"> </w:t>
      </w:r>
      <w:r>
        <w:rPr>
          <w:sz w:val="24"/>
        </w:rPr>
        <w:t>и</w:t>
      </w:r>
      <w:r>
        <w:rPr>
          <w:spacing w:val="-11"/>
          <w:sz w:val="24"/>
        </w:rPr>
        <w:t xml:space="preserve"> </w:t>
      </w:r>
      <w:r>
        <w:rPr>
          <w:sz w:val="24"/>
        </w:rPr>
        <w:t>строить</w:t>
      </w:r>
      <w:r>
        <w:rPr>
          <w:spacing w:val="-12"/>
          <w:sz w:val="24"/>
        </w:rPr>
        <w:t xml:space="preserve"> </w:t>
      </w:r>
      <w:r>
        <w:rPr>
          <w:sz w:val="24"/>
        </w:rPr>
        <w:t>логические</w:t>
      </w:r>
      <w:r>
        <w:rPr>
          <w:spacing w:val="-12"/>
          <w:sz w:val="24"/>
        </w:rPr>
        <w:t xml:space="preserve"> </w:t>
      </w:r>
      <w:r>
        <w:rPr>
          <w:sz w:val="24"/>
        </w:rPr>
        <w:t>цепочки</w:t>
      </w:r>
      <w:r>
        <w:rPr>
          <w:spacing w:val="-9"/>
          <w:sz w:val="24"/>
        </w:rPr>
        <w:t xml:space="preserve"> </w:t>
      </w:r>
      <w:r>
        <w:rPr>
          <w:sz w:val="24"/>
        </w:rPr>
        <w:t>утверждений,</w:t>
      </w:r>
      <w:r>
        <w:rPr>
          <w:spacing w:val="-12"/>
          <w:sz w:val="24"/>
        </w:rPr>
        <w:t xml:space="preserve"> </w:t>
      </w:r>
      <w:r>
        <w:rPr>
          <w:sz w:val="24"/>
        </w:rPr>
        <w:t>прямые</w:t>
      </w:r>
      <w:r>
        <w:rPr>
          <w:spacing w:val="-13"/>
          <w:sz w:val="24"/>
        </w:rPr>
        <w:t xml:space="preserve"> </w:t>
      </w:r>
      <w:r>
        <w:rPr>
          <w:sz w:val="24"/>
        </w:rPr>
        <w:t>и</w:t>
      </w:r>
      <w:r>
        <w:rPr>
          <w:spacing w:val="-12"/>
          <w:sz w:val="24"/>
        </w:rPr>
        <w:t xml:space="preserve"> </w:t>
      </w:r>
      <w:r>
        <w:rPr>
          <w:sz w:val="24"/>
        </w:rPr>
        <w:t>от</w:t>
      </w:r>
      <w:r>
        <w:rPr>
          <w:spacing w:val="-11"/>
          <w:sz w:val="24"/>
        </w:rPr>
        <w:t xml:space="preserve"> </w:t>
      </w:r>
      <w:r>
        <w:rPr>
          <w:spacing w:val="-2"/>
          <w:sz w:val="24"/>
        </w:rPr>
        <w:t>противного.</w:t>
      </w:r>
    </w:p>
    <w:p w:rsidR="00552189" w:rsidRDefault="00552189" w:rsidP="00552189">
      <w:pPr>
        <w:pStyle w:val="a6"/>
        <w:numPr>
          <w:ilvl w:val="0"/>
          <w:numId w:val="24"/>
        </w:numPr>
        <w:tabs>
          <w:tab w:val="left" w:pos="1252"/>
        </w:tabs>
        <w:spacing w:before="40"/>
        <w:ind w:left="1252" w:hanging="140"/>
        <w:jc w:val="left"/>
        <w:rPr>
          <w:sz w:val="24"/>
        </w:rPr>
      </w:pPr>
      <w:r>
        <w:rPr>
          <w:sz w:val="24"/>
        </w:rPr>
        <w:t>Устанавливать</w:t>
      </w:r>
      <w:r>
        <w:rPr>
          <w:spacing w:val="-14"/>
          <w:sz w:val="24"/>
        </w:rPr>
        <w:t xml:space="preserve"> </w:t>
      </w:r>
      <w:r>
        <w:rPr>
          <w:sz w:val="24"/>
        </w:rPr>
        <w:t>противоречия</w:t>
      </w:r>
      <w:r>
        <w:rPr>
          <w:spacing w:val="-14"/>
          <w:sz w:val="24"/>
        </w:rPr>
        <w:t xml:space="preserve"> </w:t>
      </w:r>
      <w:r>
        <w:rPr>
          <w:sz w:val="24"/>
        </w:rPr>
        <w:t>в</w:t>
      </w:r>
      <w:r>
        <w:rPr>
          <w:spacing w:val="-14"/>
          <w:sz w:val="24"/>
        </w:rPr>
        <w:t xml:space="preserve"> </w:t>
      </w:r>
      <w:r>
        <w:rPr>
          <w:spacing w:val="-2"/>
          <w:sz w:val="24"/>
        </w:rPr>
        <w:t>рассуждениях.</w:t>
      </w:r>
    </w:p>
    <w:p w:rsidR="00552189" w:rsidRDefault="00552189" w:rsidP="00552189">
      <w:pPr>
        <w:pStyle w:val="a6"/>
        <w:numPr>
          <w:ilvl w:val="0"/>
          <w:numId w:val="24"/>
        </w:numPr>
        <w:tabs>
          <w:tab w:val="left" w:pos="1305"/>
        </w:tabs>
        <w:spacing w:before="41" w:line="276" w:lineRule="auto"/>
        <w:ind w:right="256" w:firstLine="0"/>
        <w:jc w:val="left"/>
        <w:rPr>
          <w:sz w:val="24"/>
        </w:rPr>
      </w:pPr>
      <w:r>
        <w:rPr>
          <w:sz w:val="24"/>
        </w:rPr>
        <w:t>Создавать,</w:t>
      </w:r>
      <w:r>
        <w:rPr>
          <w:spacing w:val="40"/>
          <w:sz w:val="24"/>
        </w:rPr>
        <w:t xml:space="preserve"> </w:t>
      </w:r>
      <w:r>
        <w:rPr>
          <w:sz w:val="24"/>
        </w:rPr>
        <w:t>применять</w:t>
      </w:r>
      <w:r>
        <w:rPr>
          <w:spacing w:val="40"/>
          <w:sz w:val="24"/>
        </w:rPr>
        <w:t xml:space="preserve"> </w:t>
      </w:r>
      <w:r>
        <w:rPr>
          <w:sz w:val="24"/>
        </w:rPr>
        <w:t>и</w:t>
      </w:r>
      <w:r>
        <w:rPr>
          <w:spacing w:val="40"/>
          <w:sz w:val="24"/>
        </w:rPr>
        <w:t xml:space="preserve"> </w:t>
      </w:r>
      <w:r>
        <w:rPr>
          <w:sz w:val="24"/>
        </w:rPr>
        <w:t>преобразовывать</w:t>
      </w:r>
      <w:r>
        <w:rPr>
          <w:spacing w:val="40"/>
          <w:sz w:val="24"/>
        </w:rPr>
        <w:t xml:space="preserve"> </w:t>
      </w:r>
      <w:r>
        <w:rPr>
          <w:sz w:val="24"/>
        </w:rPr>
        <w:t>знаки</w:t>
      </w:r>
      <w:r>
        <w:rPr>
          <w:spacing w:val="40"/>
          <w:sz w:val="24"/>
        </w:rPr>
        <w:t xml:space="preserve"> </w:t>
      </w:r>
      <w:r>
        <w:rPr>
          <w:sz w:val="24"/>
        </w:rPr>
        <w:t>и</w:t>
      </w:r>
      <w:r>
        <w:rPr>
          <w:spacing w:val="40"/>
          <w:sz w:val="24"/>
        </w:rPr>
        <w:t xml:space="preserve"> </w:t>
      </w:r>
      <w:r>
        <w:rPr>
          <w:sz w:val="24"/>
        </w:rPr>
        <w:t>символы,</w:t>
      </w:r>
      <w:r>
        <w:rPr>
          <w:spacing w:val="40"/>
          <w:sz w:val="24"/>
        </w:rPr>
        <w:t xml:space="preserve"> </w:t>
      </w:r>
      <w:r>
        <w:rPr>
          <w:sz w:val="24"/>
        </w:rPr>
        <w:t>модели</w:t>
      </w:r>
      <w:r>
        <w:rPr>
          <w:spacing w:val="40"/>
          <w:sz w:val="24"/>
        </w:rPr>
        <w:t xml:space="preserve"> </w:t>
      </w:r>
      <w:r>
        <w:rPr>
          <w:sz w:val="24"/>
        </w:rPr>
        <w:t>и</w:t>
      </w:r>
      <w:r>
        <w:rPr>
          <w:spacing w:val="40"/>
          <w:sz w:val="24"/>
        </w:rPr>
        <w:t xml:space="preserve"> </w:t>
      </w:r>
      <w:r>
        <w:rPr>
          <w:sz w:val="24"/>
        </w:rPr>
        <w:t>схемы</w:t>
      </w:r>
      <w:r>
        <w:rPr>
          <w:spacing w:val="40"/>
          <w:sz w:val="24"/>
        </w:rPr>
        <w:t xml:space="preserve"> </w:t>
      </w:r>
      <w:r>
        <w:rPr>
          <w:sz w:val="24"/>
        </w:rPr>
        <w:t>для</w:t>
      </w:r>
      <w:r>
        <w:rPr>
          <w:spacing w:val="40"/>
          <w:sz w:val="24"/>
        </w:rPr>
        <w:t xml:space="preserve"> </w:t>
      </w:r>
      <w:r>
        <w:rPr>
          <w:sz w:val="24"/>
        </w:rPr>
        <w:t>решения учебных и познавательных задач.</w:t>
      </w:r>
    </w:p>
    <w:p w:rsidR="00552189" w:rsidRDefault="00552189" w:rsidP="00552189">
      <w:pPr>
        <w:pStyle w:val="a6"/>
        <w:numPr>
          <w:ilvl w:val="0"/>
          <w:numId w:val="24"/>
        </w:numPr>
        <w:tabs>
          <w:tab w:val="left" w:pos="1267"/>
        </w:tabs>
        <w:spacing w:before="2" w:line="278" w:lineRule="auto"/>
        <w:ind w:right="258" w:firstLine="0"/>
        <w:jc w:val="left"/>
        <w:rPr>
          <w:b/>
          <w:i/>
          <w:sz w:val="24"/>
        </w:rPr>
      </w:pPr>
      <w:r>
        <w:rPr>
          <w:sz w:val="24"/>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r>
        <w:rPr>
          <w:b/>
          <w:i/>
          <w:sz w:val="24"/>
        </w:rPr>
        <w:t>Формирование базовых исследовательских действий</w:t>
      </w:r>
    </w:p>
    <w:p w:rsidR="00552189" w:rsidRDefault="00552189" w:rsidP="00552189">
      <w:pPr>
        <w:pStyle w:val="a6"/>
        <w:numPr>
          <w:ilvl w:val="0"/>
          <w:numId w:val="24"/>
        </w:numPr>
        <w:tabs>
          <w:tab w:val="left" w:pos="1257"/>
        </w:tabs>
        <w:spacing w:line="276" w:lineRule="auto"/>
        <w:ind w:right="246" w:firstLine="0"/>
        <w:rPr>
          <w:sz w:val="24"/>
        </w:rPr>
      </w:pPr>
      <w:r>
        <w:rPr>
          <w:sz w:val="24"/>
        </w:rPr>
        <w:t>Формулировать вопросы</w:t>
      </w:r>
      <w:r>
        <w:rPr>
          <w:spacing w:val="-2"/>
          <w:sz w:val="24"/>
        </w:rPr>
        <w:t xml:space="preserve"> </w:t>
      </w:r>
      <w:r>
        <w:rPr>
          <w:sz w:val="24"/>
        </w:rPr>
        <w:t>исследовательского характера</w:t>
      </w:r>
      <w:r>
        <w:rPr>
          <w:spacing w:val="-1"/>
          <w:sz w:val="24"/>
        </w:rPr>
        <w:t xml:space="preserve"> </w:t>
      </w:r>
      <w:r>
        <w:rPr>
          <w:sz w:val="24"/>
        </w:rPr>
        <w:t>о</w:t>
      </w:r>
      <w:r>
        <w:rPr>
          <w:spacing w:val="-2"/>
          <w:sz w:val="24"/>
        </w:rPr>
        <w:t xml:space="preserve"> </w:t>
      </w:r>
      <w:r>
        <w:rPr>
          <w:sz w:val="24"/>
        </w:rPr>
        <w:t>свойствах математических объектов, влиянии на свойства отдельных элементов и параметров; выдвигать гипотезы, разбирать ра</w:t>
      </w:r>
      <w:proofErr w:type="gramStart"/>
      <w:r>
        <w:rPr>
          <w:sz w:val="24"/>
        </w:rPr>
        <w:t>з-</w:t>
      </w:r>
      <w:proofErr w:type="gramEnd"/>
      <w:r>
        <w:rPr>
          <w:sz w:val="24"/>
        </w:rPr>
        <w:t xml:space="preserve"> личные варианты; использовать пример, аналогию и обобщение.</w:t>
      </w:r>
    </w:p>
    <w:p w:rsidR="00552189" w:rsidRDefault="00552189" w:rsidP="00552189">
      <w:pPr>
        <w:pStyle w:val="a6"/>
        <w:numPr>
          <w:ilvl w:val="0"/>
          <w:numId w:val="24"/>
        </w:numPr>
        <w:tabs>
          <w:tab w:val="left" w:pos="1293"/>
        </w:tabs>
        <w:spacing w:line="276" w:lineRule="auto"/>
        <w:ind w:right="248" w:firstLine="0"/>
        <w:rPr>
          <w:sz w:val="24"/>
        </w:rPr>
      </w:pPr>
      <w:r>
        <w:rPr>
          <w:sz w:val="24"/>
        </w:rPr>
        <w:t>Доказывать, обосновывать, аргументировать свои суждения, выводы, закономерности и р</w:t>
      </w:r>
      <w:proofErr w:type="gramStart"/>
      <w:r>
        <w:rPr>
          <w:sz w:val="24"/>
        </w:rPr>
        <w:t>е-</w:t>
      </w:r>
      <w:proofErr w:type="gramEnd"/>
      <w:r>
        <w:rPr>
          <w:sz w:val="24"/>
        </w:rPr>
        <w:t xml:space="preserve"> </w:t>
      </w:r>
      <w:proofErr w:type="spellStart"/>
      <w:r>
        <w:rPr>
          <w:spacing w:val="-2"/>
          <w:sz w:val="24"/>
        </w:rPr>
        <w:t>зультаты</w:t>
      </w:r>
      <w:proofErr w:type="spellEnd"/>
      <w:r>
        <w:rPr>
          <w:spacing w:val="-2"/>
          <w:sz w:val="24"/>
        </w:rPr>
        <w:t>.</w:t>
      </w:r>
    </w:p>
    <w:p w:rsidR="00552189" w:rsidRDefault="00552189" w:rsidP="00552189">
      <w:pPr>
        <w:pStyle w:val="a6"/>
        <w:numPr>
          <w:ilvl w:val="0"/>
          <w:numId w:val="24"/>
        </w:numPr>
        <w:tabs>
          <w:tab w:val="left" w:pos="1272"/>
        </w:tabs>
        <w:spacing w:line="276" w:lineRule="auto"/>
        <w:ind w:right="246" w:firstLine="0"/>
        <w:rPr>
          <w:sz w:val="24"/>
        </w:rPr>
      </w:pPr>
      <w:r>
        <w:rPr>
          <w:sz w:val="24"/>
        </w:rPr>
        <w:t xml:space="preserve">Дописывать выводы, результаты опытов, экспериментов, исследований, используя </w:t>
      </w:r>
      <w:proofErr w:type="spellStart"/>
      <w:r>
        <w:rPr>
          <w:sz w:val="24"/>
        </w:rPr>
        <w:t>математ</w:t>
      </w:r>
      <w:proofErr w:type="gramStart"/>
      <w:r>
        <w:rPr>
          <w:sz w:val="24"/>
        </w:rPr>
        <w:t>и</w:t>
      </w:r>
      <w:proofErr w:type="spellEnd"/>
      <w:r>
        <w:rPr>
          <w:sz w:val="24"/>
        </w:rPr>
        <w:t>-</w:t>
      </w:r>
      <w:proofErr w:type="gramEnd"/>
      <w:r>
        <w:rPr>
          <w:sz w:val="24"/>
        </w:rPr>
        <w:t xml:space="preserve"> </w:t>
      </w:r>
      <w:proofErr w:type="spellStart"/>
      <w:r>
        <w:rPr>
          <w:sz w:val="24"/>
        </w:rPr>
        <w:t>ческий</w:t>
      </w:r>
      <w:proofErr w:type="spellEnd"/>
      <w:r>
        <w:rPr>
          <w:sz w:val="24"/>
        </w:rPr>
        <w:t xml:space="preserve"> язык и символику.</w:t>
      </w:r>
    </w:p>
    <w:p w:rsidR="00552189" w:rsidRDefault="00552189" w:rsidP="00552189">
      <w:pPr>
        <w:pStyle w:val="a6"/>
        <w:numPr>
          <w:ilvl w:val="0"/>
          <w:numId w:val="24"/>
        </w:numPr>
        <w:tabs>
          <w:tab w:val="left" w:pos="1260"/>
        </w:tabs>
        <w:spacing w:line="276" w:lineRule="auto"/>
        <w:ind w:right="249" w:firstLine="0"/>
        <w:rPr>
          <w:sz w:val="24"/>
        </w:rPr>
      </w:pPr>
      <w:r>
        <w:rPr>
          <w:sz w:val="24"/>
        </w:rPr>
        <w:t xml:space="preserve">Оценивать надежность информации по критериям, предложенным учителем или </w:t>
      </w:r>
      <w:proofErr w:type="spellStart"/>
      <w:r>
        <w:rPr>
          <w:sz w:val="24"/>
        </w:rPr>
        <w:t>сформулир</w:t>
      </w:r>
      <w:proofErr w:type="gramStart"/>
      <w:r>
        <w:rPr>
          <w:sz w:val="24"/>
        </w:rPr>
        <w:t>о</w:t>
      </w:r>
      <w:proofErr w:type="spellEnd"/>
      <w:r>
        <w:rPr>
          <w:sz w:val="24"/>
        </w:rPr>
        <w:t>-</w:t>
      </w:r>
      <w:proofErr w:type="gramEnd"/>
      <w:r>
        <w:rPr>
          <w:sz w:val="24"/>
        </w:rPr>
        <w:t xml:space="preserve"> ванным самостоятельно.</w:t>
      </w:r>
    </w:p>
    <w:p w:rsidR="00552189" w:rsidRDefault="00552189" w:rsidP="00552189">
      <w:pPr>
        <w:pStyle w:val="2"/>
        <w:spacing w:before="0"/>
      </w:pPr>
      <w:r>
        <w:t>Работа</w:t>
      </w:r>
      <w:r>
        <w:rPr>
          <w:spacing w:val="1"/>
        </w:rPr>
        <w:t xml:space="preserve"> </w:t>
      </w:r>
      <w:r>
        <w:t xml:space="preserve">с </w:t>
      </w:r>
      <w:r>
        <w:rPr>
          <w:spacing w:val="-2"/>
        </w:rPr>
        <w:t>информацией</w:t>
      </w:r>
    </w:p>
    <w:p w:rsidR="00552189" w:rsidRDefault="00552189" w:rsidP="00552189">
      <w:pPr>
        <w:pStyle w:val="a6"/>
        <w:numPr>
          <w:ilvl w:val="0"/>
          <w:numId w:val="24"/>
        </w:numPr>
        <w:tabs>
          <w:tab w:val="left" w:pos="1281"/>
        </w:tabs>
        <w:spacing w:before="33" w:line="276" w:lineRule="auto"/>
        <w:ind w:right="246" w:firstLine="0"/>
        <w:rPr>
          <w:sz w:val="24"/>
        </w:rPr>
      </w:pPr>
      <w:r>
        <w:rPr>
          <w:sz w:val="24"/>
        </w:rPr>
        <w:t>Использовать таблицы и схемы для структурированного представления информации, граф</w:t>
      </w:r>
      <w:proofErr w:type="gramStart"/>
      <w:r>
        <w:rPr>
          <w:sz w:val="24"/>
        </w:rPr>
        <w:t>и-</w:t>
      </w:r>
      <w:proofErr w:type="gramEnd"/>
      <w:r>
        <w:rPr>
          <w:sz w:val="24"/>
        </w:rPr>
        <w:t xml:space="preserve"> </w:t>
      </w:r>
      <w:proofErr w:type="spellStart"/>
      <w:r>
        <w:rPr>
          <w:sz w:val="24"/>
        </w:rPr>
        <w:t>ческие</w:t>
      </w:r>
      <w:proofErr w:type="spellEnd"/>
      <w:r>
        <w:rPr>
          <w:sz w:val="24"/>
        </w:rPr>
        <w:t xml:space="preserve"> способы представления данных.</w:t>
      </w:r>
    </w:p>
    <w:p w:rsidR="00552189" w:rsidRDefault="00552189" w:rsidP="00552189">
      <w:pPr>
        <w:pStyle w:val="a6"/>
        <w:numPr>
          <w:ilvl w:val="0"/>
          <w:numId w:val="24"/>
        </w:numPr>
        <w:tabs>
          <w:tab w:val="left" w:pos="1252"/>
        </w:tabs>
        <w:spacing w:line="275" w:lineRule="exact"/>
        <w:ind w:left="1252" w:hanging="140"/>
        <w:rPr>
          <w:sz w:val="24"/>
        </w:rPr>
      </w:pPr>
      <w:r>
        <w:rPr>
          <w:sz w:val="24"/>
        </w:rPr>
        <w:t>Переводить</w:t>
      </w:r>
      <w:r>
        <w:rPr>
          <w:spacing w:val="-12"/>
          <w:sz w:val="24"/>
        </w:rPr>
        <w:t xml:space="preserve"> </w:t>
      </w:r>
      <w:r>
        <w:rPr>
          <w:sz w:val="24"/>
        </w:rPr>
        <w:t>вербальную</w:t>
      </w:r>
      <w:r>
        <w:rPr>
          <w:spacing w:val="-12"/>
          <w:sz w:val="24"/>
        </w:rPr>
        <w:t xml:space="preserve"> </w:t>
      </w:r>
      <w:r>
        <w:rPr>
          <w:sz w:val="24"/>
        </w:rPr>
        <w:t>информацию</w:t>
      </w:r>
      <w:r>
        <w:rPr>
          <w:spacing w:val="-10"/>
          <w:sz w:val="24"/>
        </w:rPr>
        <w:t xml:space="preserve"> </w:t>
      </w:r>
      <w:r>
        <w:rPr>
          <w:sz w:val="24"/>
        </w:rPr>
        <w:t>в</w:t>
      </w:r>
      <w:r>
        <w:rPr>
          <w:spacing w:val="-13"/>
          <w:sz w:val="24"/>
        </w:rPr>
        <w:t xml:space="preserve"> </w:t>
      </w:r>
      <w:r>
        <w:rPr>
          <w:sz w:val="24"/>
        </w:rPr>
        <w:t>графическую</w:t>
      </w:r>
      <w:r>
        <w:rPr>
          <w:spacing w:val="-12"/>
          <w:sz w:val="24"/>
        </w:rPr>
        <w:t xml:space="preserve"> </w:t>
      </w:r>
      <w:r>
        <w:rPr>
          <w:sz w:val="24"/>
        </w:rPr>
        <w:t>форму</w:t>
      </w:r>
      <w:r>
        <w:rPr>
          <w:spacing w:val="-15"/>
          <w:sz w:val="24"/>
        </w:rPr>
        <w:t xml:space="preserve"> </w:t>
      </w:r>
      <w:r>
        <w:rPr>
          <w:sz w:val="24"/>
        </w:rPr>
        <w:t>и</w:t>
      </w:r>
      <w:r>
        <w:rPr>
          <w:spacing w:val="-11"/>
          <w:sz w:val="24"/>
        </w:rPr>
        <w:t xml:space="preserve"> </w:t>
      </w:r>
      <w:r>
        <w:rPr>
          <w:spacing w:val="-2"/>
          <w:sz w:val="24"/>
        </w:rPr>
        <w:t>наоборот.</w:t>
      </w:r>
    </w:p>
    <w:p w:rsidR="00552189" w:rsidRDefault="00552189" w:rsidP="00552189">
      <w:pPr>
        <w:pStyle w:val="a6"/>
        <w:numPr>
          <w:ilvl w:val="0"/>
          <w:numId w:val="24"/>
        </w:numPr>
        <w:tabs>
          <w:tab w:val="left" w:pos="1279"/>
        </w:tabs>
        <w:spacing w:before="41" w:line="278" w:lineRule="auto"/>
        <w:ind w:right="246" w:firstLine="0"/>
        <w:rPr>
          <w:sz w:val="24"/>
        </w:rPr>
      </w:pPr>
      <w:r>
        <w:rPr>
          <w:sz w:val="24"/>
        </w:rPr>
        <w:t>Выявлять недостаточность и избыточность информации, данных, необходимых для решения учебной или практической задачи.</w:t>
      </w:r>
    </w:p>
    <w:p w:rsidR="00552189" w:rsidRDefault="00552189" w:rsidP="00552189">
      <w:pPr>
        <w:pStyle w:val="a6"/>
        <w:numPr>
          <w:ilvl w:val="0"/>
          <w:numId w:val="24"/>
        </w:numPr>
        <w:tabs>
          <w:tab w:val="left" w:pos="1300"/>
        </w:tabs>
        <w:spacing w:line="276" w:lineRule="auto"/>
        <w:ind w:right="245" w:firstLine="0"/>
        <w:rPr>
          <w:sz w:val="24"/>
        </w:rPr>
      </w:pPr>
      <w:r>
        <w:rPr>
          <w:sz w:val="24"/>
        </w:rPr>
        <w:t>Распознавать неверную информацию, данные, утверждения; устанавливать противоречия в фактах, данных.</w:t>
      </w:r>
    </w:p>
    <w:p w:rsidR="00552189" w:rsidRDefault="00552189" w:rsidP="00552189">
      <w:pPr>
        <w:pStyle w:val="a6"/>
        <w:numPr>
          <w:ilvl w:val="0"/>
          <w:numId w:val="24"/>
        </w:numPr>
        <w:tabs>
          <w:tab w:val="left" w:pos="1252"/>
        </w:tabs>
        <w:spacing w:line="275" w:lineRule="exact"/>
        <w:ind w:left="1252" w:hanging="140"/>
        <w:rPr>
          <w:sz w:val="24"/>
        </w:rPr>
      </w:pPr>
      <w:r>
        <w:rPr>
          <w:sz w:val="24"/>
        </w:rPr>
        <w:t>Находить</w:t>
      </w:r>
      <w:r>
        <w:rPr>
          <w:spacing w:val="-11"/>
          <w:sz w:val="24"/>
        </w:rPr>
        <w:t xml:space="preserve"> </w:t>
      </w:r>
      <w:r>
        <w:rPr>
          <w:sz w:val="24"/>
        </w:rPr>
        <w:t>ошибки</w:t>
      </w:r>
      <w:r>
        <w:rPr>
          <w:spacing w:val="-11"/>
          <w:sz w:val="24"/>
        </w:rPr>
        <w:t xml:space="preserve"> </w:t>
      </w:r>
      <w:r>
        <w:rPr>
          <w:sz w:val="24"/>
        </w:rPr>
        <w:t>в</w:t>
      </w:r>
      <w:r>
        <w:rPr>
          <w:spacing w:val="-13"/>
          <w:sz w:val="24"/>
        </w:rPr>
        <w:t xml:space="preserve"> </w:t>
      </w:r>
      <w:r>
        <w:rPr>
          <w:sz w:val="24"/>
        </w:rPr>
        <w:t>неверных</w:t>
      </w:r>
      <w:r>
        <w:rPr>
          <w:spacing w:val="-9"/>
          <w:sz w:val="24"/>
        </w:rPr>
        <w:t xml:space="preserve"> </w:t>
      </w:r>
      <w:r>
        <w:rPr>
          <w:sz w:val="24"/>
        </w:rPr>
        <w:t>утверждениях</w:t>
      </w:r>
      <w:r>
        <w:rPr>
          <w:spacing w:val="-9"/>
          <w:sz w:val="24"/>
        </w:rPr>
        <w:t xml:space="preserve"> </w:t>
      </w:r>
      <w:r>
        <w:rPr>
          <w:sz w:val="24"/>
        </w:rPr>
        <w:t>и</w:t>
      </w:r>
      <w:r>
        <w:rPr>
          <w:spacing w:val="-14"/>
          <w:sz w:val="24"/>
        </w:rPr>
        <w:t xml:space="preserve"> </w:t>
      </w:r>
      <w:r>
        <w:rPr>
          <w:sz w:val="24"/>
        </w:rPr>
        <w:t>исправлять</w:t>
      </w:r>
      <w:r>
        <w:rPr>
          <w:spacing w:val="-11"/>
          <w:sz w:val="24"/>
        </w:rPr>
        <w:t xml:space="preserve"> </w:t>
      </w:r>
      <w:r>
        <w:rPr>
          <w:spacing w:val="-5"/>
          <w:sz w:val="24"/>
        </w:rPr>
        <w:t>их.</w:t>
      </w:r>
    </w:p>
    <w:p w:rsidR="00552189" w:rsidRDefault="00552189" w:rsidP="00552189">
      <w:pPr>
        <w:pStyle w:val="a6"/>
        <w:numPr>
          <w:ilvl w:val="0"/>
          <w:numId w:val="24"/>
        </w:numPr>
        <w:tabs>
          <w:tab w:val="left" w:pos="1260"/>
        </w:tabs>
        <w:spacing w:before="39" w:line="276" w:lineRule="auto"/>
        <w:ind w:right="249" w:firstLine="0"/>
        <w:rPr>
          <w:sz w:val="24"/>
        </w:rPr>
      </w:pPr>
      <w:r>
        <w:rPr>
          <w:sz w:val="24"/>
        </w:rPr>
        <w:t>Оценивать надежность информации по критериям, предложенным учителем или сформулированным самостоятельно.</w:t>
      </w:r>
    </w:p>
    <w:p w:rsidR="00552189" w:rsidRDefault="00552189" w:rsidP="00552189">
      <w:pPr>
        <w:pStyle w:val="2"/>
      </w:pPr>
      <w:r>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rsidR="00552189" w:rsidRDefault="00552189" w:rsidP="00552189">
      <w:pPr>
        <w:pStyle w:val="a6"/>
        <w:numPr>
          <w:ilvl w:val="0"/>
          <w:numId w:val="24"/>
        </w:numPr>
        <w:tabs>
          <w:tab w:val="left" w:pos="1264"/>
        </w:tabs>
        <w:spacing w:before="36" w:line="278" w:lineRule="auto"/>
        <w:ind w:right="248" w:firstLine="0"/>
        <w:rPr>
          <w:sz w:val="24"/>
        </w:rPr>
      </w:pPr>
      <w:r>
        <w:rPr>
          <w:sz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552189" w:rsidRDefault="00552189" w:rsidP="00552189">
      <w:pPr>
        <w:pStyle w:val="a6"/>
        <w:numPr>
          <w:ilvl w:val="0"/>
          <w:numId w:val="24"/>
        </w:numPr>
        <w:tabs>
          <w:tab w:val="left" w:pos="1272"/>
        </w:tabs>
        <w:spacing w:line="276" w:lineRule="auto"/>
        <w:ind w:right="245" w:firstLine="0"/>
        <w:rPr>
          <w:sz w:val="24"/>
        </w:rPr>
      </w:pPr>
      <w:r>
        <w:rPr>
          <w:sz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52189" w:rsidRDefault="00552189" w:rsidP="00552189">
      <w:pPr>
        <w:spacing w:line="276" w:lineRule="auto"/>
        <w:jc w:val="both"/>
        <w:rPr>
          <w:sz w:val="24"/>
        </w:rPr>
        <w:sectPr w:rsidR="00552189">
          <w:pgSz w:w="11910" w:h="16840"/>
          <w:pgMar w:top="760" w:right="600" w:bottom="800" w:left="20" w:header="0" w:footer="609" w:gutter="0"/>
          <w:cols w:space="720"/>
        </w:sectPr>
      </w:pPr>
    </w:p>
    <w:p w:rsidR="00552189" w:rsidRDefault="00552189" w:rsidP="00552189">
      <w:pPr>
        <w:pStyle w:val="a6"/>
        <w:numPr>
          <w:ilvl w:val="0"/>
          <w:numId w:val="24"/>
        </w:numPr>
        <w:tabs>
          <w:tab w:val="left" w:pos="1281"/>
        </w:tabs>
        <w:spacing w:before="68" w:line="276" w:lineRule="auto"/>
        <w:ind w:right="250" w:firstLine="0"/>
        <w:rPr>
          <w:sz w:val="24"/>
        </w:rPr>
      </w:pPr>
      <w:r>
        <w:rPr>
          <w:sz w:val="24"/>
        </w:rPr>
        <w:lastRenderedPageBreak/>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52189" w:rsidRDefault="00552189" w:rsidP="00552189">
      <w:pPr>
        <w:pStyle w:val="a6"/>
        <w:numPr>
          <w:ilvl w:val="0"/>
          <w:numId w:val="24"/>
        </w:numPr>
        <w:tabs>
          <w:tab w:val="left" w:pos="1293"/>
        </w:tabs>
        <w:spacing w:line="276" w:lineRule="auto"/>
        <w:ind w:right="248" w:firstLine="0"/>
        <w:rPr>
          <w:sz w:val="24"/>
        </w:rPr>
      </w:pPr>
      <w:r>
        <w:rPr>
          <w:sz w:val="24"/>
        </w:rPr>
        <w:t>Принимать цель совместной информационной деятельности по сбору, обработке, передаче, формализации информации.</w:t>
      </w:r>
    </w:p>
    <w:p w:rsidR="00552189" w:rsidRDefault="00552189" w:rsidP="00552189">
      <w:pPr>
        <w:pStyle w:val="a6"/>
        <w:numPr>
          <w:ilvl w:val="0"/>
          <w:numId w:val="24"/>
        </w:numPr>
        <w:tabs>
          <w:tab w:val="left" w:pos="1262"/>
        </w:tabs>
        <w:spacing w:line="276" w:lineRule="auto"/>
        <w:ind w:right="249" w:firstLine="0"/>
        <w:rPr>
          <w:sz w:val="24"/>
        </w:rPr>
      </w:pPr>
      <w:r>
        <w:rPr>
          <w:sz w:val="24"/>
        </w:rPr>
        <w:t>Коллективно строить действия по ее достижению: распределять роли, договариваться, обсуждать процесс и результат совместной работы.</w:t>
      </w:r>
    </w:p>
    <w:p w:rsidR="00552189" w:rsidRDefault="00552189" w:rsidP="00552189">
      <w:pPr>
        <w:pStyle w:val="a6"/>
        <w:numPr>
          <w:ilvl w:val="0"/>
          <w:numId w:val="24"/>
        </w:numPr>
        <w:tabs>
          <w:tab w:val="left" w:pos="1264"/>
        </w:tabs>
        <w:spacing w:line="276" w:lineRule="auto"/>
        <w:ind w:right="248" w:firstLine="0"/>
        <w:rPr>
          <w:sz w:val="24"/>
        </w:rPr>
      </w:pPr>
      <w:r>
        <w:rPr>
          <w:sz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w:t>
      </w:r>
      <w:proofErr w:type="gramStart"/>
      <w:r>
        <w:rPr>
          <w:sz w:val="24"/>
        </w:rPr>
        <w:t>а-</w:t>
      </w:r>
      <w:proofErr w:type="gramEnd"/>
      <w:r>
        <w:rPr>
          <w:sz w:val="24"/>
        </w:rPr>
        <w:t xml:space="preserve"> ми команды.</w:t>
      </w:r>
    </w:p>
    <w:p w:rsidR="00552189" w:rsidRDefault="00552189" w:rsidP="00552189">
      <w:pPr>
        <w:pStyle w:val="a6"/>
        <w:numPr>
          <w:ilvl w:val="0"/>
          <w:numId w:val="24"/>
        </w:numPr>
        <w:tabs>
          <w:tab w:val="left" w:pos="1260"/>
        </w:tabs>
        <w:spacing w:line="276" w:lineRule="auto"/>
        <w:ind w:right="247" w:firstLine="0"/>
        <w:rPr>
          <w:sz w:val="24"/>
        </w:rPr>
      </w:pPr>
      <w:r>
        <w:rPr>
          <w:sz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552189" w:rsidRDefault="00552189" w:rsidP="00552189">
      <w:pPr>
        <w:pStyle w:val="2"/>
        <w:spacing w:before="3"/>
      </w:pPr>
      <w:r>
        <w:t>Формирование</w:t>
      </w:r>
      <w:r>
        <w:rPr>
          <w:spacing w:val="-7"/>
        </w:rPr>
        <w:t xml:space="preserve"> </w:t>
      </w:r>
      <w:r>
        <w:t>универсальных</w:t>
      </w:r>
      <w:r>
        <w:rPr>
          <w:spacing w:val="-4"/>
        </w:rPr>
        <w:t xml:space="preserve"> </w:t>
      </w:r>
      <w:r>
        <w:t>учебных</w:t>
      </w:r>
      <w:r>
        <w:rPr>
          <w:spacing w:val="-4"/>
        </w:rPr>
        <w:t xml:space="preserve"> </w:t>
      </w:r>
      <w:r>
        <w:t>регулятивных</w:t>
      </w:r>
      <w:r>
        <w:rPr>
          <w:spacing w:val="-4"/>
        </w:rPr>
        <w:t xml:space="preserve"> </w:t>
      </w:r>
      <w:r>
        <w:rPr>
          <w:spacing w:val="-2"/>
        </w:rPr>
        <w:t>действий</w:t>
      </w:r>
    </w:p>
    <w:p w:rsidR="00552189" w:rsidRDefault="00552189" w:rsidP="00552189">
      <w:pPr>
        <w:pStyle w:val="a6"/>
        <w:numPr>
          <w:ilvl w:val="0"/>
          <w:numId w:val="24"/>
        </w:numPr>
        <w:tabs>
          <w:tab w:val="left" w:pos="1252"/>
        </w:tabs>
        <w:spacing w:before="36"/>
        <w:ind w:left="1252" w:hanging="140"/>
        <w:jc w:val="left"/>
        <w:rPr>
          <w:sz w:val="24"/>
        </w:rPr>
      </w:pPr>
      <w:r>
        <w:rPr>
          <w:sz w:val="24"/>
        </w:rPr>
        <w:t>Удерживать</w:t>
      </w:r>
      <w:r>
        <w:rPr>
          <w:spacing w:val="-12"/>
          <w:sz w:val="24"/>
        </w:rPr>
        <w:t xml:space="preserve"> </w:t>
      </w:r>
      <w:r>
        <w:rPr>
          <w:sz w:val="24"/>
        </w:rPr>
        <w:t>цель</w:t>
      </w:r>
      <w:r>
        <w:rPr>
          <w:spacing w:val="-12"/>
          <w:sz w:val="24"/>
        </w:rPr>
        <w:t xml:space="preserve"> </w:t>
      </w:r>
      <w:r>
        <w:rPr>
          <w:spacing w:val="-2"/>
          <w:sz w:val="24"/>
        </w:rPr>
        <w:t>деятельности.</w:t>
      </w:r>
    </w:p>
    <w:p w:rsidR="00552189" w:rsidRDefault="00552189" w:rsidP="00552189">
      <w:pPr>
        <w:pStyle w:val="a6"/>
        <w:numPr>
          <w:ilvl w:val="0"/>
          <w:numId w:val="24"/>
        </w:numPr>
        <w:tabs>
          <w:tab w:val="left" w:pos="1252"/>
        </w:tabs>
        <w:spacing w:before="44"/>
        <w:ind w:left="1252" w:hanging="140"/>
        <w:jc w:val="left"/>
        <w:rPr>
          <w:sz w:val="24"/>
        </w:rPr>
      </w:pPr>
      <w:r>
        <w:rPr>
          <w:sz w:val="24"/>
        </w:rPr>
        <w:t>Планировать</w:t>
      </w:r>
      <w:r>
        <w:rPr>
          <w:spacing w:val="-14"/>
          <w:sz w:val="24"/>
        </w:rPr>
        <w:t xml:space="preserve"> </w:t>
      </w:r>
      <w:r>
        <w:rPr>
          <w:sz w:val="24"/>
        </w:rPr>
        <w:t>выполнение</w:t>
      </w:r>
      <w:r>
        <w:rPr>
          <w:spacing w:val="-14"/>
          <w:sz w:val="24"/>
        </w:rPr>
        <w:t xml:space="preserve"> </w:t>
      </w:r>
      <w:r>
        <w:rPr>
          <w:sz w:val="24"/>
        </w:rPr>
        <w:t>учебной</w:t>
      </w:r>
      <w:r>
        <w:rPr>
          <w:spacing w:val="-14"/>
          <w:sz w:val="24"/>
        </w:rPr>
        <w:t xml:space="preserve"> </w:t>
      </w:r>
      <w:r>
        <w:rPr>
          <w:sz w:val="24"/>
        </w:rPr>
        <w:t>задачи,</w:t>
      </w:r>
      <w:r>
        <w:rPr>
          <w:spacing w:val="-13"/>
          <w:sz w:val="24"/>
        </w:rPr>
        <w:t xml:space="preserve"> </w:t>
      </w:r>
      <w:r>
        <w:rPr>
          <w:sz w:val="24"/>
        </w:rPr>
        <w:t>выбирать</w:t>
      </w:r>
      <w:r>
        <w:rPr>
          <w:spacing w:val="-14"/>
          <w:sz w:val="24"/>
        </w:rPr>
        <w:t xml:space="preserve"> </w:t>
      </w:r>
      <w:r>
        <w:rPr>
          <w:sz w:val="24"/>
        </w:rPr>
        <w:t>и</w:t>
      </w:r>
      <w:r>
        <w:rPr>
          <w:spacing w:val="-14"/>
          <w:sz w:val="24"/>
        </w:rPr>
        <w:t xml:space="preserve"> </w:t>
      </w:r>
      <w:r>
        <w:rPr>
          <w:sz w:val="24"/>
        </w:rPr>
        <w:t>аргументировать</w:t>
      </w:r>
      <w:r>
        <w:rPr>
          <w:spacing w:val="-14"/>
          <w:sz w:val="24"/>
        </w:rPr>
        <w:t xml:space="preserve"> </w:t>
      </w:r>
      <w:r>
        <w:rPr>
          <w:sz w:val="24"/>
        </w:rPr>
        <w:t>способ</w:t>
      </w:r>
      <w:r>
        <w:rPr>
          <w:spacing w:val="-14"/>
          <w:sz w:val="24"/>
        </w:rPr>
        <w:t xml:space="preserve"> </w:t>
      </w:r>
      <w:r>
        <w:rPr>
          <w:spacing w:val="-2"/>
          <w:sz w:val="24"/>
        </w:rPr>
        <w:t>деятельности.</w:t>
      </w:r>
    </w:p>
    <w:p w:rsidR="00552189" w:rsidRDefault="00552189" w:rsidP="00552189">
      <w:pPr>
        <w:pStyle w:val="a6"/>
        <w:numPr>
          <w:ilvl w:val="0"/>
          <w:numId w:val="24"/>
        </w:numPr>
        <w:tabs>
          <w:tab w:val="left" w:pos="1293"/>
        </w:tabs>
        <w:spacing w:before="41" w:line="276" w:lineRule="auto"/>
        <w:ind w:right="250" w:firstLine="0"/>
        <w:jc w:val="left"/>
        <w:rPr>
          <w:sz w:val="24"/>
        </w:rPr>
      </w:pPr>
      <w:r>
        <w:rPr>
          <w:sz w:val="24"/>
        </w:rPr>
        <w:t>Корректировать</w:t>
      </w:r>
      <w:r>
        <w:rPr>
          <w:spacing w:val="37"/>
          <w:sz w:val="24"/>
        </w:rPr>
        <w:t xml:space="preserve"> </w:t>
      </w:r>
      <w:r>
        <w:rPr>
          <w:sz w:val="24"/>
        </w:rPr>
        <w:t>деятельность</w:t>
      </w:r>
      <w:r>
        <w:rPr>
          <w:spacing w:val="37"/>
          <w:sz w:val="24"/>
        </w:rPr>
        <w:t xml:space="preserve"> </w:t>
      </w:r>
      <w:r>
        <w:rPr>
          <w:sz w:val="24"/>
        </w:rPr>
        <w:t>с</w:t>
      </w:r>
      <w:r>
        <w:rPr>
          <w:spacing w:val="38"/>
          <w:sz w:val="24"/>
        </w:rPr>
        <w:t xml:space="preserve"> </w:t>
      </w:r>
      <w:r>
        <w:rPr>
          <w:sz w:val="24"/>
        </w:rPr>
        <w:t>учетом</w:t>
      </w:r>
      <w:r>
        <w:rPr>
          <w:spacing w:val="35"/>
          <w:sz w:val="24"/>
        </w:rPr>
        <w:t xml:space="preserve"> </w:t>
      </w:r>
      <w:r>
        <w:rPr>
          <w:sz w:val="24"/>
        </w:rPr>
        <w:t>возникших</w:t>
      </w:r>
      <w:r>
        <w:rPr>
          <w:spacing w:val="40"/>
          <w:sz w:val="24"/>
        </w:rPr>
        <w:t xml:space="preserve"> </w:t>
      </w:r>
      <w:r>
        <w:rPr>
          <w:sz w:val="24"/>
        </w:rPr>
        <w:t>трудностей,</w:t>
      </w:r>
      <w:r>
        <w:rPr>
          <w:spacing w:val="37"/>
          <w:sz w:val="24"/>
        </w:rPr>
        <w:t xml:space="preserve"> </w:t>
      </w:r>
      <w:r>
        <w:rPr>
          <w:sz w:val="24"/>
        </w:rPr>
        <w:t>ошибок,</w:t>
      </w:r>
      <w:r>
        <w:rPr>
          <w:spacing w:val="36"/>
          <w:sz w:val="24"/>
        </w:rPr>
        <w:t xml:space="preserve"> </w:t>
      </w:r>
      <w:r>
        <w:rPr>
          <w:sz w:val="24"/>
        </w:rPr>
        <w:t>новых</w:t>
      </w:r>
      <w:r>
        <w:rPr>
          <w:spacing w:val="38"/>
          <w:sz w:val="24"/>
        </w:rPr>
        <w:t xml:space="preserve"> </w:t>
      </w:r>
      <w:r>
        <w:rPr>
          <w:sz w:val="24"/>
        </w:rPr>
        <w:t>данных</w:t>
      </w:r>
      <w:r>
        <w:rPr>
          <w:spacing w:val="36"/>
          <w:sz w:val="24"/>
        </w:rPr>
        <w:t xml:space="preserve"> </w:t>
      </w:r>
      <w:r>
        <w:rPr>
          <w:sz w:val="24"/>
        </w:rPr>
        <w:t xml:space="preserve">или </w:t>
      </w:r>
      <w:r>
        <w:rPr>
          <w:spacing w:val="-2"/>
          <w:sz w:val="24"/>
        </w:rPr>
        <w:t>информации.</w:t>
      </w:r>
    </w:p>
    <w:p w:rsidR="00552189" w:rsidRDefault="00552189" w:rsidP="00552189">
      <w:pPr>
        <w:pStyle w:val="a6"/>
        <w:numPr>
          <w:ilvl w:val="0"/>
          <w:numId w:val="24"/>
        </w:numPr>
        <w:tabs>
          <w:tab w:val="left" w:pos="1296"/>
        </w:tabs>
        <w:spacing w:line="278" w:lineRule="auto"/>
        <w:ind w:right="250" w:firstLine="0"/>
        <w:jc w:val="left"/>
        <w:rPr>
          <w:sz w:val="24"/>
        </w:rPr>
      </w:pPr>
      <w:r>
        <w:rPr>
          <w:sz w:val="24"/>
        </w:rPr>
        <w:t>Анализировать</w:t>
      </w:r>
      <w:r>
        <w:rPr>
          <w:spacing w:val="40"/>
          <w:sz w:val="24"/>
        </w:rPr>
        <w:t xml:space="preserve"> </w:t>
      </w:r>
      <w:r>
        <w:rPr>
          <w:sz w:val="24"/>
        </w:rPr>
        <w:t>и</w:t>
      </w:r>
      <w:r>
        <w:rPr>
          <w:spacing w:val="40"/>
          <w:sz w:val="24"/>
        </w:rPr>
        <w:t xml:space="preserve"> </w:t>
      </w:r>
      <w:r>
        <w:rPr>
          <w:sz w:val="24"/>
        </w:rPr>
        <w:t>оценивать</w:t>
      </w:r>
      <w:r>
        <w:rPr>
          <w:spacing w:val="40"/>
          <w:sz w:val="24"/>
        </w:rPr>
        <w:t xml:space="preserve"> </w:t>
      </w:r>
      <w:r>
        <w:rPr>
          <w:sz w:val="24"/>
        </w:rPr>
        <w:t>собственную</w:t>
      </w:r>
      <w:r>
        <w:rPr>
          <w:spacing w:val="40"/>
          <w:sz w:val="24"/>
        </w:rPr>
        <w:t xml:space="preserve"> </w:t>
      </w:r>
      <w:r>
        <w:rPr>
          <w:sz w:val="24"/>
        </w:rPr>
        <w:t>работу:</w:t>
      </w:r>
      <w:r>
        <w:rPr>
          <w:spacing w:val="40"/>
          <w:sz w:val="24"/>
        </w:rPr>
        <w:t xml:space="preserve"> </w:t>
      </w:r>
      <w:r>
        <w:rPr>
          <w:sz w:val="24"/>
        </w:rPr>
        <w:t>меру</w:t>
      </w:r>
      <w:r>
        <w:rPr>
          <w:spacing w:val="37"/>
          <w:sz w:val="24"/>
        </w:rPr>
        <w:t xml:space="preserve"> </w:t>
      </w:r>
      <w:r>
        <w:rPr>
          <w:sz w:val="24"/>
        </w:rPr>
        <w:t>собственной</w:t>
      </w:r>
      <w:r>
        <w:rPr>
          <w:spacing w:val="40"/>
          <w:sz w:val="24"/>
        </w:rPr>
        <w:t xml:space="preserve"> </w:t>
      </w:r>
      <w:r>
        <w:rPr>
          <w:sz w:val="24"/>
        </w:rPr>
        <w:t>самостоятельности,</w:t>
      </w:r>
      <w:r>
        <w:rPr>
          <w:spacing w:val="39"/>
          <w:sz w:val="24"/>
        </w:rPr>
        <w:t xml:space="preserve"> </w:t>
      </w:r>
      <w:r>
        <w:rPr>
          <w:sz w:val="24"/>
        </w:rPr>
        <w:t>затруднения, дефициты, ошибки и пр.</w:t>
      </w:r>
    </w:p>
    <w:p w:rsidR="00552189" w:rsidRDefault="00552189" w:rsidP="00552189">
      <w:pPr>
        <w:pStyle w:val="a3"/>
        <w:spacing w:before="6"/>
        <w:ind w:left="0"/>
        <w:jc w:val="left"/>
        <w:rPr>
          <w:sz w:val="27"/>
        </w:rPr>
      </w:pPr>
    </w:p>
    <w:p w:rsidR="00552189" w:rsidRDefault="00552189" w:rsidP="00552189">
      <w:pPr>
        <w:pStyle w:val="1"/>
      </w:pPr>
      <w:proofErr w:type="gramStart"/>
      <w:r>
        <w:t>Естественно-научные</w:t>
      </w:r>
      <w:proofErr w:type="gramEnd"/>
      <w:r>
        <w:rPr>
          <w:spacing w:val="-7"/>
        </w:rPr>
        <w:t xml:space="preserve"> </w:t>
      </w:r>
      <w:r>
        <w:rPr>
          <w:spacing w:val="-2"/>
        </w:rPr>
        <w:t>предметы</w:t>
      </w:r>
    </w:p>
    <w:p w:rsidR="00552189" w:rsidRDefault="00552189" w:rsidP="00552189">
      <w:pPr>
        <w:pStyle w:val="a3"/>
        <w:spacing w:before="36"/>
        <w:jc w:val="left"/>
      </w:pPr>
      <w:r>
        <w:t>Формирование</w:t>
      </w:r>
      <w:r>
        <w:rPr>
          <w:spacing w:val="-6"/>
        </w:rPr>
        <w:t xml:space="preserve"> </w:t>
      </w:r>
      <w:r>
        <w:t>универсальных</w:t>
      </w:r>
      <w:r>
        <w:rPr>
          <w:spacing w:val="-3"/>
        </w:rPr>
        <w:t xml:space="preserve"> </w:t>
      </w:r>
      <w:r>
        <w:t>учебных</w:t>
      </w:r>
      <w:r>
        <w:rPr>
          <w:spacing w:val="-5"/>
        </w:rPr>
        <w:t xml:space="preserve"> </w:t>
      </w:r>
      <w:r>
        <w:t>познавательных</w:t>
      </w:r>
      <w:r>
        <w:rPr>
          <w:spacing w:val="-5"/>
        </w:rPr>
        <w:t xml:space="preserve"> </w:t>
      </w:r>
      <w:r>
        <w:rPr>
          <w:spacing w:val="-2"/>
        </w:rPr>
        <w:t>действий</w:t>
      </w:r>
    </w:p>
    <w:p w:rsidR="00552189" w:rsidRDefault="00552189" w:rsidP="00552189">
      <w:pPr>
        <w:pStyle w:val="2"/>
        <w:spacing w:before="48"/>
        <w:jc w:val="left"/>
      </w:pPr>
      <w:r>
        <w:t>Формирование</w:t>
      </w:r>
      <w:r>
        <w:rPr>
          <w:spacing w:val="-5"/>
        </w:rPr>
        <w:t xml:space="preserve"> </w:t>
      </w:r>
      <w:r>
        <w:t>базовых</w:t>
      </w:r>
      <w:r>
        <w:rPr>
          <w:spacing w:val="-4"/>
        </w:rPr>
        <w:t xml:space="preserve"> </w:t>
      </w:r>
      <w:r>
        <w:t>логических</w:t>
      </w:r>
      <w:r>
        <w:rPr>
          <w:spacing w:val="-4"/>
        </w:rPr>
        <w:t xml:space="preserve"> </w:t>
      </w:r>
      <w:r>
        <w:rPr>
          <w:spacing w:val="-2"/>
        </w:rPr>
        <w:t>действий</w:t>
      </w:r>
    </w:p>
    <w:p w:rsidR="00552189" w:rsidRDefault="00552189" w:rsidP="00552189">
      <w:pPr>
        <w:pStyle w:val="a6"/>
        <w:numPr>
          <w:ilvl w:val="0"/>
          <w:numId w:val="24"/>
        </w:numPr>
        <w:tabs>
          <w:tab w:val="left" w:pos="1252"/>
        </w:tabs>
        <w:spacing w:before="36"/>
        <w:ind w:left="1252" w:hanging="140"/>
        <w:jc w:val="left"/>
        <w:rPr>
          <w:sz w:val="24"/>
        </w:rPr>
      </w:pPr>
      <w:r>
        <w:rPr>
          <w:sz w:val="24"/>
        </w:rPr>
        <w:t>Выдвигать</w:t>
      </w:r>
      <w:r>
        <w:rPr>
          <w:spacing w:val="-13"/>
          <w:sz w:val="24"/>
        </w:rPr>
        <w:t xml:space="preserve"> </w:t>
      </w:r>
      <w:r>
        <w:rPr>
          <w:sz w:val="24"/>
        </w:rPr>
        <w:t>гипотезы,</w:t>
      </w:r>
      <w:r>
        <w:rPr>
          <w:spacing w:val="-15"/>
          <w:sz w:val="24"/>
        </w:rPr>
        <w:t xml:space="preserve"> </w:t>
      </w:r>
      <w:r>
        <w:rPr>
          <w:sz w:val="24"/>
        </w:rPr>
        <w:t>объясняющие</w:t>
      </w:r>
      <w:r>
        <w:rPr>
          <w:spacing w:val="-14"/>
          <w:sz w:val="24"/>
        </w:rPr>
        <w:t xml:space="preserve"> </w:t>
      </w:r>
      <w:r>
        <w:rPr>
          <w:sz w:val="24"/>
        </w:rPr>
        <w:t>простые</w:t>
      </w:r>
      <w:r>
        <w:rPr>
          <w:spacing w:val="-15"/>
          <w:sz w:val="24"/>
        </w:rPr>
        <w:t xml:space="preserve"> </w:t>
      </w:r>
      <w:r>
        <w:rPr>
          <w:sz w:val="24"/>
        </w:rPr>
        <w:t>явления,</w:t>
      </w:r>
      <w:r>
        <w:rPr>
          <w:spacing w:val="-10"/>
          <w:sz w:val="24"/>
        </w:rPr>
        <w:t xml:space="preserve"> </w:t>
      </w:r>
      <w:r>
        <w:rPr>
          <w:spacing w:val="-2"/>
          <w:sz w:val="24"/>
        </w:rPr>
        <w:t>например:</w:t>
      </w:r>
    </w:p>
    <w:p w:rsidR="00552189" w:rsidRDefault="00552189" w:rsidP="00552189">
      <w:pPr>
        <w:pStyle w:val="a6"/>
        <w:numPr>
          <w:ilvl w:val="0"/>
          <w:numId w:val="23"/>
        </w:numPr>
        <w:tabs>
          <w:tab w:val="left" w:pos="1414"/>
        </w:tabs>
        <w:spacing w:before="41"/>
        <w:ind w:left="1413" w:hanging="302"/>
        <w:jc w:val="left"/>
        <w:rPr>
          <w:sz w:val="24"/>
        </w:rPr>
      </w:pPr>
      <w:r>
        <w:rPr>
          <w:sz w:val="24"/>
        </w:rPr>
        <w:t>почему</w:t>
      </w:r>
      <w:r>
        <w:rPr>
          <w:spacing w:val="-11"/>
          <w:sz w:val="24"/>
        </w:rPr>
        <w:t xml:space="preserve"> </w:t>
      </w:r>
      <w:r>
        <w:rPr>
          <w:sz w:val="24"/>
        </w:rPr>
        <w:t>останавливается</w:t>
      </w:r>
      <w:r>
        <w:rPr>
          <w:spacing w:val="-2"/>
          <w:sz w:val="24"/>
        </w:rPr>
        <w:t xml:space="preserve"> </w:t>
      </w:r>
      <w:r>
        <w:rPr>
          <w:sz w:val="24"/>
        </w:rPr>
        <w:t>движущееся</w:t>
      </w:r>
      <w:r>
        <w:rPr>
          <w:spacing w:val="-3"/>
          <w:sz w:val="24"/>
        </w:rPr>
        <w:t xml:space="preserve"> </w:t>
      </w:r>
      <w:r>
        <w:rPr>
          <w:sz w:val="24"/>
        </w:rPr>
        <w:t>по</w:t>
      </w:r>
      <w:r>
        <w:rPr>
          <w:spacing w:val="-4"/>
          <w:sz w:val="24"/>
        </w:rPr>
        <w:t xml:space="preserve"> </w:t>
      </w:r>
      <w:r>
        <w:rPr>
          <w:sz w:val="24"/>
        </w:rPr>
        <w:t>горизонтальной</w:t>
      </w:r>
      <w:r>
        <w:rPr>
          <w:spacing w:val="-4"/>
          <w:sz w:val="24"/>
        </w:rPr>
        <w:t xml:space="preserve"> </w:t>
      </w:r>
      <w:r>
        <w:rPr>
          <w:sz w:val="24"/>
        </w:rPr>
        <w:t>поверхности</w:t>
      </w:r>
      <w:r>
        <w:rPr>
          <w:spacing w:val="-3"/>
          <w:sz w:val="24"/>
        </w:rPr>
        <w:t xml:space="preserve"> </w:t>
      </w:r>
      <w:r>
        <w:rPr>
          <w:spacing w:val="-2"/>
          <w:sz w:val="24"/>
        </w:rPr>
        <w:t>тело;</w:t>
      </w:r>
    </w:p>
    <w:p w:rsidR="00552189" w:rsidRDefault="00552189" w:rsidP="00552189">
      <w:pPr>
        <w:pStyle w:val="a3"/>
        <w:spacing w:before="41"/>
        <w:jc w:val="left"/>
      </w:pPr>
      <w:r>
        <w:t>—почему</w:t>
      </w:r>
      <w:r>
        <w:rPr>
          <w:spacing w:val="-8"/>
        </w:rPr>
        <w:t xml:space="preserve"> </w:t>
      </w:r>
      <w:r>
        <w:t>в</w:t>
      </w:r>
      <w:r>
        <w:rPr>
          <w:spacing w:val="-2"/>
        </w:rPr>
        <w:t xml:space="preserve"> </w:t>
      </w:r>
      <w:r>
        <w:t>жаркую погоду</w:t>
      </w:r>
      <w:r>
        <w:rPr>
          <w:spacing w:val="-6"/>
        </w:rPr>
        <w:t xml:space="preserve"> </w:t>
      </w:r>
      <w:r>
        <w:t>в</w:t>
      </w:r>
      <w:r>
        <w:rPr>
          <w:spacing w:val="1"/>
        </w:rPr>
        <w:t xml:space="preserve"> </w:t>
      </w:r>
      <w:r>
        <w:t>светлой одежде</w:t>
      </w:r>
      <w:r>
        <w:rPr>
          <w:spacing w:val="-2"/>
        </w:rPr>
        <w:t xml:space="preserve"> </w:t>
      </w:r>
      <w:r>
        <w:t>прохладнее, чем</w:t>
      </w:r>
      <w:r>
        <w:rPr>
          <w:spacing w:val="-2"/>
        </w:rPr>
        <w:t xml:space="preserve"> </w:t>
      </w:r>
      <w:r>
        <w:t>в</w:t>
      </w:r>
      <w:r>
        <w:rPr>
          <w:spacing w:val="-1"/>
        </w:rPr>
        <w:t xml:space="preserve"> </w:t>
      </w:r>
      <w:r>
        <w:rPr>
          <w:spacing w:val="-2"/>
        </w:rPr>
        <w:t>темной.</w:t>
      </w:r>
    </w:p>
    <w:p w:rsidR="00552189" w:rsidRDefault="00552189" w:rsidP="00552189">
      <w:pPr>
        <w:pStyle w:val="a6"/>
        <w:numPr>
          <w:ilvl w:val="0"/>
          <w:numId w:val="24"/>
        </w:numPr>
        <w:tabs>
          <w:tab w:val="left" w:pos="1274"/>
        </w:tabs>
        <w:spacing w:before="43" w:line="276" w:lineRule="auto"/>
        <w:ind w:right="248" w:firstLine="0"/>
        <w:jc w:val="left"/>
        <w:rPr>
          <w:sz w:val="24"/>
        </w:rPr>
      </w:pPr>
      <w:r>
        <w:rPr>
          <w:sz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552189" w:rsidRDefault="00552189" w:rsidP="00552189">
      <w:pPr>
        <w:pStyle w:val="a6"/>
        <w:numPr>
          <w:ilvl w:val="0"/>
          <w:numId w:val="24"/>
        </w:numPr>
        <w:tabs>
          <w:tab w:val="left" w:pos="1311"/>
        </w:tabs>
        <w:spacing w:line="276" w:lineRule="auto"/>
        <w:ind w:right="250" w:firstLine="0"/>
        <w:jc w:val="left"/>
        <w:rPr>
          <w:sz w:val="24"/>
        </w:rPr>
      </w:pPr>
      <w:r>
        <w:rPr>
          <w:sz w:val="24"/>
        </w:rPr>
        <w:t>Прогнозировать</w:t>
      </w:r>
      <w:r>
        <w:rPr>
          <w:spacing w:val="40"/>
          <w:sz w:val="24"/>
        </w:rPr>
        <w:t xml:space="preserve"> </w:t>
      </w:r>
      <w:r>
        <w:rPr>
          <w:sz w:val="24"/>
        </w:rPr>
        <w:t>свойства</w:t>
      </w:r>
      <w:r>
        <w:rPr>
          <w:spacing w:val="40"/>
          <w:sz w:val="24"/>
        </w:rPr>
        <w:t xml:space="preserve"> </w:t>
      </w:r>
      <w:r>
        <w:rPr>
          <w:sz w:val="24"/>
        </w:rPr>
        <w:t>веществ</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общих</w:t>
      </w:r>
      <w:r>
        <w:rPr>
          <w:spacing w:val="40"/>
          <w:sz w:val="24"/>
        </w:rPr>
        <w:t xml:space="preserve"> </w:t>
      </w:r>
      <w:r>
        <w:rPr>
          <w:sz w:val="24"/>
        </w:rPr>
        <w:t>химических</w:t>
      </w:r>
      <w:r>
        <w:rPr>
          <w:spacing w:val="40"/>
          <w:sz w:val="24"/>
        </w:rPr>
        <w:t xml:space="preserve"> </w:t>
      </w:r>
      <w:r>
        <w:rPr>
          <w:sz w:val="24"/>
        </w:rPr>
        <w:t>свойств</w:t>
      </w:r>
      <w:r>
        <w:rPr>
          <w:spacing w:val="40"/>
          <w:sz w:val="24"/>
        </w:rPr>
        <w:t xml:space="preserve"> </w:t>
      </w:r>
      <w:r>
        <w:rPr>
          <w:sz w:val="24"/>
        </w:rPr>
        <w:t>изученных</w:t>
      </w:r>
      <w:r>
        <w:rPr>
          <w:spacing w:val="40"/>
          <w:sz w:val="24"/>
        </w:rPr>
        <w:t xml:space="preserve"> </w:t>
      </w:r>
      <w:r>
        <w:rPr>
          <w:sz w:val="24"/>
        </w:rPr>
        <w:t>классов/групп веществ, к которым они относятся.</w:t>
      </w:r>
    </w:p>
    <w:p w:rsidR="00552189" w:rsidRDefault="00552189" w:rsidP="00552189">
      <w:pPr>
        <w:pStyle w:val="a6"/>
        <w:numPr>
          <w:ilvl w:val="0"/>
          <w:numId w:val="24"/>
        </w:numPr>
        <w:tabs>
          <w:tab w:val="left" w:pos="1255"/>
        </w:tabs>
        <w:spacing w:line="276" w:lineRule="auto"/>
        <w:ind w:right="259" w:firstLine="0"/>
        <w:jc w:val="left"/>
        <w:rPr>
          <w:sz w:val="24"/>
        </w:rPr>
      </w:pPr>
      <w:r>
        <w:rPr>
          <w:sz w:val="24"/>
        </w:rPr>
        <w:t>Объяснять</w:t>
      </w:r>
      <w:r>
        <w:rPr>
          <w:spacing w:val="-3"/>
          <w:sz w:val="24"/>
        </w:rPr>
        <w:t xml:space="preserve"> </w:t>
      </w:r>
      <w:r>
        <w:rPr>
          <w:sz w:val="24"/>
        </w:rPr>
        <w:t>общности</w:t>
      </w:r>
      <w:r>
        <w:rPr>
          <w:spacing w:val="-7"/>
          <w:sz w:val="24"/>
        </w:rPr>
        <w:t xml:space="preserve"> </w:t>
      </w:r>
      <w:r>
        <w:rPr>
          <w:sz w:val="24"/>
        </w:rPr>
        <w:t>происхождения</w:t>
      </w:r>
      <w:r>
        <w:rPr>
          <w:spacing w:val="-5"/>
          <w:sz w:val="24"/>
        </w:rPr>
        <w:t xml:space="preserve"> </w:t>
      </w:r>
      <w:r>
        <w:rPr>
          <w:sz w:val="24"/>
        </w:rPr>
        <w:t>и</w:t>
      </w:r>
      <w:r>
        <w:rPr>
          <w:spacing w:val="-2"/>
          <w:sz w:val="24"/>
        </w:rPr>
        <w:t xml:space="preserve"> </w:t>
      </w:r>
      <w:r>
        <w:rPr>
          <w:sz w:val="24"/>
        </w:rPr>
        <w:t>эволюции</w:t>
      </w:r>
      <w:r>
        <w:rPr>
          <w:spacing w:val="-2"/>
          <w:sz w:val="24"/>
        </w:rPr>
        <w:t xml:space="preserve"> </w:t>
      </w:r>
      <w:r>
        <w:rPr>
          <w:sz w:val="24"/>
        </w:rPr>
        <w:t>систематических</w:t>
      </w:r>
      <w:r>
        <w:rPr>
          <w:spacing w:val="-3"/>
          <w:sz w:val="24"/>
        </w:rPr>
        <w:t xml:space="preserve"> </w:t>
      </w:r>
      <w:r>
        <w:rPr>
          <w:sz w:val="24"/>
        </w:rPr>
        <w:t>групп</w:t>
      </w:r>
      <w:r>
        <w:rPr>
          <w:spacing w:val="-2"/>
          <w:sz w:val="24"/>
        </w:rPr>
        <w:t xml:space="preserve"> </w:t>
      </w:r>
      <w:r>
        <w:rPr>
          <w:sz w:val="24"/>
        </w:rPr>
        <w:t>растений</w:t>
      </w:r>
      <w:r>
        <w:rPr>
          <w:spacing w:val="-5"/>
          <w:sz w:val="24"/>
        </w:rPr>
        <w:t xml:space="preserve"> </w:t>
      </w:r>
      <w:r>
        <w:rPr>
          <w:sz w:val="24"/>
        </w:rPr>
        <w:t>на</w:t>
      </w:r>
      <w:r>
        <w:rPr>
          <w:spacing w:val="-4"/>
          <w:sz w:val="24"/>
        </w:rPr>
        <w:t xml:space="preserve"> </w:t>
      </w:r>
      <w:r>
        <w:rPr>
          <w:sz w:val="24"/>
        </w:rPr>
        <w:t>примере сопоставления биологических растительных объектов.</w:t>
      </w:r>
    </w:p>
    <w:p w:rsidR="00552189" w:rsidRDefault="00552189" w:rsidP="00552189">
      <w:pPr>
        <w:pStyle w:val="2"/>
        <w:jc w:val="left"/>
      </w:pPr>
      <w:r>
        <w:t>Формирование</w:t>
      </w:r>
      <w:r>
        <w:rPr>
          <w:spacing w:val="-6"/>
        </w:rPr>
        <w:t xml:space="preserve"> </w:t>
      </w:r>
      <w:r>
        <w:t>базовых</w:t>
      </w:r>
      <w:r>
        <w:rPr>
          <w:spacing w:val="-5"/>
        </w:rPr>
        <w:t xml:space="preserve"> </w:t>
      </w:r>
      <w:r>
        <w:t>исследовательских</w:t>
      </w:r>
      <w:r>
        <w:rPr>
          <w:spacing w:val="-4"/>
        </w:rPr>
        <w:t xml:space="preserve"> </w:t>
      </w:r>
      <w:r>
        <w:rPr>
          <w:spacing w:val="-2"/>
        </w:rPr>
        <w:t>действий</w:t>
      </w:r>
    </w:p>
    <w:p w:rsidR="00552189" w:rsidRDefault="00552189" w:rsidP="00552189">
      <w:pPr>
        <w:pStyle w:val="a6"/>
        <w:numPr>
          <w:ilvl w:val="0"/>
          <w:numId w:val="24"/>
        </w:numPr>
        <w:tabs>
          <w:tab w:val="left" w:pos="1252"/>
        </w:tabs>
        <w:spacing w:before="36"/>
        <w:ind w:left="1252" w:hanging="140"/>
        <w:jc w:val="left"/>
        <w:rPr>
          <w:sz w:val="24"/>
        </w:rPr>
      </w:pPr>
      <w:r>
        <w:rPr>
          <w:sz w:val="24"/>
        </w:rPr>
        <w:t>Исследование</w:t>
      </w:r>
      <w:r>
        <w:rPr>
          <w:spacing w:val="-13"/>
          <w:sz w:val="24"/>
        </w:rPr>
        <w:t xml:space="preserve"> </w:t>
      </w:r>
      <w:r>
        <w:rPr>
          <w:sz w:val="24"/>
        </w:rPr>
        <w:t>явления</w:t>
      </w:r>
      <w:r>
        <w:rPr>
          <w:spacing w:val="-12"/>
          <w:sz w:val="24"/>
        </w:rPr>
        <w:t xml:space="preserve"> </w:t>
      </w:r>
      <w:r>
        <w:rPr>
          <w:sz w:val="24"/>
        </w:rPr>
        <w:t>теплообмена</w:t>
      </w:r>
      <w:r>
        <w:rPr>
          <w:spacing w:val="-13"/>
          <w:sz w:val="24"/>
        </w:rPr>
        <w:t xml:space="preserve"> </w:t>
      </w:r>
      <w:r>
        <w:rPr>
          <w:sz w:val="24"/>
        </w:rPr>
        <w:t>при</w:t>
      </w:r>
      <w:r>
        <w:rPr>
          <w:spacing w:val="-12"/>
          <w:sz w:val="24"/>
        </w:rPr>
        <w:t xml:space="preserve"> </w:t>
      </w:r>
      <w:r>
        <w:rPr>
          <w:sz w:val="24"/>
        </w:rPr>
        <w:t>смешивании</w:t>
      </w:r>
      <w:r>
        <w:rPr>
          <w:spacing w:val="-13"/>
          <w:sz w:val="24"/>
        </w:rPr>
        <w:t xml:space="preserve"> </w:t>
      </w:r>
      <w:r>
        <w:rPr>
          <w:sz w:val="24"/>
        </w:rPr>
        <w:t>холодной</w:t>
      </w:r>
      <w:r>
        <w:rPr>
          <w:spacing w:val="-14"/>
          <w:sz w:val="24"/>
        </w:rPr>
        <w:t xml:space="preserve"> </w:t>
      </w:r>
      <w:r>
        <w:rPr>
          <w:sz w:val="24"/>
        </w:rPr>
        <w:t>и</w:t>
      </w:r>
      <w:r>
        <w:rPr>
          <w:spacing w:val="-12"/>
          <w:sz w:val="24"/>
        </w:rPr>
        <w:t xml:space="preserve"> </w:t>
      </w:r>
      <w:r>
        <w:rPr>
          <w:sz w:val="24"/>
        </w:rPr>
        <w:t>горячей</w:t>
      </w:r>
      <w:r>
        <w:rPr>
          <w:spacing w:val="-12"/>
          <w:sz w:val="24"/>
        </w:rPr>
        <w:t xml:space="preserve"> </w:t>
      </w:r>
      <w:r>
        <w:rPr>
          <w:spacing w:val="-2"/>
          <w:sz w:val="24"/>
        </w:rPr>
        <w:t>воды.</w:t>
      </w:r>
    </w:p>
    <w:p w:rsidR="00552189" w:rsidRDefault="00552189" w:rsidP="00552189">
      <w:pPr>
        <w:pStyle w:val="a6"/>
        <w:numPr>
          <w:ilvl w:val="0"/>
          <w:numId w:val="24"/>
        </w:numPr>
        <w:tabs>
          <w:tab w:val="left" w:pos="1252"/>
        </w:tabs>
        <w:spacing w:before="41"/>
        <w:ind w:left="1252" w:hanging="140"/>
        <w:rPr>
          <w:sz w:val="24"/>
        </w:rPr>
      </w:pPr>
      <w:r>
        <w:rPr>
          <w:spacing w:val="-2"/>
          <w:sz w:val="24"/>
        </w:rPr>
        <w:t>Исследование</w:t>
      </w:r>
      <w:r>
        <w:rPr>
          <w:spacing w:val="2"/>
          <w:sz w:val="24"/>
        </w:rPr>
        <w:t xml:space="preserve"> </w:t>
      </w:r>
      <w:r>
        <w:rPr>
          <w:spacing w:val="-2"/>
          <w:sz w:val="24"/>
        </w:rPr>
        <w:t>процесса</w:t>
      </w:r>
      <w:r>
        <w:rPr>
          <w:spacing w:val="3"/>
          <w:sz w:val="24"/>
        </w:rPr>
        <w:t xml:space="preserve"> </w:t>
      </w:r>
      <w:r>
        <w:rPr>
          <w:spacing w:val="-2"/>
          <w:sz w:val="24"/>
        </w:rPr>
        <w:t>испарения</w:t>
      </w:r>
      <w:r>
        <w:rPr>
          <w:spacing w:val="4"/>
          <w:sz w:val="24"/>
        </w:rPr>
        <w:t xml:space="preserve"> </w:t>
      </w:r>
      <w:r>
        <w:rPr>
          <w:spacing w:val="-2"/>
          <w:sz w:val="24"/>
        </w:rPr>
        <w:t>различных</w:t>
      </w:r>
      <w:r>
        <w:rPr>
          <w:spacing w:val="3"/>
          <w:sz w:val="24"/>
        </w:rPr>
        <w:t xml:space="preserve"> </w:t>
      </w:r>
      <w:r>
        <w:rPr>
          <w:spacing w:val="-2"/>
          <w:sz w:val="24"/>
        </w:rPr>
        <w:t>жидкостей.</w:t>
      </w:r>
    </w:p>
    <w:p w:rsidR="00552189" w:rsidRDefault="00552189" w:rsidP="00552189">
      <w:pPr>
        <w:pStyle w:val="a6"/>
        <w:numPr>
          <w:ilvl w:val="0"/>
          <w:numId w:val="24"/>
        </w:numPr>
        <w:tabs>
          <w:tab w:val="left" w:pos="1279"/>
        </w:tabs>
        <w:spacing w:before="43" w:line="276" w:lineRule="auto"/>
        <w:ind w:right="246" w:firstLine="0"/>
        <w:rPr>
          <w:sz w:val="24"/>
        </w:rPr>
      </w:pPr>
      <w:r>
        <w:rPr>
          <w:sz w:val="24"/>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r>
        <w:rPr>
          <w:sz w:val="24"/>
        </w:rPr>
        <w:t>сульфатионов</w:t>
      </w:r>
      <w:proofErr w:type="spellEnd"/>
      <w:r>
        <w:rPr>
          <w:sz w:val="24"/>
        </w:rPr>
        <w:t>, взаимодействие</w:t>
      </w:r>
      <w:r>
        <w:rPr>
          <w:spacing w:val="40"/>
          <w:sz w:val="24"/>
        </w:rPr>
        <w:t xml:space="preserve"> </w:t>
      </w:r>
      <w:r>
        <w:rPr>
          <w:sz w:val="24"/>
        </w:rPr>
        <w:t>разбавленной серной кислоты с цинком.</w:t>
      </w:r>
    </w:p>
    <w:p w:rsidR="00552189" w:rsidRDefault="00552189" w:rsidP="00552189">
      <w:pPr>
        <w:pStyle w:val="2"/>
      </w:pPr>
      <w:r>
        <w:t>Работа</w:t>
      </w:r>
      <w:r>
        <w:rPr>
          <w:spacing w:val="1"/>
        </w:rPr>
        <w:t xml:space="preserve"> </w:t>
      </w:r>
      <w:r>
        <w:t xml:space="preserve">с </w:t>
      </w:r>
      <w:r>
        <w:rPr>
          <w:spacing w:val="-2"/>
        </w:rPr>
        <w:t>информацией</w:t>
      </w:r>
    </w:p>
    <w:p w:rsidR="00552189" w:rsidRDefault="00552189" w:rsidP="00552189">
      <w:pPr>
        <w:pStyle w:val="a6"/>
        <w:numPr>
          <w:ilvl w:val="0"/>
          <w:numId w:val="24"/>
        </w:numPr>
        <w:tabs>
          <w:tab w:val="left" w:pos="1279"/>
        </w:tabs>
        <w:spacing w:before="38" w:line="276" w:lineRule="auto"/>
        <w:ind w:right="252" w:firstLine="0"/>
        <w:rPr>
          <w:sz w:val="24"/>
        </w:rPr>
      </w:pPr>
      <w:r>
        <w:rPr>
          <w:sz w:val="24"/>
        </w:rPr>
        <w:t>Анализировать оригинальный текст, посвященный использованию звука (или ультразвука) в технике (</w:t>
      </w:r>
      <w:proofErr w:type="spellStart"/>
      <w:r>
        <w:rPr>
          <w:sz w:val="24"/>
        </w:rPr>
        <w:t>эхолокация</w:t>
      </w:r>
      <w:proofErr w:type="spellEnd"/>
      <w:r>
        <w:rPr>
          <w:sz w:val="24"/>
        </w:rPr>
        <w:t>, ультразвук в медицине и др.).</w:t>
      </w:r>
    </w:p>
    <w:p w:rsidR="00552189" w:rsidRDefault="00552189" w:rsidP="00552189">
      <w:pPr>
        <w:pStyle w:val="a6"/>
        <w:numPr>
          <w:ilvl w:val="0"/>
          <w:numId w:val="24"/>
        </w:numPr>
        <w:tabs>
          <w:tab w:val="left" w:pos="1252"/>
        </w:tabs>
        <w:spacing w:line="275" w:lineRule="exact"/>
        <w:ind w:left="1252" w:hanging="140"/>
        <w:rPr>
          <w:sz w:val="24"/>
        </w:rPr>
      </w:pPr>
      <w:r>
        <w:rPr>
          <w:sz w:val="24"/>
        </w:rPr>
        <w:t>Выполнять</w:t>
      </w:r>
      <w:r>
        <w:rPr>
          <w:spacing w:val="-10"/>
          <w:sz w:val="24"/>
        </w:rPr>
        <w:t xml:space="preserve"> </w:t>
      </w:r>
      <w:r>
        <w:rPr>
          <w:sz w:val="24"/>
        </w:rPr>
        <w:t>задания</w:t>
      </w:r>
      <w:r>
        <w:rPr>
          <w:spacing w:val="-12"/>
          <w:sz w:val="24"/>
        </w:rPr>
        <w:t xml:space="preserve"> </w:t>
      </w:r>
      <w:r>
        <w:rPr>
          <w:sz w:val="24"/>
        </w:rPr>
        <w:t>по</w:t>
      </w:r>
      <w:r>
        <w:rPr>
          <w:spacing w:val="-12"/>
          <w:sz w:val="24"/>
        </w:rPr>
        <w:t xml:space="preserve"> </w:t>
      </w:r>
      <w:r>
        <w:rPr>
          <w:sz w:val="24"/>
        </w:rPr>
        <w:t>тексту</w:t>
      </w:r>
      <w:r>
        <w:rPr>
          <w:spacing w:val="-14"/>
          <w:sz w:val="24"/>
        </w:rPr>
        <w:t xml:space="preserve"> </w:t>
      </w:r>
      <w:r>
        <w:rPr>
          <w:sz w:val="24"/>
        </w:rPr>
        <w:t>(смысловое</w:t>
      </w:r>
      <w:r>
        <w:rPr>
          <w:spacing w:val="-11"/>
          <w:sz w:val="24"/>
        </w:rPr>
        <w:t xml:space="preserve"> </w:t>
      </w:r>
      <w:r>
        <w:rPr>
          <w:spacing w:val="-2"/>
          <w:sz w:val="24"/>
        </w:rPr>
        <w:t>чтение).</w:t>
      </w:r>
    </w:p>
    <w:p w:rsidR="00552189" w:rsidRDefault="00552189" w:rsidP="00552189">
      <w:pPr>
        <w:pStyle w:val="a6"/>
        <w:numPr>
          <w:ilvl w:val="0"/>
          <w:numId w:val="24"/>
        </w:numPr>
        <w:tabs>
          <w:tab w:val="left" w:pos="1267"/>
        </w:tabs>
        <w:spacing w:before="41" w:line="276" w:lineRule="auto"/>
        <w:ind w:right="247" w:firstLine="0"/>
        <w:rPr>
          <w:sz w:val="24"/>
        </w:rPr>
      </w:pPr>
      <w:r>
        <w:rPr>
          <w:sz w:val="24"/>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w:t>
      </w:r>
      <w:r>
        <w:rPr>
          <w:spacing w:val="-2"/>
          <w:sz w:val="24"/>
        </w:rPr>
        <w:t>Интернета.</w:t>
      </w:r>
    </w:p>
    <w:p w:rsidR="00552189" w:rsidRDefault="00552189" w:rsidP="00552189">
      <w:pPr>
        <w:pStyle w:val="a6"/>
        <w:numPr>
          <w:ilvl w:val="0"/>
          <w:numId w:val="24"/>
        </w:numPr>
        <w:tabs>
          <w:tab w:val="left" w:pos="1279"/>
        </w:tabs>
        <w:spacing w:before="1" w:line="276" w:lineRule="auto"/>
        <w:ind w:right="246" w:firstLine="0"/>
        <w:rPr>
          <w:sz w:val="24"/>
        </w:rPr>
      </w:pPr>
      <w:r>
        <w:rPr>
          <w:sz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52189" w:rsidRDefault="00552189" w:rsidP="00552189">
      <w:pPr>
        <w:spacing w:line="276" w:lineRule="auto"/>
        <w:jc w:val="both"/>
        <w:rPr>
          <w:sz w:val="24"/>
        </w:rPr>
        <w:sectPr w:rsidR="00552189">
          <w:pgSz w:w="11910" w:h="16840"/>
          <w:pgMar w:top="760" w:right="600" w:bottom="800" w:left="20" w:header="0" w:footer="609" w:gutter="0"/>
          <w:cols w:space="720"/>
        </w:sectPr>
      </w:pPr>
    </w:p>
    <w:p w:rsidR="00552189" w:rsidRDefault="00552189" w:rsidP="00552189">
      <w:pPr>
        <w:pStyle w:val="2"/>
        <w:spacing w:before="72"/>
      </w:pPr>
      <w:r>
        <w:lastRenderedPageBreak/>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rsidR="00552189" w:rsidRDefault="00552189" w:rsidP="00552189">
      <w:pPr>
        <w:pStyle w:val="a6"/>
        <w:numPr>
          <w:ilvl w:val="0"/>
          <w:numId w:val="24"/>
        </w:numPr>
        <w:tabs>
          <w:tab w:val="left" w:pos="1257"/>
        </w:tabs>
        <w:spacing w:before="36" w:line="276" w:lineRule="auto"/>
        <w:ind w:right="246" w:firstLine="0"/>
        <w:rPr>
          <w:sz w:val="24"/>
        </w:rPr>
      </w:pPr>
      <w:r>
        <w:rPr>
          <w:sz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Pr>
          <w:sz w:val="24"/>
        </w:rPr>
        <w:t>естественно-научной</w:t>
      </w:r>
      <w:proofErr w:type="gramEnd"/>
      <w:r>
        <w:rPr>
          <w:sz w:val="24"/>
        </w:rPr>
        <w:t xml:space="preserve"> проблеме.</w:t>
      </w:r>
    </w:p>
    <w:p w:rsidR="00552189" w:rsidRDefault="00552189" w:rsidP="00552189">
      <w:pPr>
        <w:pStyle w:val="a6"/>
        <w:numPr>
          <w:ilvl w:val="0"/>
          <w:numId w:val="24"/>
        </w:numPr>
        <w:tabs>
          <w:tab w:val="left" w:pos="1260"/>
        </w:tabs>
        <w:spacing w:line="278" w:lineRule="auto"/>
        <w:ind w:right="252" w:firstLine="0"/>
        <w:rPr>
          <w:sz w:val="24"/>
        </w:rPr>
      </w:pPr>
      <w:r>
        <w:rPr>
          <w:sz w:val="24"/>
        </w:rPr>
        <w:t xml:space="preserve">Выражать свою точку зрения на решение </w:t>
      </w:r>
      <w:proofErr w:type="gramStart"/>
      <w:r>
        <w:rPr>
          <w:sz w:val="24"/>
        </w:rPr>
        <w:t>естественно-научной</w:t>
      </w:r>
      <w:proofErr w:type="gramEnd"/>
      <w:r>
        <w:rPr>
          <w:sz w:val="24"/>
        </w:rPr>
        <w:t xml:space="preserve"> задачи в устных и письменных </w:t>
      </w:r>
      <w:r>
        <w:rPr>
          <w:spacing w:val="-2"/>
          <w:sz w:val="24"/>
        </w:rPr>
        <w:t>текстах.</w:t>
      </w:r>
    </w:p>
    <w:p w:rsidR="00552189" w:rsidRDefault="00552189" w:rsidP="00552189">
      <w:pPr>
        <w:pStyle w:val="a6"/>
        <w:numPr>
          <w:ilvl w:val="0"/>
          <w:numId w:val="24"/>
        </w:numPr>
        <w:tabs>
          <w:tab w:val="left" w:pos="1296"/>
        </w:tabs>
        <w:spacing w:line="276" w:lineRule="auto"/>
        <w:ind w:right="252" w:firstLine="0"/>
        <w:rPr>
          <w:sz w:val="24"/>
        </w:rPr>
      </w:pPr>
      <w:r>
        <w:rPr>
          <w:sz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52189" w:rsidRDefault="00552189" w:rsidP="00552189">
      <w:pPr>
        <w:pStyle w:val="a6"/>
        <w:numPr>
          <w:ilvl w:val="0"/>
          <w:numId w:val="24"/>
        </w:numPr>
        <w:tabs>
          <w:tab w:val="left" w:pos="1305"/>
        </w:tabs>
        <w:spacing w:line="276" w:lineRule="auto"/>
        <w:ind w:right="250" w:firstLine="0"/>
        <w:rPr>
          <w:sz w:val="24"/>
        </w:rPr>
      </w:pPr>
      <w:r>
        <w:rPr>
          <w:sz w:val="24"/>
        </w:rPr>
        <w:t xml:space="preserve">Определять и принимать цель совместной деятельности по решению </w:t>
      </w:r>
      <w:proofErr w:type="gramStart"/>
      <w:r>
        <w:rPr>
          <w:sz w:val="24"/>
        </w:rPr>
        <w:t>естественно-научной</w:t>
      </w:r>
      <w:proofErr w:type="gramEnd"/>
      <w:r>
        <w:rPr>
          <w:sz w:val="24"/>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552189" w:rsidRDefault="00552189" w:rsidP="00552189">
      <w:pPr>
        <w:pStyle w:val="a6"/>
        <w:numPr>
          <w:ilvl w:val="0"/>
          <w:numId w:val="24"/>
        </w:numPr>
        <w:tabs>
          <w:tab w:val="left" w:pos="1257"/>
        </w:tabs>
        <w:spacing w:line="276" w:lineRule="auto"/>
        <w:ind w:right="247" w:firstLine="0"/>
        <w:rPr>
          <w:sz w:val="24"/>
        </w:rPr>
      </w:pPr>
      <w:r>
        <w:rPr>
          <w:sz w:val="24"/>
        </w:rPr>
        <w:t xml:space="preserve">Координировать свои действия с другими членами команды при решении задачи, выполнении </w:t>
      </w:r>
      <w:proofErr w:type="gramStart"/>
      <w:r>
        <w:rPr>
          <w:sz w:val="24"/>
        </w:rPr>
        <w:t>естественно-научного</w:t>
      </w:r>
      <w:proofErr w:type="gramEnd"/>
      <w:r>
        <w:rPr>
          <w:sz w:val="24"/>
        </w:rPr>
        <w:t xml:space="preserve"> исследования или проекта.</w:t>
      </w:r>
    </w:p>
    <w:p w:rsidR="00552189" w:rsidRDefault="00552189" w:rsidP="00552189">
      <w:pPr>
        <w:pStyle w:val="a6"/>
        <w:numPr>
          <w:ilvl w:val="0"/>
          <w:numId w:val="24"/>
        </w:numPr>
        <w:tabs>
          <w:tab w:val="left" w:pos="1260"/>
        </w:tabs>
        <w:spacing w:line="278" w:lineRule="auto"/>
        <w:ind w:right="246" w:firstLine="0"/>
        <w:rPr>
          <w:sz w:val="24"/>
        </w:rPr>
      </w:pPr>
      <w:r>
        <w:rPr>
          <w:sz w:val="24"/>
        </w:rPr>
        <w:t xml:space="preserve">Оценивать свой вклад в решение </w:t>
      </w:r>
      <w:proofErr w:type="gramStart"/>
      <w:r>
        <w:rPr>
          <w:sz w:val="24"/>
        </w:rPr>
        <w:t>естественно-научной</w:t>
      </w:r>
      <w:proofErr w:type="gramEnd"/>
      <w:r>
        <w:rPr>
          <w:sz w:val="24"/>
        </w:rPr>
        <w:t xml:space="preserve"> проблемы по критериям, самостоятельно сформулированным участниками команды.</w:t>
      </w:r>
    </w:p>
    <w:p w:rsidR="00552189" w:rsidRDefault="00552189" w:rsidP="00552189">
      <w:pPr>
        <w:pStyle w:val="2"/>
        <w:spacing w:before="0"/>
      </w:pPr>
      <w:r>
        <w:t>Формирование</w:t>
      </w:r>
      <w:r>
        <w:rPr>
          <w:spacing w:val="-7"/>
        </w:rPr>
        <w:t xml:space="preserve"> </w:t>
      </w:r>
      <w:r>
        <w:t>универсальных</w:t>
      </w:r>
      <w:r>
        <w:rPr>
          <w:spacing w:val="-4"/>
        </w:rPr>
        <w:t xml:space="preserve"> </w:t>
      </w:r>
      <w:r>
        <w:t>учебных</w:t>
      </w:r>
      <w:r>
        <w:rPr>
          <w:spacing w:val="-4"/>
        </w:rPr>
        <w:t xml:space="preserve"> </w:t>
      </w:r>
      <w:r>
        <w:t>регулятивных</w:t>
      </w:r>
      <w:r>
        <w:rPr>
          <w:spacing w:val="-4"/>
        </w:rPr>
        <w:t xml:space="preserve"> </w:t>
      </w:r>
      <w:r>
        <w:rPr>
          <w:spacing w:val="-2"/>
        </w:rPr>
        <w:t>действий</w:t>
      </w:r>
    </w:p>
    <w:p w:rsidR="00552189" w:rsidRDefault="00552189" w:rsidP="00552189">
      <w:pPr>
        <w:pStyle w:val="a6"/>
        <w:numPr>
          <w:ilvl w:val="0"/>
          <w:numId w:val="24"/>
        </w:numPr>
        <w:tabs>
          <w:tab w:val="left" w:pos="1267"/>
        </w:tabs>
        <w:spacing w:before="31" w:line="276" w:lineRule="auto"/>
        <w:ind w:right="256" w:firstLine="0"/>
        <w:rPr>
          <w:sz w:val="24"/>
        </w:rPr>
      </w:pPr>
      <w:r>
        <w:rPr>
          <w:sz w:val="24"/>
        </w:rPr>
        <w:t xml:space="preserve">Выявление проблем в жизненных и учебных ситуациях, требующих для решения проявлений </w:t>
      </w:r>
      <w:proofErr w:type="gramStart"/>
      <w:r>
        <w:rPr>
          <w:sz w:val="24"/>
        </w:rPr>
        <w:t>естественно-научной</w:t>
      </w:r>
      <w:proofErr w:type="gramEnd"/>
      <w:r>
        <w:rPr>
          <w:sz w:val="24"/>
        </w:rPr>
        <w:t xml:space="preserve"> грамотности.</w:t>
      </w:r>
    </w:p>
    <w:p w:rsidR="00552189" w:rsidRDefault="00552189" w:rsidP="00552189">
      <w:pPr>
        <w:pStyle w:val="a6"/>
        <w:numPr>
          <w:ilvl w:val="0"/>
          <w:numId w:val="24"/>
        </w:numPr>
        <w:tabs>
          <w:tab w:val="left" w:pos="1300"/>
        </w:tabs>
        <w:spacing w:before="1" w:line="276" w:lineRule="auto"/>
        <w:ind w:right="248" w:firstLine="0"/>
        <w:rPr>
          <w:sz w:val="24"/>
        </w:rPr>
      </w:pPr>
      <w:r>
        <w:rPr>
          <w:sz w:val="24"/>
        </w:rPr>
        <w:t xml:space="preserve">Анализ и выбор различных подходов к принятию решений в ситуациях, требующих </w:t>
      </w:r>
      <w:proofErr w:type="gramStart"/>
      <w:r>
        <w:rPr>
          <w:sz w:val="24"/>
        </w:rPr>
        <w:t>естественно-научной</w:t>
      </w:r>
      <w:proofErr w:type="gramEnd"/>
      <w:r>
        <w:rPr>
          <w:sz w:val="24"/>
        </w:rPr>
        <w:t xml:space="preserve"> грамотности и знакомства с современными технологиями (индивидуальное, принятие решения в группе, принятие решений группой).</w:t>
      </w:r>
    </w:p>
    <w:p w:rsidR="00552189" w:rsidRDefault="00552189" w:rsidP="00552189">
      <w:pPr>
        <w:pStyle w:val="a6"/>
        <w:numPr>
          <w:ilvl w:val="0"/>
          <w:numId w:val="24"/>
        </w:numPr>
        <w:tabs>
          <w:tab w:val="left" w:pos="1300"/>
        </w:tabs>
        <w:spacing w:line="278" w:lineRule="auto"/>
        <w:ind w:right="250" w:firstLine="0"/>
        <w:rPr>
          <w:sz w:val="24"/>
        </w:rPr>
      </w:pPr>
      <w:r>
        <w:rPr>
          <w:sz w:val="24"/>
        </w:rPr>
        <w:t xml:space="preserve">Самостоятельное составление алгоритмов решения естествен-но-научной задачи или плана </w:t>
      </w:r>
      <w:proofErr w:type="gramStart"/>
      <w:r>
        <w:rPr>
          <w:sz w:val="24"/>
        </w:rPr>
        <w:t>естественно-научного</w:t>
      </w:r>
      <w:proofErr w:type="gramEnd"/>
      <w:r>
        <w:rPr>
          <w:sz w:val="24"/>
        </w:rPr>
        <w:t xml:space="preserve"> исследования с учетом собственных возможностей.</w:t>
      </w:r>
    </w:p>
    <w:p w:rsidR="00552189" w:rsidRDefault="00552189" w:rsidP="00552189">
      <w:pPr>
        <w:pStyle w:val="a6"/>
        <w:numPr>
          <w:ilvl w:val="0"/>
          <w:numId w:val="24"/>
        </w:numPr>
        <w:tabs>
          <w:tab w:val="left" w:pos="1276"/>
        </w:tabs>
        <w:spacing w:line="276" w:lineRule="auto"/>
        <w:ind w:right="248" w:firstLine="0"/>
        <w:rPr>
          <w:sz w:val="24"/>
        </w:rPr>
      </w:pPr>
      <w:r>
        <w:rPr>
          <w:sz w:val="24"/>
        </w:rPr>
        <w:t xml:space="preserve">Выработка адекватной оценки ситуации, возникшей при решении </w:t>
      </w:r>
      <w:proofErr w:type="gramStart"/>
      <w:r>
        <w:rPr>
          <w:sz w:val="24"/>
        </w:rPr>
        <w:t>естественно-научной</w:t>
      </w:r>
      <w:proofErr w:type="gramEnd"/>
      <w:r>
        <w:rPr>
          <w:sz w:val="24"/>
        </w:rPr>
        <w:t xml:space="preserve"> задачи, и при выдвижении плана изменения ситуации в случае необходимости.</w:t>
      </w:r>
    </w:p>
    <w:p w:rsidR="00552189" w:rsidRDefault="00552189" w:rsidP="00552189">
      <w:pPr>
        <w:pStyle w:val="a6"/>
        <w:numPr>
          <w:ilvl w:val="0"/>
          <w:numId w:val="24"/>
        </w:numPr>
        <w:tabs>
          <w:tab w:val="left" w:pos="1272"/>
        </w:tabs>
        <w:spacing w:line="278" w:lineRule="auto"/>
        <w:ind w:right="248" w:firstLine="0"/>
        <w:rPr>
          <w:sz w:val="24"/>
        </w:rPr>
      </w:pPr>
      <w:r>
        <w:rPr>
          <w:sz w:val="24"/>
        </w:rPr>
        <w:t>Объяснение причин достижения (</w:t>
      </w:r>
      <w:proofErr w:type="spellStart"/>
      <w:r>
        <w:rPr>
          <w:sz w:val="24"/>
        </w:rPr>
        <w:t>недостижения</w:t>
      </w:r>
      <w:proofErr w:type="spellEnd"/>
      <w:r>
        <w:rPr>
          <w:sz w:val="24"/>
        </w:rPr>
        <w:t xml:space="preserve">) результатов деятельности по решению </w:t>
      </w:r>
      <w:proofErr w:type="gramStart"/>
      <w:r>
        <w:rPr>
          <w:sz w:val="24"/>
        </w:rPr>
        <w:t>естественно-научной</w:t>
      </w:r>
      <w:proofErr w:type="gramEnd"/>
      <w:r>
        <w:rPr>
          <w:sz w:val="24"/>
        </w:rPr>
        <w:t xml:space="preserve"> задачи, выполнении естественно-научного исследования.</w:t>
      </w:r>
    </w:p>
    <w:p w:rsidR="00552189" w:rsidRDefault="00552189" w:rsidP="00552189">
      <w:pPr>
        <w:pStyle w:val="a6"/>
        <w:numPr>
          <w:ilvl w:val="0"/>
          <w:numId w:val="24"/>
        </w:numPr>
        <w:tabs>
          <w:tab w:val="left" w:pos="1288"/>
        </w:tabs>
        <w:spacing w:line="276" w:lineRule="auto"/>
        <w:ind w:right="248" w:firstLine="0"/>
        <w:rPr>
          <w:sz w:val="24"/>
        </w:rPr>
      </w:pPr>
      <w:r>
        <w:rPr>
          <w:sz w:val="24"/>
        </w:rPr>
        <w:t xml:space="preserve">Оценка соответствия результата решения </w:t>
      </w:r>
      <w:proofErr w:type="gramStart"/>
      <w:r>
        <w:rPr>
          <w:sz w:val="24"/>
        </w:rPr>
        <w:t>естественно-научной</w:t>
      </w:r>
      <w:proofErr w:type="gramEnd"/>
      <w:r>
        <w:rPr>
          <w:sz w:val="24"/>
        </w:rPr>
        <w:t xml:space="preserve"> проблемы поставленным целям и условиям.</w:t>
      </w:r>
    </w:p>
    <w:p w:rsidR="00552189" w:rsidRDefault="00552189" w:rsidP="00552189">
      <w:pPr>
        <w:pStyle w:val="a6"/>
        <w:numPr>
          <w:ilvl w:val="0"/>
          <w:numId w:val="24"/>
        </w:numPr>
        <w:tabs>
          <w:tab w:val="left" w:pos="1264"/>
        </w:tabs>
        <w:spacing w:line="276" w:lineRule="auto"/>
        <w:ind w:right="248" w:firstLine="0"/>
        <w:rPr>
          <w:sz w:val="24"/>
        </w:rPr>
      </w:pPr>
      <w:r>
        <w:rPr>
          <w:sz w:val="24"/>
        </w:rPr>
        <w:t xml:space="preserve">Готовность ставить себя на место другого человека в ходе спора или дискуссии по </w:t>
      </w:r>
      <w:proofErr w:type="gramStart"/>
      <w:r>
        <w:rPr>
          <w:sz w:val="24"/>
        </w:rPr>
        <w:t>естественно-научной</w:t>
      </w:r>
      <w:proofErr w:type="gramEnd"/>
      <w:r>
        <w:rPr>
          <w:sz w:val="24"/>
        </w:rPr>
        <w:t xml:space="preserve"> проблеме, интерпретации результатов естественно-научного исследования; готовность понимать мотивы, намерения и логику другого.</w:t>
      </w:r>
    </w:p>
    <w:p w:rsidR="00552189" w:rsidRDefault="00552189" w:rsidP="00552189">
      <w:pPr>
        <w:pStyle w:val="a3"/>
        <w:ind w:left="0"/>
        <w:jc w:val="left"/>
        <w:rPr>
          <w:sz w:val="27"/>
        </w:rPr>
      </w:pPr>
    </w:p>
    <w:p w:rsidR="00552189" w:rsidRDefault="00552189" w:rsidP="00552189">
      <w:pPr>
        <w:pStyle w:val="1"/>
      </w:pPr>
      <w:r>
        <w:t>Общественно-научные</w:t>
      </w:r>
      <w:r>
        <w:rPr>
          <w:spacing w:val="-7"/>
        </w:rPr>
        <w:t xml:space="preserve"> </w:t>
      </w:r>
      <w:r>
        <w:rPr>
          <w:spacing w:val="-2"/>
        </w:rPr>
        <w:t>предметы</w:t>
      </w:r>
    </w:p>
    <w:p w:rsidR="00552189" w:rsidRDefault="00552189" w:rsidP="00552189">
      <w:pPr>
        <w:pStyle w:val="a3"/>
        <w:spacing w:before="37"/>
        <w:jc w:val="left"/>
      </w:pPr>
      <w:r>
        <w:t>Формирование</w:t>
      </w:r>
      <w:r>
        <w:rPr>
          <w:spacing w:val="-6"/>
        </w:rPr>
        <w:t xml:space="preserve"> </w:t>
      </w:r>
      <w:r>
        <w:t>универсальных</w:t>
      </w:r>
      <w:r>
        <w:rPr>
          <w:spacing w:val="-3"/>
        </w:rPr>
        <w:t xml:space="preserve"> </w:t>
      </w:r>
      <w:r>
        <w:t>учебных</w:t>
      </w:r>
      <w:r>
        <w:rPr>
          <w:spacing w:val="-5"/>
        </w:rPr>
        <w:t xml:space="preserve"> </w:t>
      </w:r>
      <w:r>
        <w:t>познавательных</w:t>
      </w:r>
      <w:r>
        <w:rPr>
          <w:spacing w:val="1"/>
        </w:rPr>
        <w:t xml:space="preserve"> </w:t>
      </w:r>
      <w:r>
        <w:rPr>
          <w:spacing w:val="-2"/>
        </w:rPr>
        <w:t>действий</w:t>
      </w:r>
    </w:p>
    <w:p w:rsidR="00552189" w:rsidRDefault="00552189" w:rsidP="00552189">
      <w:pPr>
        <w:pStyle w:val="2"/>
        <w:spacing w:before="48"/>
        <w:jc w:val="left"/>
      </w:pPr>
      <w:r>
        <w:t>Формирование</w:t>
      </w:r>
      <w:r>
        <w:rPr>
          <w:spacing w:val="-6"/>
        </w:rPr>
        <w:t xml:space="preserve"> </w:t>
      </w:r>
      <w:r>
        <w:t>базовых</w:t>
      </w:r>
      <w:r>
        <w:rPr>
          <w:spacing w:val="-5"/>
        </w:rPr>
        <w:t xml:space="preserve"> </w:t>
      </w:r>
      <w:r>
        <w:t>логических</w:t>
      </w:r>
      <w:r>
        <w:rPr>
          <w:spacing w:val="-4"/>
        </w:rPr>
        <w:t xml:space="preserve"> </w:t>
      </w:r>
      <w:r>
        <w:rPr>
          <w:spacing w:val="-2"/>
        </w:rPr>
        <w:t>действий</w:t>
      </w:r>
    </w:p>
    <w:p w:rsidR="00552189" w:rsidRDefault="00552189" w:rsidP="00552189">
      <w:pPr>
        <w:pStyle w:val="a6"/>
        <w:numPr>
          <w:ilvl w:val="0"/>
          <w:numId w:val="24"/>
        </w:numPr>
        <w:tabs>
          <w:tab w:val="left" w:pos="1252"/>
        </w:tabs>
        <w:spacing w:before="36"/>
        <w:ind w:left="1252" w:hanging="140"/>
        <w:jc w:val="left"/>
        <w:rPr>
          <w:sz w:val="24"/>
        </w:rPr>
      </w:pPr>
      <w:r>
        <w:rPr>
          <w:w w:val="95"/>
          <w:sz w:val="24"/>
        </w:rPr>
        <w:t>Систематизировать,</w:t>
      </w:r>
      <w:r>
        <w:rPr>
          <w:spacing w:val="42"/>
          <w:sz w:val="24"/>
        </w:rPr>
        <w:t xml:space="preserve"> </w:t>
      </w:r>
      <w:r>
        <w:rPr>
          <w:w w:val="95"/>
          <w:sz w:val="24"/>
        </w:rPr>
        <w:t>классифицировать</w:t>
      </w:r>
      <w:r>
        <w:rPr>
          <w:spacing w:val="45"/>
          <w:sz w:val="24"/>
        </w:rPr>
        <w:t xml:space="preserve"> </w:t>
      </w:r>
      <w:r>
        <w:rPr>
          <w:w w:val="95"/>
          <w:sz w:val="24"/>
        </w:rPr>
        <w:t>и</w:t>
      </w:r>
      <w:r>
        <w:rPr>
          <w:spacing w:val="48"/>
          <w:sz w:val="24"/>
        </w:rPr>
        <w:t xml:space="preserve"> </w:t>
      </w:r>
      <w:r>
        <w:rPr>
          <w:w w:val="95"/>
          <w:sz w:val="24"/>
        </w:rPr>
        <w:t>обобщать</w:t>
      </w:r>
      <w:r>
        <w:rPr>
          <w:spacing w:val="48"/>
          <w:sz w:val="24"/>
        </w:rPr>
        <w:t xml:space="preserve"> </w:t>
      </w:r>
      <w:r>
        <w:rPr>
          <w:w w:val="95"/>
          <w:sz w:val="24"/>
        </w:rPr>
        <w:t>исторические</w:t>
      </w:r>
      <w:r>
        <w:rPr>
          <w:spacing w:val="46"/>
          <w:sz w:val="24"/>
        </w:rPr>
        <w:t xml:space="preserve"> </w:t>
      </w:r>
      <w:r>
        <w:rPr>
          <w:spacing w:val="-2"/>
          <w:w w:val="95"/>
          <w:sz w:val="24"/>
        </w:rPr>
        <w:t>факты.</w:t>
      </w:r>
    </w:p>
    <w:p w:rsidR="00552189" w:rsidRDefault="00552189" w:rsidP="00552189">
      <w:pPr>
        <w:pStyle w:val="a6"/>
        <w:numPr>
          <w:ilvl w:val="0"/>
          <w:numId w:val="24"/>
        </w:numPr>
        <w:tabs>
          <w:tab w:val="left" w:pos="1252"/>
        </w:tabs>
        <w:spacing w:before="40"/>
        <w:ind w:left="1252" w:hanging="140"/>
        <w:jc w:val="left"/>
        <w:rPr>
          <w:sz w:val="24"/>
        </w:rPr>
      </w:pPr>
      <w:r>
        <w:rPr>
          <w:spacing w:val="-2"/>
          <w:sz w:val="24"/>
        </w:rPr>
        <w:t>Составлять</w:t>
      </w:r>
      <w:r>
        <w:rPr>
          <w:spacing w:val="4"/>
          <w:sz w:val="24"/>
        </w:rPr>
        <w:t xml:space="preserve"> </w:t>
      </w:r>
      <w:r>
        <w:rPr>
          <w:spacing w:val="-2"/>
          <w:sz w:val="24"/>
        </w:rPr>
        <w:t>синхронистические</w:t>
      </w:r>
      <w:r>
        <w:rPr>
          <w:spacing w:val="2"/>
          <w:sz w:val="24"/>
        </w:rPr>
        <w:t xml:space="preserve"> </w:t>
      </w:r>
      <w:r>
        <w:rPr>
          <w:spacing w:val="-2"/>
          <w:sz w:val="24"/>
        </w:rPr>
        <w:t>и</w:t>
      </w:r>
      <w:r>
        <w:rPr>
          <w:spacing w:val="3"/>
          <w:sz w:val="24"/>
        </w:rPr>
        <w:t xml:space="preserve"> </w:t>
      </w:r>
      <w:r>
        <w:rPr>
          <w:spacing w:val="-2"/>
          <w:sz w:val="24"/>
        </w:rPr>
        <w:t>систематические</w:t>
      </w:r>
      <w:r>
        <w:rPr>
          <w:spacing w:val="2"/>
          <w:sz w:val="24"/>
        </w:rPr>
        <w:t xml:space="preserve"> </w:t>
      </w:r>
      <w:r>
        <w:rPr>
          <w:spacing w:val="-2"/>
          <w:sz w:val="24"/>
        </w:rPr>
        <w:t>таблицы.</w:t>
      </w:r>
    </w:p>
    <w:p w:rsidR="00552189" w:rsidRDefault="00552189" w:rsidP="00552189">
      <w:pPr>
        <w:pStyle w:val="a6"/>
        <w:numPr>
          <w:ilvl w:val="0"/>
          <w:numId w:val="24"/>
        </w:numPr>
        <w:tabs>
          <w:tab w:val="left" w:pos="1252"/>
        </w:tabs>
        <w:spacing w:before="41"/>
        <w:ind w:left="1252" w:hanging="140"/>
        <w:jc w:val="left"/>
        <w:rPr>
          <w:sz w:val="24"/>
        </w:rPr>
      </w:pPr>
      <w:r>
        <w:rPr>
          <w:spacing w:val="-2"/>
          <w:sz w:val="24"/>
        </w:rPr>
        <w:t>Выявлять</w:t>
      </w:r>
      <w:r>
        <w:rPr>
          <w:spacing w:val="3"/>
          <w:sz w:val="24"/>
        </w:rPr>
        <w:t xml:space="preserve"> </w:t>
      </w:r>
      <w:r>
        <w:rPr>
          <w:spacing w:val="-2"/>
          <w:sz w:val="24"/>
        </w:rPr>
        <w:t>и</w:t>
      </w:r>
      <w:r>
        <w:rPr>
          <w:spacing w:val="4"/>
          <w:sz w:val="24"/>
        </w:rPr>
        <w:t xml:space="preserve"> </w:t>
      </w:r>
      <w:r>
        <w:rPr>
          <w:spacing w:val="-2"/>
          <w:sz w:val="24"/>
        </w:rPr>
        <w:t>характеризовать</w:t>
      </w:r>
      <w:r>
        <w:rPr>
          <w:spacing w:val="3"/>
          <w:sz w:val="24"/>
        </w:rPr>
        <w:t xml:space="preserve"> </w:t>
      </w:r>
      <w:r>
        <w:rPr>
          <w:spacing w:val="-2"/>
          <w:sz w:val="24"/>
        </w:rPr>
        <w:t>существенные</w:t>
      </w:r>
      <w:r>
        <w:rPr>
          <w:spacing w:val="2"/>
          <w:sz w:val="24"/>
        </w:rPr>
        <w:t xml:space="preserve"> </w:t>
      </w:r>
      <w:r>
        <w:rPr>
          <w:spacing w:val="-2"/>
          <w:sz w:val="24"/>
        </w:rPr>
        <w:t>признаки</w:t>
      </w:r>
      <w:r>
        <w:rPr>
          <w:spacing w:val="3"/>
          <w:sz w:val="24"/>
        </w:rPr>
        <w:t xml:space="preserve"> </w:t>
      </w:r>
      <w:r>
        <w:rPr>
          <w:spacing w:val="-2"/>
          <w:sz w:val="24"/>
        </w:rPr>
        <w:t>исторических</w:t>
      </w:r>
      <w:r>
        <w:rPr>
          <w:spacing w:val="3"/>
          <w:sz w:val="24"/>
        </w:rPr>
        <w:t xml:space="preserve"> </w:t>
      </w:r>
      <w:r>
        <w:rPr>
          <w:spacing w:val="-2"/>
          <w:sz w:val="24"/>
        </w:rPr>
        <w:t>явлений,</w:t>
      </w:r>
      <w:r>
        <w:rPr>
          <w:spacing w:val="3"/>
          <w:sz w:val="24"/>
        </w:rPr>
        <w:t xml:space="preserve"> </w:t>
      </w:r>
      <w:r>
        <w:rPr>
          <w:spacing w:val="-2"/>
          <w:sz w:val="24"/>
        </w:rPr>
        <w:t>процессов.</w:t>
      </w:r>
    </w:p>
    <w:p w:rsidR="00552189" w:rsidRDefault="00552189" w:rsidP="00552189">
      <w:pPr>
        <w:pStyle w:val="a6"/>
        <w:numPr>
          <w:ilvl w:val="0"/>
          <w:numId w:val="24"/>
        </w:numPr>
        <w:tabs>
          <w:tab w:val="left" w:pos="1279"/>
        </w:tabs>
        <w:spacing w:before="43" w:line="276" w:lineRule="auto"/>
        <w:ind w:right="246" w:firstLine="0"/>
        <w:rPr>
          <w:sz w:val="24"/>
        </w:rPr>
      </w:pPr>
      <w:r>
        <w:rPr>
          <w:sz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52189" w:rsidRDefault="00552189" w:rsidP="00552189">
      <w:pPr>
        <w:pStyle w:val="a6"/>
        <w:numPr>
          <w:ilvl w:val="0"/>
          <w:numId w:val="24"/>
        </w:numPr>
        <w:tabs>
          <w:tab w:val="left" w:pos="1274"/>
        </w:tabs>
        <w:spacing w:before="1" w:line="276" w:lineRule="auto"/>
        <w:ind w:right="249" w:firstLine="0"/>
        <w:rPr>
          <w:sz w:val="24"/>
        </w:rPr>
      </w:pPr>
      <w:r>
        <w:rPr>
          <w:sz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552189" w:rsidRDefault="00552189" w:rsidP="00552189">
      <w:pPr>
        <w:pStyle w:val="a6"/>
        <w:numPr>
          <w:ilvl w:val="0"/>
          <w:numId w:val="24"/>
        </w:numPr>
        <w:tabs>
          <w:tab w:val="left" w:pos="1252"/>
        </w:tabs>
        <w:spacing w:line="275" w:lineRule="exact"/>
        <w:ind w:left="1252" w:hanging="140"/>
        <w:rPr>
          <w:sz w:val="24"/>
        </w:rPr>
      </w:pPr>
      <w:r>
        <w:rPr>
          <w:sz w:val="24"/>
        </w:rPr>
        <w:t>Выявлять</w:t>
      </w:r>
      <w:r>
        <w:rPr>
          <w:spacing w:val="-11"/>
          <w:sz w:val="24"/>
        </w:rPr>
        <w:t xml:space="preserve"> </w:t>
      </w:r>
      <w:r>
        <w:rPr>
          <w:sz w:val="24"/>
        </w:rPr>
        <w:t>причины</w:t>
      </w:r>
      <w:r>
        <w:rPr>
          <w:spacing w:val="-10"/>
          <w:sz w:val="24"/>
        </w:rPr>
        <w:t xml:space="preserve"> </w:t>
      </w:r>
      <w:r>
        <w:rPr>
          <w:sz w:val="24"/>
        </w:rPr>
        <w:t>и</w:t>
      </w:r>
      <w:r>
        <w:rPr>
          <w:spacing w:val="-12"/>
          <w:sz w:val="24"/>
        </w:rPr>
        <w:t xml:space="preserve"> </w:t>
      </w:r>
      <w:r>
        <w:rPr>
          <w:sz w:val="24"/>
        </w:rPr>
        <w:t>следствия</w:t>
      </w:r>
      <w:r>
        <w:rPr>
          <w:spacing w:val="-11"/>
          <w:sz w:val="24"/>
        </w:rPr>
        <w:t xml:space="preserve"> </w:t>
      </w:r>
      <w:r>
        <w:rPr>
          <w:sz w:val="24"/>
        </w:rPr>
        <w:t>исторических</w:t>
      </w:r>
      <w:r>
        <w:rPr>
          <w:spacing w:val="-9"/>
          <w:sz w:val="24"/>
        </w:rPr>
        <w:t xml:space="preserve"> </w:t>
      </w:r>
      <w:r>
        <w:rPr>
          <w:sz w:val="24"/>
        </w:rPr>
        <w:t>событий</w:t>
      </w:r>
      <w:r>
        <w:rPr>
          <w:spacing w:val="-10"/>
          <w:sz w:val="24"/>
        </w:rPr>
        <w:t xml:space="preserve"> </w:t>
      </w:r>
      <w:r>
        <w:rPr>
          <w:sz w:val="24"/>
        </w:rPr>
        <w:t>и</w:t>
      </w:r>
      <w:r>
        <w:rPr>
          <w:spacing w:val="-12"/>
          <w:sz w:val="24"/>
        </w:rPr>
        <w:t xml:space="preserve"> </w:t>
      </w:r>
      <w:r>
        <w:rPr>
          <w:spacing w:val="-2"/>
          <w:sz w:val="24"/>
        </w:rPr>
        <w:t>процессов.</w:t>
      </w:r>
    </w:p>
    <w:p w:rsidR="00552189" w:rsidRDefault="00552189" w:rsidP="00552189">
      <w:pPr>
        <w:pStyle w:val="a6"/>
        <w:numPr>
          <w:ilvl w:val="0"/>
          <w:numId w:val="24"/>
        </w:numPr>
        <w:tabs>
          <w:tab w:val="left" w:pos="1260"/>
        </w:tabs>
        <w:spacing w:before="40"/>
        <w:ind w:left="1259" w:hanging="148"/>
        <w:rPr>
          <w:sz w:val="24"/>
        </w:rPr>
      </w:pPr>
      <w:r>
        <w:rPr>
          <w:sz w:val="24"/>
        </w:rPr>
        <w:t>Осуществлять</w:t>
      </w:r>
      <w:r>
        <w:rPr>
          <w:spacing w:val="-9"/>
          <w:sz w:val="24"/>
        </w:rPr>
        <w:t xml:space="preserve"> </w:t>
      </w:r>
      <w:r>
        <w:rPr>
          <w:sz w:val="24"/>
        </w:rPr>
        <w:t>по</w:t>
      </w:r>
      <w:r>
        <w:rPr>
          <w:spacing w:val="-10"/>
          <w:sz w:val="24"/>
        </w:rPr>
        <w:t xml:space="preserve"> </w:t>
      </w:r>
      <w:r>
        <w:rPr>
          <w:sz w:val="24"/>
        </w:rPr>
        <w:t>самостоятельно</w:t>
      </w:r>
      <w:r>
        <w:rPr>
          <w:spacing w:val="-9"/>
          <w:sz w:val="24"/>
        </w:rPr>
        <w:t xml:space="preserve"> </w:t>
      </w:r>
      <w:r>
        <w:rPr>
          <w:sz w:val="24"/>
        </w:rPr>
        <w:t>составленному</w:t>
      </w:r>
      <w:r>
        <w:rPr>
          <w:spacing w:val="-15"/>
          <w:sz w:val="24"/>
        </w:rPr>
        <w:t xml:space="preserve"> </w:t>
      </w:r>
      <w:r>
        <w:rPr>
          <w:sz w:val="24"/>
        </w:rPr>
        <w:t>плану</w:t>
      </w:r>
      <w:r>
        <w:rPr>
          <w:spacing w:val="-5"/>
          <w:sz w:val="24"/>
        </w:rPr>
        <w:t xml:space="preserve"> </w:t>
      </w:r>
      <w:r>
        <w:rPr>
          <w:sz w:val="24"/>
        </w:rPr>
        <w:t>учебный</w:t>
      </w:r>
      <w:r>
        <w:rPr>
          <w:spacing w:val="-9"/>
          <w:sz w:val="24"/>
        </w:rPr>
        <w:t xml:space="preserve"> </w:t>
      </w:r>
      <w:r>
        <w:rPr>
          <w:sz w:val="24"/>
        </w:rPr>
        <w:t>исследовательский</w:t>
      </w:r>
      <w:r>
        <w:rPr>
          <w:spacing w:val="-9"/>
          <w:sz w:val="24"/>
        </w:rPr>
        <w:t xml:space="preserve"> </w:t>
      </w:r>
      <w:r>
        <w:rPr>
          <w:sz w:val="24"/>
        </w:rPr>
        <w:t>проект</w:t>
      </w:r>
      <w:r>
        <w:rPr>
          <w:spacing w:val="-9"/>
          <w:sz w:val="24"/>
        </w:rPr>
        <w:t xml:space="preserve"> </w:t>
      </w:r>
      <w:proofErr w:type="gramStart"/>
      <w:r>
        <w:rPr>
          <w:spacing w:val="-5"/>
          <w:sz w:val="24"/>
        </w:rPr>
        <w:t>по</w:t>
      </w:r>
      <w:proofErr w:type="gramEnd"/>
    </w:p>
    <w:p w:rsidR="00552189" w:rsidRDefault="00552189" w:rsidP="00552189">
      <w:pPr>
        <w:jc w:val="both"/>
        <w:rPr>
          <w:sz w:val="24"/>
        </w:rPr>
        <w:sectPr w:rsidR="00552189">
          <w:pgSz w:w="11910" w:h="16840"/>
          <w:pgMar w:top="760" w:right="600" w:bottom="800" w:left="20" w:header="0" w:footer="609" w:gutter="0"/>
          <w:cols w:space="720"/>
        </w:sectPr>
      </w:pPr>
    </w:p>
    <w:p w:rsidR="00552189" w:rsidRDefault="00552189" w:rsidP="00552189">
      <w:pPr>
        <w:pStyle w:val="a3"/>
        <w:spacing w:before="68" w:line="276" w:lineRule="auto"/>
        <w:ind w:right="246"/>
      </w:pPr>
      <w:proofErr w:type="gramStart"/>
      <w:r>
        <w:lastRenderedPageBreak/>
        <w:t>истории (например, по истории своего края, города, села), привлекая материалы музеев, библиотек, средств массовой информации.</w:t>
      </w:r>
      <w:proofErr w:type="gramEnd"/>
    </w:p>
    <w:p w:rsidR="00552189" w:rsidRDefault="00552189" w:rsidP="00552189">
      <w:pPr>
        <w:pStyle w:val="a6"/>
        <w:numPr>
          <w:ilvl w:val="0"/>
          <w:numId w:val="24"/>
        </w:numPr>
        <w:tabs>
          <w:tab w:val="left" w:pos="1272"/>
        </w:tabs>
        <w:spacing w:line="276" w:lineRule="auto"/>
        <w:ind w:right="248" w:firstLine="0"/>
        <w:rPr>
          <w:sz w:val="24"/>
        </w:rPr>
      </w:pPr>
      <w:r>
        <w:rPr>
          <w:sz w:val="24"/>
        </w:rPr>
        <w:t>Соотносить результаты своего исследования с уже имеющимися данными, оценивать их зна</w:t>
      </w:r>
      <w:r>
        <w:rPr>
          <w:spacing w:val="-2"/>
          <w:sz w:val="24"/>
        </w:rPr>
        <w:t>чимость.</w:t>
      </w:r>
    </w:p>
    <w:p w:rsidR="00552189" w:rsidRDefault="00552189" w:rsidP="00552189">
      <w:pPr>
        <w:pStyle w:val="a6"/>
        <w:numPr>
          <w:ilvl w:val="0"/>
          <w:numId w:val="24"/>
        </w:numPr>
        <w:tabs>
          <w:tab w:val="left" w:pos="1267"/>
        </w:tabs>
        <w:spacing w:line="276" w:lineRule="auto"/>
        <w:ind w:right="243" w:firstLine="0"/>
        <w:rPr>
          <w:sz w:val="24"/>
        </w:rPr>
      </w:pPr>
      <w:r>
        <w:rPr>
          <w:sz w:val="24"/>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w:t>
      </w:r>
      <w:proofErr w:type="spellStart"/>
      <w:r>
        <w:rPr>
          <w:sz w:val="24"/>
        </w:rPr>
        <w:t>госуда</w:t>
      </w:r>
      <w:proofErr w:type="gramStart"/>
      <w:r>
        <w:rPr>
          <w:sz w:val="24"/>
        </w:rPr>
        <w:t>р</w:t>
      </w:r>
      <w:proofErr w:type="spellEnd"/>
      <w:r>
        <w:rPr>
          <w:sz w:val="24"/>
        </w:rPr>
        <w:t>-</w:t>
      </w:r>
      <w:proofErr w:type="gramEnd"/>
      <w:r>
        <w:rPr>
          <w:sz w:val="24"/>
        </w:rPr>
        <w:t xml:space="preserve"> </w:t>
      </w:r>
      <w:proofErr w:type="spellStart"/>
      <w:r>
        <w:rPr>
          <w:sz w:val="24"/>
        </w:rPr>
        <w:t>ственного</w:t>
      </w:r>
      <w:proofErr w:type="spellEnd"/>
      <w:r>
        <w:rPr>
          <w:sz w:val="24"/>
        </w:rPr>
        <w:t xml:space="preserve"> регулирования экономики: современные государства по форме правления, </w:t>
      </w:r>
      <w:proofErr w:type="spellStart"/>
      <w:r>
        <w:rPr>
          <w:sz w:val="24"/>
        </w:rPr>
        <w:t>государ</w:t>
      </w:r>
      <w:proofErr w:type="spellEnd"/>
      <w:r>
        <w:rPr>
          <w:sz w:val="24"/>
        </w:rPr>
        <w:t xml:space="preserve">- </w:t>
      </w:r>
      <w:proofErr w:type="spellStart"/>
      <w:r>
        <w:rPr>
          <w:sz w:val="24"/>
        </w:rPr>
        <w:t>ственно</w:t>
      </w:r>
      <w:proofErr w:type="spellEnd"/>
      <w:r>
        <w:rPr>
          <w:sz w:val="24"/>
        </w:rPr>
        <w:t xml:space="preserve">-территориальному устройству, типы политических партий, общественно-политических </w:t>
      </w:r>
      <w:r>
        <w:rPr>
          <w:spacing w:val="-2"/>
          <w:sz w:val="24"/>
        </w:rPr>
        <w:t>организаций.</w:t>
      </w:r>
    </w:p>
    <w:p w:rsidR="00552189" w:rsidRDefault="00552189" w:rsidP="00552189">
      <w:pPr>
        <w:pStyle w:val="a6"/>
        <w:numPr>
          <w:ilvl w:val="0"/>
          <w:numId w:val="24"/>
        </w:numPr>
        <w:tabs>
          <w:tab w:val="left" w:pos="1286"/>
        </w:tabs>
        <w:spacing w:line="276" w:lineRule="auto"/>
        <w:ind w:right="246" w:firstLine="0"/>
        <w:rPr>
          <w:sz w:val="24"/>
        </w:rPr>
      </w:pPr>
      <w:r>
        <w:rPr>
          <w:sz w:val="24"/>
        </w:rPr>
        <w:t xml:space="preserve">Сравнивать формы политического участия (выборы и референдум), проступок и </w:t>
      </w:r>
      <w:proofErr w:type="spellStart"/>
      <w:r>
        <w:rPr>
          <w:sz w:val="24"/>
        </w:rPr>
        <w:t>преступл</w:t>
      </w:r>
      <w:proofErr w:type="gramStart"/>
      <w:r>
        <w:rPr>
          <w:sz w:val="24"/>
        </w:rPr>
        <w:t>е</w:t>
      </w:r>
      <w:proofErr w:type="spellEnd"/>
      <w:r>
        <w:rPr>
          <w:sz w:val="24"/>
        </w:rPr>
        <w:t>-</w:t>
      </w:r>
      <w:proofErr w:type="gramEnd"/>
      <w:r>
        <w:rPr>
          <w:sz w:val="24"/>
        </w:rPr>
        <w:t xml:space="preserve"> </w:t>
      </w:r>
      <w:proofErr w:type="spellStart"/>
      <w:r>
        <w:rPr>
          <w:sz w:val="24"/>
        </w:rPr>
        <w:t>ние</w:t>
      </w:r>
      <w:proofErr w:type="spellEnd"/>
      <w:r>
        <w:rPr>
          <w:sz w:val="24"/>
        </w:rPr>
        <w:t>, дееспособность малолетних в возрасте от 6 до 14 лет и несовершеннолетних в возрасте от 14 до 18 лет, мораль и право.</w:t>
      </w:r>
    </w:p>
    <w:p w:rsidR="00552189" w:rsidRDefault="00552189" w:rsidP="00552189">
      <w:pPr>
        <w:pStyle w:val="a6"/>
        <w:numPr>
          <w:ilvl w:val="0"/>
          <w:numId w:val="24"/>
        </w:numPr>
        <w:tabs>
          <w:tab w:val="left" w:pos="1272"/>
        </w:tabs>
        <w:spacing w:line="278" w:lineRule="auto"/>
        <w:ind w:right="248" w:firstLine="0"/>
        <w:rPr>
          <w:sz w:val="24"/>
        </w:rPr>
      </w:pPr>
      <w:r>
        <w:rPr>
          <w:sz w:val="24"/>
        </w:rPr>
        <w:t>Определять конструктивные модели поведения в конфликтной ситуации, находить конструктивное разрешение конфликта.</w:t>
      </w:r>
    </w:p>
    <w:p w:rsidR="00552189" w:rsidRDefault="00552189" w:rsidP="00552189">
      <w:pPr>
        <w:pStyle w:val="a6"/>
        <w:numPr>
          <w:ilvl w:val="0"/>
          <w:numId w:val="24"/>
        </w:numPr>
        <w:tabs>
          <w:tab w:val="left" w:pos="1252"/>
        </w:tabs>
        <w:spacing w:line="272" w:lineRule="exact"/>
        <w:ind w:left="1252" w:hanging="140"/>
        <w:rPr>
          <w:sz w:val="24"/>
        </w:rPr>
      </w:pPr>
      <w:r>
        <w:rPr>
          <w:sz w:val="24"/>
        </w:rPr>
        <w:t>Преобразовывать</w:t>
      </w:r>
      <w:r>
        <w:rPr>
          <w:spacing w:val="-12"/>
          <w:sz w:val="24"/>
        </w:rPr>
        <w:t xml:space="preserve"> </w:t>
      </w:r>
      <w:r>
        <w:rPr>
          <w:sz w:val="24"/>
        </w:rPr>
        <w:t>статистическую</w:t>
      </w:r>
      <w:r>
        <w:rPr>
          <w:spacing w:val="-12"/>
          <w:sz w:val="24"/>
        </w:rPr>
        <w:t xml:space="preserve"> </w:t>
      </w:r>
      <w:r>
        <w:rPr>
          <w:sz w:val="24"/>
        </w:rPr>
        <w:t>и</w:t>
      </w:r>
      <w:r>
        <w:rPr>
          <w:spacing w:val="-13"/>
          <w:sz w:val="24"/>
        </w:rPr>
        <w:t xml:space="preserve"> </w:t>
      </w:r>
      <w:r>
        <w:rPr>
          <w:sz w:val="24"/>
        </w:rPr>
        <w:t>визуальную</w:t>
      </w:r>
      <w:r>
        <w:rPr>
          <w:spacing w:val="-10"/>
          <w:sz w:val="24"/>
        </w:rPr>
        <w:t xml:space="preserve"> </w:t>
      </w:r>
      <w:r>
        <w:rPr>
          <w:sz w:val="24"/>
        </w:rPr>
        <w:t>информацию</w:t>
      </w:r>
      <w:r>
        <w:rPr>
          <w:spacing w:val="-14"/>
          <w:sz w:val="24"/>
        </w:rPr>
        <w:t xml:space="preserve"> </w:t>
      </w:r>
      <w:r>
        <w:rPr>
          <w:sz w:val="24"/>
        </w:rPr>
        <w:t>о</w:t>
      </w:r>
      <w:r>
        <w:rPr>
          <w:spacing w:val="-13"/>
          <w:sz w:val="24"/>
        </w:rPr>
        <w:t xml:space="preserve"> </w:t>
      </w:r>
      <w:r>
        <w:rPr>
          <w:sz w:val="24"/>
        </w:rPr>
        <w:t>достижениях</w:t>
      </w:r>
      <w:r>
        <w:rPr>
          <w:spacing w:val="-11"/>
          <w:sz w:val="24"/>
        </w:rPr>
        <w:t xml:space="preserve"> </w:t>
      </w:r>
      <w:r>
        <w:rPr>
          <w:sz w:val="24"/>
        </w:rPr>
        <w:t>России</w:t>
      </w:r>
      <w:r>
        <w:rPr>
          <w:spacing w:val="-13"/>
          <w:sz w:val="24"/>
        </w:rPr>
        <w:t xml:space="preserve"> </w:t>
      </w:r>
      <w:r>
        <w:rPr>
          <w:sz w:val="24"/>
        </w:rPr>
        <w:t>в</w:t>
      </w:r>
      <w:r>
        <w:rPr>
          <w:spacing w:val="-14"/>
          <w:sz w:val="24"/>
        </w:rPr>
        <w:t xml:space="preserve"> </w:t>
      </w:r>
      <w:r>
        <w:rPr>
          <w:spacing w:val="-2"/>
          <w:sz w:val="24"/>
        </w:rPr>
        <w:t>текст.</w:t>
      </w:r>
    </w:p>
    <w:p w:rsidR="00552189" w:rsidRDefault="00552189" w:rsidP="00552189">
      <w:pPr>
        <w:pStyle w:val="a6"/>
        <w:numPr>
          <w:ilvl w:val="0"/>
          <w:numId w:val="24"/>
        </w:numPr>
        <w:tabs>
          <w:tab w:val="left" w:pos="1272"/>
        </w:tabs>
        <w:spacing w:before="39" w:line="276" w:lineRule="auto"/>
        <w:ind w:right="249" w:firstLine="0"/>
        <w:rPr>
          <w:sz w:val="24"/>
        </w:rPr>
      </w:pPr>
      <w:r>
        <w:rPr>
          <w:sz w:val="24"/>
        </w:rPr>
        <w:t xml:space="preserve">Вносить коррективы в моделируемую экономическую деятельность на основе изменившихся </w:t>
      </w:r>
      <w:r>
        <w:rPr>
          <w:spacing w:val="-2"/>
          <w:sz w:val="24"/>
        </w:rPr>
        <w:t>ситуаций.</w:t>
      </w:r>
    </w:p>
    <w:p w:rsidR="00552189" w:rsidRDefault="00552189" w:rsidP="00552189">
      <w:pPr>
        <w:pStyle w:val="a6"/>
        <w:numPr>
          <w:ilvl w:val="0"/>
          <w:numId w:val="24"/>
        </w:numPr>
        <w:tabs>
          <w:tab w:val="left" w:pos="1279"/>
        </w:tabs>
        <w:spacing w:before="1" w:line="276" w:lineRule="auto"/>
        <w:ind w:right="246" w:firstLine="0"/>
        <w:rPr>
          <w:sz w:val="24"/>
        </w:rPr>
      </w:pPr>
      <w:r>
        <w:rPr>
          <w:sz w:val="24"/>
        </w:rPr>
        <w:t>Использовать полученные знания для публичного представления результатов своей деятельности в сфере духовной культуры.</w:t>
      </w:r>
    </w:p>
    <w:p w:rsidR="00552189" w:rsidRDefault="00552189" w:rsidP="00552189">
      <w:pPr>
        <w:pStyle w:val="a6"/>
        <w:numPr>
          <w:ilvl w:val="0"/>
          <w:numId w:val="24"/>
        </w:numPr>
        <w:tabs>
          <w:tab w:val="left" w:pos="1252"/>
        </w:tabs>
        <w:spacing w:line="275" w:lineRule="exact"/>
        <w:ind w:left="1252" w:hanging="140"/>
        <w:rPr>
          <w:sz w:val="24"/>
        </w:rPr>
      </w:pPr>
      <w:r>
        <w:rPr>
          <w:sz w:val="24"/>
        </w:rPr>
        <w:t>Выступать</w:t>
      </w:r>
      <w:r>
        <w:rPr>
          <w:spacing w:val="-9"/>
          <w:sz w:val="24"/>
        </w:rPr>
        <w:t xml:space="preserve"> </w:t>
      </w:r>
      <w:r>
        <w:rPr>
          <w:sz w:val="24"/>
        </w:rPr>
        <w:t>с</w:t>
      </w:r>
      <w:r>
        <w:rPr>
          <w:spacing w:val="-11"/>
          <w:sz w:val="24"/>
        </w:rPr>
        <w:t xml:space="preserve"> </w:t>
      </w:r>
      <w:r>
        <w:rPr>
          <w:sz w:val="24"/>
        </w:rPr>
        <w:t>сообщениями</w:t>
      </w:r>
      <w:r>
        <w:rPr>
          <w:spacing w:val="-9"/>
          <w:sz w:val="24"/>
        </w:rPr>
        <w:t xml:space="preserve"> </w:t>
      </w:r>
      <w:r>
        <w:rPr>
          <w:sz w:val="24"/>
        </w:rPr>
        <w:t>в</w:t>
      </w:r>
      <w:r>
        <w:rPr>
          <w:spacing w:val="-11"/>
          <w:sz w:val="24"/>
        </w:rPr>
        <w:t xml:space="preserve"> </w:t>
      </w:r>
      <w:r>
        <w:rPr>
          <w:sz w:val="24"/>
        </w:rPr>
        <w:t>соответствии</w:t>
      </w:r>
      <w:r>
        <w:rPr>
          <w:spacing w:val="-9"/>
          <w:sz w:val="24"/>
        </w:rPr>
        <w:t xml:space="preserve"> </w:t>
      </w:r>
      <w:r>
        <w:rPr>
          <w:sz w:val="24"/>
        </w:rPr>
        <w:t>с</w:t>
      </w:r>
      <w:r>
        <w:rPr>
          <w:spacing w:val="-11"/>
          <w:sz w:val="24"/>
        </w:rPr>
        <w:t xml:space="preserve"> </w:t>
      </w:r>
      <w:r>
        <w:rPr>
          <w:sz w:val="24"/>
        </w:rPr>
        <w:t>особенностями</w:t>
      </w:r>
      <w:r>
        <w:rPr>
          <w:spacing w:val="-9"/>
          <w:sz w:val="24"/>
        </w:rPr>
        <w:t xml:space="preserve"> </w:t>
      </w:r>
      <w:r>
        <w:rPr>
          <w:sz w:val="24"/>
        </w:rPr>
        <w:t>аудитории</w:t>
      </w:r>
      <w:r>
        <w:rPr>
          <w:spacing w:val="-9"/>
          <w:sz w:val="24"/>
        </w:rPr>
        <w:t xml:space="preserve"> </w:t>
      </w:r>
      <w:r>
        <w:rPr>
          <w:sz w:val="24"/>
        </w:rPr>
        <w:t>и</w:t>
      </w:r>
      <w:r>
        <w:rPr>
          <w:spacing w:val="-9"/>
          <w:sz w:val="24"/>
        </w:rPr>
        <w:t xml:space="preserve"> </w:t>
      </w:r>
      <w:r>
        <w:rPr>
          <w:spacing w:val="-2"/>
          <w:sz w:val="24"/>
        </w:rPr>
        <w:t>регламентом.</w:t>
      </w:r>
    </w:p>
    <w:p w:rsidR="00552189" w:rsidRDefault="00552189" w:rsidP="00552189">
      <w:pPr>
        <w:pStyle w:val="a6"/>
        <w:numPr>
          <w:ilvl w:val="0"/>
          <w:numId w:val="24"/>
        </w:numPr>
        <w:tabs>
          <w:tab w:val="left" w:pos="1281"/>
        </w:tabs>
        <w:spacing w:before="41" w:line="278" w:lineRule="auto"/>
        <w:ind w:right="247" w:firstLine="0"/>
        <w:rPr>
          <w:sz w:val="24"/>
        </w:rPr>
      </w:pPr>
      <w:r>
        <w:rPr>
          <w:sz w:val="24"/>
        </w:rPr>
        <w:t>Устанавливать и объяснять взаимосвязи между правами человека и гражданина и обязанностями граждан.</w:t>
      </w:r>
    </w:p>
    <w:p w:rsidR="00552189" w:rsidRDefault="00552189" w:rsidP="00552189">
      <w:pPr>
        <w:pStyle w:val="a6"/>
        <w:numPr>
          <w:ilvl w:val="0"/>
          <w:numId w:val="24"/>
        </w:numPr>
        <w:tabs>
          <w:tab w:val="left" w:pos="1252"/>
        </w:tabs>
        <w:spacing w:line="272" w:lineRule="exact"/>
        <w:ind w:left="1252" w:hanging="140"/>
        <w:rPr>
          <w:sz w:val="24"/>
        </w:rPr>
      </w:pPr>
      <w:r>
        <w:rPr>
          <w:sz w:val="24"/>
        </w:rPr>
        <w:t>Объяснять</w:t>
      </w:r>
      <w:r>
        <w:rPr>
          <w:spacing w:val="-8"/>
          <w:sz w:val="24"/>
        </w:rPr>
        <w:t xml:space="preserve"> </w:t>
      </w:r>
      <w:r>
        <w:rPr>
          <w:sz w:val="24"/>
        </w:rPr>
        <w:t>причины</w:t>
      </w:r>
      <w:r>
        <w:rPr>
          <w:spacing w:val="-8"/>
          <w:sz w:val="24"/>
        </w:rPr>
        <w:t xml:space="preserve"> </w:t>
      </w:r>
      <w:r>
        <w:rPr>
          <w:sz w:val="24"/>
        </w:rPr>
        <w:t>смены</w:t>
      </w:r>
      <w:r>
        <w:rPr>
          <w:spacing w:val="-9"/>
          <w:sz w:val="24"/>
        </w:rPr>
        <w:t xml:space="preserve"> </w:t>
      </w:r>
      <w:r>
        <w:rPr>
          <w:sz w:val="24"/>
        </w:rPr>
        <w:t>дня</w:t>
      </w:r>
      <w:r>
        <w:rPr>
          <w:spacing w:val="-9"/>
          <w:sz w:val="24"/>
        </w:rPr>
        <w:t xml:space="preserve"> </w:t>
      </w:r>
      <w:r>
        <w:rPr>
          <w:sz w:val="24"/>
        </w:rPr>
        <w:t>и</w:t>
      </w:r>
      <w:r>
        <w:rPr>
          <w:spacing w:val="-8"/>
          <w:sz w:val="24"/>
        </w:rPr>
        <w:t xml:space="preserve"> </w:t>
      </w:r>
      <w:r>
        <w:rPr>
          <w:sz w:val="24"/>
        </w:rPr>
        <w:t>ночи</w:t>
      </w:r>
      <w:r>
        <w:rPr>
          <w:spacing w:val="-9"/>
          <w:sz w:val="24"/>
        </w:rPr>
        <w:t xml:space="preserve"> </w:t>
      </w:r>
      <w:r>
        <w:rPr>
          <w:sz w:val="24"/>
        </w:rPr>
        <w:t>и</w:t>
      </w:r>
      <w:r>
        <w:rPr>
          <w:spacing w:val="-8"/>
          <w:sz w:val="24"/>
        </w:rPr>
        <w:t xml:space="preserve"> </w:t>
      </w:r>
      <w:r>
        <w:rPr>
          <w:sz w:val="24"/>
        </w:rPr>
        <w:t>времен</w:t>
      </w:r>
      <w:r>
        <w:rPr>
          <w:spacing w:val="-8"/>
          <w:sz w:val="24"/>
        </w:rPr>
        <w:t xml:space="preserve"> </w:t>
      </w:r>
      <w:r>
        <w:rPr>
          <w:spacing w:val="-2"/>
          <w:sz w:val="24"/>
        </w:rPr>
        <w:t>года.</w:t>
      </w:r>
    </w:p>
    <w:p w:rsidR="00552189" w:rsidRDefault="00552189" w:rsidP="00552189">
      <w:pPr>
        <w:pStyle w:val="a6"/>
        <w:numPr>
          <w:ilvl w:val="0"/>
          <w:numId w:val="24"/>
        </w:numPr>
        <w:tabs>
          <w:tab w:val="left" w:pos="1264"/>
        </w:tabs>
        <w:spacing w:before="41" w:line="276" w:lineRule="auto"/>
        <w:ind w:right="246" w:firstLine="0"/>
        <w:rPr>
          <w:sz w:val="24"/>
        </w:rPr>
      </w:pPr>
      <w:r>
        <w:rPr>
          <w:sz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52189" w:rsidRDefault="00552189" w:rsidP="00552189">
      <w:pPr>
        <w:pStyle w:val="a6"/>
        <w:numPr>
          <w:ilvl w:val="0"/>
          <w:numId w:val="24"/>
        </w:numPr>
        <w:tabs>
          <w:tab w:val="left" w:pos="1252"/>
        </w:tabs>
        <w:spacing w:before="1"/>
        <w:ind w:left="1252" w:hanging="140"/>
        <w:rPr>
          <w:sz w:val="24"/>
        </w:rPr>
      </w:pPr>
      <w:r>
        <w:rPr>
          <w:sz w:val="24"/>
        </w:rPr>
        <w:t>Классифицировать</w:t>
      </w:r>
      <w:r>
        <w:rPr>
          <w:spacing w:val="-8"/>
          <w:sz w:val="24"/>
        </w:rPr>
        <w:t xml:space="preserve"> </w:t>
      </w:r>
      <w:r>
        <w:rPr>
          <w:sz w:val="24"/>
        </w:rPr>
        <w:t>формы</w:t>
      </w:r>
      <w:r>
        <w:rPr>
          <w:spacing w:val="-9"/>
          <w:sz w:val="24"/>
        </w:rPr>
        <w:t xml:space="preserve"> </w:t>
      </w:r>
      <w:r>
        <w:rPr>
          <w:sz w:val="24"/>
        </w:rPr>
        <w:t>рельефа</w:t>
      </w:r>
      <w:r>
        <w:rPr>
          <w:spacing w:val="-10"/>
          <w:sz w:val="24"/>
        </w:rPr>
        <w:t xml:space="preserve"> </w:t>
      </w:r>
      <w:r>
        <w:rPr>
          <w:sz w:val="24"/>
        </w:rPr>
        <w:t>суши</w:t>
      </w:r>
      <w:r>
        <w:rPr>
          <w:spacing w:val="-8"/>
          <w:sz w:val="24"/>
        </w:rPr>
        <w:t xml:space="preserve"> </w:t>
      </w:r>
      <w:r>
        <w:rPr>
          <w:sz w:val="24"/>
        </w:rPr>
        <w:t>по</w:t>
      </w:r>
      <w:r>
        <w:rPr>
          <w:spacing w:val="-9"/>
          <w:sz w:val="24"/>
        </w:rPr>
        <w:t xml:space="preserve"> </w:t>
      </w:r>
      <w:r>
        <w:rPr>
          <w:sz w:val="24"/>
        </w:rPr>
        <w:t>высоте</w:t>
      </w:r>
      <w:r>
        <w:rPr>
          <w:spacing w:val="-9"/>
          <w:sz w:val="24"/>
        </w:rPr>
        <w:t xml:space="preserve"> </w:t>
      </w:r>
      <w:r>
        <w:rPr>
          <w:sz w:val="24"/>
        </w:rPr>
        <w:t>и</w:t>
      </w:r>
      <w:r>
        <w:rPr>
          <w:spacing w:val="-8"/>
          <w:sz w:val="24"/>
        </w:rPr>
        <w:t xml:space="preserve"> </w:t>
      </w:r>
      <w:r>
        <w:rPr>
          <w:sz w:val="24"/>
        </w:rPr>
        <w:t>по</w:t>
      </w:r>
      <w:r>
        <w:rPr>
          <w:spacing w:val="-9"/>
          <w:sz w:val="24"/>
        </w:rPr>
        <w:t xml:space="preserve"> </w:t>
      </w:r>
      <w:r>
        <w:rPr>
          <w:sz w:val="24"/>
        </w:rPr>
        <w:t>внешнему</w:t>
      </w:r>
      <w:r>
        <w:rPr>
          <w:spacing w:val="-13"/>
          <w:sz w:val="24"/>
        </w:rPr>
        <w:t xml:space="preserve"> </w:t>
      </w:r>
      <w:r>
        <w:rPr>
          <w:spacing w:val="-2"/>
          <w:sz w:val="24"/>
        </w:rPr>
        <w:t>облику.</w:t>
      </w:r>
    </w:p>
    <w:p w:rsidR="00552189" w:rsidRDefault="00552189" w:rsidP="00552189">
      <w:pPr>
        <w:pStyle w:val="a6"/>
        <w:numPr>
          <w:ilvl w:val="0"/>
          <w:numId w:val="24"/>
        </w:numPr>
        <w:tabs>
          <w:tab w:val="left" w:pos="1252"/>
        </w:tabs>
        <w:spacing w:before="41"/>
        <w:ind w:left="1252" w:hanging="140"/>
        <w:rPr>
          <w:sz w:val="24"/>
        </w:rPr>
      </w:pPr>
      <w:r>
        <w:rPr>
          <w:sz w:val="24"/>
        </w:rPr>
        <w:t>Классифицировать</w:t>
      </w:r>
      <w:r>
        <w:rPr>
          <w:spacing w:val="-12"/>
          <w:sz w:val="24"/>
        </w:rPr>
        <w:t xml:space="preserve"> </w:t>
      </w:r>
      <w:r>
        <w:rPr>
          <w:sz w:val="24"/>
        </w:rPr>
        <w:t>острова</w:t>
      </w:r>
      <w:r>
        <w:rPr>
          <w:spacing w:val="-13"/>
          <w:sz w:val="24"/>
        </w:rPr>
        <w:t xml:space="preserve"> </w:t>
      </w:r>
      <w:r>
        <w:rPr>
          <w:sz w:val="24"/>
        </w:rPr>
        <w:t>по</w:t>
      </w:r>
      <w:r>
        <w:rPr>
          <w:spacing w:val="-13"/>
          <w:sz w:val="24"/>
        </w:rPr>
        <w:t xml:space="preserve"> </w:t>
      </w:r>
      <w:r>
        <w:rPr>
          <w:spacing w:val="-2"/>
          <w:sz w:val="24"/>
        </w:rPr>
        <w:t>происхождению.</w:t>
      </w:r>
    </w:p>
    <w:p w:rsidR="00552189" w:rsidRDefault="00552189" w:rsidP="00552189">
      <w:pPr>
        <w:pStyle w:val="a6"/>
        <w:numPr>
          <w:ilvl w:val="0"/>
          <w:numId w:val="24"/>
        </w:numPr>
        <w:tabs>
          <w:tab w:val="left" w:pos="1276"/>
        </w:tabs>
        <w:spacing w:before="40" w:line="276" w:lineRule="auto"/>
        <w:ind w:right="247" w:firstLine="0"/>
        <w:rPr>
          <w:sz w:val="24"/>
        </w:rPr>
      </w:pPr>
      <w:r>
        <w:rPr>
          <w:sz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w:t>
      </w:r>
      <w:r>
        <w:rPr>
          <w:spacing w:val="-2"/>
          <w:sz w:val="24"/>
        </w:rPr>
        <w:t>мации.</w:t>
      </w:r>
    </w:p>
    <w:p w:rsidR="00552189" w:rsidRDefault="00552189" w:rsidP="00552189">
      <w:pPr>
        <w:pStyle w:val="a6"/>
        <w:numPr>
          <w:ilvl w:val="0"/>
          <w:numId w:val="24"/>
        </w:numPr>
        <w:tabs>
          <w:tab w:val="left" w:pos="1252"/>
        </w:tabs>
        <w:spacing w:before="1"/>
        <w:ind w:left="1252" w:hanging="140"/>
        <w:rPr>
          <w:sz w:val="24"/>
        </w:rPr>
      </w:pPr>
      <w:r>
        <w:rPr>
          <w:sz w:val="24"/>
        </w:rPr>
        <w:t>Самостоятельно</w:t>
      </w:r>
      <w:r>
        <w:rPr>
          <w:spacing w:val="-15"/>
          <w:sz w:val="24"/>
        </w:rPr>
        <w:t xml:space="preserve"> </w:t>
      </w:r>
      <w:r>
        <w:rPr>
          <w:sz w:val="24"/>
        </w:rPr>
        <w:t>составлять</w:t>
      </w:r>
      <w:r>
        <w:rPr>
          <w:spacing w:val="-13"/>
          <w:sz w:val="24"/>
        </w:rPr>
        <w:t xml:space="preserve"> </w:t>
      </w:r>
      <w:r>
        <w:rPr>
          <w:sz w:val="24"/>
        </w:rPr>
        <w:t>план</w:t>
      </w:r>
      <w:r>
        <w:rPr>
          <w:spacing w:val="-14"/>
          <w:sz w:val="24"/>
        </w:rPr>
        <w:t xml:space="preserve"> </w:t>
      </w:r>
      <w:r>
        <w:rPr>
          <w:sz w:val="24"/>
        </w:rPr>
        <w:t>решения</w:t>
      </w:r>
      <w:r>
        <w:rPr>
          <w:spacing w:val="-14"/>
          <w:sz w:val="24"/>
        </w:rPr>
        <w:t xml:space="preserve"> </w:t>
      </w:r>
      <w:r>
        <w:rPr>
          <w:sz w:val="24"/>
        </w:rPr>
        <w:t>учебной</w:t>
      </w:r>
      <w:r>
        <w:rPr>
          <w:spacing w:val="-14"/>
          <w:sz w:val="24"/>
        </w:rPr>
        <w:t xml:space="preserve"> </w:t>
      </w:r>
      <w:r>
        <w:rPr>
          <w:sz w:val="24"/>
        </w:rPr>
        <w:t>географической</w:t>
      </w:r>
      <w:r>
        <w:rPr>
          <w:spacing w:val="-14"/>
          <w:sz w:val="24"/>
        </w:rPr>
        <w:t xml:space="preserve"> </w:t>
      </w:r>
      <w:r>
        <w:rPr>
          <w:spacing w:val="-2"/>
          <w:sz w:val="24"/>
        </w:rPr>
        <w:t>задачи.</w:t>
      </w:r>
    </w:p>
    <w:p w:rsidR="00552189" w:rsidRDefault="00552189" w:rsidP="00552189">
      <w:pPr>
        <w:pStyle w:val="2"/>
        <w:spacing w:before="46"/>
      </w:pPr>
      <w:r>
        <w:t>Формирование</w:t>
      </w:r>
      <w:r>
        <w:rPr>
          <w:spacing w:val="-6"/>
        </w:rPr>
        <w:t xml:space="preserve"> </w:t>
      </w:r>
      <w:r>
        <w:t>базовых</w:t>
      </w:r>
      <w:r>
        <w:rPr>
          <w:spacing w:val="-5"/>
        </w:rPr>
        <w:t xml:space="preserve"> </w:t>
      </w:r>
      <w:r>
        <w:t>исследовательских</w:t>
      </w:r>
      <w:r>
        <w:rPr>
          <w:spacing w:val="-4"/>
        </w:rPr>
        <w:t xml:space="preserve"> </w:t>
      </w:r>
      <w:r>
        <w:rPr>
          <w:spacing w:val="-2"/>
        </w:rPr>
        <w:t>действий</w:t>
      </w:r>
    </w:p>
    <w:p w:rsidR="00552189" w:rsidRDefault="00552189" w:rsidP="00552189">
      <w:pPr>
        <w:pStyle w:val="a6"/>
        <w:numPr>
          <w:ilvl w:val="0"/>
          <w:numId w:val="24"/>
        </w:numPr>
        <w:tabs>
          <w:tab w:val="left" w:pos="1269"/>
        </w:tabs>
        <w:spacing w:before="36" w:line="276" w:lineRule="auto"/>
        <w:ind w:right="249" w:firstLine="0"/>
        <w:rPr>
          <w:sz w:val="24"/>
        </w:rPr>
      </w:pPr>
      <w:proofErr w:type="gramStart"/>
      <w:r>
        <w:rPr>
          <w:sz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552189" w:rsidRDefault="00552189" w:rsidP="00552189">
      <w:pPr>
        <w:pStyle w:val="a6"/>
        <w:numPr>
          <w:ilvl w:val="0"/>
          <w:numId w:val="24"/>
        </w:numPr>
        <w:tabs>
          <w:tab w:val="left" w:pos="1272"/>
        </w:tabs>
        <w:spacing w:before="1" w:line="276" w:lineRule="auto"/>
        <w:ind w:right="248" w:firstLine="0"/>
        <w:rPr>
          <w:sz w:val="24"/>
        </w:rPr>
      </w:pPr>
      <w:r>
        <w:rPr>
          <w:sz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552189" w:rsidRDefault="00552189" w:rsidP="00552189">
      <w:pPr>
        <w:pStyle w:val="a6"/>
        <w:numPr>
          <w:ilvl w:val="0"/>
          <w:numId w:val="24"/>
        </w:numPr>
        <w:tabs>
          <w:tab w:val="left" w:pos="1264"/>
        </w:tabs>
        <w:spacing w:before="1" w:line="276" w:lineRule="auto"/>
        <w:ind w:right="247" w:firstLine="0"/>
        <w:rPr>
          <w:sz w:val="24"/>
        </w:rPr>
      </w:pPr>
      <w:r>
        <w:rPr>
          <w:sz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52189" w:rsidRDefault="00552189" w:rsidP="00552189">
      <w:pPr>
        <w:pStyle w:val="a6"/>
        <w:numPr>
          <w:ilvl w:val="0"/>
          <w:numId w:val="24"/>
        </w:numPr>
        <w:tabs>
          <w:tab w:val="left" w:pos="1257"/>
        </w:tabs>
        <w:spacing w:line="276" w:lineRule="auto"/>
        <w:ind w:right="249" w:firstLine="0"/>
        <w:rPr>
          <w:sz w:val="24"/>
        </w:rPr>
      </w:pPr>
      <w:r>
        <w:rPr>
          <w:sz w:val="24"/>
        </w:rPr>
        <w:t>Проводить по самостоятельно составленному плану</w:t>
      </w:r>
      <w:r>
        <w:rPr>
          <w:spacing w:val="-5"/>
          <w:sz w:val="24"/>
        </w:rPr>
        <w:t xml:space="preserve"> </w:t>
      </w:r>
      <w:r>
        <w:rPr>
          <w:sz w:val="24"/>
        </w:rPr>
        <w:t xml:space="preserve">небольшое исследование роли традиций в </w:t>
      </w:r>
      <w:r>
        <w:rPr>
          <w:spacing w:val="-2"/>
          <w:sz w:val="24"/>
        </w:rPr>
        <w:t>обществе.</w:t>
      </w:r>
    </w:p>
    <w:p w:rsidR="00552189" w:rsidRDefault="00552189" w:rsidP="00552189">
      <w:pPr>
        <w:pStyle w:val="a6"/>
        <w:numPr>
          <w:ilvl w:val="0"/>
          <w:numId w:val="24"/>
        </w:numPr>
        <w:tabs>
          <w:tab w:val="left" w:pos="1264"/>
        </w:tabs>
        <w:spacing w:line="276" w:lineRule="auto"/>
        <w:ind w:right="247" w:firstLine="0"/>
        <w:jc w:val="left"/>
        <w:rPr>
          <w:sz w:val="24"/>
        </w:rPr>
      </w:pPr>
      <w:r>
        <w:rPr>
          <w:sz w:val="24"/>
        </w:rPr>
        <w:t>Исследовать несложные практические ситуации, связанные с использованием различных способов повышения эффективности производства.</w:t>
      </w:r>
    </w:p>
    <w:p w:rsidR="00552189" w:rsidRDefault="00552189" w:rsidP="00552189">
      <w:pPr>
        <w:pStyle w:val="2"/>
        <w:jc w:val="left"/>
      </w:pPr>
      <w:r>
        <w:t>Работа</w:t>
      </w:r>
      <w:r>
        <w:rPr>
          <w:spacing w:val="1"/>
        </w:rPr>
        <w:t xml:space="preserve"> </w:t>
      </w:r>
      <w:r>
        <w:t xml:space="preserve">с </w:t>
      </w:r>
      <w:r>
        <w:rPr>
          <w:spacing w:val="-2"/>
        </w:rPr>
        <w:t>информацией</w:t>
      </w:r>
    </w:p>
    <w:p w:rsidR="00552189" w:rsidRDefault="00552189" w:rsidP="00552189">
      <w:pPr>
        <w:pStyle w:val="a6"/>
        <w:numPr>
          <w:ilvl w:val="0"/>
          <w:numId w:val="24"/>
        </w:numPr>
        <w:tabs>
          <w:tab w:val="left" w:pos="1284"/>
        </w:tabs>
        <w:spacing w:before="36"/>
        <w:ind w:left="1283" w:hanging="172"/>
        <w:jc w:val="left"/>
        <w:rPr>
          <w:sz w:val="24"/>
        </w:rPr>
      </w:pPr>
      <w:r>
        <w:rPr>
          <w:sz w:val="24"/>
        </w:rPr>
        <w:t>Проводить</w:t>
      </w:r>
      <w:r>
        <w:rPr>
          <w:spacing w:val="19"/>
          <w:sz w:val="24"/>
        </w:rPr>
        <w:t xml:space="preserve"> </w:t>
      </w:r>
      <w:r>
        <w:rPr>
          <w:sz w:val="24"/>
        </w:rPr>
        <w:t>поиск</w:t>
      </w:r>
      <w:r>
        <w:rPr>
          <w:spacing w:val="19"/>
          <w:sz w:val="24"/>
        </w:rPr>
        <w:t xml:space="preserve"> </w:t>
      </w:r>
      <w:r>
        <w:rPr>
          <w:sz w:val="24"/>
        </w:rPr>
        <w:t>необходимой</w:t>
      </w:r>
      <w:r>
        <w:rPr>
          <w:spacing w:val="19"/>
          <w:sz w:val="24"/>
        </w:rPr>
        <w:t xml:space="preserve"> </w:t>
      </w:r>
      <w:r>
        <w:rPr>
          <w:sz w:val="24"/>
        </w:rPr>
        <w:t>исторической</w:t>
      </w:r>
      <w:r>
        <w:rPr>
          <w:spacing w:val="19"/>
          <w:sz w:val="24"/>
        </w:rPr>
        <w:t xml:space="preserve"> </w:t>
      </w:r>
      <w:r>
        <w:rPr>
          <w:sz w:val="24"/>
        </w:rPr>
        <w:t>информации</w:t>
      </w:r>
      <w:r>
        <w:rPr>
          <w:spacing w:val="20"/>
          <w:sz w:val="24"/>
        </w:rPr>
        <w:t xml:space="preserve"> </w:t>
      </w:r>
      <w:r>
        <w:rPr>
          <w:sz w:val="24"/>
        </w:rPr>
        <w:t>в</w:t>
      </w:r>
      <w:r>
        <w:rPr>
          <w:spacing w:val="19"/>
          <w:sz w:val="24"/>
        </w:rPr>
        <w:t xml:space="preserve"> </w:t>
      </w:r>
      <w:r>
        <w:rPr>
          <w:sz w:val="24"/>
        </w:rPr>
        <w:t>учебной</w:t>
      </w:r>
      <w:r>
        <w:rPr>
          <w:spacing w:val="19"/>
          <w:sz w:val="24"/>
        </w:rPr>
        <w:t xml:space="preserve"> </w:t>
      </w:r>
      <w:r>
        <w:rPr>
          <w:sz w:val="24"/>
        </w:rPr>
        <w:t>и</w:t>
      </w:r>
      <w:r>
        <w:rPr>
          <w:spacing w:val="18"/>
          <w:sz w:val="24"/>
        </w:rPr>
        <w:t xml:space="preserve"> </w:t>
      </w:r>
      <w:r>
        <w:rPr>
          <w:sz w:val="24"/>
        </w:rPr>
        <w:t>научной</w:t>
      </w:r>
      <w:r>
        <w:rPr>
          <w:spacing w:val="20"/>
          <w:sz w:val="24"/>
        </w:rPr>
        <w:t xml:space="preserve"> </w:t>
      </w:r>
      <w:r>
        <w:rPr>
          <w:spacing w:val="-2"/>
          <w:sz w:val="24"/>
        </w:rPr>
        <w:t>литературе,</w:t>
      </w:r>
    </w:p>
    <w:p w:rsidR="00552189" w:rsidRDefault="00552189" w:rsidP="00552189">
      <w:pPr>
        <w:rPr>
          <w:sz w:val="24"/>
        </w:rPr>
        <w:sectPr w:rsidR="00552189">
          <w:pgSz w:w="11910" w:h="16840"/>
          <w:pgMar w:top="760" w:right="600" w:bottom="800" w:left="20" w:header="0" w:footer="609" w:gutter="0"/>
          <w:cols w:space="720"/>
        </w:sectPr>
      </w:pPr>
    </w:p>
    <w:p w:rsidR="00552189" w:rsidRDefault="00552189" w:rsidP="00552189">
      <w:pPr>
        <w:pStyle w:val="a3"/>
        <w:spacing w:before="68" w:line="276" w:lineRule="auto"/>
        <w:ind w:right="244"/>
      </w:pPr>
      <w:r>
        <w:lastRenderedPageBreak/>
        <w:t xml:space="preserve">аутентичных </w:t>
      </w:r>
      <w:proofErr w:type="gramStart"/>
      <w:r>
        <w:t>источниках</w:t>
      </w:r>
      <w:proofErr w:type="gramEnd"/>
      <w:r>
        <w:t xml:space="preserve"> (материальных, письменных, визуальных), публицистике и др. в соответствии с предложенной познавательной задачей.</w:t>
      </w:r>
    </w:p>
    <w:p w:rsidR="00552189" w:rsidRDefault="00552189" w:rsidP="00552189">
      <w:pPr>
        <w:pStyle w:val="a6"/>
        <w:numPr>
          <w:ilvl w:val="0"/>
          <w:numId w:val="24"/>
        </w:numPr>
        <w:tabs>
          <w:tab w:val="left" w:pos="1296"/>
        </w:tabs>
        <w:spacing w:line="276" w:lineRule="auto"/>
        <w:ind w:right="248" w:firstLine="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52189" w:rsidRDefault="00552189" w:rsidP="00552189">
      <w:pPr>
        <w:pStyle w:val="a6"/>
        <w:numPr>
          <w:ilvl w:val="0"/>
          <w:numId w:val="24"/>
        </w:numPr>
        <w:tabs>
          <w:tab w:val="left" w:pos="1284"/>
        </w:tabs>
        <w:spacing w:line="276" w:lineRule="auto"/>
        <w:ind w:right="249" w:firstLine="0"/>
        <w:rPr>
          <w:sz w:val="24"/>
        </w:rPr>
      </w:pPr>
      <w:r>
        <w:rPr>
          <w:sz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552189" w:rsidRDefault="00552189" w:rsidP="00552189">
      <w:pPr>
        <w:pStyle w:val="a6"/>
        <w:numPr>
          <w:ilvl w:val="0"/>
          <w:numId w:val="24"/>
        </w:numPr>
        <w:tabs>
          <w:tab w:val="left" w:pos="1267"/>
        </w:tabs>
        <w:spacing w:line="276" w:lineRule="auto"/>
        <w:ind w:right="243" w:firstLine="0"/>
        <w:rPr>
          <w:sz w:val="24"/>
        </w:rPr>
      </w:pPr>
      <w:r>
        <w:rPr>
          <w:sz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552189" w:rsidRDefault="00552189" w:rsidP="00552189">
      <w:pPr>
        <w:pStyle w:val="a6"/>
        <w:numPr>
          <w:ilvl w:val="0"/>
          <w:numId w:val="24"/>
        </w:numPr>
        <w:tabs>
          <w:tab w:val="left" w:pos="1284"/>
        </w:tabs>
        <w:spacing w:line="276" w:lineRule="auto"/>
        <w:ind w:right="244" w:firstLine="0"/>
        <w:rPr>
          <w:sz w:val="24"/>
        </w:rPr>
      </w:pPr>
      <w:r>
        <w:rPr>
          <w:sz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552189" w:rsidRDefault="00552189" w:rsidP="00552189">
      <w:pPr>
        <w:pStyle w:val="a6"/>
        <w:numPr>
          <w:ilvl w:val="0"/>
          <w:numId w:val="24"/>
        </w:numPr>
        <w:tabs>
          <w:tab w:val="left" w:pos="1296"/>
        </w:tabs>
        <w:spacing w:line="276" w:lineRule="auto"/>
        <w:ind w:right="248" w:firstLine="0"/>
        <w:rPr>
          <w:sz w:val="24"/>
        </w:rPr>
      </w:pPr>
      <w:r>
        <w:rPr>
          <w:sz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52189" w:rsidRDefault="00552189" w:rsidP="00552189">
      <w:pPr>
        <w:pStyle w:val="a6"/>
        <w:numPr>
          <w:ilvl w:val="0"/>
          <w:numId w:val="24"/>
        </w:numPr>
        <w:tabs>
          <w:tab w:val="left" w:pos="1303"/>
        </w:tabs>
        <w:spacing w:line="276" w:lineRule="auto"/>
        <w:ind w:right="243" w:firstLine="0"/>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52189" w:rsidRDefault="00552189" w:rsidP="00552189">
      <w:pPr>
        <w:pStyle w:val="a6"/>
        <w:numPr>
          <w:ilvl w:val="0"/>
          <w:numId w:val="24"/>
        </w:numPr>
        <w:tabs>
          <w:tab w:val="left" w:pos="1286"/>
        </w:tabs>
        <w:spacing w:line="276" w:lineRule="auto"/>
        <w:ind w:right="244" w:firstLine="0"/>
        <w:rPr>
          <w:sz w:val="24"/>
        </w:rPr>
      </w:pPr>
      <w:r>
        <w:rPr>
          <w:sz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552189" w:rsidRDefault="00552189" w:rsidP="00552189">
      <w:pPr>
        <w:pStyle w:val="a6"/>
        <w:numPr>
          <w:ilvl w:val="0"/>
          <w:numId w:val="24"/>
        </w:numPr>
        <w:tabs>
          <w:tab w:val="left" w:pos="1252"/>
        </w:tabs>
        <w:spacing w:before="1"/>
        <w:ind w:left="1252" w:hanging="140"/>
        <w:rPr>
          <w:sz w:val="24"/>
        </w:rPr>
      </w:pPr>
      <w:r>
        <w:rPr>
          <w:sz w:val="24"/>
        </w:rPr>
        <w:t>Определять</w:t>
      </w:r>
      <w:r>
        <w:rPr>
          <w:spacing w:val="-11"/>
          <w:sz w:val="24"/>
        </w:rPr>
        <w:t xml:space="preserve"> </w:t>
      </w:r>
      <w:r>
        <w:rPr>
          <w:sz w:val="24"/>
        </w:rPr>
        <w:t>информацию,</w:t>
      </w:r>
      <w:r>
        <w:rPr>
          <w:spacing w:val="-11"/>
          <w:sz w:val="24"/>
        </w:rPr>
        <w:t xml:space="preserve"> </w:t>
      </w:r>
      <w:r>
        <w:rPr>
          <w:sz w:val="24"/>
        </w:rPr>
        <w:t>недостающую</w:t>
      </w:r>
      <w:r>
        <w:rPr>
          <w:spacing w:val="-11"/>
          <w:sz w:val="24"/>
        </w:rPr>
        <w:t xml:space="preserve"> </w:t>
      </w:r>
      <w:r>
        <w:rPr>
          <w:sz w:val="24"/>
        </w:rPr>
        <w:t>для</w:t>
      </w:r>
      <w:r>
        <w:rPr>
          <w:spacing w:val="-9"/>
          <w:sz w:val="24"/>
        </w:rPr>
        <w:t xml:space="preserve"> </w:t>
      </w:r>
      <w:r>
        <w:rPr>
          <w:sz w:val="24"/>
        </w:rPr>
        <w:t>решения</w:t>
      </w:r>
      <w:r>
        <w:rPr>
          <w:spacing w:val="-12"/>
          <w:sz w:val="24"/>
        </w:rPr>
        <w:t xml:space="preserve"> </w:t>
      </w:r>
      <w:r>
        <w:rPr>
          <w:sz w:val="24"/>
        </w:rPr>
        <w:t>той</w:t>
      </w:r>
      <w:r>
        <w:rPr>
          <w:spacing w:val="-10"/>
          <w:sz w:val="24"/>
        </w:rPr>
        <w:t xml:space="preserve"> </w:t>
      </w:r>
      <w:r>
        <w:rPr>
          <w:sz w:val="24"/>
        </w:rPr>
        <w:t>или</w:t>
      </w:r>
      <w:r>
        <w:rPr>
          <w:spacing w:val="-11"/>
          <w:sz w:val="24"/>
        </w:rPr>
        <w:t xml:space="preserve"> </w:t>
      </w:r>
      <w:r>
        <w:rPr>
          <w:sz w:val="24"/>
        </w:rPr>
        <w:t>иной</w:t>
      </w:r>
      <w:r>
        <w:rPr>
          <w:spacing w:val="-12"/>
          <w:sz w:val="24"/>
        </w:rPr>
        <w:t xml:space="preserve"> </w:t>
      </w:r>
      <w:r>
        <w:rPr>
          <w:spacing w:val="-2"/>
          <w:sz w:val="24"/>
        </w:rPr>
        <w:t>задачи.</w:t>
      </w:r>
    </w:p>
    <w:p w:rsidR="00552189" w:rsidRDefault="00552189" w:rsidP="00552189">
      <w:pPr>
        <w:pStyle w:val="a6"/>
        <w:numPr>
          <w:ilvl w:val="0"/>
          <w:numId w:val="24"/>
        </w:numPr>
        <w:tabs>
          <w:tab w:val="left" w:pos="1260"/>
        </w:tabs>
        <w:spacing w:before="40" w:line="276" w:lineRule="auto"/>
        <w:ind w:right="247" w:firstLine="0"/>
        <w:rPr>
          <w:sz w:val="24"/>
        </w:rPr>
      </w:pPr>
      <w:r>
        <w:rPr>
          <w:sz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552189" w:rsidRDefault="00552189" w:rsidP="00552189">
      <w:pPr>
        <w:pStyle w:val="a6"/>
        <w:numPr>
          <w:ilvl w:val="0"/>
          <w:numId w:val="24"/>
        </w:numPr>
        <w:tabs>
          <w:tab w:val="left" w:pos="1267"/>
        </w:tabs>
        <w:spacing w:line="276" w:lineRule="auto"/>
        <w:ind w:right="247" w:firstLine="0"/>
        <w:rPr>
          <w:sz w:val="24"/>
        </w:rPr>
      </w:pPr>
      <w:r>
        <w:rPr>
          <w:sz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52189" w:rsidRDefault="00552189" w:rsidP="00552189">
      <w:pPr>
        <w:pStyle w:val="a6"/>
        <w:numPr>
          <w:ilvl w:val="0"/>
          <w:numId w:val="24"/>
        </w:numPr>
        <w:tabs>
          <w:tab w:val="left" w:pos="1252"/>
        </w:tabs>
        <w:ind w:left="1252" w:hanging="140"/>
        <w:rPr>
          <w:sz w:val="24"/>
        </w:rPr>
      </w:pPr>
      <w:r>
        <w:rPr>
          <w:sz w:val="24"/>
        </w:rPr>
        <w:t>Представлять</w:t>
      </w:r>
      <w:r>
        <w:rPr>
          <w:spacing w:val="-10"/>
          <w:sz w:val="24"/>
        </w:rPr>
        <w:t xml:space="preserve"> </w:t>
      </w:r>
      <w:r>
        <w:rPr>
          <w:sz w:val="24"/>
        </w:rPr>
        <w:t>информацию</w:t>
      </w:r>
      <w:r>
        <w:rPr>
          <w:spacing w:val="-10"/>
          <w:sz w:val="24"/>
        </w:rPr>
        <w:t xml:space="preserve"> </w:t>
      </w:r>
      <w:r>
        <w:rPr>
          <w:sz w:val="24"/>
        </w:rPr>
        <w:t>в</w:t>
      </w:r>
      <w:r>
        <w:rPr>
          <w:spacing w:val="-12"/>
          <w:sz w:val="24"/>
        </w:rPr>
        <w:t xml:space="preserve"> </w:t>
      </w:r>
      <w:r>
        <w:rPr>
          <w:sz w:val="24"/>
        </w:rPr>
        <w:t>виде</w:t>
      </w:r>
      <w:r>
        <w:rPr>
          <w:spacing w:val="-12"/>
          <w:sz w:val="24"/>
        </w:rPr>
        <w:t xml:space="preserve"> </w:t>
      </w:r>
      <w:r>
        <w:rPr>
          <w:sz w:val="24"/>
        </w:rPr>
        <w:t>кратких</w:t>
      </w:r>
      <w:r>
        <w:rPr>
          <w:spacing w:val="-9"/>
          <w:sz w:val="24"/>
        </w:rPr>
        <w:t xml:space="preserve"> </w:t>
      </w:r>
      <w:r>
        <w:rPr>
          <w:sz w:val="24"/>
        </w:rPr>
        <w:t>выводов</w:t>
      </w:r>
      <w:r>
        <w:rPr>
          <w:spacing w:val="-12"/>
          <w:sz w:val="24"/>
        </w:rPr>
        <w:t xml:space="preserve"> </w:t>
      </w:r>
      <w:r>
        <w:rPr>
          <w:sz w:val="24"/>
        </w:rPr>
        <w:t>и</w:t>
      </w:r>
      <w:r>
        <w:rPr>
          <w:spacing w:val="-10"/>
          <w:sz w:val="24"/>
        </w:rPr>
        <w:t xml:space="preserve"> </w:t>
      </w:r>
      <w:r>
        <w:rPr>
          <w:spacing w:val="-2"/>
          <w:sz w:val="24"/>
        </w:rPr>
        <w:t>обобщений.</w:t>
      </w:r>
    </w:p>
    <w:p w:rsidR="00552189" w:rsidRDefault="00552189" w:rsidP="00552189">
      <w:pPr>
        <w:pStyle w:val="a6"/>
        <w:numPr>
          <w:ilvl w:val="0"/>
          <w:numId w:val="24"/>
        </w:numPr>
        <w:tabs>
          <w:tab w:val="left" w:pos="1264"/>
        </w:tabs>
        <w:spacing w:before="41" w:line="276" w:lineRule="auto"/>
        <w:ind w:right="246" w:firstLine="0"/>
        <w:rPr>
          <w:sz w:val="24"/>
        </w:rPr>
      </w:pPr>
      <w:r>
        <w:rPr>
          <w:sz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552189" w:rsidRDefault="00552189" w:rsidP="00552189">
      <w:pPr>
        <w:pStyle w:val="2"/>
        <w:spacing w:before="6"/>
      </w:pPr>
      <w:r>
        <w:t>Формирование</w:t>
      </w:r>
      <w:r>
        <w:rPr>
          <w:spacing w:val="-9"/>
        </w:rPr>
        <w:t xml:space="preserve"> </w:t>
      </w:r>
      <w:r>
        <w:t>универсальных</w:t>
      </w:r>
      <w:r>
        <w:rPr>
          <w:spacing w:val="-6"/>
        </w:rPr>
        <w:t xml:space="preserve"> </w:t>
      </w:r>
      <w:r>
        <w:t>учебных</w:t>
      </w:r>
      <w:r>
        <w:rPr>
          <w:spacing w:val="-6"/>
        </w:rPr>
        <w:t xml:space="preserve"> </w:t>
      </w:r>
      <w:r>
        <w:t>коммуникативных</w:t>
      </w:r>
      <w:r>
        <w:rPr>
          <w:spacing w:val="-5"/>
        </w:rPr>
        <w:t xml:space="preserve"> </w:t>
      </w:r>
      <w:r>
        <w:rPr>
          <w:spacing w:val="-2"/>
        </w:rPr>
        <w:t>действий</w:t>
      </w:r>
    </w:p>
    <w:p w:rsidR="00552189" w:rsidRDefault="00552189" w:rsidP="00552189">
      <w:pPr>
        <w:pStyle w:val="a6"/>
        <w:numPr>
          <w:ilvl w:val="0"/>
          <w:numId w:val="24"/>
        </w:numPr>
        <w:tabs>
          <w:tab w:val="left" w:pos="1293"/>
        </w:tabs>
        <w:spacing w:before="36" w:line="276" w:lineRule="auto"/>
        <w:ind w:right="253" w:firstLine="0"/>
        <w:rPr>
          <w:sz w:val="24"/>
        </w:rPr>
      </w:pPr>
      <w:r>
        <w:rPr>
          <w:sz w:val="24"/>
        </w:rPr>
        <w:t>Определять характер отношений между людьми в различных исторических и современных ситуациях, событиях.</w:t>
      </w:r>
    </w:p>
    <w:p w:rsidR="00552189" w:rsidRDefault="00552189" w:rsidP="00552189">
      <w:pPr>
        <w:pStyle w:val="a6"/>
        <w:numPr>
          <w:ilvl w:val="0"/>
          <w:numId w:val="24"/>
        </w:numPr>
        <w:tabs>
          <w:tab w:val="left" w:pos="1264"/>
        </w:tabs>
        <w:spacing w:before="2" w:line="276" w:lineRule="auto"/>
        <w:ind w:right="246" w:firstLine="0"/>
        <w:jc w:val="left"/>
        <w:rPr>
          <w:sz w:val="24"/>
        </w:rPr>
      </w:pPr>
      <w:r>
        <w:rPr>
          <w:sz w:val="24"/>
        </w:rPr>
        <w:t>Раскрывать значение совместной деятельности, сотрудничества людей в разных сферах в различные исторические эпохи.</w:t>
      </w:r>
    </w:p>
    <w:p w:rsidR="00552189" w:rsidRDefault="00552189" w:rsidP="00552189">
      <w:pPr>
        <w:pStyle w:val="a6"/>
        <w:numPr>
          <w:ilvl w:val="0"/>
          <w:numId w:val="24"/>
        </w:numPr>
        <w:tabs>
          <w:tab w:val="left" w:pos="1272"/>
        </w:tabs>
        <w:spacing w:line="276" w:lineRule="auto"/>
        <w:ind w:right="247" w:firstLine="0"/>
        <w:jc w:val="left"/>
        <w:rPr>
          <w:sz w:val="24"/>
        </w:rPr>
      </w:pPr>
      <w:r>
        <w:rPr>
          <w:sz w:val="24"/>
        </w:rPr>
        <w:t>Принимать участие в обсуждении открытых (в том числе дискуссионных) вопросов истории, высказывая и аргументируя свои суждения.</w:t>
      </w:r>
    </w:p>
    <w:p w:rsidR="00552189" w:rsidRDefault="00552189" w:rsidP="00552189">
      <w:pPr>
        <w:pStyle w:val="a6"/>
        <w:numPr>
          <w:ilvl w:val="0"/>
          <w:numId w:val="24"/>
        </w:numPr>
        <w:tabs>
          <w:tab w:val="left" w:pos="1267"/>
        </w:tabs>
        <w:spacing w:line="276" w:lineRule="auto"/>
        <w:ind w:right="244" w:firstLine="0"/>
        <w:jc w:val="left"/>
        <w:rPr>
          <w:sz w:val="24"/>
        </w:rPr>
      </w:pPr>
      <w:r>
        <w:rPr>
          <w:sz w:val="24"/>
        </w:rPr>
        <w:t>Осуществлять презентацию выполненной самостоятельной работы по истории, проявляя способность к диалогу с аудиторией.</w:t>
      </w:r>
    </w:p>
    <w:p w:rsidR="00552189" w:rsidRDefault="00552189" w:rsidP="00552189">
      <w:pPr>
        <w:pStyle w:val="a6"/>
        <w:numPr>
          <w:ilvl w:val="0"/>
          <w:numId w:val="24"/>
        </w:numPr>
        <w:tabs>
          <w:tab w:val="left" w:pos="1272"/>
        </w:tabs>
        <w:spacing w:line="276" w:lineRule="auto"/>
        <w:ind w:right="247" w:firstLine="0"/>
        <w:jc w:val="left"/>
        <w:rPr>
          <w:sz w:val="24"/>
        </w:rPr>
      </w:pPr>
      <w:r>
        <w:rPr>
          <w:sz w:val="24"/>
        </w:rPr>
        <w:t>Оценивать собственные поступки и поведение других людей с точки зрения их соответствия правовым и нравственным нормам.</w:t>
      </w:r>
    </w:p>
    <w:p w:rsidR="00552189" w:rsidRDefault="00552189" w:rsidP="00552189">
      <w:pPr>
        <w:pStyle w:val="a6"/>
        <w:numPr>
          <w:ilvl w:val="0"/>
          <w:numId w:val="24"/>
        </w:numPr>
        <w:tabs>
          <w:tab w:val="left" w:pos="1276"/>
        </w:tabs>
        <w:spacing w:line="276" w:lineRule="auto"/>
        <w:ind w:right="248" w:firstLine="0"/>
        <w:jc w:val="left"/>
        <w:rPr>
          <w:sz w:val="24"/>
        </w:rPr>
      </w:pPr>
      <w:r>
        <w:rPr>
          <w:sz w:val="24"/>
        </w:rPr>
        <w:t>Анализировать причины социальных и межличностных конфликтов, моделировать варианты выхода из конфликтной ситуации.</w:t>
      </w:r>
    </w:p>
    <w:p w:rsidR="00552189" w:rsidRDefault="00552189" w:rsidP="00552189">
      <w:pPr>
        <w:pStyle w:val="a6"/>
        <w:numPr>
          <w:ilvl w:val="0"/>
          <w:numId w:val="24"/>
        </w:numPr>
        <w:tabs>
          <w:tab w:val="left" w:pos="1252"/>
        </w:tabs>
        <w:spacing w:line="275" w:lineRule="exact"/>
        <w:ind w:left="1252" w:hanging="140"/>
        <w:jc w:val="left"/>
        <w:rPr>
          <w:sz w:val="24"/>
        </w:rPr>
      </w:pPr>
      <w:r>
        <w:rPr>
          <w:sz w:val="24"/>
        </w:rPr>
        <w:t>Выражать</w:t>
      </w:r>
      <w:r>
        <w:rPr>
          <w:spacing w:val="-11"/>
          <w:sz w:val="24"/>
        </w:rPr>
        <w:t xml:space="preserve"> </w:t>
      </w:r>
      <w:r>
        <w:rPr>
          <w:sz w:val="24"/>
        </w:rPr>
        <w:t>свою</w:t>
      </w:r>
      <w:r>
        <w:rPr>
          <w:spacing w:val="-11"/>
          <w:sz w:val="24"/>
        </w:rPr>
        <w:t xml:space="preserve"> </w:t>
      </w:r>
      <w:r>
        <w:rPr>
          <w:sz w:val="24"/>
        </w:rPr>
        <w:t>точку</w:t>
      </w:r>
      <w:r>
        <w:rPr>
          <w:spacing w:val="-13"/>
          <w:sz w:val="24"/>
        </w:rPr>
        <w:t xml:space="preserve"> </w:t>
      </w:r>
      <w:r>
        <w:rPr>
          <w:sz w:val="24"/>
        </w:rPr>
        <w:t>зрения,</w:t>
      </w:r>
      <w:r>
        <w:rPr>
          <w:spacing w:val="-9"/>
          <w:sz w:val="24"/>
        </w:rPr>
        <w:t xml:space="preserve"> </w:t>
      </w:r>
      <w:r>
        <w:rPr>
          <w:sz w:val="24"/>
        </w:rPr>
        <w:t>участвовать</w:t>
      </w:r>
      <w:r>
        <w:rPr>
          <w:spacing w:val="-11"/>
          <w:sz w:val="24"/>
        </w:rPr>
        <w:t xml:space="preserve"> </w:t>
      </w:r>
      <w:r>
        <w:rPr>
          <w:sz w:val="24"/>
        </w:rPr>
        <w:t>в</w:t>
      </w:r>
      <w:r>
        <w:rPr>
          <w:spacing w:val="-11"/>
          <w:sz w:val="24"/>
        </w:rPr>
        <w:t xml:space="preserve"> </w:t>
      </w:r>
      <w:r>
        <w:rPr>
          <w:spacing w:val="-2"/>
          <w:sz w:val="24"/>
        </w:rPr>
        <w:t>дискуссии.</w:t>
      </w:r>
    </w:p>
    <w:p w:rsidR="00552189" w:rsidRDefault="00552189" w:rsidP="00552189">
      <w:pPr>
        <w:pStyle w:val="a6"/>
        <w:numPr>
          <w:ilvl w:val="0"/>
          <w:numId w:val="24"/>
        </w:numPr>
        <w:tabs>
          <w:tab w:val="left" w:pos="1257"/>
        </w:tabs>
        <w:spacing w:before="41"/>
        <w:ind w:left="1256" w:hanging="145"/>
        <w:jc w:val="left"/>
        <w:rPr>
          <w:sz w:val="24"/>
        </w:rPr>
      </w:pPr>
      <w:r>
        <w:rPr>
          <w:sz w:val="24"/>
        </w:rPr>
        <w:t>Осуществлять</w:t>
      </w:r>
      <w:r>
        <w:rPr>
          <w:spacing w:val="-10"/>
          <w:sz w:val="24"/>
        </w:rPr>
        <w:t xml:space="preserve"> </w:t>
      </w:r>
      <w:r>
        <w:rPr>
          <w:sz w:val="24"/>
        </w:rPr>
        <w:t>совместную</w:t>
      </w:r>
      <w:r>
        <w:rPr>
          <w:spacing w:val="-10"/>
          <w:sz w:val="24"/>
        </w:rPr>
        <w:t xml:space="preserve"> </w:t>
      </w:r>
      <w:r>
        <w:rPr>
          <w:sz w:val="24"/>
        </w:rPr>
        <w:t>деятельность,</w:t>
      </w:r>
      <w:r>
        <w:rPr>
          <w:spacing w:val="-10"/>
          <w:sz w:val="24"/>
        </w:rPr>
        <w:t xml:space="preserve"> </w:t>
      </w:r>
      <w:r>
        <w:rPr>
          <w:sz w:val="24"/>
        </w:rPr>
        <w:t>включая</w:t>
      </w:r>
      <w:r>
        <w:rPr>
          <w:spacing w:val="-10"/>
          <w:sz w:val="24"/>
        </w:rPr>
        <w:t xml:space="preserve"> </w:t>
      </w:r>
      <w:r>
        <w:rPr>
          <w:sz w:val="24"/>
        </w:rPr>
        <w:t>взаимодействие</w:t>
      </w:r>
      <w:r>
        <w:rPr>
          <w:spacing w:val="-11"/>
          <w:sz w:val="24"/>
        </w:rPr>
        <w:t xml:space="preserve"> </w:t>
      </w:r>
      <w:r>
        <w:rPr>
          <w:sz w:val="24"/>
        </w:rPr>
        <w:t>с</w:t>
      </w:r>
      <w:r>
        <w:rPr>
          <w:spacing w:val="-12"/>
          <w:sz w:val="24"/>
        </w:rPr>
        <w:t xml:space="preserve"> </w:t>
      </w:r>
      <w:r>
        <w:rPr>
          <w:sz w:val="24"/>
        </w:rPr>
        <w:t>людьми</w:t>
      </w:r>
      <w:r>
        <w:rPr>
          <w:spacing w:val="-9"/>
          <w:sz w:val="24"/>
        </w:rPr>
        <w:t xml:space="preserve"> </w:t>
      </w:r>
      <w:r>
        <w:rPr>
          <w:sz w:val="24"/>
        </w:rPr>
        <w:t>другой</w:t>
      </w:r>
      <w:r>
        <w:rPr>
          <w:spacing w:val="-10"/>
          <w:sz w:val="24"/>
        </w:rPr>
        <w:t xml:space="preserve"> </w:t>
      </w:r>
      <w:r>
        <w:rPr>
          <w:spacing w:val="-2"/>
          <w:sz w:val="24"/>
        </w:rPr>
        <w:t>культуры,</w:t>
      </w:r>
    </w:p>
    <w:p w:rsidR="00552189" w:rsidRDefault="00552189" w:rsidP="00552189">
      <w:pPr>
        <w:rPr>
          <w:sz w:val="24"/>
        </w:rPr>
        <w:sectPr w:rsidR="00552189">
          <w:pgSz w:w="11910" w:h="16840"/>
          <w:pgMar w:top="760" w:right="600" w:bottom="800" w:left="20" w:header="0" w:footer="609" w:gutter="0"/>
          <w:cols w:space="720"/>
        </w:sectPr>
      </w:pPr>
    </w:p>
    <w:p w:rsidR="00552189" w:rsidRDefault="00552189" w:rsidP="00552189">
      <w:pPr>
        <w:pStyle w:val="a3"/>
        <w:spacing w:before="68" w:line="276" w:lineRule="auto"/>
        <w:ind w:right="246"/>
      </w:pPr>
      <w:r>
        <w:lastRenderedPageBreak/>
        <w:t>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52189" w:rsidRDefault="00552189" w:rsidP="00552189">
      <w:pPr>
        <w:pStyle w:val="a6"/>
        <w:numPr>
          <w:ilvl w:val="0"/>
          <w:numId w:val="24"/>
        </w:numPr>
        <w:tabs>
          <w:tab w:val="left" w:pos="1272"/>
        </w:tabs>
        <w:spacing w:line="276" w:lineRule="auto"/>
        <w:ind w:right="248" w:firstLine="0"/>
        <w:rPr>
          <w:sz w:val="24"/>
        </w:rPr>
      </w:pPr>
      <w:r>
        <w:rPr>
          <w:sz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w:t>
      </w:r>
      <w:r>
        <w:rPr>
          <w:spacing w:val="-2"/>
          <w:sz w:val="24"/>
        </w:rPr>
        <w:t>ственности.</w:t>
      </w:r>
    </w:p>
    <w:p w:rsidR="00552189" w:rsidRDefault="00552189" w:rsidP="00552189">
      <w:pPr>
        <w:pStyle w:val="a6"/>
        <w:numPr>
          <w:ilvl w:val="0"/>
          <w:numId w:val="24"/>
        </w:numPr>
        <w:tabs>
          <w:tab w:val="left" w:pos="1279"/>
        </w:tabs>
        <w:spacing w:line="276" w:lineRule="auto"/>
        <w:ind w:right="250" w:firstLine="0"/>
        <w:rPr>
          <w:sz w:val="24"/>
        </w:rPr>
      </w:pPr>
      <w:r>
        <w:rPr>
          <w:sz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552189" w:rsidRDefault="00552189" w:rsidP="00552189">
      <w:pPr>
        <w:pStyle w:val="a6"/>
        <w:numPr>
          <w:ilvl w:val="0"/>
          <w:numId w:val="24"/>
        </w:numPr>
        <w:tabs>
          <w:tab w:val="left" w:pos="1260"/>
        </w:tabs>
        <w:spacing w:line="276" w:lineRule="auto"/>
        <w:ind w:right="246" w:firstLine="0"/>
        <w:rPr>
          <w:sz w:val="24"/>
        </w:rPr>
      </w:pPr>
      <w:r>
        <w:rPr>
          <w:sz w:val="24"/>
        </w:rPr>
        <w:t xml:space="preserve">При выполнении практической работы «Определение, сравнение </w:t>
      </w:r>
      <w:proofErr w:type="gramStart"/>
      <w:r>
        <w:rPr>
          <w:sz w:val="24"/>
        </w:rPr>
        <w:t>темпов изменения численности населения отдельных регионов мира</w:t>
      </w:r>
      <w:proofErr w:type="gramEnd"/>
      <w:r>
        <w:rPr>
          <w:sz w:val="24"/>
        </w:rPr>
        <w:t xml:space="preserve"> по статистическим материалам» обмениваться с партнером важной информацией, участвовать в обсуждении.</w:t>
      </w:r>
    </w:p>
    <w:p w:rsidR="00552189" w:rsidRDefault="00552189" w:rsidP="00552189">
      <w:pPr>
        <w:pStyle w:val="a6"/>
        <w:numPr>
          <w:ilvl w:val="0"/>
          <w:numId w:val="24"/>
        </w:numPr>
        <w:tabs>
          <w:tab w:val="left" w:pos="1272"/>
        </w:tabs>
        <w:spacing w:line="276" w:lineRule="auto"/>
        <w:ind w:right="250" w:firstLine="0"/>
        <w:rPr>
          <w:sz w:val="24"/>
        </w:rPr>
      </w:pPr>
      <w:r>
        <w:rPr>
          <w:sz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552189" w:rsidRDefault="00552189" w:rsidP="00552189">
      <w:pPr>
        <w:pStyle w:val="a6"/>
        <w:numPr>
          <w:ilvl w:val="0"/>
          <w:numId w:val="24"/>
        </w:numPr>
        <w:tabs>
          <w:tab w:val="left" w:pos="1252"/>
        </w:tabs>
        <w:ind w:left="1252" w:hanging="140"/>
        <w:rPr>
          <w:sz w:val="24"/>
        </w:rPr>
      </w:pPr>
      <w:r>
        <w:rPr>
          <w:sz w:val="24"/>
        </w:rPr>
        <w:t>Разделять</w:t>
      </w:r>
      <w:r>
        <w:rPr>
          <w:spacing w:val="-11"/>
          <w:sz w:val="24"/>
        </w:rPr>
        <w:t xml:space="preserve"> </w:t>
      </w:r>
      <w:r>
        <w:rPr>
          <w:sz w:val="24"/>
        </w:rPr>
        <w:t>сферу</w:t>
      </w:r>
      <w:r>
        <w:rPr>
          <w:spacing w:val="-14"/>
          <w:sz w:val="24"/>
        </w:rPr>
        <w:t xml:space="preserve"> </w:t>
      </w:r>
      <w:r>
        <w:rPr>
          <w:spacing w:val="-2"/>
          <w:sz w:val="24"/>
        </w:rPr>
        <w:t>ответственности.</w:t>
      </w:r>
    </w:p>
    <w:p w:rsidR="00552189" w:rsidRDefault="00552189" w:rsidP="00552189">
      <w:pPr>
        <w:pStyle w:val="2"/>
        <w:spacing w:before="46"/>
      </w:pPr>
      <w:r>
        <w:t>Формирование</w:t>
      </w:r>
      <w:r>
        <w:rPr>
          <w:spacing w:val="-7"/>
        </w:rPr>
        <w:t xml:space="preserve"> </w:t>
      </w:r>
      <w:r>
        <w:t>универсальных</w:t>
      </w:r>
      <w:r>
        <w:rPr>
          <w:spacing w:val="-4"/>
        </w:rPr>
        <w:t xml:space="preserve"> </w:t>
      </w:r>
      <w:r>
        <w:t>учебных</w:t>
      </w:r>
      <w:r>
        <w:rPr>
          <w:spacing w:val="-4"/>
        </w:rPr>
        <w:t xml:space="preserve"> </w:t>
      </w:r>
      <w:r>
        <w:t>регулятивных</w:t>
      </w:r>
      <w:r>
        <w:rPr>
          <w:spacing w:val="-4"/>
        </w:rPr>
        <w:t xml:space="preserve"> </w:t>
      </w:r>
      <w:r>
        <w:rPr>
          <w:spacing w:val="-2"/>
        </w:rPr>
        <w:t>действий</w:t>
      </w:r>
    </w:p>
    <w:p w:rsidR="00552189" w:rsidRDefault="00552189" w:rsidP="00552189">
      <w:pPr>
        <w:pStyle w:val="a6"/>
        <w:numPr>
          <w:ilvl w:val="0"/>
          <w:numId w:val="24"/>
        </w:numPr>
        <w:tabs>
          <w:tab w:val="left" w:pos="1269"/>
        </w:tabs>
        <w:spacing w:before="36" w:line="276" w:lineRule="auto"/>
        <w:ind w:right="249" w:firstLine="0"/>
        <w:rPr>
          <w:sz w:val="24"/>
        </w:rPr>
      </w:pPr>
      <w:r>
        <w:rPr>
          <w:sz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552189" w:rsidRDefault="00552189" w:rsidP="00552189">
      <w:pPr>
        <w:pStyle w:val="a6"/>
        <w:numPr>
          <w:ilvl w:val="0"/>
          <w:numId w:val="24"/>
        </w:numPr>
        <w:tabs>
          <w:tab w:val="left" w:pos="1313"/>
        </w:tabs>
        <w:spacing w:line="276" w:lineRule="auto"/>
        <w:ind w:right="249" w:firstLine="0"/>
        <w:rPr>
          <w:sz w:val="24"/>
        </w:rPr>
      </w:pPr>
      <w:r>
        <w:rPr>
          <w:sz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52189" w:rsidRDefault="00552189" w:rsidP="00552189">
      <w:pPr>
        <w:pStyle w:val="a6"/>
        <w:numPr>
          <w:ilvl w:val="0"/>
          <w:numId w:val="24"/>
        </w:numPr>
        <w:tabs>
          <w:tab w:val="left" w:pos="1284"/>
        </w:tabs>
        <w:spacing w:before="1" w:line="276" w:lineRule="auto"/>
        <w:ind w:right="247" w:firstLine="0"/>
        <w:rPr>
          <w:sz w:val="24"/>
        </w:rPr>
      </w:pPr>
      <w:r>
        <w:rPr>
          <w:sz w:val="24"/>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w:t>
      </w:r>
      <w:r>
        <w:rPr>
          <w:spacing w:val="-2"/>
          <w:sz w:val="24"/>
        </w:rPr>
        <w:t>литературе.</w:t>
      </w:r>
    </w:p>
    <w:p w:rsidR="00552189" w:rsidRDefault="00552189" w:rsidP="00552189">
      <w:pPr>
        <w:pStyle w:val="a6"/>
        <w:numPr>
          <w:ilvl w:val="0"/>
          <w:numId w:val="24"/>
        </w:numPr>
        <w:tabs>
          <w:tab w:val="left" w:pos="1293"/>
        </w:tabs>
        <w:spacing w:before="1" w:line="276" w:lineRule="auto"/>
        <w:ind w:right="248" w:firstLine="0"/>
        <w:rPr>
          <w:sz w:val="24"/>
        </w:rPr>
      </w:pPr>
      <w:r>
        <w:rPr>
          <w:sz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52189" w:rsidRDefault="00552189" w:rsidP="00552189">
      <w:pPr>
        <w:pStyle w:val="a3"/>
        <w:ind w:left="0"/>
        <w:jc w:val="left"/>
        <w:rPr>
          <w:sz w:val="28"/>
        </w:rPr>
      </w:pPr>
    </w:p>
    <w:p w:rsidR="00552189" w:rsidRDefault="00552189" w:rsidP="00552189">
      <w:pPr>
        <w:pStyle w:val="1"/>
        <w:spacing w:line="276" w:lineRule="auto"/>
        <w:ind w:right="304"/>
        <w:jc w:val="both"/>
      </w:pPr>
      <w:r>
        <w:t>Особенности</w:t>
      </w:r>
      <w:r>
        <w:rPr>
          <w:spacing w:val="-4"/>
        </w:rPr>
        <w:t xml:space="preserve"> </w:t>
      </w:r>
      <w:r>
        <w:t>реализации</w:t>
      </w:r>
      <w:r>
        <w:rPr>
          <w:spacing w:val="-4"/>
        </w:rPr>
        <w:t xml:space="preserve"> </w:t>
      </w:r>
      <w:r>
        <w:t>основных</w:t>
      </w:r>
      <w:r>
        <w:rPr>
          <w:spacing w:val="-2"/>
        </w:rPr>
        <w:t xml:space="preserve"> </w:t>
      </w:r>
      <w:r>
        <w:t>направлений</w:t>
      </w:r>
      <w:r>
        <w:rPr>
          <w:spacing w:val="-4"/>
        </w:rPr>
        <w:t xml:space="preserve"> </w:t>
      </w:r>
      <w:r>
        <w:t>и</w:t>
      </w:r>
      <w:r>
        <w:rPr>
          <w:spacing w:val="-4"/>
        </w:rPr>
        <w:t xml:space="preserve"> </w:t>
      </w:r>
      <w:r>
        <w:t>форм</w:t>
      </w:r>
      <w:r>
        <w:rPr>
          <w:spacing w:val="-5"/>
        </w:rPr>
        <w:t xml:space="preserve"> </w:t>
      </w:r>
      <w:r>
        <w:t>учебно-исследовательской</w:t>
      </w:r>
      <w:r>
        <w:rPr>
          <w:spacing w:val="-4"/>
        </w:rPr>
        <w:t xml:space="preserve"> </w:t>
      </w:r>
      <w:r>
        <w:t>и</w:t>
      </w:r>
      <w:r>
        <w:rPr>
          <w:spacing w:val="-4"/>
        </w:rPr>
        <w:t xml:space="preserve"> </w:t>
      </w:r>
      <w:r>
        <w:t>проектной деятельности в рамках урочной и внеурочной деятельности</w:t>
      </w:r>
    </w:p>
    <w:p w:rsidR="00552189" w:rsidRDefault="00552189" w:rsidP="00552189">
      <w:pPr>
        <w:pStyle w:val="a3"/>
        <w:spacing w:line="276" w:lineRule="auto"/>
        <w:ind w:right="246" w:firstLine="708"/>
      </w:pPr>
      <w: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w:t>
      </w:r>
      <w:proofErr w:type="spellStart"/>
      <w:r>
        <w:t>осущест</w:t>
      </w:r>
      <w:proofErr w:type="gramStart"/>
      <w:r>
        <w:t>в</w:t>
      </w:r>
      <w:proofErr w:type="spellEnd"/>
      <w:r>
        <w:t>-</w:t>
      </w:r>
      <w:proofErr w:type="gramEnd"/>
      <w:r>
        <w:t xml:space="preserve"> </w:t>
      </w:r>
      <w:proofErr w:type="spellStart"/>
      <w:r>
        <w:t>ляться</w:t>
      </w:r>
      <w:proofErr w:type="spellEnd"/>
      <w:r>
        <w:t xml:space="preserve"> обучающимися индивидуально и коллективно (в составе малых групп, класса).</w:t>
      </w:r>
    </w:p>
    <w:p w:rsidR="00552189" w:rsidRDefault="00552189" w:rsidP="00552189">
      <w:pPr>
        <w:pStyle w:val="a3"/>
        <w:spacing w:line="276" w:lineRule="auto"/>
        <w:ind w:right="246" w:firstLine="708"/>
        <w:sectPr w:rsidR="00552189">
          <w:pgSz w:w="11910" w:h="16840"/>
          <w:pgMar w:top="760" w:right="600" w:bottom="800" w:left="20" w:header="0" w:footer="609" w:gutter="0"/>
          <w:cols w:space="720"/>
        </w:sectPr>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t>сформированности</w:t>
      </w:r>
      <w:proofErr w:type="spellEnd"/>
      <w:r>
        <w:t xml:space="preserve"> у</w:t>
      </w:r>
      <w:r>
        <w:rPr>
          <w:spacing w:val="-10"/>
        </w:rPr>
        <w:t xml:space="preserve"> </w:t>
      </w:r>
      <w:r>
        <w:t>школьников</w:t>
      </w:r>
      <w:r>
        <w:rPr>
          <w:spacing w:val="-5"/>
        </w:rPr>
        <w:t xml:space="preserve"> </w:t>
      </w:r>
      <w:r>
        <w:t>комплекса</w:t>
      </w:r>
      <w:r>
        <w:rPr>
          <w:spacing w:val="-3"/>
        </w:rPr>
        <w:t xml:space="preserve"> </w:t>
      </w:r>
      <w:r>
        <w:t>познавательных,</w:t>
      </w:r>
      <w:r>
        <w:rPr>
          <w:spacing w:val="-5"/>
        </w:rPr>
        <w:t xml:space="preserve"> </w:t>
      </w:r>
      <w:r>
        <w:t>коммуникативных</w:t>
      </w:r>
      <w:r>
        <w:rPr>
          <w:spacing w:val="-2"/>
        </w:rPr>
        <w:t xml:space="preserve"> </w:t>
      </w:r>
      <w:r>
        <w:t>и</w:t>
      </w:r>
      <w:r>
        <w:rPr>
          <w:spacing w:val="-1"/>
        </w:rPr>
        <w:t xml:space="preserve"> </w:t>
      </w:r>
      <w:r>
        <w:t>регулятивных учебных действий, исследовательских и проектных компетенций, предметных и междисциплинарных знаний.</w:t>
      </w:r>
      <w:r>
        <w:rPr>
          <w:spacing w:val="30"/>
        </w:rPr>
        <w:t xml:space="preserve"> </w:t>
      </w:r>
      <w:r>
        <w:t>В</w:t>
      </w:r>
      <w:r>
        <w:rPr>
          <w:spacing w:val="31"/>
        </w:rPr>
        <w:t xml:space="preserve"> </w:t>
      </w:r>
      <w:r>
        <w:t>ходе</w:t>
      </w:r>
      <w:r>
        <w:rPr>
          <w:spacing w:val="32"/>
        </w:rPr>
        <w:t xml:space="preserve"> </w:t>
      </w:r>
      <w:r>
        <w:t>оценивания</w:t>
      </w:r>
      <w:r>
        <w:rPr>
          <w:spacing w:val="39"/>
        </w:rPr>
        <w:t xml:space="preserve"> </w:t>
      </w:r>
      <w:r>
        <w:t>учебно-исследовательской</w:t>
      </w:r>
      <w:r>
        <w:rPr>
          <w:spacing w:val="34"/>
        </w:rPr>
        <w:t xml:space="preserve"> </w:t>
      </w:r>
      <w:r>
        <w:t>и</w:t>
      </w:r>
      <w:r>
        <w:rPr>
          <w:spacing w:val="31"/>
        </w:rPr>
        <w:t xml:space="preserve"> </w:t>
      </w:r>
      <w:r>
        <w:t>проектной</w:t>
      </w:r>
      <w:r>
        <w:rPr>
          <w:spacing w:val="31"/>
        </w:rPr>
        <w:t xml:space="preserve"> </w:t>
      </w:r>
      <w:r>
        <w:t>деятельности</w:t>
      </w:r>
      <w:r>
        <w:rPr>
          <w:spacing w:val="37"/>
        </w:rPr>
        <w:t xml:space="preserve"> </w:t>
      </w:r>
      <w:r>
        <w:rPr>
          <w:spacing w:val="-2"/>
        </w:rPr>
        <w:t>универсальные учебные действия оцениваются на протяжении</w:t>
      </w:r>
    </w:p>
    <w:p w:rsidR="00552189" w:rsidRDefault="00552189" w:rsidP="00552189">
      <w:pPr>
        <w:pStyle w:val="a3"/>
        <w:spacing w:before="68"/>
        <w:ind w:left="1134"/>
      </w:pPr>
      <w:r>
        <w:lastRenderedPageBreak/>
        <w:t>всего</w:t>
      </w:r>
      <w:r>
        <w:rPr>
          <w:spacing w:val="-3"/>
        </w:rPr>
        <w:t xml:space="preserve"> </w:t>
      </w:r>
      <w:r>
        <w:t>процесса их</w:t>
      </w:r>
      <w:r>
        <w:rPr>
          <w:spacing w:val="-3"/>
        </w:rPr>
        <w:t xml:space="preserve"> </w:t>
      </w:r>
      <w:r>
        <w:rPr>
          <w:spacing w:val="-2"/>
        </w:rPr>
        <w:t>формирования.</w:t>
      </w:r>
    </w:p>
    <w:p w:rsidR="00552189" w:rsidRDefault="00552189" w:rsidP="00552189">
      <w:pPr>
        <w:pStyle w:val="a3"/>
        <w:spacing w:before="40" w:line="276" w:lineRule="auto"/>
        <w:ind w:right="247" w:firstLine="708"/>
      </w:pPr>
      <w:proofErr w:type="gramStart"/>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roofErr w:type="gramEnd"/>
    </w:p>
    <w:p w:rsidR="00552189" w:rsidRDefault="00552189" w:rsidP="00552189">
      <w:pPr>
        <w:pStyle w:val="a3"/>
        <w:spacing w:line="276" w:lineRule="auto"/>
        <w:ind w:right="247" w:firstLine="708"/>
      </w:pPr>
      <w: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552189" w:rsidRDefault="00552189" w:rsidP="00552189">
      <w:pPr>
        <w:pStyle w:val="a6"/>
        <w:numPr>
          <w:ilvl w:val="0"/>
          <w:numId w:val="22"/>
        </w:numPr>
        <w:tabs>
          <w:tab w:val="left" w:pos="2162"/>
        </w:tabs>
        <w:spacing w:before="1" w:line="276" w:lineRule="auto"/>
        <w:ind w:right="244" w:firstLine="768"/>
        <w:rPr>
          <w:sz w:val="24"/>
        </w:rPr>
      </w:pPr>
      <w:r>
        <w:rPr>
          <w:sz w:val="24"/>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w:t>
      </w:r>
      <w:r>
        <w:rPr>
          <w:spacing w:val="-2"/>
          <w:sz w:val="24"/>
        </w:rPr>
        <w:t>других;</w:t>
      </w:r>
    </w:p>
    <w:p w:rsidR="00552189" w:rsidRDefault="00552189" w:rsidP="00552189">
      <w:pPr>
        <w:pStyle w:val="a6"/>
        <w:numPr>
          <w:ilvl w:val="0"/>
          <w:numId w:val="22"/>
        </w:numPr>
        <w:tabs>
          <w:tab w:val="left" w:pos="2206"/>
        </w:tabs>
        <w:spacing w:line="276" w:lineRule="auto"/>
        <w:ind w:right="247" w:firstLine="768"/>
        <w:rPr>
          <w:sz w:val="24"/>
        </w:rPr>
      </w:pPr>
      <w:r>
        <w:rPr>
          <w:sz w:val="24"/>
        </w:rPr>
        <w:t xml:space="preserve">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w:t>
      </w:r>
      <w:proofErr w:type="spellStart"/>
      <w:r>
        <w:rPr>
          <w:sz w:val="24"/>
        </w:rPr>
        <w:t>референтными</w:t>
      </w:r>
      <w:proofErr w:type="spellEnd"/>
      <w:r>
        <w:rPr>
          <w:sz w:val="24"/>
        </w:rPr>
        <w:t xml:space="preserve"> группами одноклассников, учителей и т. д.</w:t>
      </w:r>
    </w:p>
    <w:p w:rsidR="00552189" w:rsidRDefault="00552189" w:rsidP="00552189">
      <w:pPr>
        <w:pStyle w:val="a3"/>
        <w:spacing w:line="276" w:lineRule="auto"/>
        <w:ind w:right="246" w:firstLine="708"/>
      </w:pPr>
      <w:r>
        <w:t>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552189" w:rsidRDefault="00552189" w:rsidP="00552189">
      <w:pPr>
        <w:pStyle w:val="a6"/>
        <w:numPr>
          <w:ilvl w:val="0"/>
          <w:numId w:val="22"/>
        </w:numPr>
        <w:tabs>
          <w:tab w:val="left" w:pos="2102"/>
        </w:tabs>
        <w:spacing w:line="276" w:lineRule="auto"/>
        <w:ind w:right="247" w:firstLine="708"/>
        <w:rPr>
          <w:sz w:val="24"/>
        </w:rPr>
      </w:pPr>
      <w:r>
        <w:rPr>
          <w:sz w:val="24"/>
        </w:rPr>
        <w:t>организация учебно-исследовательских и проектных работ школьников обеспечивает сочетание различных видов познавательной деятельности. В</w:t>
      </w:r>
      <w:r>
        <w:rPr>
          <w:spacing w:val="-1"/>
          <w:sz w:val="24"/>
        </w:rPr>
        <w:t xml:space="preserve"> </w:t>
      </w:r>
      <w:r>
        <w:rPr>
          <w:sz w:val="24"/>
        </w:rPr>
        <w:t>этих видах деятельности востребованы практически любые способности подростков, реализованы личные пристрастия к тому</w:t>
      </w:r>
      <w:r>
        <w:rPr>
          <w:spacing w:val="40"/>
          <w:sz w:val="24"/>
        </w:rPr>
        <w:t xml:space="preserve"> </w:t>
      </w:r>
      <w:r>
        <w:rPr>
          <w:sz w:val="24"/>
        </w:rPr>
        <w:t>или иному виду деятельности.</w:t>
      </w:r>
    </w:p>
    <w:p w:rsidR="00552189" w:rsidRDefault="00552189" w:rsidP="00552189">
      <w:pPr>
        <w:pStyle w:val="a3"/>
        <w:spacing w:before="1" w:line="276" w:lineRule="auto"/>
        <w:ind w:firstLine="708"/>
        <w:jc w:val="left"/>
      </w:pPr>
      <w:r>
        <w:t>При</w:t>
      </w:r>
      <w:r>
        <w:rPr>
          <w:spacing w:val="40"/>
        </w:rPr>
        <w:t xml:space="preserve"> </w:t>
      </w:r>
      <w:r>
        <w:t>построении</w:t>
      </w:r>
      <w:r>
        <w:rPr>
          <w:spacing w:val="40"/>
        </w:rPr>
        <w:t xml:space="preserve"> </w:t>
      </w:r>
      <w:r>
        <w:t>учебно-исследовательского</w:t>
      </w:r>
      <w:r>
        <w:rPr>
          <w:spacing w:val="40"/>
        </w:rPr>
        <w:t xml:space="preserve"> </w:t>
      </w:r>
      <w:r>
        <w:t>процесса</w:t>
      </w:r>
      <w:r>
        <w:rPr>
          <w:spacing w:val="40"/>
        </w:rPr>
        <w:t xml:space="preserve"> </w:t>
      </w:r>
      <w:r>
        <w:t>педагоги</w:t>
      </w:r>
      <w:r>
        <w:rPr>
          <w:spacing w:val="40"/>
        </w:rPr>
        <w:t xml:space="preserve"> </w:t>
      </w:r>
      <w:r>
        <w:t>школы</w:t>
      </w:r>
      <w:r>
        <w:rPr>
          <w:spacing w:val="40"/>
        </w:rPr>
        <w:t xml:space="preserve"> </w:t>
      </w:r>
      <w:r>
        <w:t>учитывают следующие факторы:</w:t>
      </w:r>
    </w:p>
    <w:p w:rsidR="00552189" w:rsidRDefault="00552189" w:rsidP="00552189">
      <w:pPr>
        <w:pStyle w:val="a6"/>
        <w:numPr>
          <w:ilvl w:val="1"/>
          <w:numId w:val="24"/>
        </w:numPr>
        <w:tabs>
          <w:tab w:val="left" w:pos="2107"/>
        </w:tabs>
        <w:ind w:right="253" w:firstLine="708"/>
        <w:jc w:val="left"/>
        <w:rPr>
          <w:sz w:val="24"/>
        </w:rPr>
      </w:pPr>
      <w:r>
        <w:rPr>
          <w:sz w:val="24"/>
        </w:rPr>
        <w:t>тема исследования должна быть на самом деле интересна для ученика и совпадать с</w:t>
      </w:r>
      <w:r>
        <w:rPr>
          <w:spacing w:val="40"/>
          <w:sz w:val="24"/>
        </w:rPr>
        <w:t xml:space="preserve"> </w:t>
      </w:r>
      <w:r>
        <w:rPr>
          <w:sz w:val="24"/>
        </w:rPr>
        <w:t>кругом интереса учителя;</w:t>
      </w:r>
    </w:p>
    <w:p w:rsidR="00552189" w:rsidRDefault="00552189" w:rsidP="00552189">
      <w:pPr>
        <w:pStyle w:val="a6"/>
        <w:numPr>
          <w:ilvl w:val="1"/>
          <w:numId w:val="24"/>
        </w:numPr>
        <w:tabs>
          <w:tab w:val="left" w:pos="2107"/>
        </w:tabs>
        <w:ind w:right="256" w:firstLine="708"/>
        <w:jc w:val="left"/>
        <w:rPr>
          <w:sz w:val="24"/>
        </w:rPr>
      </w:pPr>
      <w:r>
        <w:rPr>
          <w:sz w:val="24"/>
        </w:rPr>
        <w:t>обучающийся</w:t>
      </w:r>
      <w:r>
        <w:rPr>
          <w:spacing w:val="36"/>
          <w:sz w:val="24"/>
        </w:rPr>
        <w:t xml:space="preserve"> </w:t>
      </w:r>
      <w:r>
        <w:rPr>
          <w:sz w:val="24"/>
        </w:rPr>
        <w:t>должен</w:t>
      </w:r>
      <w:r>
        <w:rPr>
          <w:spacing w:val="35"/>
          <w:sz w:val="24"/>
        </w:rPr>
        <w:t xml:space="preserve"> </w:t>
      </w:r>
      <w:r>
        <w:rPr>
          <w:sz w:val="24"/>
        </w:rPr>
        <w:t>хорошо</w:t>
      </w:r>
      <w:r>
        <w:rPr>
          <w:spacing w:val="36"/>
          <w:sz w:val="24"/>
        </w:rPr>
        <w:t xml:space="preserve"> </w:t>
      </w:r>
      <w:r>
        <w:rPr>
          <w:sz w:val="24"/>
        </w:rPr>
        <w:t>осознавать</w:t>
      </w:r>
      <w:r>
        <w:rPr>
          <w:spacing w:val="37"/>
          <w:sz w:val="24"/>
        </w:rPr>
        <w:t xml:space="preserve"> </w:t>
      </w:r>
      <w:r>
        <w:rPr>
          <w:sz w:val="24"/>
        </w:rPr>
        <w:t>суть</w:t>
      </w:r>
      <w:r>
        <w:rPr>
          <w:spacing w:val="37"/>
          <w:sz w:val="24"/>
        </w:rPr>
        <w:t xml:space="preserve"> </w:t>
      </w:r>
      <w:r>
        <w:rPr>
          <w:sz w:val="24"/>
        </w:rPr>
        <w:t>проблемы,</w:t>
      </w:r>
      <w:r>
        <w:rPr>
          <w:spacing w:val="36"/>
          <w:sz w:val="24"/>
        </w:rPr>
        <w:t xml:space="preserve"> </w:t>
      </w:r>
      <w:r>
        <w:rPr>
          <w:sz w:val="24"/>
        </w:rPr>
        <w:t>иначе</w:t>
      </w:r>
      <w:r>
        <w:rPr>
          <w:spacing w:val="35"/>
          <w:sz w:val="24"/>
        </w:rPr>
        <w:t xml:space="preserve"> </w:t>
      </w:r>
      <w:r>
        <w:rPr>
          <w:sz w:val="24"/>
        </w:rPr>
        <w:t>весь</w:t>
      </w:r>
      <w:r>
        <w:rPr>
          <w:spacing w:val="34"/>
          <w:sz w:val="24"/>
        </w:rPr>
        <w:t xml:space="preserve"> </w:t>
      </w:r>
      <w:r>
        <w:rPr>
          <w:sz w:val="24"/>
        </w:rPr>
        <w:t>ход</w:t>
      </w:r>
      <w:r>
        <w:rPr>
          <w:spacing w:val="36"/>
          <w:sz w:val="24"/>
        </w:rPr>
        <w:t xml:space="preserve"> </w:t>
      </w:r>
      <w:r>
        <w:rPr>
          <w:sz w:val="24"/>
        </w:rPr>
        <w:t>поиска</w:t>
      </w:r>
      <w:r>
        <w:rPr>
          <w:spacing w:val="35"/>
          <w:sz w:val="24"/>
        </w:rPr>
        <w:t xml:space="preserve"> </w:t>
      </w:r>
      <w:r>
        <w:rPr>
          <w:sz w:val="24"/>
        </w:rPr>
        <w:t>её решения будет бессмыслен, даже если он будет проведён учителем безукоризненно правильно;</w:t>
      </w:r>
    </w:p>
    <w:p w:rsidR="00552189" w:rsidRDefault="00552189" w:rsidP="00552189">
      <w:pPr>
        <w:pStyle w:val="a6"/>
        <w:numPr>
          <w:ilvl w:val="1"/>
          <w:numId w:val="24"/>
        </w:numPr>
        <w:tabs>
          <w:tab w:val="left" w:pos="2107"/>
        </w:tabs>
        <w:ind w:right="253" w:firstLine="708"/>
        <w:jc w:val="left"/>
        <w:rPr>
          <w:sz w:val="24"/>
        </w:rPr>
      </w:pPr>
      <w:r>
        <w:rPr>
          <w:sz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552189" w:rsidRDefault="00552189" w:rsidP="00552189">
      <w:pPr>
        <w:pStyle w:val="a6"/>
        <w:numPr>
          <w:ilvl w:val="1"/>
          <w:numId w:val="24"/>
        </w:numPr>
        <w:tabs>
          <w:tab w:val="left" w:pos="2107"/>
        </w:tabs>
        <w:ind w:right="253" w:firstLine="708"/>
        <w:jc w:val="left"/>
        <w:rPr>
          <w:sz w:val="24"/>
        </w:rPr>
      </w:pPr>
      <w:r>
        <w:rPr>
          <w:sz w:val="24"/>
        </w:rPr>
        <w:t>раскрытие</w:t>
      </w:r>
      <w:r>
        <w:rPr>
          <w:spacing w:val="40"/>
          <w:sz w:val="24"/>
        </w:rPr>
        <w:t xml:space="preserve"> </w:t>
      </w:r>
      <w:r>
        <w:rPr>
          <w:sz w:val="24"/>
        </w:rPr>
        <w:t>проблемы</w:t>
      </w:r>
      <w:r>
        <w:rPr>
          <w:spacing w:val="40"/>
          <w:sz w:val="24"/>
        </w:rPr>
        <w:t xml:space="preserve"> </w:t>
      </w:r>
      <w:r>
        <w:rPr>
          <w:sz w:val="24"/>
        </w:rPr>
        <w:t>в</w:t>
      </w:r>
      <w:r>
        <w:rPr>
          <w:spacing w:val="40"/>
          <w:sz w:val="24"/>
        </w:rPr>
        <w:t xml:space="preserve"> </w:t>
      </w:r>
      <w:r>
        <w:rPr>
          <w:sz w:val="24"/>
        </w:rPr>
        <w:t>первую</w:t>
      </w:r>
      <w:r>
        <w:rPr>
          <w:spacing w:val="40"/>
          <w:sz w:val="24"/>
        </w:rPr>
        <w:t xml:space="preserve"> </w:t>
      </w:r>
      <w:r>
        <w:rPr>
          <w:sz w:val="24"/>
        </w:rPr>
        <w:t>очередь</w:t>
      </w:r>
      <w:r>
        <w:rPr>
          <w:spacing w:val="40"/>
          <w:sz w:val="24"/>
        </w:rPr>
        <w:t xml:space="preserve"> </w:t>
      </w:r>
      <w:r>
        <w:rPr>
          <w:sz w:val="24"/>
        </w:rPr>
        <w:t>должно</w:t>
      </w:r>
      <w:r>
        <w:rPr>
          <w:spacing w:val="40"/>
          <w:sz w:val="24"/>
        </w:rPr>
        <w:t xml:space="preserve"> </w:t>
      </w:r>
      <w:r>
        <w:rPr>
          <w:sz w:val="24"/>
        </w:rPr>
        <w:t>приносить</w:t>
      </w:r>
      <w:r>
        <w:rPr>
          <w:spacing w:val="39"/>
          <w:sz w:val="24"/>
        </w:rPr>
        <w:t xml:space="preserve"> </w:t>
      </w:r>
      <w:r>
        <w:rPr>
          <w:sz w:val="24"/>
        </w:rPr>
        <w:t>что-то</w:t>
      </w:r>
      <w:r>
        <w:rPr>
          <w:spacing w:val="38"/>
          <w:sz w:val="24"/>
        </w:rPr>
        <w:t xml:space="preserve"> </w:t>
      </w:r>
      <w:r>
        <w:rPr>
          <w:sz w:val="24"/>
        </w:rPr>
        <w:t>новое</w:t>
      </w:r>
      <w:r>
        <w:rPr>
          <w:spacing w:val="40"/>
          <w:sz w:val="24"/>
        </w:rPr>
        <w:t xml:space="preserve"> </w:t>
      </w:r>
      <w:r>
        <w:rPr>
          <w:sz w:val="24"/>
        </w:rPr>
        <w:t>ученику,</w:t>
      </w:r>
      <w:r>
        <w:rPr>
          <w:spacing w:val="40"/>
          <w:sz w:val="24"/>
        </w:rPr>
        <w:t xml:space="preserve"> </w:t>
      </w:r>
      <w:r>
        <w:rPr>
          <w:sz w:val="24"/>
        </w:rPr>
        <w:t>а уже потом науке.</w:t>
      </w:r>
    </w:p>
    <w:p w:rsidR="00552189" w:rsidRDefault="00552189" w:rsidP="00552189">
      <w:pPr>
        <w:pStyle w:val="a3"/>
        <w:spacing w:line="276" w:lineRule="auto"/>
        <w:ind w:firstLine="708"/>
        <w:jc w:val="left"/>
      </w:pPr>
      <w:r>
        <w:t>Учебно-исследовательская и проектная деятельность имеют как общие, так и специфические характеристики.</w:t>
      </w:r>
    </w:p>
    <w:p w:rsidR="00552189" w:rsidRDefault="00552189" w:rsidP="00552189">
      <w:pPr>
        <w:pStyle w:val="a3"/>
        <w:spacing w:before="1"/>
        <w:ind w:left="0"/>
        <w:jc w:val="left"/>
        <w:rPr>
          <w:sz w:val="28"/>
        </w:r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4924"/>
      </w:tblGrid>
      <w:tr w:rsidR="00552189" w:rsidTr="00552189">
        <w:trPr>
          <w:trHeight w:val="316"/>
        </w:trPr>
        <w:tc>
          <w:tcPr>
            <w:tcW w:w="4931" w:type="dxa"/>
          </w:tcPr>
          <w:p w:rsidR="00552189" w:rsidRDefault="00552189" w:rsidP="00552189">
            <w:pPr>
              <w:pStyle w:val="TableParagraph"/>
              <w:spacing w:line="275" w:lineRule="exact"/>
              <w:ind w:left="1113"/>
              <w:rPr>
                <w:b/>
                <w:sz w:val="24"/>
              </w:rPr>
            </w:pPr>
            <w:r>
              <w:rPr>
                <w:b/>
                <w:sz w:val="24"/>
              </w:rPr>
              <w:t>Проектная</w:t>
            </w:r>
            <w:r>
              <w:rPr>
                <w:b/>
                <w:spacing w:val="-1"/>
                <w:sz w:val="24"/>
              </w:rPr>
              <w:t xml:space="preserve"> </w:t>
            </w:r>
            <w:r>
              <w:rPr>
                <w:b/>
                <w:spacing w:val="-2"/>
                <w:sz w:val="24"/>
              </w:rPr>
              <w:t>деятельность</w:t>
            </w:r>
          </w:p>
        </w:tc>
        <w:tc>
          <w:tcPr>
            <w:tcW w:w="4924" w:type="dxa"/>
          </w:tcPr>
          <w:p w:rsidR="00552189" w:rsidRDefault="00552189" w:rsidP="00552189">
            <w:pPr>
              <w:pStyle w:val="TableParagraph"/>
              <w:spacing w:line="275" w:lineRule="exact"/>
              <w:ind w:left="234"/>
              <w:rPr>
                <w:b/>
                <w:sz w:val="24"/>
              </w:rPr>
            </w:pPr>
            <w:r>
              <w:rPr>
                <w:b/>
                <w:sz w:val="24"/>
              </w:rPr>
              <w:t>Учебно-исследовательская</w:t>
            </w:r>
            <w:r>
              <w:rPr>
                <w:b/>
                <w:spacing w:val="-7"/>
                <w:sz w:val="24"/>
              </w:rPr>
              <w:t xml:space="preserve"> </w:t>
            </w:r>
            <w:r>
              <w:rPr>
                <w:b/>
                <w:spacing w:val="-2"/>
                <w:sz w:val="24"/>
              </w:rPr>
              <w:t>деятельность</w:t>
            </w:r>
          </w:p>
        </w:tc>
      </w:tr>
      <w:tr w:rsidR="00552189" w:rsidTr="00552189">
        <w:trPr>
          <w:trHeight w:val="318"/>
        </w:trPr>
        <w:tc>
          <w:tcPr>
            <w:tcW w:w="9855" w:type="dxa"/>
            <w:gridSpan w:val="2"/>
          </w:tcPr>
          <w:p w:rsidR="00552189" w:rsidRDefault="00552189" w:rsidP="00552189">
            <w:pPr>
              <w:pStyle w:val="TableParagraph"/>
              <w:spacing w:line="275" w:lineRule="exact"/>
              <w:ind w:left="3136" w:right="3133"/>
              <w:jc w:val="center"/>
              <w:rPr>
                <w:b/>
                <w:sz w:val="24"/>
              </w:rPr>
            </w:pPr>
            <w:r>
              <w:rPr>
                <w:b/>
                <w:sz w:val="24"/>
              </w:rPr>
              <w:t>Общие</w:t>
            </w:r>
            <w:r>
              <w:rPr>
                <w:b/>
                <w:spacing w:val="-5"/>
                <w:sz w:val="24"/>
              </w:rPr>
              <w:t xml:space="preserve"> </w:t>
            </w:r>
            <w:r>
              <w:rPr>
                <w:b/>
                <w:spacing w:val="-2"/>
                <w:sz w:val="24"/>
              </w:rPr>
              <w:t>характеристики</w:t>
            </w:r>
          </w:p>
        </w:tc>
      </w:tr>
      <w:tr w:rsidR="00552189" w:rsidTr="00552189">
        <w:trPr>
          <w:trHeight w:val="1939"/>
        </w:trPr>
        <w:tc>
          <w:tcPr>
            <w:tcW w:w="9855" w:type="dxa"/>
            <w:gridSpan w:val="2"/>
          </w:tcPr>
          <w:p w:rsidR="00552189" w:rsidRDefault="00552189" w:rsidP="00552189">
            <w:pPr>
              <w:pStyle w:val="TableParagraph"/>
              <w:numPr>
                <w:ilvl w:val="0"/>
                <w:numId w:val="21"/>
              </w:numPr>
              <w:tabs>
                <w:tab w:val="left" w:pos="817"/>
              </w:tabs>
              <w:spacing w:line="273" w:lineRule="auto"/>
              <w:ind w:right="93" w:firstLine="0"/>
              <w:jc w:val="both"/>
              <w:rPr>
                <w:sz w:val="24"/>
              </w:rPr>
            </w:pPr>
            <w:r>
              <w:rPr>
                <w:sz w:val="24"/>
              </w:rPr>
              <w:t>практически значимые цели и задачи учебно-исследовательской и проектной деятел</w:t>
            </w:r>
            <w:proofErr w:type="gramStart"/>
            <w:r>
              <w:rPr>
                <w:sz w:val="24"/>
              </w:rPr>
              <w:t>ь-</w:t>
            </w:r>
            <w:proofErr w:type="gramEnd"/>
            <w:r>
              <w:rPr>
                <w:sz w:val="24"/>
              </w:rPr>
              <w:t xml:space="preserve"> </w:t>
            </w:r>
            <w:proofErr w:type="spellStart"/>
            <w:r>
              <w:rPr>
                <w:spacing w:val="-2"/>
                <w:sz w:val="24"/>
              </w:rPr>
              <w:t>ности</w:t>
            </w:r>
            <w:proofErr w:type="spellEnd"/>
            <w:r>
              <w:rPr>
                <w:spacing w:val="-2"/>
                <w:sz w:val="24"/>
              </w:rPr>
              <w:t>;</w:t>
            </w:r>
          </w:p>
          <w:p w:rsidR="00552189" w:rsidRDefault="00552189" w:rsidP="00552189">
            <w:pPr>
              <w:pStyle w:val="TableParagraph"/>
              <w:numPr>
                <w:ilvl w:val="0"/>
                <w:numId w:val="21"/>
              </w:numPr>
              <w:tabs>
                <w:tab w:val="left" w:pos="817"/>
              </w:tabs>
              <w:spacing w:line="273" w:lineRule="auto"/>
              <w:ind w:right="98" w:firstLine="0"/>
              <w:jc w:val="both"/>
              <w:rPr>
                <w:sz w:val="24"/>
              </w:rPr>
            </w:pPr>
            <w:r>
              <w:rPr>
                <w:sz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w:t>
            </w:r>
            <w:proofErr w:type="gramStart"/>
            <w:r>
              <w:rPr>
                <w:sz w:val="24"/>
              </w:rPr>
              <w:t>у-</w:t>
            </w:r>
            <w:proofErr w:type="gramEnd"/>
            <w:r>
              <w:rPr>
                <w:sz w:val="24"/>
              </w:rPr>
              <w:t xml:space="preserve"> </w:t>
            </w:r>
            <w:proofErr w:type="spellStart"/>
            <w:r>
              <w:rPr>
                <w:sz w:val="24"/>
              </w:rPr>
              <w:t>лировку</w:t>
            </w:r>
            <w:proofErr w:type="spellEnd"/>
            <w:r>
              <w:rPr>
                <w:spacing w:val="-10"/>
                <w:sz w:val="24"/>
              </w:rPr>
              <w:t xml:space="preserve"> </w:t>
            </w:r>
            <w:r>
              <w:rPr>
                <w:sz w:val="24"/>
              </w:rPr>
              <w:t>задач,</w:t>
            </w:r>
            <w:r>
              <w:rPr>
                <w:spacing w:val="1"/>
                <w:sz w:val="24"/>
              </w:rPr>
              <w:t xml:space="preserve"> </w:t>
            </w:r>
            <w:r>
              <w:rPr>
                <w:sz w:val="24"/>
              </w:rPr>
              <w:t>которые</w:t>
            </w:r>
            <w:r>
              <w:rPr>
                <w:spacing w:val="1"/>
                <w:sz w:val="24"/>
              </w:rPr>
              <w:t xml:space="preserve"> </w:t>
            </w:r>
            <w:r>
              <w:rPr>
                <w:sz w:val="24"/>
              </w:rPr>
              <w:t>следует решить;</w:t>
            </w:r>
            <w:r>
              <w:rPr>
                <w:spacing w:val="1"/>
                <w:sz w:val="24"/>
              </w:rPr>
              <w:t xml:space="preserve"> </w:t>
            </w:r>
            <w:r>
              <w:rPr>
                <w:sz w:val="24"/>
              </w:rPr>
              <w:t>выбор</w:t>
            </w:r>
            <w:r>
              <w:rPr>
                <w:spacing w:val="1"/>
                <w:sz w:val="24"/>
              </w:rPr>
              <w:t xml:space="preserve"> </w:t>
            </w:r>
            <w:r>
              <w:rPr>
                <w:sz w:val="24"/>
              </w:rPr>
              <w:t>средств</w:t>
            </w:r>
            <w:r>
              <w:rPr>
                <w:spacing w:val="-1"/>
                <w:sz w:val="24"/>
              </w:rPr>
              <w:t xml:space="preserve"> </w:t>
            </w:r>
            <w:r>
              <w:rPr>
                <w:sz w:val="24"/>
              </w:rPr>
              <w:t>и</w:t>
            </w:r>
            <w:r>
              <w:rPr>
                <w:spacing w:val="2"/>
                <w:sz w:val="24"/>
              </w:rPr>
              <w:t xml:space="preserve"> </w:t>
            </w:r>
            <w:r>
              <w:rPr>
                <w:sz w:val="24"/>
              </w:rPr>
              <w:t>методов,</w:t>
            </w:r>
            <w:r>
              <w:rPr>
                <w:spacing w:val="3"/>
                <w:sz w:val="24"/>
              </w:rPr>
              <w:t xml:space="preserve"> </w:t>
            </w:r>
            <w:r>
              <w:rPr>
                <w:sz w:val="24"/>
              </w:rPr>
              <w:t xml:space="preserve">адекватных </w:t>
            </w:r>
            <w:r>
              <w:rPr>
                <w:spacing w:val="-2"/>
                <w:sz w:val="24"/>
              </w:rPr>
              <w:t>поставленным</w:t>
            </w:r>
          </w:p>
          <w:p w:rsidR="00552189" w:rsidRDefault="00552189" w:rsidP="00552189">
            <w:pPr>
              <w:pStyle w:val="TableParagraph"/>
              <w:jc w:val="both"/>
              <w:rPr>
                <w:sz w:val="24"/>
              </w:rPr>
            </w:pPr>
            <w:r>
              <w:rPr>
                <w:sz w:val="24"/>
              </w:rPr>
              <w:t>целям;</w:t>
            </w:r>
            <w:r>
              <w:rPr>
                <w:spacing w:val="19"/>
                <w:sz w:val="24"/>
              </w:rPr>
              <w:t xml:space="preserve"> </w:t>
            </w:r>
            <w:r>
              <w:rPr>
                <w:sz w:val="24"/>
              </w:rPr>
              <w:t>планирование,</w:t>
            </w:r>
            <w:r>
              <w:rPr>
                <w:spacing w:val="21"/>
                <w:sz w:val="24"/>
              </w:rPr>
              <w:t xml:space="preserve"> </w:t>
            </w:r>
            <w:r>
              <w:rPr>
                <w:sz w:val="24"/>
              </w:rPr>
              <w:t>определение</w:t>
            </w:r>
            <w:r>
              <w:rPr>
                <w:spacing w:val="21"/>
                <w:sz w:val="24"/>
              </w:rPr>
              <w:t xml:space="preserve"> </w:t>
            </w:r>
            <w:r>
              <w:rPr>
                <w:sz w:val="24"/>
              </w:rPr>
              <w:t>последовательности</w:t>
            </w:r>
            <w:r>
              <w:rPr>
                <w:spacing w:val="20"/>
                <w:sz w:val="24"/>
              </w:rPr>
              <w:t xml:space="preserve"> </w:t>
            </w:r>
            <w:r>
              <w:rPr>
                <w:sz w:val="24"/>
              </w:rPr>
              <w:t>и</w:t>
            </w:r>
            <w:r>
              <w:rPr>
                <w:spacing w:val="22"/>
                <w:sz w:val="24"/>
              </w:rPr>
              <w:t xml:space="preserve"> </w:t>
            </w:r>
            <w:r>
              <w:rPr>
                <w:sz w:val="24"/>
              </w:rPr>
              <w:t>сроков</w:t>
            </w:r>
            <w:r>
              <w:rPr>
                <w:spacing w:val="22"/>
                <w:sz w:val="24"/>
              </w:rPr>
              <w:t xml:space="preserve"> </w:t>
            </w:r>
            <w:r>
              <w:rPr>
                <w:sz w:val="24"/>
              </w:rPr>
              <w:t>работ;</w:t>
            </w:r>
            <w:r>
              <w:rPr>
                <w:spacing w:val="22"/>
                <w:sz w:val="24"/>
              </w:rPr>
              <w:t xml:space="preserve"> </w:t>
            </w:r>
            <w:r>
              <w:rPr>
                <w:sz w:val="24"/>
              </w:rPr>
              <w:t>проведение</w:t>
            </w:r>
            <w:r>
              <w:rPr>
                <w:spacing w:val="21"/>
                <w:sz w:val="24"/>
              </w:rPr>
              <w:t xml:space="preserve"> </w:t>
            </w:r>
            <w:r>
              <w:rPr>
                <w:spacing w:val="-2"/>
                <w:sz w:val="24"/>
              </w:rPr>
              <w:t>проект-</w:t>
            </w:r>
          </w:p>
        </w:tc>
      </w:tr>
    </w:tbl>
    <w:p w:rsidR="00552189" w:rsidRDefault="00552189" w:rsidP="00552189">
      <w:pPr>
        <w:jc w:val="both"/>
        <w:rPr>
          <w:sz w:val="24"/>
        </w:rPr>
        <w:sectPr w:rsidR="00552189">
          <w:pgSz w:w="11910" w:h="16840"/>
          <w:pgMar w:top="760" w:right="600" w:bottom="800" w:left="20" w:header="0" w:footer="609" w:gutter="0"/>
          <w:cols w:space="720"/>
        </w:sectPr>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1"/>
        <w:gridCol w:w="4924"/>
      </w:tblGrid>
      <w:tr w:rsidR="00552189" w:rsidTr="00552189">
        <w:trPr>
          <w:trHeight w:val="1692"/>
        </w:trPr>
        <w:tc>
          <w:tcPr>
            <w:tcW w:w="9855" w:type="dxa"/>
            <w:gridSpan w:val="2"/>
          </w:tcPr>
          <w:p w:rsidR="00552189" w:rsidRDefault="00552189" w:rsidP="00552189">
            <w:pPr>
              <w:pStyle w:val="TableParagraph"/>
              <w:spacing w:line="276" w:lineRule="auto"/>
              <w:rPr>
                <w:sz w:val="24"/>
              </w:rPr>
            </w:pPr>
            <w:proofErr w:type="spellStart"/>
            <w:r>
              <w:rPr>
                <w:sz w:val="24"/>
              </w:rPr>
              <w:lastRenderedPageBreak/>
              <w:t>ных</w:t>
            </w:r>
            <w:proofErr w:type="spellEnd"/>
            <w:r>
              <w:rPr>
                <w:sz w:val="24"/>
              </w:rPr>
              <w:t xml:space="preserve"> работ или исследования; оформление результатов работ в соответствии с замыслом пр</w:t>
            </w:r>
            <w:proofErr w:type="gramStart"/>
            <w:r>
              <w:rPr>
                <w:sz w:val="24"/>
              </w:rPr>
              <w:t>о-</w:t>
            </w:r>
            <w:proofErr w:type="gramEnd"/>
            <w:r>
              <w:rPr>
                <w:sz w:val="24"/>
              </w:rPr>
              <w:t xml:space="preserve"> </w:t>
            </w:r>
            <w:proofErr w:type="spellStart"/>
            <w:r>
              <w:rPr>
                <w:sz w:val="24"/>
              </w:rPr>
              <w:t>екта</w:t>
            </w:r>
            <w:proofErr w:type="spellEnd"/>
            <w:r>
              <w:rPr>
                <w:sz w:val="24"/>
              </w:rPr>
              <w:t xml:space="preserve"> или целями исследования; представление результатов;</w:t>
            </w:r>
          </w:p>
          <w:p w:rsidR="00552189" w:rsidRDefault="00552189" w:rsidP="00552189">
            <w:pPr>
              <w:pStyle w:val="TableParagraph"/>
              <w:numPr>
                <w:ilvl w:val="0"/>
                <w:numId w:val="20"/>
              </w:numPr>
              <w:tabs>
                <w:tab w:val="left" w:pos="816"/>
                <w:tab w:val="left" w:pos="817"/>
              </w:tabs>
              <w:spacing w:line="273" w:lineRule="auto"/>
              <w:ind w:right="95" w:firstLine="0"/>
              <w:rPr>
                <w:b/>
                <w:sz w:val="24"/>
              </w:rPr>
            </w:pPr>
            <w:r>
              <w:rPr>
                <w:sz w:val="24"/>
              </w:rPr>
              <w:t>компетентность</w:t>
            </w:r>
            <w:r>
              <w:rPr>
                <w:spacing w:val="40"/>
                <w:sz w:val="24"/>
              </w:rPr>
              <w:t xml:space="preserve"> </w:t>
            </w:r>
            <w:r>
              <w:rPr>
                <w:sz w:val="24"/>
              </w:rPr>
              <w:t>в</w:t>
            </w:r>
            <w:r>
              <w:rPr>
                <w:spacing w:val="40"/>
                <w:sz w:val="24"/>
              </w:rPr>
              <w:t xml:space="preserve"> </w:t>
            </w:r>
            <w:r>
              <w:rPr>
                <w:sz w:val="24"/>
              </w:rPr>
              <w:t>выбранной</w:t>
            </w:r>
            <w:r>
              <w:rPr>
                <w:spacing w:val="40"/>
                <w:sz w:val="24"/>
              </w:rPr>
              <w:t xml:space="preserve"> </w:t>
            </w:r>
            <w:r>
              <w:rPr>
                <w:sz w:val="24"/>
              </w:rPr>
              <w:t>сфере</w:t>
            </w:r>
            <w:r>
              <w:rPr>
                <w:spacing w:val="40"/>
                <w:sz w:val="24"/>
              </w:rPr>
              <w:t xml:space="preserve"> </w:t>
            </w:r>
            <w:r>
              <w:rPr>
                <w:sz w:val="24"/>
              </w:rPr>
              <w:t>исследования,</w:t>
            </w:r>
            <w:r>
              <w:rPr>
                <w:spacing w:val="40"/>
                <w:sz w:val="24"/>
              </w:rPr>
              <w:t xml:space="preserve"> </w:t>
            </w:r>
            <w:r>
              <w:rPr>
                <w:sz w:val="24"/>
              </w:rPr>
              <w:t>творческую</w:t>
            </w:r>
            <w:r>
              <w:rPr>
                <w:spacing w:val="40"/>
                <w:sz w:val="24"/>
              </w:rPr>
              <w:t xml:space="preserve"> </w:t>
            </w:r>
            <w:r>
              <w:rPr>
                <w:sz w:val="24"/>
              </w:rPr>
              <w:t>активность,</w:t>
            </w:r>
            <w:r>
              <w:rPr>
                <w:spacing w:val="40"/>
                <w:sz w:val="24"/>
              </w:rPr>
              <w:t xml:space="preserve"> </w:t>
            </w:r>
            <w:r>
              <w:rPr>
                <w:sz w:val="24"/>
              </w:rPr>
              <w:t>собра</w:t>
            </w:r>
            <w:proofErr w:type="gramStart"/>
            <w:r>
              <w:rPr>
                <w:sz w:val="24"/>
              </w:rPr>
              <w:t>н-</w:t>
            </w:r>
            <w:proofErr w:type="gramEnd"/>
            <w:r>
              <w:rPr>
                <w:sz w:val="24"/>
              </w:rPr>
              <w:t xml:space="preserve"> </w:t>
            </w:r>
            <w:proofErr w:type="spellStart"/>
            <w:r>
              <w:rPr>
                <w:sz w:val="24"/>
              </w:rPr>
              <w:t>ность</w:t>
            </w:r>
            <w:proofErr w:type="spellEnd"/>
            <w:r>
              <w:rPr>
                <w:sz w:val="24"/>
              </w:rPr>
              <w:t>, аккуратность, целеустремлённость, высокую мотивацию</w:t>
            </w:r>
            <w:r>
              <w:rPr>
                <w:b/>
                <w:sz w:val="24"/>
              </w:rPr>
              <w:t>.</w:t>
            </w:r>
          </w:p>
        </w:tc>
      </w:tr>
      <w:tr w:rsidR="00552189" w:rsidTr="00552189">
        <w:trPr>
          <w:trHeight w:val="316"/>
        </w:trPr>
        <w:tc>
          <w:tcPr>
            <w:tcW w:w="9855" w:type="dxa"/>
            <w:gridSpan w:val="2"/>
          </w:tcPr>
          <w:p w:rsidR="00552189" w:rsidRDefault="00552189" w:rsidP="00552189">
            <w:pPr>
              <w:pStyle w:val="TableParagraph"/>
              <w:spacing w:line="269" w:lineRule="exact"/>
              <w:ind w:left="3139" w:right="3133"/>
              <w:jc w:val="center"/>
              <w:rPr>
                <w:b/>
                <w:sz w:val="24"/>
              </w:rPr>
            </w:pPr>
            <w:r>
              <w:rPr>
                <w:b/>
                <w:sz w:val="24"/>
              </w:rPr>
              <w:t>Специфические</w:t>
            </w:r>
            <w:r>
              <w:rPr>
                <w:b/>
                <w:spacing w:val="-5"/>
                <w:sz w:val="24"/>
              </w:rPr>
              <w:t xml:space="preserve"> </w:t>
            </w:r>
            <w:r>
              <w:rPr>
                <w:b/>
                <w:sz w:val="24"/>
              </w:rPr>
              <w:t>черты</w:t>
            </w:r>
            <w:r>
              <w:rPr>
                <w:b/>
                <w:spacing w:val="-4"/>
                <w:sz w:val="24"/>
              </w:rPr>
              <w:t xml:space="preserve"> </w:t>
            </w:r>
            <w:r>
              <w:rPr>
                <w:b/>
                <w:spacing w:val="-2"/>
                <w:sz w:val="24"/>
              </w:rPr>
              <w:t>различия</w:t>
            </w:r>
          </w:p>
        </w:tc>
      </w:tr>
      <w:tr w:rsidR="00552189" w:rsidTr="00552189">
        <w:trPr>
          <w:trHeight w:val="1588"/>
        </w:trPr>
        <w:tc>
          <w:tcPr>
            <w:tcW w:w="4931" w:type="dxa"/>
          </w:tcPr>
          <w:p w:rsidR="00552189" w:rsidRDefault="00552189" w:rsidP="00552189">
            <w:pPr>
              <w:pStyle w:val="TableParagraph"/>
              <w:spacing w:line="276" w:lineRule="auto"/>
              <w:ind w:right="96"/>
              <w:jc w:val="both"/>
              <w:rPr>
                <w:sz w:val="24"/>
              </w:rPr>
            </w:pPr>
            <w:r>
              <w:rPr>
                <w:sz w:val="24"/>
              </w:rPr>
              <w:t>Проект направлен на получение конкретного запланированного результата — продукта, обладающего определёнными свойствами и необходимого</w:t>
            </w:r>
            <w:r>
              <w:rPr>
                <w:spacing w:val="68"/>
                <w:sz w:val="24"/>
              </w:rPr>
              <w:t xml:space="preserve"> </w:t>
            </w:r>
            <w:proofErr w:type="gramStart"/>
            <w:r>
              <w:rPr>
                <w:sz w:val="24"/>
              </w:rPr>
              <w:t>для</w:t>
            </w:r>
            <w:proofErr w:type="gramEnd"/>
            <w:r>
              <w:rPr>
                <w:spacing w:val="69"/>
                <w:sz w:val="24"/>
              </w:rPr>
              <w:t xml:space="preserve"> </w:t>
            </w:r>
            <w:r>
              <w:rPr>
                <w:sz w:val="24"/>
              </w:rPr>
              <w:t>конкретного</w:t>
            </w:r>
            <w:r>
              <w:rPr>
                <w:spacing w:val="68"/>
                <w:sz w:val="24"/>
              </w:rPr>
              <w:t xml:space="preserve"> </w:t>
            </w:r>
            <w:proofErr w:type="spellStart"/>
            <w:r>
              <w:rPr>
                <w:spacing w:val="-2"/>
                <w:sz w:val="24"/>
              </w:rPr>
              <w:t>использова</w:t>
            </w:r>
            <w:proofErr w:type="spellEnd"/>
            <w:r>
              <w:rPr>
                <w:spacing w:val="-2"/>
                <w:sz w:val="24"/>
              </w:rPr>
              <w:t>-</w:t>
            </w:r>
          </w:p>
          <w:p w:rsidR="00552189" w:rsidRDefault="00552189" w:rsidP="00552189">
            <w:pPr>
              <w:pStyle w:val="TableParagraph"/>
              <w:rPr>
                <w:sz w:val="24"/>
              </w:rPr>
            </w:pPr>
            <w:proofErr w:type="spellStart"/>
            <w:r>
              <w:rPr>
                <w:spacing w:val="-5"/>
                <w:sz w:val="24"/>
              </w:rPr>
              <w:t>ния</w:t>
            </w:r>
            <w:proofErr w:type="spellEnd"/>
          </w:p>
        </w:tc>
        <w:tc>
          <w:tcPr>
            <w:tcW w:w="4924" w:type="dxa"/>
          </w:tcPr>
          <w:p w:rsidR="00552189" w:rsidRDefault="00552189" w:rsidP="00552189">
            <w:pPr>
              <w:pStyle w:val="TableParagraph"/>
              <w:spacing w:line="276" w:lineRule="auto"/>
              <w:ind w:right="95"/>
              <w:jc w:val="both"/>
              <w:rPr>
                <w:sz w:val="24"/>
              </w:rPr>
            </w:pPr>
            <w:r>
              <w:rPr>
                <w:sz w:val="24"/>
              </w:rPr>
              <w:t>В ходе исследования организуется поиск в какой-то</w:t>
            </w:r>
            <w:r>
              <w:rPr>
                <w:spacing w:val="-3"/>
                <w:sz w:val="24"/>
              </w:rPr>
              <w:t xml:space="preserve"> </w:t>
            </w:r>
            <w:r>
              <w:rPr>
                <w:sz w:val="24"/>
              </w:rPr>
              <w:t>области,</w:t>
            </w:r>
            <w:r>
              <w:rPr>
                <w:spacing w:val="-3"/>
                <w:sz w:val="24"/>
              </w:rPr>
              <w:t xml:space="preserve"> </w:t>
            </w:r>
            <w:r>
              <w:rPr>
                <w:sz w:val="24"/>
              </w:rPr>
              <w:t>формулируются</w:t>
            </w:r>
            <w:r>
              <w:rPr>
                <w:spacing w:val="-1"/>
                <w:sz w:val="24"/>
              </w:rPr>
              <w:t xml:space="preserve"> </w:t>
            </w:r>
            <w:r>
              <w:rPr>
                <w:sz w:val="24"/>
              </w:rPr>
              <w:t>отдельные характеристики итогов работ. Отрицател</w:t>
            </w:r>
            <w:proofErr w:type="gramStart"/>
            <w:r>
              <w:rPr>
                <w:sz w:val="24"/>
              </w:rPr>
              <w:t>ь-</w:t>
            </w:r>
            <w:proofErr w:type="gramEnd"/>
            <w:r>
              <w:rPr>
                <w:sz w:val="24"/>
              </w:rPr>
              <w:t xml:space="preserve"> </w:t>
            </w:r>
            <w:proofErr w:type="spellStart"/>
            <w:r>
              <w:rPr>
                <w:sz w:val="24"/>
              </w:rPr>
              <w:t>ный</w:t>
            </w:r>
            <w:proofErr w:type="spellEnd"/>
            <w:r>
              <w:rPr>
                <w:sz w:val="24"/>
              </w:rPr>
              <w:t xml:space="preserve"> результат есть тоже результат</w:t>
            </w:r>
          </w:p>
        </w:tc>
      </w:tr>
      <w:tr w:rsidR="00552189" w:rsidTr="00552189">
        <w:trPr>
          <w:trHeight w:val="1903"/>
        </w:trPr>
        <w:tc>
          <w:tcPr>
            <w:tcW w:w="4931" w:type="dxa"/>
          </w:tcPr>
          <w:p w:rsidR="00552189" w:rsidRDefault="00552189" w:rsidP="00552189">
            <w:pPr>
              <w:pStyle w:val="TableParagraph"/>
              <w:spacing w:line="276" w:lineRule="auto"/>
              <w:ind w:right="93"/>
              <w:jc w:val="both"/>
              <w:rPr>
                <w:sz w:val="24"/>
              </w:rPr>
            </w:pPr>
            <w:r>
              <w:rPr>
                <w:sz w:val="24"/>
              </w:rPr>
              <w:t xml:space="preserve">Реализацию проектных работ предваряет представление о будущем проекте, </w:t>
            </w:r>
            <w:proofErr w:type="spellStart"/>
            <w:r>
              <w:rPr>
                <w:sz w:val="24"/>
              </w:rPr>
              <w:t>планир</w:t>
            </w:r>
            <w:proofErr w:type="gramStart"/>
            <w:r>
              <w:rPr>
                <w:sz w:val="24"/>
              </w:rPr>
              <w:t>о</w:t>
            </w:r>
            <w:proofErr w:type="spellEnd"/>
            <w:r>
              <w:rPr>
                <w:sz w:val="24"/>
              </w:rPr>
              <w:t>-</w:t>
            </w:r>
            <w:proofErr w:type="gramEnd"/>
            <w:r>
              <w:rPr>
                <w:sz w:val="24"/>
              </w:rPr>
              <w:t xml:space="preserve"> </w:t>
            </w:r>
            <w:proofErr w:type="spellStart"/>
            <w:r>
              <w:rPr>
                <w:sz w:val="24"/>
              </w:rPr>
              <w:t>вание</w:t>
            </w:r>
            <w:proofErr w:type="spellEnd"/>
            <w:r>
              <w:rPr>
                <w:sz w:val="24"/>
              </w:rPr>
              <w:t xml:space="preserve"> процесса создания продукта и </w:t>
            </w:r>
            <w:proofErr w:type="spellStart"/>
            <w:r>
              <w:rPr>
                <w:sz w:val="24"/>
              </w:rPr>
              <w:t>реализа</w:t>
            </w:r>
            <w:proofErr w:type="spellEnd"/>
            <w:r>
              <w:rPr>
                <w:sz w:val="24"/>
              </w:rPr>
              <w:t xml:space="preserve">- </w:t>
            </w:r>
            <w:proofErr w:type="spellStart"/>
            <w:r>
              <w:rPr>
                <w:sz w:val="24"/>
              </w:rPr>
              <w:t>ции</w:t>
            </w:r>
            <w:proofErr w:type="spellEnd"/>
            <w:r>
              <w:rPr>
                <w:sz w:val="24"/>
              </w:rPr>
              <w:t xml:space="preserve"> этого плана. Результат проекта должен быть</w:t>
            </w:r>
            <w:r>
              <w:rPr>
                <w:spacing w:val="68"/>
                <w:sz w:val="24"/>
              </w:rPr>
              <w:t xml:space="preserve"> </w:t>
            </w:r>
            <w:r>
              <w:rPr>
                <w:sz w:val="24"/>
              </w:rPr>
              <w:t>точно</w:t>
            </w:r>
            <w:r>
              <w:rPr>
                <w:spacing w:val="67"/>
                <w:sz w:val="24"/>
              </w:rPr>
              <w:t xml:space="preserve"> </w:t>
            </w:r>
            <w:r>
              <w:rPr>
                <w:sz w:val="24"/>
              </w:rPr>
              <w:t>соотнесён</w:t>
            </w:r>
            <w:r>
              <w:rPr>
                <w:spacing w:val="68"/>
                <w:sz w:val="24"/>
              </w:rPr>
              <w:t xml:space="preserve"> </w:t>
            </w:r>
            <w:r>
              <w:rPr>
                <w:sz w:val="24"/>
              </w:rPr>
              <w:t>со</w:t>
            </w:r>
            <w:r>
              <w:rPr>
                <w:spacing w:val="67"/>
                <w:sz w:val="24"/>
              </w:rPr>
              <w:t xml:space="preserve"> </w:t>
            </w:r>
            <w:r>
              <w:rPr>
                <w:sz w:val="24"/>
              </w:rPr>
              <w:t>всеми</w:t>
            </w:r>
            <w:r>
              <w:rPr>
                <w:spacing w:val="69"/>
                <w:sz w:val="24"/>
              </w:rPr>
              <w:t xml:space="preserve"> </w:t>
            </w:r>
            <w:proofErr w:type="spellStart"/>
            <w:r>
              <w:rPr>
                <w:spacing w:val="-2"/>
                <w:sz w:val="24"/>
              </w:rPr>
              <w:t>характери</w:t>
            </w:r>
            <w:proofErr w:type="spellEnd"/>
            <w:r>
              <w:rPr>
                <w:spacing w:val="-2"/>
                <w:sz w:val="24"/>
              </w:rPr>
              <w:t>-</w:t>
            </w:r>
          </w:p>
          <w:p w:rsidR="00552189" w:rsidRDefault="00552189" w:rsidP="00552189">
            <w:pPr>
              <w:pStyle w:val="TableParagraph"/>
              <w:jc w:val="both"/>
              <w:rPr>
                <w:sz w:val="24"/>
              </w:rPr>
            </w:pPr>
            <w:proofErr w:type="spellStart"/>
            <w:r>
              <w:rPr>
                <w:sz w:val="24"/>
              </w:rPr>
              <w:t>стиками</w:t>
            </w:r>
            <w:proofErr w:type="spellEnd"/>
            <w:r>
              <w:rPr>
                <w:sz w:val="24"/>
              </w:rPr>
              <w:t>,</w:t>
            </w:r>
            <w:r>
              <w:rPr>
                <w:spacing w:val="-4"/>
                <w:sz w:val="24"/>
              </w:rPr>
              <w:t xml:space="preserve"> </w:t>
            </w:r>
            <w:proofErr w:type="gramStart"/>
            <w:r>
              <w:rPr>
                <w:sz w:val="24"/>
              </w:rPr>
              <w:t>сформулированными</w:t>
            </w:r>
            <w:proofErr w:type="gramEnd"/>
            <w:r>
              <w:rPr>
                <w:spacing w:val="-3"/>
                <w:sz w:val="24"/>
              </w:rPr>
              <w:t xml:space="preserve"> </w:t>
            </w:r>
            <w:r>
              <w:rPr>
                <w:sz w:val="24"/>
              </w:rPr>
              <w:t>в</w:t>
            </w:r>
            <w:r>
              <w:rPr>
                <w:spacing w:val="-4"/>
                <w:sz w:val="24"/>
              </w:rPr>
              <w:t xml:space="preserve"> </w:t>
            </w:r>
            <w:r>
              <w:rPr>
                <w:sz w:val="24"/>
              </w:rPr>
              <w:t>его</w:t>
            </w:r>
            <w:r>
              <w:rPr>
                <w:spacing w:val="-3"/>
                <w:sz w:val="24"/>
              </w:rPr>
              <w:t xml:space="preserve"> </w:t>
            </w:r>
            <w:r>
              <w:rPr>
                <w:spacing w:val="-2"/>
                <w:sz w:val="24"/>
              </w:rPr>
              <w:t>замысле</w:t>
            </w:r>
          </w:p>
        </w:tc>
        <w:tc>
          <w:tcPr>
            <w:tcW w:w="4924" w:type="dxa"/>
          </w:tcPr>
          <w:p w:rsidR="00552189" w:rsidRDefault="00552189" w:rsidP="00552189">
            <w:pPr>
              <w:pStyle w:val="TableParagraph"/>
              <w:spacing w:line="276" w:lineRule="auto"/>
              <w:ind w:right="96"/>
              <w:jc w:val="both"/>
              <w:rPr>
                <w:sz w:val="24"/>
              </w:rPr>
            </w:pPr>
            <w:r>
              <w:rPr>
                <w:sz w:val="24"/>
              </w:rPr>
              <w:t xml:space="preserve">Логика построения исследовательской </w:t>
            </w: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тельности</w:t>
            </w:r>
            <w:proofErr w:type="spellEnd"/>
            <w:r>
              <w:rPr>
                <w:sz w:val="24"/>
              </w:rPr>
              <w:t xml:space="preserve"> включает формулировку </w:t>
            </w:r>
            <w:proofErr w:type="spellStart"/>
            <w:r>
              <w:rPr>
                <w:sz w:val="24"/>
              </w:rPr>
              <w:t>пробле</w:t>
            </w:r>
            <w:proofErr w:type="spellEnd"/>
            <w:r>
              <w:rPr>
                <w:sz w:val="24"/>
              </w:rPr>
              <w:t>- мы исследования, выдвижение гипотезы (для решения этой проблемы) и последующую экспериментальную</w:t>
            </w:r>
            <w:r>
              <w:rPr>
                <w:spacing w:val="41"/>
                <w:sz w:val="24"/>
              </w:rPr>
              <w:t xml:space="preserve"> </w:t>
            </w:r>
            <w:r>
              <w:rPr>
                <w:sz w:val="24"/>
              </w:rPr>
              <w:t>или</w:t>
            </w:r>
            <w:r>
              <w:rPr>
                <w:spacing w:val="41"/>
                <w:sz w:val="24"/>
              </w:rPr>
              <w:t xml:space="preserve"> </w:t>
            </w:r>
            <w:r>
              <w:rPr>
                <w:sz w:val="24"/>
              </w:rPr>
              <w:t>модельную</w:t>
            </w:r>
            <w:r>
              <w:rPr>
                <w:spacing w:val="41"/>
                <w:sz w:val="24"/>
              </w:rPr>
              <w:t xml:space="preserve"> </w:t>
            </w:r>
            <w:proofErr w:type="spellStart"/>
            <w:r>
              <w:rPr>
                <w:spacing w:val="-2"/>
                <w:sz w:val="24"/>
              </w:rPr>
              <w:t>провер</w:t>
            </w:r>
            <w:proofErr w:type="spellEnd"/>
            <w:r>
              <w:rPr>
                <w:spacing w:val="-2"/>
                <w:sz w:val="24"/>
              </w:rPr>
              <w:t>-</w:t>
            </w:r>
          </w:p>
          <w:p w:rsidR="00552189" w:rsidRDefault="00552189" w:rsidP="00552189">
            <w:pPr>
              <w:pStyle w:val="TableParagraph"/>
              <w:jc w:val="both"/>
              <w:rPr>
                <w:sz w:val="24"/>
              </w:rPr>
            </w:pPr>
            <w:r>
              <w:rPr>
                <w:sz w:val="24"/>
              </w:rPr>
              <w:t>ку</w:t>
            </w:r>
            <w:r>
              <w:rPr>
                <w:spacing w:val="-6"/>
                <w:sz w:val="24"/>
              </w:rPr>
              <w:t xml:space="preserve"> </w:t>
            </w:r>
            <w:r>
              <w:rPr>
                <w:sz w:val="24"/>
              </w:rPr>
              <w:t>выдвинутых</w:t>
            </w:r>
            <w:r>
              <w:rPr>
                <w:spacing w:val="1"/>
                <w:sz w:val="24"/>
              </w:rPr>
              <w:t xml:space="preserve"> </w:t>
            </w:r>
            <w:r>
              <w:rPr>
                <w:spacing w:val="-2"/>
                <w:sz w:val="24"/>
              </w:rPr>
              <w:t>предположений</w:t>
            </w:r>
          </w:p>
        </w:tc>
      </w:tr>
    </w:tbl>
    <w:p w:rsidR="00552189" w:rsidRDefault="00552189" w:rsidP="00552189">
      <w:pPr>
        <w:pStyle w:val="a3"/>
        <w:spacing w:line="276" w:lineRule="auto"/>
        <w:ind w:right="242" w:firstLine="708"/>
      </w:pPr>
      <w:proofErr w:type="gramStart"/>
      <w:r>
        <w:t>Итогами проектной и учебно-исследовательской деятельности в МБОУ СОШ «Горки-Х» считаются не столько предметные результаты, сколько интеллектуальное, личностное развитие обучающихся,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t>неуспешности</w:t>
      </w:r>
      <w:proofErr w:type="spellEnd"/>
      <w:r>
        <w:t>) исследовательской деятельности.</w:t>
      </w:r>
      <w:proofErr w:type="gramEnd"/>
      <w:r>
        <w:t xml:space="preserve"> 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t>межпредметных</w:t>
      </w:r>
      <w:proofErr w:type="spellEnd"/>
      <w:r>
        <w:t xml:space="preserve"> связей, соединения теории и практики, обеспечивается совместное планирование деятельности учителем и </w:t>
      </w:r>
      <w:proofErr w:type="gramStart"/>
      <w:r>
        <w:t>обучающимися</w:t>
      </w:r>
      <w:proofErr w:type="gramEnd"/>
      <w:r>
        <w:t xml:space="preserve">.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в СОШ «Горки-Х»—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roofErr w:type="gramStart"/>
      <w:r>
        <w:t>При вовлечении обучающихся в проектную деятельность учителя школы осознают, что проект - это форма организации</w:t>
      </w:r>
      <w:r>
        <w:rPr>
          <w:spacing w:val="-2"/>
        </w:rPr>
        <w:t xml:space="preserve"> </w:t>
      </w:r>
      <w:r>
        <w:t>совместной</w:t>
      </w:r>
      <w:r>
        <w:rPr>
          <w:spacing w:val="-2"/>
        </w:rPr>
        <w:t xml:space="preserve"> </w:t>
      </w:r>
      <w:r>
        <w:t>деятельности учителя</w:t>
      </w:r>
      <w:r>
        <w:rPr>
          <w:spacing w:val="-3"/>
        </w:rPr>
        <w:t xml:space="preserve"> </w:t>
      </w:r>
      <w:r>
        <w:t>и</w:t>
      </w:r>
      <w:r>
        <w:rPr>
          <w:spacing w:val="-1"/>
        </w:rPr>
        <w:t xml:space="preserve"> </w:t>
      </w:r>
      <w:r>
        <w:t>обучающихся,</w:t>
      </w:r>
      <w:r>
        <w:rPr>
          <w:spacing w:val="-2"/>
        </w:rPr>
        <w:t xml:space="preserve"> </w:t>
      </w:r>
      <w:r>
        <w:t>совокупность</w:t>
      </w:r>
      <w:r>
        <w:rPr>
          <w:spacing w:val="-2"/>
        </w:rPr>
        <w:t xml:space="preserve"> </w:t>
      </w:r>
      <w:r>
        <w:t>приёмов</w:t>
      </w:r>
      <w:r>
        <w:rPr>
          <w:spacing w:val="-2"/>
        </w:rPr>
        <w:t xml:space="preserve"> </w:t>
      </w:r>
      <w:r>
        <w:t>и</w:t>
      </w:r>
      <w:r>
        <w:rPr>
          <w:spacing w:val="-2"/>
        </w:rPr>
        <w:t xml:space="preserve"> </w:t>
      </w:r>
      <w:r>
        <w:t>действий</w:t>
      </w:r>
      <w:r>
        <w:rPr>
          <w:spacing w:val="-2"/>
        </w:rPr>
        <w:t xml:space="preserve"> </w:t>
      </w:r>
      <w:r>
        <w:t>в</w:t>
      </w:r>
      <w:r>
        <w:rPr>
          <w:spacing w:val="-1"/>
        </w:rPr>
        <w:t xml:space="preserve"> </w:t>
      </w:r>
      <w:r>
        <w:t xml:space="preserve">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w:t>
      </w:r>
      <w:r>
        <w:rPr>
          <w:spacing w:val="-2"/>
        </w:rPr>
        <w:t>продукта.</w:t>
      </w:r>
      <w:proofErr w:type="gramEnd"/>
    </w:p>
    <w:p w:rsidR="00552189" w:rsidRDefault="00552189" w:rsidP="00552189">
      <w:pPr>
        <w:pStyle w:val="a3"/>
        <w:spacing w:before="1"/>
        <w:ind w:left="0"/>
        <w:jc w:val="left"/>
        <w:rPr>
          <w:sz w:val="27"/>
        </w:rPr>
      </w:pPr>
    </w:p>
    <w:p w:rsidR="00552189" w:rsidRDefault="00552189" w:rsidP="00552189">
      <w:pPr>
        <w:pStyle w:val="1"/>
        <w:spacing w:before="1"/>
      </w:pPr>
      <w:r>
        <w:t>Особенности</w:t>
      </w:r>
      <w:r>
        <w:rPr>
          <w:spacing w:val="-6"/>
        </w:rPr>
        <w:t xml:space="preserve"> </w:t>
      </w:r>
      <w:r>
        <w:t>реализации</w:t>
      </w:r>
      <w:r>
        <w:rPr>
          <w:spacing w:val="-4"/>
        </w:rPr>
        <w:t xml:space="preserve"> </w:t>
      </w:r>
      <w:r>
        <w:t>учебно-исследовательской</w:t>
      </w:r>
      <w:r>
        <w:rPr>
          <w:spacing w:val="-3"/>
        </w:rPr>
        <w:t xml:space="preserve"> </w:t>
      </w:r>
      <w:r>
        <w:rPr>
          <w:spacing w:val="-2"/>
        </w:rPr>
        <w:t>деятельности</w:t>
      </w:r>
    </w:p>
    <w:p w:rsidR="00552189" w:rsidRDefault="00552189" w:rsidP="00552189">
      <w:pPr>
        <w:pStyle w:val="a3"/>
        <w:spacing w:before="36" w:line="276" w:lineRule="auto"/>
        <w:ind w:right="251"/>
      </w:pPr>
      <w:r>
        <w:t>Особенность учебно-исследовательской деятельности (далее — УИД) состоит в том, что она нацелена</w:t>
      </w:r>
      <w:r>
        <w:rPr>
          <w:spacing w:val="-3"/>
        </w:rPr>
        <w:t xml:space="preserve"> </w:t>
      </w:r>
      <w:r>
        <w:t>на</w:t>
      </w:r>
      <w:r>
        <w:rPr>
          <w:spacing w:val="-3"/>
        </w:rPr>
        <w:t xml:space="preserve"> </w:t>
      </w:r>
      <w:r>
        <w:t>решение</w:t>
      </w:r>
      <w:r>
        <w:rPr>
          <w:spacing w:val="-3"/>
        </w:rPr>
        <w:t xml:space="preserve"> </w:t>
      </w:r>
      <w:proofErr w:type="gramStart"/>
      <w:r>
        <w:t>обучающимися</w:t>
      </w:r>
      <w:proofErr w:type="gramEnd"/>
      <w:r>
        <w:rPr>
          <w:spacing w:val="-2"/>
        </w:rPr>
        <w:t xml:space="preserve"> </w:t>
      </w:r>
      <w:r>
        <w:t>познавательной</w:t>
      </w:r>
      <w:r>
        <w:rPr>
          <w:spacing w:val="-4"/>
        </w:rPr>
        <w:t xml:space="preserve"> </w:t>
      </w:r>
      <w:r>
        <w:t>проблемы,</w:t>
      </w:r>
      <w:r>
        <w:rPr>
          <w:spacing w:val="-2"/>
        </w:rPr>
        <w:t xml:space="preserve"> </w:t>
      </w:r>
      <w:r>
        <w:t>носит</w:t>
      </w:r>
      <w:r>
        <w:rPr>
          <w:spacing w:val="-2"/>
        </w:rPr>
        <w:t xml:space="preserve"> </w:t>
      </w:r>
      <w:r>
        <w:t>теоретический</w:t>
      </w:r>
      <w:r>
        <w:rPr>
          <w:spacing w:val="-4"/>
        </w:rPr>
        <w:t xml:space="preserve"> </w:t>
      </w:r>
      <w:r>
        <w:t>характер, ориентирована на получение обучающимися субъективно нового знания (ранее неизвестного или</w:t>
      </w:r>
      <w:r>
        <w:rPr>
          <w:spacing w:val="-3"/>
        </w:rPr>
        <w:t xml:space="preserve"> </w:t>
      </w:r>
      <w:r>
        <w:t>мало</w:t>
      </w:r>
      <w:r>
        <w:rPr>
          <w:spacing w:val="-5"/>
        </w:rPr>
        <w:t xml:space="preserve"> </w:t>
      </w:r>
      <w:r>
        <w:t>известного),</w:t>
      </w:r>
      <w:r>
        <w:rPr>
          <w:spacing w:val="-4"/>
        </w:rPr>
        <w:t xml:space="preserve"> </w:t>
      </w:r>
      <w:r>
        <w:t>на</w:t>
      </w:r>
      <w:r>
        <w:rPr>
          <w:spacing w:val="-5"/>
        </w:rPr>
        <w:t xml:space="preserve"> </w:t>
      </w:r>
      <w:r>
        <w:t>организацию</w:t>
      </w:r>
      <w:r>
        <w:rPr>
          <w:spacing w:val="-4"/>
        </w:rPr>
        <w:t xml:space="preserve"> </w:t>
      </w:r>
      <w:r>
        <w:t>его</w:t>
      </w:r>
      <w:r>
        <w:rPr>
          <w:spacing w:val="-5"/>
        </w:rPr>
        <w:t xml:space="preserve"> </w:t>
      </w:r>
      <w:r>
        <w:t>теоретической</w:t>
      </w:r>
      <w:r>
        <w:rPr>
          <w:spacing w:val="-4"/>
        </w:rPr>
        <w:t xml:space="preserve"> </w:t>
      </w:r>
      <w:r>
        <w:t>опытно-экспериментальной</w:t>
      </w:r>
      <w:r>
        <w:rPr>
          <w:spacing w:val="-6"/>
        </w:rPr>
        <w:t xml:space="preserve"> </w:t>
      </w:r>
      <w:r>
        <w:t>проверки. Исследовательские задачи представляют собой особый вид педагогической установки, ориен</w:t>
      </w:r>
      <w:r>
        <w:rPr>
          <w:spacing w:val="-2"/>
        </w:rPr>
        <w:t>тированной:</w:t>
      </w:r>
    </w:p>
    <w:p w:rsidR="000373FC" w:rsidRPr="00147F46" w:rsidRDefault="00552189" w:rsidP="00147F46">
      <w:pPr>
        <w:pStyle w:val="a6"/>
        <w:numPr>
          <w:ilvl w:val="0"/>
          <w:numId w:val="25"/>
        </w:numPr>
        <w:tabs>
          <w:tab w:val="left" w:pos="1260"/>
        </w:tabs>
        <w:spacing w:before="36"/>
        <w:ind w:left="1259" w:hanging="148"/>
        <w:rPr>
          <w:spacing w:val="-8"/>
        </w:rPr>
      </w:pPr>
      <w:r>
        <w:rPr>
          <w:sz w:val="24"/>
        </w:rPr>
        <w:t>на</w:t>
      </w:r>
      <w:r>
        <w:rPr>
          <w:spacing w:val="-4"/>
          <w:sz w:val="24"/>
        </w:rPr>
        <w:t xml:space="preserve"> </w:t>
      </w:r>
      <w:r>
        <w:rPr>
          <w:sz w:val="24"/>
        </w:rPr>
        <w:t>формирование</w:t>
      </w:r>
      <w:r>
        <w:rPr>
          <w:spacing w:val="-4"/>
          <w:sz w:val="24"/>
        </w:rPr>
        <w:t xml:space="preserve"> </w:t>
      </w:r>
      <w:r>
        <w:rPr>
          <w:sz w:val="24"/>
        </w:rPr>
        <w:t>и</w:t>
      </w:r>
      <w:r>
        <w:rPr>
          <w:spacing w:val="-2"/>
          <w:sz w:val="24"/>
        </w:rPr>
        <w:t xml:space="preserve"> </w:t>
      </w:r>
      <w:r>
        <w:rPr>
          <w:sz w:val="24"/>
        </w:rPr>
        <w:t>развитие</w:t>
      </w:r>
      <w:r>
        <w:rPr>
          <w:spacing w:val="-1"/>
          <w:sz w:val="24"/>
        </w:rPr>
        <w:t xml:space="preserve"> </w:t>
      </w:r>
      <w:r>
        <w:rPr>
          <w:sz w:val="24"/>
        </w:rPr>
        <w:t>у</w:t>
      </w:r>
      <w:r>
        <w:rPr>
          <w:spacing w:val="-7"/>
          <w:sz w:val="24"/>
        </w:rPr>
        <w:t xml:space="preserve"> </w:t>
      </w:r>
      <w:r>
        <w:rPr>
          <w:sz w:val="24"/>
        </w:rPr>
        <w:t>школьников</w:t>
      </w:r>
      <w:r>
        <w:rPr>
          <w:spacing w:val="-4"/>
          <w:sz w:val="24"/>
        </w:rPr>
        <w:t xml:space="preserve"> </w:t>
      </w:r>
      <w:r>
        <w:rPr>
          <w:sz w:val="24"/>
        </w:rPr>
        <w:t>навыков</w:t>
      </w:r>
      <w:r>
        <w:rPr>
          <w:spacing w:val="-3"/>
          <w:sz w:val="24"/>
        </w:rPr>
        <w:t xml:space="preserve"> </w:t>
      </w:r>
      <w:r>
        <w:rPr>
          <w:sz w:val="24"/>
        </w:rPr>
        <w:t>поиска</w:t>
      </w:r>
      <w:r>
        <w:rPr>
          <w:spacing w:val="-4"/>
          <w:sz w:val="24"/>
        </w:rPr>
        <w:t xml:space="preserve"> </w:t>
      </w:r>
      <w:r>
        <w:rPr>
          <w:sz w:val="24"/>
        </w:rPr>
        <w:t>ответов</w:t>
      </w:r>
      <w:r>
        <w:rPr>
          <w:spacing w:val="-4"/>
          <w:sz w:val="24"/>
        </w:rPr>
        <w:t xml:space="preserve"> </w:t>
      </w:r>
      <w:r>
        <w:rPr>
          <w:sz w:val="24"/>
        </w:rPr>
        <w:t>на</w:t>
      </w:r>
      <w:r>
        <w:rPr>
          <w:spacing w:val="-4"/>
          <w:sz w:val="24"/>
        </w:rPr>
        <w:t xml:space="preserve"> </w:t>
      </w:r>
      <w:r>
        <w:rPr>
          <w:sz w:val="24"/>
        </w:rPr>
        <w:t>проблемные</w:t>
      </w:r>
      <w:r>
        <w:rPr>
          <w:spacing w:val="-4"/>
          <w:sz w:val="24"/>
        </w:rPr>
        <w:t xml:space="preserve"> </w:t>
      </w:r>
      <w:r>
        <w:rPr>
          <w:sz w:val="24"/>
        </w:rPr>
        <w:t xml:space="preserve">вопросы, </w:t>
      </w:r>
      <w:r>
        <w:rPr>
          <w:sz w:val="24"/>
        </w:rPr>
        <w:lastRenderedPageBreak/>
        <w:t>предполагающие не использование имеющихся у школьников знаний, а получение</w:t>
      </w:r>
      <w:r w:rsidR="00147F46">
        <w:rPr>
          <w:sz w:val="24"/>
        </w:rPr>
        <w:t xml:space="preserve"> новых по средствам </w:t>
      </w:r>
      <w:r w:rsidR="000373FC">
        <w:t>размышлений,</w:t>
      </w:r>
      <w:r w:rsidR="000373FC" w:rsidRPr="00147F46">
        <w:rPr>
          <w:spacing w:val="-3"/>
        </w:rPr>
        <w:t xml:space="preserve"> </w:t>
      </w:r>
      <w:r w:rsidR="000373FC">
        <w:t>рассуждений,</w:t>
      </w:r>
      <w:r w:rsidR="000373FC" w:rsidRPr="00147F46">
        <w:rPr>
          <w:spacing w:val="-3"/>
        </w:rPr>
        <w:t xml:space="preserve"> </w:t>
      </w:r>
      <w:r w:rsidR="000373FC">
        <w:t>предположений,</w:t>
      </w:r>
      <w:r w:rsidR="000373FC" w:rsidRPr="00147F46">
        <w:rPr>
          <w:spacing w:val="-3"/>
        </w:rPr>
        <w:t xml:space="preserve"> </w:t>
      </w:r>
      <w:r w:rsidR="000373FC" w:rsidRPr="00147F46">
        <w:rPr>
          <w:spacing w:val="-2"/>
        </w:rPr>
        <w:t>экспериментирования;</w:t>
      </w:r>
    </w:p>
    <w:p w:rsidR="000373FC" w:rsidRDefault="000373FC" w:rsidP="00815F1D">
      <w:pPr>
        <w:pStyle w:val="a6"/>
        <w:numPr>
          <w:ilvl w:val="0"/>
          <w:numId w:val="24"/>
        </w:numPr>
        <w:tabs>
          <w:tab w:val="left" w:pos="1252"/>
        </w:tabs>
        <w:spacing w:before="40" w:line="276" w:lineRule="auto"/>
        <w:ind w:right="518" w:firstLine="0"/>
        <w:rPr>
          <w:sz w:val="24"/>
        </w:rPr>
      </w:pPr>
      <w:r>
        <w:rPr>
          <w:sz w:val="24"/>
        </w:rPr>
        <w:t>на</w:t>
      </w:r>
      <w:r>
        <w:rPr>
          <w:spacing w:val="-6"/>
          <w:sz w:val="24"/>
        </w:rPr>
        <w:t xml:space="preserve"> </w:t>
      </w:r>
      <w:r>
        <w:rPr>
          <w:sz w:val="24"/>
        </w:rPr>
        <w:t>овладение</w:t>
      </w:r>
      <w:r>
        <w:rPr>
          <w:spacing w:val="-6"/>
          <w:sz w:val="24"/>
        </w:rPr>
        <w:t xml:space="preserve"> </w:t>
      </w:r>
      <w:r>
        <w:rPr>
          <w:sz w:val="24"/>
        </w:rPr>
        <w:t>школьниками</w:t>
      </w:r>
      <w:r>
        <w:rPr>
          <w:spacing w:val="-3"/>
          <w:sz w:val="24"/>
        </w:rPr>
        <w:t xml:space="preserve"> </w:t>
      </w:r>
      <w:r>
        <w:rPr>
          <w:sz w:val="24"/>
        </w:rPr>
        <w:t>основными</w:t>
      </w:r>
      <w:r>
        <w:rPr>
          <w:spacing w:val="-4"/>
          <w:sz w:val="24"/>
        </w:rPr>
        <w:t xml:space="preserve"> </w:t>
      </w:r>
      <w:r>
        <w:rPr>
          <w:sz w:val="24"/>
        </w:rPr>
        <w:t>научно-исследовательскими</w:t>
      </w:r>
      <w:r>
        <w:rPr>
          <w:spacing w:val="-3"/>
          <w:sz w:val="24"/>
        </w:rPr>
        <w:t xml:space="preserve"> </w:t>
      </w:r>
      <w:r>
        <w:rPr>
          <w:sz w:val="24"/>
        </w:rPr>
        <w:t>умениями</w:t>
      </w:r>
      <w:r>
        <w:rPr>
          <w:spacing w:val="-3"/>
          <w:sz w:val="24"/>
        </w:rPr>
        <w:t xml:space="preserve"> </w:t>
      </w:r>
      <w:r>
        <w:rPr>
          <w:sz w:val="24"/>
        </w:rPr>
        <w:t>(умения</w:t>
      </w:r>
      <w:r>
        <w:rPr>
          <w:spacing w:val="-5"/>
          <w:sz w:val="24"/>
        </w:rPr>
        <w:t xml:space="preserve"> </w:t>
      </w:r>
      <w:r w:rsidR="00AB4C01">
        <w:rPr>
          <w:sz w:val="24"/>
        </w:rPr>
        <w:t>фор</w:t>
      </w:r>
      <w:r>
        <w:rPr>
          <w:sz w:val="24"/>
        </w:rPr>
        <w:t>мулировать гипотезу</w:t>
      </w:r>
      <w:r>
        <w:rPr>
          <w:spacing w:val="-8"/>
          <w:sz w:val="24"/>
        </w:rPr>
        <w:t xml:space="preserve"> </w:t>
      </w:r>
      <w:r>
        <w:rPr>
          <w:sz w:val="24"/>
        </w:rPr>
        <w:t>и прогноз,</w:t>
      </w:r>
      <w:r>
        <w:rPr>
          <w:spacing w:val="-4"/>
          <w:sz w:val="24"/>
        </w:rPr>
        <w:t xml:space="preserve"> </w:t>
      </w:r>
      <w:r>
        <w:rPr>
          <w:sz w:val="24"/>
        </w:rPr>
        <w:t>планировать и</w:t>
      </w:r>
      <w:r>
        <w:rPr>
          <w:spacing w:val="-3"/>
          <w:sz w:val="24"/>
        </w:rPr>
        <w:t xml:space="preserve"> </w:t>
      </w:r>
      <w:r>
        <w:rPr>
          <w:sz w:val="24"/>
        </w:rPr>
        <w:t>осуществлять анализ,</w:t>
      </w:r>
      <w:r>
        <w:rPr>
          <w:spacing w:val="-1"/>
          <w:sz w:val="24"/>
        </w:rPr>
        <w:t xml:space="preserve"> </w:t>
      </w:r>
      <w:r>
        <w:rPr>
          <w:sz w:val="24"/>
        </w:rPr>
        <w:t>опыт</w:t>
      </w:r>
      <w:r>
        <w:rPr>
          <w:spacing w:val="-1"/>
          <w:sz w:val="24"/>
        </w:rPr>
        <w:t xml:space="preserve"> </w:t>
      </w:r>
      <w:r>
        <w:rPr>
          <w:sz w:val="24"/>
        </w:rPr>
        <w:t>и эксперимент,</w:t>
      </w:r>
      <w:r>
        <w:rPr>
          <w:spacing w:val="-1"/>
          <w:sz w:val="24"/>
        </w:rPr>
        <w:t xml:space="preserve"> </w:t>
      </w:r>
      <w:r w:rsidR="00AB4C01">
        <w:rPr>
          <w:sz w:val="24"/>
        </w:rPr>
        <w:t>де</w:t>
      </w:r>
      <w:r>
        <w:rPr>
          <w:sz w:val="24"/>
        </w:rPr>
        <w:t>лать обобщения и формулировать выводы на основе анализа полученных данных).</w:t>
      </w:r>
    </w:p>
    <w:p w:rsidR="000373FC" w:rsidRDefault="000373FC" w:rsidP="00AB4C01">
      <w:pPr>
        <w:pStyle w:val="a3"/>
        <w:spacing w:before="2" w:line="276" w:lineRule="auto"/>
      </w:pPr>
      <w:r>
        <w:t>Ценность учебно-исследовательской работы определяет</w:t>
      </w:r>
      <w:r w:rsidR="00AB4C01">
        <w:t>ся возможностью обучающихся по</w:t>
      </w:r>
      <w:r>
        <w:t>смотреть</w:t>
      </w:r>
      <w:r>
        <w:rPr>
          <w:spacing w:val="-4"/>
        </w:rPr>
        <w:t xml:space="preserve"> </w:t>
      </w:r>
      <w:r>
        <w:t>на</w:t>
      </w:r>
      <w:r>
        <w:rPr>
          <w:spacing w:val="-5"/>
        </w:rPr>
        <w:t xml:space="preserve"> </w:t>
      </w:r>
      <w:r>
        <w:t>различные</w:t>
      </w:r>
      <w:r>
        <w:rPr>
          <w:spacing w:val="-5"/>
        </w:rPr>
        <w:t xml:space="preserve"> </w:t>
      </w:r>
      <w:r>
        <w:t>проблемы</w:t>
      </w:r>
      <w:r>
        <w:rPr>
          <w:spacing w:val="-4"/>
        </w:rPr>
        <w:t xml:space="preserve"> </w:t>
      </w:r>
      <w:r>
        <w:t>с</w:t>
      </w:r>
      <w:r>
        <w:rPr>
          <w:spacing w:val="-5"/>
        </w:rPr>
        <w:t xml:space="preserve"> </w:t>
      </w:r>
      <w:r>
        <w:t>позиции</w:t>
      </w:r>
      <w:r>
        <w:rPr>
          <w:spacing w:val="-1"/>
        </w:rPr>
        <w:t xml:space="preserve"> </w:t>
      </w:r>
      <w:r>
        <w:t>ученых,</w:t>
      </w:r>
      <w:r>
        <w:rPr>
          <w:spacing w:val="-4"/>
        </w:rPr>
        <w:t xml:space="preserve"> </w:t>
      </w:r>
      <w:r>
        <w:t>занимающихся</w:t>
      </w:r>
      <w:r>
        <w:rPr>
          <w:spacing w:val="-4"/>
        </w:rPr>
        <w:t xml:space="preserve"> </w:t>
      </w:r>
      <w:r>
        <w:t>научным</w:t>
      </w:r>
      <w:r>
        <w:rPr>
          <w:spacing w:val="-5"/>
        </w:rPr>
        <w:t xml:space="preserve"> </w:t>
      </w:r>
      <w:r>
        <w:t xml:space="preserve">исследованием. Осуществление УИД </w:t>
      </w:r>
      <w:proofErr w:type="gramStart"/>
      <w:r>
        <w:t>обучающимися</w:t>
      </w:r>
      <w:proofErr w:type="gramEnd"/>
      <w:r>
        <w:t xml:space="preserve"> включает в себя ряд этапов:</w:t>
      </w:r>
    </w:p>
    <w:p w:rsidR="000373FC" w:rsidRDefault="000373FC" w:rsidP="00815F1D">
      <w:pPr>
        <w:pStyle w:val="a6"/>
        <w:numPr>
          <w:ilvl w:val="0"/>
          <w:numId w:val="19"/>
        </w:numPr>
        <w:tabs>
          <w:tab w:val="left" w:pos="1354"/>
        </w:tabs>
        <w:spacing w:line="274" w:lineRule="exact"/>
        <w:ind w:hanging="242"/>
        <w:rPr>
          <w:sz w:val="24"/>
        </w:rPr>
      </w:pPr>
      <w:r>
        <w:rPr>
          <w:sz w:val="24"/>
        </w:rPr>
        <w:t>обоснование</w:t>
      </w:r>
      <w:r>
        <w:rPr>
          <w:spacing w:val="-6"/>
          <w:sz w:val="24"/>
        </w:rPr>
        <w:t xml:space="preserve"> </w:t>
      </w:r>
      <w:r>
        <w:rPr>
          <w:sz w:val="24"/>
        </w:rPr>
        <w:t>актуальности</w:t>
      </w:r>
      <w:r>
        <w:rPr>
          <w:spacing w:val="-1"/>
          <w:sz w:val="24"/>
        </w:rPr>
        <w:t xml:space="preserve"> </w:t>
      </w:r>
      <w:r>
        <w:rPr>
          <w:spacing w:val="-2"/>
          <w:sz w:val="24"/>
        </w:rPr>
        <w:t>исследования;</w:t>
      </w:r>
    </w:p>
    <w:p w:rsidR="000373FC" w:rsidRDefault="000373FC" w:rsidP="00815F1D">
      <w:pPr>
        <w:pStyle w:val="a6"/>
        <w:numPr>
          <w:ilvl w:val="0"/>
          <w:numId w:val="19"/>
        </w:numPr>
        <w:tabs>
          <w:tab w:val="left" w:pos="1354"/>
        </w:tabs>
        <w:spacing w:before="40" w:line="278" w:lineRule="auto"/>
        <w:ind w:left="1112" w:right="456" w:firstLine="0"/>
        <w:rPr>
          <w:sz w:val="24"/>
        </w:rPr>
      </w:pPr>
      <w:r>
        <w:rPr>
          <w:sz w:val="24"/>
        </w:rPr>
        <w:t>планирование/проектирование</w:t>
      </w:r>
      <w:r>
        <w:rPr>
          <w:spacing w:val="-7"/>
          <w:sz w:val="24"/>
        </w:rPr>
        <w:t xml:space="preserve"> </w:t>
      </w:r>
      <w:r>
        <w:rPr>
          <w:sz w:val="24"/>
        </w:rPr>
        <w:t>исследовательских</w:t>
      </w:r>
      <w:r>
        <w:rPr>
          <w:spacing w:val="-5"/>
          <w:sz w:val="24"/>
        </w:rPr>
        <w:t xml:space="preserve"> </w:t>
      </w:r>
      <w:r>
        <w:rPr>
          <w:sz w:val="24"/>
        </w:rPr>
        <w:t>работ</w:t>
      </w:r>
      <w:r>
        <w:rPr>
          <w:spacing w:val="-6"/>
          <w:sz w:val="24"/>
        </w:rPr>
        <w:t xml:space="preserve"> </w:t>
      </w:r>
      <w:r>
        <w:rPr>
          <w:sz w:val="24"/>
        </w:rPr>
        <w:t>(выдвижение</w:t>
      </w:r>
      <w:r>
        <w:rPr>
          <w:spacing w:val="-8"/>
          <w:sz w:val="24"/>
        </w:rPr>
        <w:t xml:space="preserve"> </w:t>
      </w:r>
      <w:r>
        <w:rPr>
          <w:sz w:val="24"/>
        </w:rPr>
        <w:t>гипотезы,</w:t>
      </w:r>
      <w:r>
        <w:rPr>
          <w:spacing w:val="-10"/>
          <w:sz w:val="24"/>
        </w:rPr>
        <w:t xml:space="preserve"> </w:t>
      </w:r>
      <w:r>
        <w:rPr>
          <w:sz w:val="24"/>
        </w:rPr>
        <w:t>постановка цели и задач), выбор необходимых средств/инструментария;</w:t>
      </w:r>
    </w:p>
    <w:p w:rsidR="000373FC" w:rsidRDefault="000373FC" w:rsidP="00815F1D">
      <w:pPr>
        <w:pStyle w:val="a6"/>
        <w:numPr>
          <w:ilvl w:val="0"/>
          <w:numId w:val="19"/>
        </w:numPr>
        <w:tabs>
          <w:tab w:val="left" w:pos="1354"/>
        </w:tabs>
        <w:spacing w:line="276" w:lineRule="auto"/>
        <w:ind w:left="1112" w:right="265" w:firstLine="0"/>
        <w:rPr>
          <w:sz w:val="24"/>
        </w:rPr>
      </w:pPr>
      <w:r>
        <w:rPr>
          <w:sz w:val="24"/>
        </w:rPr>
        <w:t>собственно</w:t>
      </w:r>
      <w:r>
        <w:rPr>
          <w:spacing w:val="-3"/>
          <w:sz w:val="24"/>
        </w:rPr>
        <w:t xml:space="preserve"> </w:t>
      </w:r>
      <w:r>
        <w:rPr>
          <w:sz w:val="24"/>
        </w:rPr>
        <w:t>проведение</w:t>
      </w:r>
      <w:r>
        <w:rPr>
          <w:spacing w:val="-4"/>
          <w:sz w:val="24"/>
        </w:rPr>
        <w:t xml:space="preserve"> </w:t>
      </w:r>
      <w:r>
        <w:rPr>
          <w:sz w:val="24"/>
        </w:rPr>
        <w:t>исследования</w:t>
      </w:r>
      <w:r>
        <w:rPr>
          <w:spacing w:val="-3"/>
          <w:sz w:val="24"/>
        </w:rPr>
        <w:t xml:space="preserve"> </w:t>
      </w:r>
      <w:r>
        <w:rPr>
          <w:sz w:val="24"/>
        </w:rPr>
        <w:t>с</w:t>
      </w:r>
      <w:r>
        <w:rPr>
          <w:spacing w:val="-4"/>
          <w:sz w:val="24"/>
        </w:rPr>
        <w:t xml:space="preserve"> </w:t>
      </w:r>
      <w:r>
        <w:rPr>
          <w:sz w:val="24"/>
        </w:rPr>
        <w:t>обязательным</w:t>
      </w:r>
      <w:r>
        <w:rPr>
          <w:spacing w:val="-5"/>
          <w:sz w:val="24"/>
        </w:rPr>
        <w:t xml:space="preserve"> </w:t>
      </w:r>
      <w:r>
        <w:rPr>
          <w:sz w:val="24"/>
        </w:rPr>
        <w:t>поэтапным</w:t>
      </w:r>
      <w:r>
        <w:rPr>
          <w:spacing w:val="-5"/>
          <w:sz w:val="24"/>
        </w:rPr>
        <w:t xml:space="preserve"> </w:t>
      </w:r>
      <w:r>
        <w:rPr>
          <w:sz w:val="24"/>
        </w:rPr>
        <w:t>контролем</w:t>
      </w:r>
      <w:r>
        <w:rPr>
          <w:spacing w:val="-4"/>
          <w:sz w:val="24"/>
        </w:rPr>
        <w:t xml:space="preserve"> </w:t>
      </w:r>
      <w:r>
        <w:rPr>
          <w:sz w:val="24"/>
        </w:rPr>
        <w:t>и</w:t>
      </w:r>
      <w:r>
        <w:rPr>
          <w:spacing w:val="-3"/>
          <w:sz w:val="24"/>
        </w:rPr>
        <w:t xml:space="preserve"> </w:t>
      </w:r>
      <w:r>
        <w:rPr>
          <w:sz w:val="24"/>
        </w:rPr>
        <w:t>коррекцией</w:t>
      </w:r>
      <w:r>
        <w:rPr>
          <w:spacing w:val="-5"/>
          <w:sz w:val="24"/>
        </w:rPr>
        <w:t xml:space="preserve"> </w:t>
      </w:r>
      <w:r w:rsidR="00AB4C01">
        <w:rPr>
          <w:sz w:val="24"/>
        </w:rPr>
        <w:t>ре</w:t>
      </w:r>
      <w:r>
        <w:rPr>
          <w:sz w:val="24"/>
        </w:rPr>
        <w:t>зультатов работ, проверка гипотезы;</w:t>
      </w:r>
    </w:p>
    <w:p w:rsidR="000373FC" w:rsidRDefault="000373FC" w:rsidP="00815F1D">
      <w:pPr>
        <w:pStyle w:val="a6"/>
        <w:numPr>
          <w:ilvl w:val="0"/>
          <w:numId w:val="19"/>
        </w:numPr>
        <w:tabs>
          <w:tab w:val="left" w:pos="1354"/>
        </w:tabs>
        <w:spacing w:line="278" w:lineRule="auto"/>
        <w:ind w:left="1112" w:right="600" w:firstLine="0"/>
        <w:rPr>
          <w:sz w:val="24"/>
        </w:rPr>
      </w:pPr>
      <w:r>
        <w:rPr>
          <w:sz w:val="24"/>
        </w:rPr>
        <w:t>описание</w:t>
      </w:r>
      <w:r>
        <w:rPr>
          <w:spacing w:val="-7"/>
          <w:sz w:val="24"/>
        </w:rPr>
        <w:t xml:space="preserve"> </w:t>
      </w:r>
      <w:r>
        <w:rPr>
          <w:sz w:val="24"/>
        </w:rPr>
        <w:t>процесса</w:t>
      </w:r>
      <w:r>
        <w:rPr>
          <w:spacing w:val="-7"/>
          <w:sz w:val="24"/>
        </w:rPr>
        <w:t xml:space="preserve"> </w:t>
      </w:r>
      <w:r>
        <w:rPr>
          <w:sz w:val="24"/>
        </w:rPr>
        <w:t>исследования,</w:t>
      </w:r>
      <w:r>
        <w:rPr>
          <w:spacing w:val="-6"/>
          <w:sz w:val="24"/>
        </w:rPr>
        <w:t xml:space="preserve"> </w:t>
      </w:r>
      <w:r>
        <w:rPr>
          <w:sz w:val="24"/>
        </w:rPr>
        <w:t>оформление</w:t>
      </w:r>
      <w:r>
        <w:rPr>
          <w:spacing w:val="-7"/>
          <w:sz w:val="24"/>
        </w:rPr>
        <w:t xml:space="preserve"> </w:t>
      </w:r>
      <w:r>
        <w:rPr>
          <w:sz w:val="24"/>
        </w:rPr>
        <w:t>результатов</w:t>
      </w:r>
      <w:r>
        <w:rPr>
          <w:spacing w:val="-4"/>
          <w:sz w:val="24"/>
        </w:rPr>
        <w:t xml:space="preserve"> </w:t>
      </w:r>
      <w:r>
        <w:rPr>
          <w:sz w:val="24"/>
        </w:rPr>
        <w:t>учебно-исследовательской</w:t>
      </w:r>
      <w:r>
        <w:rPr>
          <w:spacing w:val="-5"/>
          <w:sz w:val="24"/>
        </w:rPr>
        <w:t xml:space="preserve"> </w:t>
      </w:r>
      <w:r w:rsidR="00AB4C01">
        <w:rPr>
          <w:sz w:val="24"/>
        </w:rPr>
        <w:t>дея</w:t>
      </w:r>
      <w:r>
        <w:rPr>
          <w:sz w:val="24"/>
        </w:rPr>
        <w:t>тельности в виде конечного продукта;</w:t>
      </w:r>
    </w:p>
    <w:p w:rsidR="000373FC" w:rsidRDefault="000373FC" w:rsidP="00815F1D">
      <w:pPr>
        <w:pStyle w:val="a6"/>
        <w:numPr>
          <w:ilvl w:val="0"/>
          <w:numId w:val="19"/>
        </w:numPr>
        <w:tabs>
          <w:tab w:val="left" w:pos="1354"/>
        </w:tabs>
        <w:spacing w:line="276" w:lineRule="auto"/>
        <w:ind w:left="1112" w:right="559" w:firstLine="0"/>
        <w:rPr>
          <w:sz w:val="24"/>
        </w:rPr>
      </w:pPr>
      <w:r>
        <w:rPr>
          <w:sz w:val="24"/>
        </w:rPr>
        <w:t>представление</w:t>
      </w:r>
      <w:r>
        <w:rPr>
          <w:spacing w:val="-1"/>
          <w:sz w:val="24"/>
        </w:rPr>
        <w:t xml:space="preserve"> </w:t>
      </w:r>
      <w:r>
        <w:rPr>
          <w:sz w:val="24"/>
        </w:rPr>
        <w:t>результатов исследования, где</w:t>
      </w:r>
      <w:r>
        <w:rPr>
          <w:spacing w:val="-1"/>
          <w:sz w:val="24"/>
        </w:rPr>
        <w:t xml:space="preserve"> </w:t>
      </w:r>
      <w:r>
        <w:rPr>
          <w:sz w:val="24"/>
        </w:rPr>
        <w:t>в</w:t>
      </w:r>
      <w:r>
        <w:rPr>
          <w:spacing w:val="-1"/>
          <w:sz w:val="24"/>
        </w:rPr>
        <w:t xml:space="preserve"> </w:t>
      </w:r>
      <w:r>
        <w:rPr>
          <w:sz w:val="24"/>
        </w:rPr>
        <w:t>любое</w:t>
      </w:r>
      <w:r>
        <w:rPr>
          <w:spacing w:val="-1"/>
          <w:sz w:val="24"/>
        </w:rPr>
        <w:t xml:space="preserve"> </w:t>
      </w:r>
      <w:r>
        <w:rPr>
          <w:sz w:val="24"/>
        </w:rPr>
        <w:t>исследование</w:t>
      </w:r>
      <w:r>
        <w:rPr>
          <w:spacing w:val="-1"/>
          <w:sz w:val="24"/>
        </w:rPr>
        <w:t xml:space="preserve"> </w:t>
      </w:r>
      <w:r>
        <w:rPr>
          <w:sz w:val="24"/>
        </w:rPr>
        <w:t>может быть включена прикладная</w:t>
      </w:r>
      <w:r>
        <w:rPr>
          <w:spacing w:val="-4"/>
          <w:sz w:val="24"/>
        </w:rPr>
        <w:t xml:space="preserve"> </w:t>
      </w:r>
      <w:r>
        <w:rPr>
          <w:sz w:val="24"/>
        </w:rPr>
        <w:t>составляющая</w:t>
      </w:r>
      <w:r>
        <w:rPr>
          <w:spacing w:val="-5"/>
          <w:sz w:val="24"/>
        </w:rPr>
        <w:t xml:space="preserve"> </w:t>
      </w:r>
      <w:r>
        <w:rPr>
          <w:sz w:val="24"/>
        </w:rPr>
        <w:t>в</w:t>
      </w:r>
      <w:r>
        <w:rPr>
          <w:spacing w:val="-5"/>
          <w:sz w:val="24"/>
        </w:rPr>
        <w:t xml:space="preserve"> </w:t>
      </w:r>
      <w:r>
        <w:rPr>
          <w:sz w:val="24"/>
        </w:rPr>
        <w:t>виде</w:t>
      </w:r>
      <w:r>
        <w:rPr>
          <w:spacing w:val="-5"/>
          <w:sz w:val="24"/>
        </w:rPr>
        <w:t xml:space="preserve"> </w:t>
      </w:r>
      <w:r>
        <w:rPr>
          <w:sz w:val="24"/>
        </w:rPr>
        <w:t>предложений</w:t>
      </w:r>
      <w:r>
        <w:rPr>
          <w:spacing w:val="-4"/>
          <w:sz w:val="24"/>
        </w:rPr>
        <w:t xml:space="preserve"> </w:t>
      </w:r>
      <w:r>
        <w:rPr>
          <w:sz w:val="24"/>
        </w:rPr>
        <w:t>и</w:t>
      </w:r>
      <w:r>
        <w:rPr>
          <w:spacing w:val="-4"/>
          <w:sz w:val="24"/>
        </w:rPr>
        <w:t xml:space="preserve"> </w:t>
      </w:r>
      <w:r>
        <w:rPr>
          <w:sz w:val="24"/>
        </w:rPr>
        <w:t>рекомендаций</w:t>
      </w:r>
      <w:r>
        <w:rPr>
          <w:spacing w:val="-4"/>
          <w:sz w:val="24"/>
        </w:rPr>
        <w:t xml:space="preserve"> </w:t>
      </w:r>
      <w:r>
        <w:rPr>
          <w:sz w:val="24"/>
        </w:rPr>
        <w:t>относительно</w:t>
      </w:r>
      <w:r>
        <w:rPr>
          <w:spacing w:val="-4"/>
          <w:sz w:val="24"/>
        </w:rPr>
        <w:t xml:space="preserve"> </w:t>
      </w:r>
      <w:r>
        <w:rPr>
          <w:sz w:val="24"/>
        </w:rPr>
        <w:t>того,</w:t>
      </w:r>
      <w:r>
        <w:rPr>
          <w:spacing w:val="-6"/>
          <w:sz w:val="24"/>
        </w:rPr>
        <w:t xml:space="preserve"> </w:t>
      </w:r>
      <w:r>
        <w:rPr>
          <w:sz w:val="24"/>
        </w:rPr>
        <w:t>как</w:t>
      </w:r>
      <w:r>
        <w:rPr>
          <w:spacing w:val="-4"/>
          <w:sz w:val="24"/>
        </w:rPr>
        <w:t xml:space="preserve"> </w:t>
      </w:r>
      <w:r w:rsidR="00AB4C01">
        <w:rPr>
          <w:sz w:val="24"/>
        </w:rPr>
        <w:t>полу</w:t>
      </w:r>
      <w:r>
        <w:rPr>
          <w:sz w:val="24"/>
        </w:rPr>
        <w:t>ченные в ходе исследования новые знания могут быть применены на практике.</w:t>
      </w:r>
    </w:p>
    <w:p w:rsidR="000373FC" w:rsidRDefault="000373FC" w:rsidP="00AB4C01">
      <w:pPr>
        <w:pStyle w:val="a3"/>
        <w:spacing w:before="3"/>
        <w:ind w:left="0"/>
        <w:rPr>
          <w:sz w:val="27"/>
        </w:rPr>
      </w:pPr>
    </w:p>
    <w:p w:rsidR="000373FC" w:rsidRDefault="000373FC" w:rsidP="00AB4C01">
      <w:pPr>
        <w:pStyle w:val="2"/>
        <w:spacing w:before="0" w:line="276" w:lineRule="auto"/>
      </w:pPr>
      <w:r>
        <w:t>Особенности</w:t>
      </w:r>
      <w:r>
        <w:rPr>
          <w:spacing w:val="-3"/>
        </w:rPr>
        <w:t xml:space="preserve"> </w:t>
      </w:r>
      <w:r>
        <w:t>организации</w:t>
      </w:r>
      <w:r>
        <w:rPr>
          <w:spacing w:val="-5"/>
        </w:rPr>
        <w:t xml:space="preserve"> </w:t>
      </w:r>
      <w:r>
        <w:t>учебно-исследовательской</w:t>
      </w:r>
      <w:r>
        <w:rPr>
          <w:spacing w:val="-5"/>
        </w:rPr>
        <w:t xml:space="preserve"> </w:t>
      </w:r>
      <w:r>
        <w:t>деятельности</w:t>
      </w:r>
      <w:r>
        <w:rPr>
          <w:spacing w:val="-4"/>
        </w:rPr>
        <w:t xml:space="preserve"> </w:t>
      </w:r>
      <w:r>
        <w:t>в</w:t>
      </w:r>
      <w:r>
        <w:rPr>
          <w:spacing w:val="-5"/>
        </w:rPr>
        <w:t xml:space="preserve"> </w:t>
      </w:r>
      <w:r>
        <w:t>рамках</w:t>
      </w:r>
      <w:r>
        <w:rPr>
          <w:spacing w:val="-5"/>
        </w:rPr>
        <w:t xml:space="preserve"> </w:t>
      </w:r>
      <w:r>
        <w:t>урочной</w:t>
      </w:r>
      <w:r>
        <w:rPr>
          <w:spacing w:val="-5"/>
        </w:rPr>
        <w:t xml:space="preserve"> </w:t>
      </w:r>
      <w:r w:rsidR="00B72F0B">
        <w:t>дея</w:t>
      </w:r>
      <w:r>
        <w:rPr>
          <w:spacing w:val="-2"/>
        </w:rPr>
        <w:t>тельности</w:t>
      </w:r>
    </w:p>
    <w:p w:rsidR="000373FC" w:rsidRDefault="000373FC" w:rsidP="00AB4C01">
      <w:pPr>
        <w:pStyle w:val="a3"/>
        <w:spacing w:line="276" w:lineRule="auto"/>
        <w:ind w:right="251"/>
      </w:pPr>
      <w:r>
        <w:t>Особенность</w:t>
      </w:r>
      <w:r>
        <w:rPr>
          <w:spacing w:val="-3"/>
        </w:rPr>
        <w:t xml:space="preserve"> </w:t>
      </w:r>
      <w:r>
        <w:t>организации</w:t>
      </w:r>
      <w:r>
        <w:rPr>
          <w:spacing w:val="-3"/>
        </w:rPr>
        <w:t xml:space="preserve"> </w:t>
      </w:r>
      <w:r>
        <w:t>УИД</w:t>
      </w:r>
      <w:r>
        <w:rPr>
          <w:spacing w:val="-3"/>
        </w:rPr>
        <w:t xml:space="preserve"> </w:t>
      </w:r>
      <w:r>
        <w:t>обучающихся</w:t>
      </w:r>
      <w:r>
        <w:rPr>
          <w:spacing w:val="-3"/>
        </w:rPr>
        <w:t xml:space="preserve"> </w:t>
      </w:r>
      <w:r>
        <w:t>в</w:t>
      </w:r>
      <w:r>
        <w:rPr>
          <w:spacing w:val="-4"/>
        </w:rPr>
        <w:t xml:space="preserve"> </w:t>
      </w:r>
      <w:r>
        <w:t>рамках урочной</w:t>
      </w:r>
      <w:r>
        <w:rPr>
          <w:spacing w:val="-3"/>
        </w:rPr>
        <w:t xml:space="preserve"> </w:t>
      </w:r>
      <w:r>
        <w:t>деятельности</w:t>
      </w:r>
      <w:r>
        <w:rPr>
          <w:spacing w:val="-3"/>
        </w:rPr>
        <w:t xml:space="preserve"> </w:t>
      </w:r>
      <w:r>
        <w:t>связана</w:t>
      </w:r>
      <w:r>
        <w:rPr>
          <w:spacing w:val="-4"/>
        </w:rPr>
        <w:t xml:space="preserve"> </w:t>
      </w:r>
      <w:r>
        <w:t>с</w:t>
      </w:r>
      <w:r>
        <w:rPr>
          <w:spacing w:val="-4"/>
        </w:rPr>
        <w:t xml:space="preserve"> </w:t>
      </w:r>
      <w:r>
        <w:t>тем,</w:t>
      </w:r>
      <w:r>
        <w:rPr>
          <w:spacing w:val="-3"/>
        </w:rPr>
        <w:t xml:space="preserve"> </w:t>
      </w:r>
      <w:r>
        <w:t>что учебное время, которое может быть специально выделено н</w:t>
      </w:r>
      <w:r w:rsidR="00AB4C01">
        <w:t>а осуществление полноценной ис</w:t>
      </w:r>
      <w:r>
        <w:t>следовательской</w:t>
      </w:r>
      <w:r>
        <w:rPr>
          <w:spacing w:val="-3"/>
        </w:rPr>
        <w:t xml:space="preserve"> </w:t>
      </w:r>
      <w:r>
        <w:t>работы</w:t>
      </w:r>
      <w:r>
        <w:rPr>
          <w:spacing w:val="-3"/>
        </w:rPr>
        <w:t xml:space="preserve"> </w:t>
      </w:r>
      <w:r>
        <w:t>в</w:t>
      </w:r>
      <w:r>
        <w:rPr>
          <w:spacing w:val="-4"/>
        </w:rPr>
        <w:t xml:space="preserve"> </w:t>
      </w:r>
      <w:r>
        <w:t>классе</w:t>
      </w:r>
      <w:r>
        <w:rPr>
          <w:spacing w:val="-4"/>
        </w:rPr>
        <w:t xml:space="preserve"> </w:t>
      </w:r>
      <w:r>
        <w:t>и</w:t>
      </w:r>
      <w:r>
        <w:rPr>
          <w:spacing w:val="-3"/>
        </w:rPr>
        <w:t xml:space="preserve"> </w:t>
      </w:r>
      <w:r>
        <w:t>в</w:t>
      </w:r>
      <w:r>
        <w:rPr>
          <w:spacing w:val="-4"/>
        </w:rPr>
        <w:t xml:space="preserve"> </w:t>
      </w:r>
      <w:r>
        <w:t>рамках</w:t>
      </w:r>
      <w:r>
        <w:rPr>
          <w:spacing w:val="-2"/>
        </w:rPr>
        <w:t xml:space="preserve"> </w:t>
      </w:r>
      <w:r>
        <w:t>выполнения</w:t>
      </w:r>
      <w:r>
        <w:rPr>
          <w:spacing w:val="-6"/>
        </w:rPr>
        <w:t xml:space="preserve"> </w:t>
      </w:r>
      <w:r>
        <w:t>домашних</w:t>
      </w:r>
      <w:r>
        <w:rPr>
          <w:spacing w:val="-2"/>
        </w:rPr>
        <w:t xml:space="preserve"> </w:t>
      </w:r>
      <w:r>
        <w:t>заданий,</w:t>
      </w:r>
      <w:r>
        <w:rPr>
          <w:spacing w:val="-2"/>
        </w:rPr>
        <w:t xml:space="preserve"> </w:t>
      </w:r>
      <w:r>
        <w:t>крайне</w:t>
      </w:r>
      <w:r>
        <w:rPr>
          <w:spacing w:val="-4"/>
        </w:rPr>
        <w:t xml:space="preserve"> </w:t>
      </w:r>
      <w:r>
        <w:t>ограничено и ориентировано в первую очередь на реализацию задач предметного обучения.</w:t>
      </w:r>
    </w:p>
    <w:p w:rsidR="000373FC" w:rsidRDefault="000373FC" w:rsidP="00AB4C01">
      <w:pPr>
        <w:pStyle w:val="a3"/>
        <w:spacing w:line="278" w:lineRule="auto"/>
        <w:ind w:right="233"/>
      </w:pPr>
      <w:r>
        <w:t>С</w:t>
      </w:r>
      <w:r>
        <w:rPr>
          <w:spacing w:val="-2"/>
        </w:rPr>
        <w:t xml:space="preserve"> </w:t>
      </w:r>
      <w:r>
        <w:t>учетом</w:t>
      </w:r>
      <w:r>
        <w:rPr>
          <w:spacing w:val="-5"/>
        </w:rPr>
        <w:t xml:space="preserve"> </w:t>
      </w:r>
      <w:r>
        <w:t>этого</w:t>
      </w:r>
      <w:r>
        <w:rPr>
          <w:spacing w:val="-4"/>
        </w:rPr>
        <w:t xml:space="preserve"> </w:t>
      </w:r>
      <w:r>
        <w:t>при</w:t>
      </w:r>
      <w:r>
        <w:rPr>
          <w:spacing w:val="-4"/>
        </w:rPr>
        <w:t xml:space="preserve"> </w:t>
      </w:r>
      <w:r>
        <w:t>организации</w:t>
      </w:r>
      <w:r>
        <w:rPr>
          <w:spacing w:val="-4"/>
        </w:rPr>
        <w:t xml:space="preserve"> </w:t>
      </w:r>
      <w:r>
        <w:t>УИД</w:t>
      </w:r>
      <w:r>
        <w:rPr>
          <w:spacing w:val="-4"/>
        </w:rPr>
        <w:t xml:space="preserve"> </w:t>
      </w:r>
      <w:r>
        <w:t>обучающихся</w:t>
      </w:r>
      <w:r>
        <w:rPr>
          <w:spacing w:val="-4"/>
        </w:rPr>
        <w:t xml:space="preserve"> </w:t>
      </w:r>
      <w:r>
        <w:t>в</w:t>
      </w:r>
      <w:r>
        <w:rPr>
          <w:spacing w:val="-3"/>
        </w:rPr>
        <w:t xml:space="preserve"> </w:t>
      </w:r>
      <w:r>
        <w:t>урочное</w:t>
      </w:r>
      <w:r>
        <w:rPr>
          <w:spacing w:val="-3"/>
        </w:rPr>
        <w:t xml:space="preserve"> </w:t>
      </w:r>
      <w:r>
        <w:t>время</w:t>
      </w:r>
      <w:r>
        <w:rPr>
          <w:spacing w:val="-2"/>
        </w:rPr>
        <w:t xml:space="preserve"> </w:t>
      </w:r>
      <w:r>
        <w:t>целесообразно</w:t>
      </w:r>
      <w:r>
        <w:rPr>
          <w:spacing w:val="-4"/>
        </w:rPr>
        <w:t xml:space="preserve"> </w:t>
      </w:r>
      <w:r w:rsidR="00AB4C01">
        <w:t>ориенти</w:t>
      </w:r>
      <w:r>
        <w:t>роваться на реализацию двух основных направлений исследований:</w:t>
      </w:r>
    </w:p>
    <w:p w:rsidR="000373FC" w:rsidRDefault="000373FC" w:rsidP="00815F1D">
      <w:pPr>
        <w:pStyle w:val="a6"/>
        <w:numPr>
          <w:ilvl w:val="0"/>
          <w:numId w:val="24"/>
        </w:numPr>
        <w:tabs>
          <w:tab w:val="left" w:pos="1252"/>
        </w:tabs>
        <w:spacing w:line="272" w:lineRule="exact"/>
        <w:ind w:left="1252" w:hanging="140"/>
        <w:rPr>
          <w:sz w:val="24"/>
        </w:rPr>
      </w:pPr>
      <w:r>
        <w:rPr>
          <w:sz w:val="24"/>
        </w:rPr>
        <w:t>предметные</w:t>
      </w:r>
      <w:r>
        <w:rPr>
          <w:spacing w:val="-12"/>
          <w:sz w:val="24"/>
        </w:rPr>
        <w:t xml:space="preserve"> </w:t>
      </w:r>
      <w:r>
        <w:rPr>
          <w:sz w:val="24"/>
        </w:rPr>
        <w:t>учебные</w:t>
      </w:r>
      <w:r>
        <w:rPr>
          <w:spacing w:val="-15"/>
          <w:sz w:val="24"/>
        </w:rPr>
        <w:t xml:space="preserve"> </w:t>
      </w:r>
      <w:r>
        <w:rPr>
          <w:spacing w:val="-2"/>
          <w:sz w:val="24"/>
        </w:rPr>
        <w:t>исследования;</w:t>
      </w:r>
    </w:p>
    <w:p w:rsidR="000373FC" w:rsidRDefault="000373FC" w:rsidP="00815F1D">
      <w:pPr>
        <w:pStyle w:val="a6"/>
        <w:numPr>
          <w:ilvl w:val="0"/>
          <w:numId w:val="24"/>
        </w:numPr>
        <w:tabs>
          <w:tab w:val="left" w:pos="1252"/>
        </w:tabs>
        <w:spacing w:before="35"/>
        <w:ind w:left="1252" w:hanging="140"/>
        <w:rPr>
          <w:sz w:val="24"/>
        </w:rPr>
      </w:pPr>
      <w:r>
        <w:rPr>
          <w:w w:val="95"/>
          <w:sz w:val="24"/>
        </w:rPr>
        <w:t>междисциплинарные</w:t>
      </w:r>
      <w:r>
        <w:rPr>
          <w:spacing w:val="57"/>
          <w:sz w:val="24"/>
        </w:rPr>
        <w:t xml:space="preserve"> </w:t>
      </w:r>
      <w:r>
        <w:rPr>
          <w:w w:val="95"/>
          <w:sz w:val="24"/>
        </w:rPr>
        <w:t>учебные</w:t>
      </w:r>
      <w:r>
        <w:rPr>
          <w:spacing w:val="55"/>
          <w:sz w:val="24"/>
        </w:rPr>
        <w:t xml:space="preserve"> </w:t>
      </w:r>
      <w:r>
        <w:rPr>
          <w:spacing w:val="-2"/>
          <w:w w:val="95"/>
          <w:sz w:val="24"/>
        </w:rPr>
        <w:t>исследования.</w:t>
      </w:r>
    </w:p>
    <w:p w:rsidR="000373FC" w:rsidRDefault="000373FC" w:rsidP="00AB4C01">
      <w:pPr>
        <w:pStyle w:val="a3"/>
        <w:spacing w:before="41" w:line="276" w:lineRule="auto"/>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w:t>
      </w:r>
      <w:r>
        <w:rPr>
          <w:spacing w:val="-3"/>
        </w:rPr>
        <w:t xml:space="preserve"> </w:t>
      </w:r>
      <w:r>
        <w:t>на</w:t>
      </w:r>
      <w:r>
        <w:rPr>
          <w:spacing w:val="-7"/>
        </w:rPr>
        <w:t xml:space="preserve"> </w:t>
      </w:r>
      <w:r>
        <w:t>интеграцию</w:t>
      </w:r>
      <w:r>
        <w:rPr>
          <w:spacing w:val="-3"/>
        </w:rPr>
        <w:t xml:space="preserve"> </w:t>
      </w:r>
      <w:r>
        <w:t>различных</w:t>
      </w:r>
      <w:r>
        <w:rPr>
          <w:spacing w:val="-2"/>
        </w:rPr>
        <w:t xml:space="preserve"> </w:t>
      </w:r>
      <w:r>
        <w:t>областей</w:t>
      </w:r>
      <w:r>
        <w:rPr>
          <w:spacing w:val="-3"/>
        </w:rPr>
        <w:t xml:space="preserve"> </w:t>
      </w:r>
      <w:r>
        <w:t>знания</w:t>
      </w:r>
      <w:r>
        <w:rPr>
          <w:spacing w:val="-3"/>
        </w:rPr>
        <w:t xml:space="preserve"> </w:t>
      </w:r>
      <w:r>
        <w:t>об</w:t>
      </w:r>
      <w:r>
        <w:rPr>
          <w:spacing w:val="-3"/>
        </w:rPr>
        <w:t xml:space="preserve"> </w:t>
      </w:r>
      <w:r>
        <w:t>окружающем</w:t>
      </w:r>
      <w:r>
        <w:rPr>
          <w:spacing w:val="-4"/>
        </w:rPr>
        <w:t xml:space="preserve"> </w:t>
      </w:r>
      <w:r>
        <w:t>мире,</w:t>
      </w:r>
      <w:r>
        <w:rPr>
          <w:spacing w:val="-3"/>
        </w:rPr>
        <w:t xml:space="preserve"> </w:t>
      </w:r>
      <w:r>
        <w:t>изучаемых</w:t>
      </w:r>
      <w:r>
        <w:rPr>
          <w:spacing w:val="-2"/>
        </w:rPr>
        <w:t xml:space="preserve"> </w:t>
      </w:r>
      <w:r>
        <w:t>на нескольких учебных предметах.</w:t>
      </w:r>
    </w:p>
    <w:p w:rsidR="000373FC" w:rsidRDefault="000373FC" w:rsidP="00AB4C01">
      <w:pPr>
        <w:pStyle w:val="a3"/>
        <w:spacing w:line="276" w:lineRule="auto"/>
        <w:ind w:right="251"/>
      </w:pPr>
      <w:r>
        <w:t>УИД в рамках урочной деятельности выполняется обучающи</w:t>
      </w:r>
      <w:r w:rsidR="00AB4C01">
        <w:t>мся самостоятельно под руковод</w:t>
      </w:r>
      <w:r>
        <w:t>ством учителя</w:t>
      </w:r>
      <w:r>
        <w:rPr>
          <w:spacing w:val="-5"/>
        </w:rPr>
        <w:t xml:space="preserve"> </w:t>
      </w:r>
      <w:r>
        <w:t>по</w:t>
      </w:r>
      <w:r>
        <w:rPr>
          <w:spacing w:val="-4"/>
        </w:rPr>
        <w:t xml:space="preserve"> </w:t>
      </w:r>
      <w:r>
        <w:t>выбранной</w:t>
      </w:r>
      <w:r>
        <w:rPr>
          <w:spacing w:val="-4"/>
        </w:rPr>
        <w:t xml:space="preserve"> </w:t>
      </w:r>
      <w:r>
        <w:t>теме</w:t>
      </w:r>
      <w:r>
        <w:rPr>
          <w:spacing w:val="-5"/>
        </w:rPr>
        <w:t xml:space="preserve"> </w:t>
      </w:r>
      <w:r>
        <w:t>в</w:t>
      </w:r>
      <w:r>
        <w:rPr>
          <w:spacing w:val="-5"/>
        </w:rPr>
        <w:t xml:space="preserve"> </w:t>
      </w:r>
      <w:r>
        <w:t>рамках</w:t>
      </w:r>
      <w:r>
        <w:rPr>
          <w:spacing w:val="-2"/>
        </w:rPr>
        <w:t xml:space="preserve"> </w:t>
      </w:r>
      <w:r>
        <w:t>одного</w:t>
      </w:r>
      <w:r>
        <w:rPr>
          <w:spacing w:val="-4"/>
        </w:rPr>
        <w:t xml:space="preserve"> </w:t>
      </w:r>
      <w:r>
        <w:t>или</w:t>
      </w:r>
      <w:r>
        <w:rPr>
          <w:spacing w:val="-4"/>
        </w:rPr>
        <w:t xml:space="preserve"> </w:t>
      </w:r>
      <w:r>
        <w:t>нескольких</w:t>
      </w:r>
      <w:r>
        <w:rPr>
          <w:spacing w:val="-2"/>
        </w:rPr>
        <w:t xml:space="preserve"> </w:t>
      </w:r>
      <w:r>
        <w:t>изучаемых</w:t>
      </w:r>
      <w:r>
        <w:rPr>
          <w:spacing w:val="-1"/>
        </w:rPr>
        <w:t xml:space="preserve"> </w:t>
      </w:r>
      <w:r>
        <w:t>учебных</w:t>
      </w:r>
      <w:r>
        <w:rPr>
          <w:spacing w:val="-3"/>
        </w:rPr>
        <w:t xml:space="preserve"> </w:t>
      </w:r>
      <w:r w:rsidR="00AB4C01">
        <w:t>предме</w:t>
      </w:r>
      <w:r>
        <w:t>тов (курсов) в любой избранной области учебной деятельности в</w:t>
      </w:r>
      <w:r>
        <w:rPr>
          <w:spacing w:val="-1"/>
        </w:rPr>
        <w:t xml:space="preserve"> </w:t>
      </w:r>
      <w:proofErr w:type="gramStart"/>
      <w:r>
        <w:t>индивидуальном</w:t>
      </w:r>
      <w:proofErr w:type="gramEnd"/>
      <w:r>
        <w:t xml:space="preserve"> и групповом </w:t>
      </w:r>
      <w:r>
        <w:rPr>
          <w:spacing w:val="-2"/>
        </w:rPr>
        <w:t>форматах.</w:t>
      </w:r>
    </w:p>
    <w:p w:rsidR="000373FC" w:rsidRDefault="000373FC" w:rsidP="00B33F57">
      <w:pPr>
        <w:pStyle w:val="a3"/>
        <w:spacing w:line="276" w:lineRule="auto"/>
        <w:ind w:right="247" w:firstLine="708"/>
      </w:pPr>
      <w:r>
        <w:t>Формы</w:t>
      </w:r>
      <w:r>
        <w:rPr>
          <w:spacing w:val="-7"/>
        </w:rPr>
        <w:t xml:space="preserve"> </w:t>
      </w:r>
      <w:r>
        <w:t>организации</w:t>
      </w:r>
      <w:r>
        <w:rPr>
          <w:spacing w:val="-1"/>
        </w:rPr>
        <w:t xml:space="preserve"> </w:t>
      </w:r>
      <w:r>
        <w:t>в</w:t>
      </w:r>
      <w:r>
        <w:rPr>
          <w:spacing w:val="-4"/>
        </w:rPr>
        <w:t xml:space="preserve"> </w:t>
      </w:r>
      <w:r w:rsidR="00B33F57">
        <w:t xml:space="preserve">МБОУ СОШ «Горки-Х» </w:t>
      </w:r>
      <w:r>
        <w:t>исследовательской</w:t>
      </w:r>
      <w:r>
        <w:rPr>
          <w:spacing w:val="-2"/>
        </w:rPr>
        <w:t xml:space="preserve"> </w:t>
      </w:r>
      <w:r>
        <w:t>деятельности</w:t>
      </w:r>
      <w:r>
        <w:rPr>
          <w:spacing w:val="-3"/>
        </w:rPr>
        <w:t xml:space="preserve"> </w:t>
      </w:r>
      <w:r>
        <w:rPr>
          <w:spacing w:val="-2"/>
        </w:rPr>
        <w:t>обучающихся:</w:t>
      </w:r>
    </w:p>
    <w:p w:rsidR="000373FC" w:rsidRDefault="000373FC" w:rsidP="00815F1D">
      <w:pPr>
        <w:pStyle w:val="a6"/>
        <w:numPr>
          <w:ilvl w:val="0"/>
          <w:numId w:val="24"/>
        </w:numPr>
        <w:tabs>
          <w:tab w:val="left" w:pos="1255"/>
        </w:tabs>
        <w:spacing w:before="41"/>
        <w:ind w:left="1254" w:hanging="143"/>
        <w:rPr>
          <w:sz w:val="24"/>
        </w:rPr>
      </w:pPr>
      <w:r>
        <w:rPr>
          <w:spacing w:val="-2"/>
          <w:sz w:val="24"/>
        </w:rPr>
        <w:t>урок-исследование,</w:t>
      </w:r>
      <w:r>
        <w:rPr>
          <w:spacing w:val="8"/>
          <w:sz w:val="24"/>
        </w:rPr>
        <w:t xml:space="preserve"> </w:t>
      </w:r>
      <w:r>
        <w:rPr>
          <w:spacing w:val="-2"/>
          <w:sz w:val="24"/>
        </w:rPr>
        <w:t>урок-лаборатория,</w:t>
      </w:r>
      <w:r>
        <w:rPr>
          <w:spacing w:val="6"/>
          <w:sz w:val="24"/>
        </w:rPr>
        <w:t xml:space="preserve"> </w:t>
      </w:r>
      <w:proofErr w:type="gramStart"/>
      <w:r>
        <w:rPr>
          <w:spacing w:val="-2"/>
          <w:sz w:val="24"/>
        </w:rPr>
        <w:t>урок-творческий</w:t>
      </w:r>
      <w:proofErr w:type="gramEnd"/>
      <w:r>
        <w:rPr>
          <w:spacing w:val="4"/>
          <w:sz w:val="24"/>
        </w:rPr>
        <w:t xml:space="preserve"> </w:t>
      </w:r>
      <w:r>
        <w:rPr>
          <w:spacing w:val="-2"/>
          <w:sz w:val="24"/>
        </w:rPr>
        <w:t>отчёт,</w:t>
      </w:r>
      <w:r>
        <w:rPr>
          <w:spacing w:val="7"/>
          <w:sz w:val="24"/>
        </w:rPr>
        <w:t xml:space="preserve"> </w:t>
      </w:r>
      <w:r>
        <w:rPr>
          <w:spacing w:val="-2"/>
          <w:sz w:val="24"/>
        </w:rPr>
        <w:t>урок</w:t>
      </w:r>
      <w:r>
        <w:rPr>
          <w:spacing w:val="6"/>
          <w:sz w:val="24"/>
        </w:rPr>
        <w:t xml:space="preserve"> </w:t>
      </w:r>
      <w:r>
        <w:rPr>
          <w:spacing w:val="-2"/>
          <w:sz w:val="24"/>
        </w:rPr>
        <w:t>изобретательства,</w:t>
      </w:r>
      <w:r>
        <w:rPr>
          <w:spacing w:val="6"/>
          <w:sz w:val="24"/>
        </w:rPr>
        <w:t xml:space="preserve"> </w:t>
      </w:r>
      <w:r>
        <w:rPr>
          <w:spacing w:val="-4"/>
          <w:sz w:val="24"/>
        </w:rPr>
        <w:t>урок</w:t>
      </w:r>
    </w:p>
    <w:p w:rsidR="000373FC" w:rsidRDefault="000373FC" w:rsidP="00AB4C01">
      <w:pPr>
        <w:pStyle w:val="a3"/>
        <w:spacing w:before="43" w:line="276" w:lineRule="auto"/>
        <w:ind w:right="779"/>
      </w:pPr>
      <w:proofErr w:type="gramStart"/>
      <w:r>
        <w:t>«Удивительное</w:t>
      </w:r>
      <w:r>
        <w:rPr>
          <w:spacing w:val="-6"/>
        </w:rPr>
        <w:t xml:space="preserve"> </w:t>
      </w:r>
      <w:r>
        <w:t>рядом»,</w:t>
      </w:r>
      <w:r>
        <w:rPr>
          <w:spacing w:val="-2"/>
        </w:rPr>
        <w:t xml:space="preserve"> </w:t>
      </w:r>
      <w:r>
        <w:t>урок-рассказ</w:t>
      </w:r>
      <w:r>
        <w:rPr>
          <w:spacing w:val="-6"/>
        </w:rPr>
        <w:t xml:space="preserve"> </w:t>
      </w:r>
      <w:r>
        <w:t>об</w:t>
      </w:r>
      <w:r>
        <w:rPr>
          <w:spacing w:val="-4"/>
        </w:rPr>
        <w:t xml:space="preserve"> </w:t>
      </w:r>
      <w:r>
        <w:t>учёных,</w:t>
      </w:r>
      <w:r>
        <w:rPr>
          <w:spacing w:val="-4"/>
        </w:rPr>
        <w:t xml:space="preserve"> </w:t>
      </w:r>
      <w:r>
        <w:t>урок-защита</w:t>
      </w:r>
      <w:r>
        <w:rPr>
          <w:spacing w:val="-6"/>
        </w:rPr>
        <w:t xml:space="preserve"> </w:t>
      </w:r>
      <w:r>
        <w:t>исследовательских</w:t>
      </w:r>
      <w:r>
        <w:rPr>
          <w:spacing w:val="-6"/>
        </w:rPr>
        <w:t xml:space="preserve"> </w:t>
      </w:r>
      <w:r>
        <w:t>проектов, урок-экспертиза, урок «Патент на открытие», урок открытых мыслей;</w:t>
      </w:r>
      <w:proofErr w:type="gramEnd"/>
    </w:p>
    <w:p w:rsidR="000373FC" w:rsidRDefault="000373FC" w:rsidP="00815F1D">
      <w:pPr>
        <w:pStyle w:val="a6"/>
        <w:numPr>
          <w:ilvl w:val="0"/>
          <w:numId w:val="24"/>
        </w:numPr>
        <w:tabs>
          <w:tab w:val="left" w:pos="1255"/>
        </w:tabs>
        <w:spacing w:line="275" w:lineRule="exact"/>
        <w:ind w:left="1254" w:hanging="143"/>
        <w:rPr>
          <w:sz w:val="24"/>
        </w:rPr>
      </w:pPr>
      <w:r>
        <w:rPr>
          <w:sz w:val="24"/>
        </w:rPr>
        <w:t>урок</w:t>
      </w:r>
      <w:r>
        <w:rPr>
          <w:spacing w:val="-13"/>
          <w:sz w:val="24"/>
        </w:rPr>
        <w:t xml:space="preserve"> </w:t>
      </w:r>
      <w:r>
        <w:rPr>
          <w:sz w:val="24"/>
        </w:rPr>
        <w:t>с</w:t>
      </w:r>
      <w:r>
        <w:rPr>
          <w:spacing w:val="-14"/>
          <w:sz w:val="24"/>
        </w:rPr>
        <w:t xml:space="preserve"> </w:t>
      </w:r>
      <w:r>
        <w:rPr>
          <w:sz w:val="24"/>
        </w:rPr>
        <w:t>использованием</w:t>
      </w:r>
      <w:r>
        <w:rPr>
          <w:spacing w:val="-13"/>
          <w:sz w:val="24"/>
        </w:rPr>
        <w:t xml:space="preserve"> </w:t>
      </w:r>
      <w:r>
        <w:rPr>
          <w:sz w:val="24"/>
        </w:rPr>
        <w:t>интерактивной</w:t>
      </w:r>
      <w:r>
        <w:rPr>
          <w:spacing w:val="-11"/>
          <w:sz w:val="24"/>
        </w:rPr>
        <w:t xml:space="preserve"> </w:t>
      </w:r>
      <w:r>
        <w:rPr>
          <w:sz w:val="24"/>
        </w:rPr>
        <w:t>беседы</w:t>
      </w:r>
      <w:r>
        <w:rPr>
          <w:spacing w:val="-14"/>
          <w:sz w:val="24"/>
        </w:rPr>
        <w:t xml:space="preserve"> </w:t>
      </w:r>
      <w:r>
        <w:rPr>
          <w:sz w:val="24"/>
        </w:rPr>
        <w:t>в</w:t>
      </w:r>
      <w:r>
        <w:rPr>
          <w:spacing w:val="-14"/>
          <w:sz w:val="24"/>
        </w:rPr>
        <w:t xml:space="preserve"> </w:t>
      </w:r>
      <w:r>
        <w:rPr>
          <w:sz w:val="24"/>
        </w:rPr>
        <w:t>исследовательском</w:t>
      </w:r>
      <w:r>
        <w:rPr>
          <w:spacing w:val="-13"/>
          <w:sz w:val="24"/>
        </w:rPr>
        <w:t xml:space="preserve"> </w:t>
      </w:r>
      <w:r>
        <w:rPr>
          <w:spacing w:val="-2"/>
          <w:sz w:val="24"/>
        </w:rPr>
        <w:t>ключе;</w:t>
      </w:r>
    </w:p>
    <w:p w:rsidR="000373FC" w:rsidRDefault="000373FC" w:rsidP="00815F1D">
      <w:pPr>
        <w:pStyle w:val="a6"/>
        <w:numPr>
          <w:ilvl w:val="0"/>
          <w:numId w:val="24"/>
        </w:numPr>
        <w:tabs>
          <w:tab w:val="left" w:pos="1255"/>
        </w:tabs>
        <w:spacing w:before="41" w:line="278" w:lineRule="auto"/>
        <w:ind w:right="457" w:firstLine="0"/>
        <w:rPr>
          <w:sz w:val="24"/>
        </w:rPr>
      </w:pPr>
      <w:r>
        <w:rPr>
          <w:sz w:val="24"/>
        </w:rPr>
        <w:t>урок-эксперимент,</w:t>
      </w:r>
      <w:r>
        <w:rPr>
          <w:spacing w:val="-7"/>
          <w:sz w:val="24"/>
        </w:rPr>
        <w:t xml:space="preserve"> </w:t>
      </w:r>
      <w:r>
        <w:rPr>
          <w:sz w:val="24"/>
        </w:rPr>
        <w:t>позволяющий</w:t>
      </w:r>
      <w:r>
        <w:rPr>
          <w:spacing w:val="-5"/>
          <w:sz w:val="24"/>
        </w:rPr>
        <w:t xml:space="preserve"> </w:t>
      </w:r>
      <w:r>
        <w:rPr>
          <w:sz w:val="24"/>
        </w:rPr>
        <w:t>освоить</w:t>
      </w:r>
      <w:r>
        <w:rPr>
          <w:spacing w:val="-6"/>
          <w:sz w:val="24"/>
        </w:rPr>
        <w:t xml:space="preserve"> </w:t>
      </w:r>
      <w:r>
        <w:rPr>
          <w:sz w:val="24"/>
        </w:rPr>
        <w:t>элементы</w:t>
      </w:r>
      <w:r>
        <w:rPr>
          <w:spacing w:val="-7"/>
          <w:sz w:val="24"/>
        </w:rPr>
        <w:t xml:space="preserve"> </w:t>
      </w:r>
      <w:r>
        <w:rPr>
          <w:sz w:val="24"/>
        </w:rPr>
        <w:t>исследовательской</w:t>
      </w:r>
      <w:r>
        <w:rPr>
          <w:spacing w:val="-5"/>
          <w:sz w:val="24"/>
        </w:rPr>
        <w:t xml:space="preserve"> </w:t>
      </w:r>
      <w:r>
        <w:rPr>
          <w:sz w:val="24"/>
        </w:rPr>
        <w:t>деятельности</w:t>
      </w:r>
      <w:r>
        <w:rPr>
          <w:spacing w:val="-5"/>
          <w:sz w:val="24"/>
        </w:rPr>
        <w:t xml:space="preserve"> </w:t>
      </w:r>
      <w:r w:rsidR="00AB4C01">
        <w:rPr>
          <w:sz w:val="24"/>
        </w:rPr>
        <w:t>(плани</w:t>
      </w:r>
      <w:r>
        <w:rPr>
          <w:sz w:val="24"/>
        </w:rPr>
        <w:t>рование и проведение эксперимента, обработка и анализ его результатов);</w:t>
      </w:r>
    </w:p>
    <w:p w:rsidR="000373FC" w:rsidRDefault="000373FC" w:rsidP="00815F1D">
      <w:pPr>
        <w:pStyle w:val="a6"/>
        <w:numPr>
          <w:ilvl w:val="0"/>
          <w:numId w:val="24"/>
        </w:numPr>
        <w:tabs>
          <w:tab w:val="left" w:pos="1255"/>
        </w:tabs>
        <w:spacing w:line="272" w:lineRule="exact"/>
        <w:ind w:left="1254" w:hanging="143"/>
        <w:rPr>
          <w:sz w:val="24"/>
        </w:rPr>
      </w:pPr>
      <w:r>
        <w:rPr>
          <w:w w:val="95"/>
          <w:sz w:val="24"/>
        </w:rPr>
        <w:t>урок-</w:t>
      </w:r>
      <w:r>
        <w:rPr>
          <w:spacing w:val="-2"/>
          <w:sz w:val="24"/>
        </w:rPr>
        <w:t>консультация;</w:t>
      </w:r>
    </w:p>
    <w:p w:rsidR="000373FC" w:rsidRDefault="000373FC" w:rsidP="00815F1D">
      <w:pPr>
        <w:pStyle w:val="a6"/>
        <w:numPr>
          <w:ilvl w:val="0"/>
          <w:numId w:val="24"/>
        </w:numPr>
        <w:tabs>
          <w:tab w:val="left" w:pos="1252"/>
        </w:tabs>
        <w:spacing w:before="41" w:line="276" w:lineRule="auto"/>
        <w:ind w:right="432" w:firstLine="0"/>
        <w:rPr>
          <w:sz w:val="24"/>
        </w:rPr>
      </w:pPr>
      <w:r>
        <w:rPr>
          <w:sz w:val="24"/>
        </w:rPr>
        <w:t>домашнее</w:t>
      </w:r>
      <w:r>
        <w:rPr>
          <w:spacing w:val="-4"/>
          <w:sz w:val="24"/>
        </w:rPr>
        <w:t xml:space="preserve"> </w:t>
      </w:r>
      <w:r>
        <w:rPr>
          <w:sz w:val="24"/>
        </w:rPr>
        <w:t>задание</w:t>
      </w:r>
      <w:r>
        <w:rPr>
          <w:spacing w:val="-3"/>
          <w:sz w:val="24"/>
        </w:rPr>
        <w:t xml:space="preserve"> </w:t>
      </w:r>
      <w:r>
        <w:rPr>
          <w:sz w:val="24"/>
        </w:rPr>
        <w:t>исследовательского</w:t>
      </w:r>
      <w:r>
        <w:rPr>
          <w:spacing w:val="-3"/>
          <w:sz w:val="24"/>
        </w:rPr>
        <w:t xml:space="preserve"> </w:t>
      </w:r>
      <w:r>
        <w:rPr>
          <w:sz w:val="24"/>
        </w:rPr>
        <w:t>характера</w:t>
      </w:r>
      <w:r>
        <w:rPr>
          <w:spacing w:val="-4"/>
          <w:sz w:val="24"/>
        </w:rPr>
        <w:t xml:space="preserve"> </w:t>
      </w:r>
      <w:r>
        <w:rPr>
          <w:sz w:val="24"/>
        </w:rPr>
        <w:t>может</w:t>
      </w:r>
      <w:r>
        <w:rPr>
          <w:spacing w:val="-3"/>
          <w:sz w:val="24"/>
        </w:rPr>
        <w:t xml:space="preserve"> </w:t>
      </w:r>
      <w:r>
        <w:rPr>
          <w:sz w:val="24"/>
        </w:rPr>
        <w:t>сочетать</w:t>
      </w:r>
      <w:r>
        <w:rPr>
          <w:spacing w:val="-3"/>
          <w:sz w:val="24"/>
        </w:rPr>
        <w:t xml:space="preserve"> </w:t>
      </w:r>
      <w:r>
        <w:rPr>
          <w:sz w:val="24"/>
        </w:rPr>
        <w:t>в</w:t>
      </w:r>
      <w:r>
        <w:rPr>
          <w:spacing w:val="-4"/>
          <w:sz w:val="24"/>
        </w:rPr>
        <w:t xml:space="preserve"> </w:t>
      </w:r>
      <w:r>
        <w:rPr>
          <w:sz w:val="24"/>
        </w:rPr>
        <w:t>себе</w:t>
      </w:r>
      <w:r>
        <w:rPr>
          <w:spacing w:val="-4"/>
          <w:sz w:val="24"/>
        </w:rPr>
        <w:t xml:space="preserve"> </w:t>
      </w:r>
      <w:r>
        <w:rPr>
          <w:sz w:val="24"/>
        </w:rPr>
        <w:t>разнообразные</w:t>
      </w:r>
      <w:r>
        <w:rPr>
          <w:spacing w:val="-5"/>
          <w:sz w:val="24"/>
        </w:rPr>
        <w:t xml:space="preserve"> </w:t>
      </w:r>
      <w:r>
        <w:rPr>
          <w:sz w:val="24"/>
        </w:rPr>
        <w:t>виды, причём позволяет провести учебное исследование, достаточно протяжённое во времени.</w:t>
      </w:r>
    </w:p>
    <w:p w:rsidR="000373FC" w:rsidRDefault="000373FC" w:rsidP="00AB4C01">
      <w:pPr>
        <w:spacing w:line="276" w:lineRule="auto"/>
        <w:jc w:val="both"/>
        <w:rPr>
          <w:sz w:val="24"/>
        </w:rPr>
        <w:sectPr w:rsidR="000373FC">
          <w:pgSz w:w="11910" w:h="16840"/>
          <w:pgMar w:top="760" w:right="600" w:bottom="800" w:left="20" w:header="0" w:footer="609" w:gutter="0"/>
          <w:cols w:space="720"/>
        </w:sectPr>
      </w:pPr>
    </w:p>
    <w:p w:rsidR="000373FC" w:rsidRDefault="000373FC" w:rsidP="00AB4C01">
      <w:pPr>
        <w:pStyle w:val="a3"/>
        <w:spacing w:before="68" w:line="276" w:lineRule="auto"/>
        <w:ind w:right="251"/>
      </w:pPr>
      <w:r>
        <w:lastRenderedPageBreak/>
        <w:t>В связи с недостаточностью времени на проведение развернутого полноценного исследования на</w:t>
      </w:r>
      <w:r>
        <w:rPr>
          <w:spacing w:val="-1"/>
        </w:rPr>
        <w:t xml:space="preserve"> </w:t>
      </w:r>
      <w:r>
        <w:t>уроке</w:t>
      </w:r>
      <w:r>
        <w:rPr>
          <w:spacing w:val="-2"/>
        </w:rPr>
        <w:t xml:space="preserve"> </w:t>
      </w:r>
      <w:r>
        <w:t>наиболее</w:t>
      </w:r>
      <w:r>
        <w:rPr>
          <w:spacing w:val="-4"/>
        </w:rPr>
        <w:t xml:space="preserve"> </w:t>
      </w:r>
      <w:r>
        <w:t>целесообразным</w:t>
      </w:r>
      <w:r>
        <w:rPr>
          <w:spacing w:val="-4"/>
        </w:rPr>
        <w:t xml:space="preserve"> </w:t>
      </w:r>
      <w:r>
        <w:t>с</w:t>
      </w:r>
      <w:r>
        <w:rPr>
          <w:spacing w:val="-3"/>
        </w:rPr>
        <w:t xml:space="preserve"> </w:t>
      </w:r>
      <w:r>
        <w:t>методической</w:t>
      </w:r>
      <w:r>
        <w:rPr>
          <w:spacing w:val="-2"/>
        </w:rPr>
        <w:t xml:space="preserve"> </w:t>
      </w:r>
      <w:r>
        <w:t>точки</w:t>
      </w:r>
      <w:r>
        <w:rPr>
          <w:spacing w:val="-4"/>
        </w:rPr>
        <w:t xml:space="preserve"> </w:t>
      </w:r>
      <w:r>
        <w:t>зрения</w:t>
      </w:r>
      <w:r>
        <w:rPr>
          <w:spacing w:val="-5"/>
        </w:rPr>
        <w:t xml:space="preserve"> </w:t>
      </w:r>
      <w:r>
        <w:t>и</w:t>
      </w:r>
      <w:r>
        <w:rPr>
          <w:spacing w:val="-2"/>
        </w:rPr>
        <w:t xml:space="preserve"> </w:t>
      </w:r>
      <w:r>
        <w:t>оптимальным</w:t>
      </w:r>
      <w:r>
        <w:rPr>
          <w:spacing w:val="-4"/>
        </w:rPr>
        <w:t xml:space="preserve"> </w:t>
      </w:r>
      <w:r>
        <w:t>с</w:t>
      </w:r>
      <w:r>
        <w:rPr>
          <w:spacing w:val="-3"/>
        </w:rPr>
        <w:t xml:space="preserve"> </w:t>
      </w:r>
      <w:r>
        <w:t>точки</w:t>
      </w:r>
      <w:r>
        <w:rPr>
          <w:spacing w:val="-4"/>
        </w:rPr>
        <w:t xml:space="preserve"> </w:t>
      </w:r>
      <w:r>
        <w:t>зрения временных затрат является использование:</w:t>
      </w:r>
    </w:p>
    <w:p w:rsidR="000373FC" w:rsidRDefault="000373FC" w:rsidP="00815F1D">
      <w:pPr>
        <w:pStyle w:val="a6"/>
        <w:numPr>
          <w:ilvl w:val="0"/>
          <w:numId w:val="24"/>
        </w:numPr>
        <w:tabs>
          <w:tab w:val="left" w:pos="1255"/>
        </w:tabs>
        <w:spacing w:line="278" w:lineRule="auto"/>
        <w:ind w:right="325" w:firstLine="0"/>
        <w:rPr>
          <w:sz w:val="24"/>
        </w:rPr>
      </w:pPr>
      <w:r>
        <w:rPr>
          <w:sz w:val="24"/>
        </w:rPr>
        <w:t>учебных</w:t>
      </w:r>
      <w:r>
        <w:rPr>
          <w:spacing w:val="-4"/>
          <w:sz w:val="24"/>
        </w:rPr>
        <w:t xml:space="preserve"> </w:t>
      </w:r>
      <w:r>
        <w:rPr>
          <w:sz w:val="24"/>
        </w:rPr>
        <w:t>исследовательских</w:t>
      </w:r>
      <w:r>
        <w:rPr>
          <w:spacing w:val="-2"/>
          <w:sz w:val="24"/>
        </w:rPr>
        <w:t xml:space="preserve"> </w:t>
      </w:r>
      <w:r>
        <w:rPr>
          <w:sz w:val="24"/>
        </w:rPr>
        <w:t>задач,</w:t>
      </w:r>
      <w:r>
        <w:rPr>
          <w:spacing w:val="-6"/>
          <w:sz w:val="24"/>
        </w:rPr>
        <w:t xml:space="preserve"> </w:t>
      </w:r>
      <w:r>
        <w:rPr>
          <w:sz w:val="24"/>
        </w:rPr>
        <w:t>предполагающих</w:t>
      </w:r>
      <w:r>
        <w:rPr>
          <w:spacing w:val="-3"/>
          <w:sz w:val="24"/>
        </w:rPr>
        <w:t xml:space="preserve"> </w:t>
      </w:r>
      <w:r>
        <w:rPr>
          <w:sz w:val="24"/>
        </w:rPr>
        <w:t>деятельность</w:t>
      </w:r>
      <w:r>
        <w:rPr>
          <w:spacing w:val="-2"/>
          <w:sz w:val="24"/>
        </w:rPr>
        <w:t xml:space="preserve"> </w:t>
      </w:r>
      <w:r>
        <w:rPr>
          <w:sz w:val="24"/>
        </w:rPr>
        <w:t>учащихся</w:t>
      </w:r>
      <w:r>
        <w:rPr>
          <w:spacing w:val="-6"/>
          <w:sz w:val="24"/>
        </w:rPr>
        <w:t xml:space="preserve"> </w:t>
      </w:r>
      <w:r>
        <w:rPr>
          <w:sz w:val="24"/>
        </w:rPr>
        <w:t>в</w:t>
      </w:r>
      <w:r>
        <w:rPr>
          <w:spacing w:val="-6"/>
          <w:sz w:val="24"/>
        </w:rPr>
        <w:t xml:space="preserve"> </w:t>
      </w:r>
      <w:r>
        <w:rPr>
          <w:sz w:val="24"/>
        </w:rPr>
        <w:t>проблемной</w:t>
      </w:r>
      <w:r>
        <w:rPr>
          <w:spacing w:val="-5"/>
          <w:sz w:val="24"/>
        </w:rPr>
        <w:t xml:space="preserve"> </w:t>
      </w:r>
      <w:r w:rsidR="00B72F0B">
        <w:rPr>
          <w:sz w:val="24"/>
        </w:rPr>
        <w:t>си</w:t>
      </w:r>
      <w:r>
        <w:rPr>
          <w:sz w:val="24"/>
        </w:rPr>
        <w:t>туации, поставленной перед ними учителем в рамках следующих теоретических вопросов:</w:t>
      </w:r>
    </w:p>
    <w:p w:rsidR="000373FC" w:rsidRDefault="000373FC" w:rsidP="00AB4C01">
      <w:pPr>
        <w:pStyle w:val="a3"/>
        <w:spacing w:line="272" w:lineRule="exact"/>
      </w:pPr>
      <w:r>
        <w:t>—Как</w:t>
      </w:r>
      <w:r>
        <w:rPr>
          <w:spacing w:val="-5"/>
        </w:rPr>
        <w:t xml:space="preserve"> </w:t>
      </w:r>
      <w:r>
        <w:t>(в</w:t>
      </w:r>
      <w:r>
        <w:rPr>
          <w:spacing w:val="-3"/>
        </w:rPr>
        <w:t xml:space="preserve"> </w:t>
      </w:r>
      <w:r>
        <w:t>каком</w:t>
      </w:r>
      <w:r>
        <w:rPr>
          <w:spacing w:val="-2"/>
        </w:rPr>
        <w:t xml:space="preserve"> </w:t>
      </w:r>
      <w:r>
        <w:t>направлении)...</w:t>
      </w:r>
      <w:r>
        <w:rPr>
          <w:spacing w:val="-2"/>
        </w:rPr>
        <w:t xml:space="preserve"> </w:t>
      </w:r>
      <w:r>
        <w:t>в</w:t>
      </w:r>
      <w:r>
        <w:rPr>
          <w:spacing w:val="-4"/>
        </w:rPr>
        <w:t xml:space="preserve"> </w:t>
      </w:r>
      <w:r>
        <w:t>какой</w:t>
      </w:r>
      <w:r>
        <w:rPr>
          <w:spacing w:val="-2"/>
        </w:rPr>
        <w:t xml:space="preserve"> </w:t>
      </w:r>
      <w:r>
        <w:t>степени...</w:t>
      </w:r>
      <w:r>
        <w:rPr>
          <w:spacing w:val="-2"/>
        </w:rPr>
        <w:t xml:space="preserve"> изменилось?</w:t>
      </w:r>
    </w:p>
    <w:p w:rsidR="000373FC" w:rsidRDefault="000373FC" w:rsidP="00AB4C01">
      <w:pPr>
        <w:pStyle w:val="a3"/>
        <w:spacing w:before="39"/>
      </w:pPr>
      <w:r>
        <w:t>—Как</w:t>
      </w:r>
      <w:r>
        <w:rPr>
          <w:spacing w:val="-4"/>
        </w:rPr>
        <w:t xml:space="preserve"> </w:t>
      </w:r>
      <w:r>
        <w:t>(каким</w:t>
      </w:r>
      <w:r>
        <w:rPr>
          <w:spacing w:val="-3"/>
        </w:rPr>
        <w:t xml:space="preserve"> </w:t>
      </w:r>
      <w:r>
        <w:t>образом)...</w:t>
      </w:r>
      <w:r>
        <w:rPr>
          <w:spacing w:val="-1"/>
        </w:rPr>
        <w:t xml:space="preserve"> </w:t>
      </w:r>
      <w:r>
        <w:t>в</w:t>
      </w:r>
      <w:r>
        <w:rPr>
          <w:spacing w:val="-3"/>
        </w:rPr>
        <w:t xml:space="preserve"> </w:t>
      </w:r>
      <w:r>
        <w:t>какой степени</w:t>
      </w:r>
      <w:r>
        <w:rPr>
          <w:spacing w:val="-4"/>
        </w:rPr>
        <w:t xml:space="preserve"> </w:t>
      </w:r>
      <w:r>
        <w:t>повлияло...</w:t>
      </w:r>
      <w:r>
        <w:rPr>
          <w:spacing w:val="-1"/>
        </w:rPr>
        <w:t xml:space="preserve"> </w:t>
      </w:r>
      <w:proofErr w:type="gramStart"/>
      <w:r>
        <w:rPr>
          <w:spacing w:val="-5"/>
        </w:rPr>
        <w:t>на</w:t>
      </w:r>
      <w:proofErr w:type="gramEnd"/>
      <w:r>
        <w:rPr>
          <w:spacing w:val="-5"/>
        </w:rPr>
        <w:t>?</w:t>
      </w:r>
    </w:p>
    <w:p w:rsidR="000373FC" w:rsidRDefault="000373FC" w:rsidP="00AB4C01">
      <w:pPr>
        <w:pStyle w:val="a3"/>
        <w:spacing w:before="41"/>
      </w:pPr>
      <w:r>
        <w:t>—Какой</w:t>
      </w:r>
      <w:r>
        <w:rPr>
          <w:spacing w:val="-2"/>
        </w:rPr>
        <w:t xml:space="preserve"> </w:t>
      </w:r>
      <w:r>
        <w:t>(в</w:t>
      </w:r>
      <w:r>
        <w:rPr>
          <w:spacing w:val="-3"/>
        </w:rPr>
        <w:t xml:space="preserve"> </w:t>
      </w:r>
      <w:r>
        <w:t>чем</w:t>
      </w:r>
      <w:r>
        <w:rPr>
          <w:spacing w:val="-3"/>
        </w:rPr>
        <w:t xml:space="preserve"> </w:t>
      </w:r>
      <w:r>
        <w:t>проявилась)... насколько</w:t>
      </w:r>
      <w:r>
        <w:rPr>
          <w:spacing w:val="-2"/>
        </w:rPr>
        <w:t xml:space="preserve"> </w:t>
      </w:r>
      <w:r>
        <w:t>важной</w:t>
      </w:r>
      <w:proofErr w:type="gramStart"/>
      <w:r>
        <w:t>.</w:t>
      </w:r>
      <w:proofErr w:type="gramEnd"/>
      <w:r>
        <w:rPr>
          <w:spacing w:val="-2"/>
        </w:rPr>
        <w:t xml:space="preserve"> </w:t>
      </w:r>
      <w:proofErr w:type="gramStart"/>
      <w:r>
        <w:t>б</w:t>
      </w:r>
      <w:proofErr w:type="gramEnd"/>
      <w:r>
        <w:t>ыла</w:t>
      </w:r>
      <w:r>
        <w:rPr>
          <w:spacing w:val="-2"/>
        </w:rPr>
        <w:t xml:space="preserve"> роль?</w:t>
      </w:r>
    </w:p>
    <w:p w:rsidR="000373FC" w:rsidRDefault="000373FC" w:rsidP="00AB4C01">
      <w:pPr>
        <w:pStyle w:val="a3"/>
        <w:spacing w:before="41"/>
      </w:pPr>
      <w:r>
        <w:t>—Каково</w:t>
      </w:r>
      <w:r>
        <w:rPr>
          <w:spacing w:val="-2"/>
        </w:rPr>
        <w:t xml:space="preserve"> </w:t>
      </w:r>
      <w:r>
        <w:t>(в</w:t>
      </w:r>
      <w:r>
        <w:rPr>
          <w:spacing w:val="-2"/>
        </w:rPr>
        <w:t xml:space="preserve"> </w:t>
      </w:r>
      <w:r>
        <w:t>чем</w:t>
      </w:r>
      <w:r>
        <w:rPr>
          <w:spacing w:val="-2"/>
        </w:rPr>
        <w:t xml:space="preserve"> </w:t>
      </w:r>
      <w:r>
        <w:t>проявилось)...</w:t>
      </w:r>
      <w:r>
        <w:rPr>
          <w:spacing w:val="-2"/>
        </w:rPr>
        <w:t xml:space="preserve"> </w:t>
      </w:r>
      <w:r>
        <w:t>как</w:t>
      </w:r>
      <w:r>
        <w:rPr>
          <w:spacing w:val="-1"/>
        </w:rPr>
        <w:t xml:space="preserve"> </w:t>
      </w:r>
      <w:r>
        <w:t>можно оценить</w:t>
      </w:r>
      <w:proofErr w:type="gramStart"/>
      <w:r>
        <w:t>.</w:t>
      </w:r>
      <w:proofErr w:type="gramEnd"/>
      <w:r>
        <w:rPr>
          <w:spacing w:val="-4"/>
        </w:rPr>
        <w:t xml:space="preserve"> </w:t>
      </w:r>
      <w:proofErr w:type="gramStart"/>
      <w:r>
        <w:rPr>
          <w:spacing w:val="-2"/>
        </w:rPr>
        <w:t>з</w:t>
      </w:r>
      <w:proofErr w:type="gramEnd"/>
      <w:r>
        <w:rPr>
          <w:spacing w:val="-2"/>
        </w:rPr>
        <w:t>начение?</w:t>
      </w:r>
    </w:p>
    <w:p w:rsidR="000373FC" w:rsidRDefault="000373FC" w:rsidP="00AB4C01">
      <w:pPr>
        <w:pStyle w:val="a3"/>
        <w:spacing w:before="43"/>
      </w:pPr>
      <w:r>
        <w:t>—Что</w:t>
      </w:r>
      <w:r>
        <w:rPr>
          <w:spacing w:val="-2"/>
        </w:rPr>
        <w:t xml:space="preserve"> </w:t>
      </w:r>
      <w:r>
        <w:t>произойдет...</w:t>
      </w:r>
      <w:r>
        <w:rPr>
          <w:spacing w:val="-4"/>
        </w:rPr>
        <w:t xml:space="preserve"> </w:t>
      </w:r>
      <w:r>
        <w:t>как</w:t>
      </w:r>
      <w:r>
        <w:rPr>
          <w:spacing w:val="-3"/>
        </w:rPr>
        <w:t xml:space="preserve"> </w:t>
      </w:r>
      <w:r>
        <w:t>измениться...,</w:t>
      </w:r>
      <w:r>
        <w:rPr>
          <w:spacing w:val="-2"/>
        </w:rPr>
        <w:t xml:space="preserve"> </w:t>
      </w:r>
      <w:r>
        <w:t>если?</w:t>
      </w:r>
      <w:r>
        <w:rPr>
          <w:spacing w:val="2"/>
        </w:rPr>
        <w:t xml:space="preserve"> </w:t>
      </w:r>
      <w:r>
        <w:t>И</w:t>
      </w:r>
      <w:r>
        <w:rPr>
          <w:spacing w:val="-4"/>
        </w:rPr>
        <w:t xml:space="preserve"> </w:t>
      </w:r>
      <w:r>
        <w:t>т.</w:t>
      </w:r>
      <w:r>
        <w:rPr>
          <w:spacing w:val="-1"/>
        </w:rPr>
        <w:t xml:space="preserve"> </w:t>
      </w:r>
      <w:r>
        <w:rPr>
          <w:spacing w:val="-5"/>
        </w:rPr>
        <w:t>д.;</w:t>
      </w:r>
    </w:p>
    <w:p w:rsidR="000373FC" w:rsidRDefault="000373FC" w:rsidP="00815F1D">
      <w:pPr>
        <w:pStyle w:val="a6"/>
        <w:numPr>
          <w:ilvl w:val="0"/>
          <w:numId w:val="24"/>
        </w:numPr>
        <w:tabs>
          <w:tab w:val="left" w:pos="1252"/>
        </w:tabs>
        <w:spacing w:before="41" w:line="276" w:lineRule="auto"/>
        <w:ind w:right="388" w:firstLine="0"/>
        <w:rPr>
          <w:sz w:val="24"/>
        </w:rPr>
      </w:pPr>
      <w:r>
        <w:rPr>
          <w:sz w:val="24"/>
        </w:rPr>
        <w:t>мини-исследований,</w:t>
      </w:r>
      <w:r>
        <w:rPr>
          <w:spacing w:val="-5"/>
          <w:sz w:val="24"/>
        </w:rPr>
        <w:t xml:space="preserve"> </w:t>
      </w:r>
      <w:r>
        <w:rPr>
          <w:sz w:val="24"/>
        </w:rPr>
        <w:t>организуемых</w:t>
      </w:r>
      <w:r>
        <w:rPr>
          <w:spacing w:val="-4"/>
          <w:sz w:val="24"/>
        </w:rPr>
        <w:t xml:space="preserve"> </w:t>
      </w:r>
      <w:r>
        <w:rPr>
          <w:sz w:val="24"/>
        </w:rPr>
        <w:t>педагогом</w:t>
      </w:r>
      <w:r>
        <w:rPr>
          <w:spacing w:val="-6"/>
          <w:sz w:val="24"/>
        </w:rPr>
        <w:t xml:space="preserve"> </w:t>
      </w:r>
      <w:r>
        <w:rPr>
          <w:sz w:val="24"/>
        </w:rPr>
        <w:t>в</w:t>
      </w:r>
      <w:r>
        <w:rPr>
          <w:spacing w:val="-6"/>
          <w:sz w:val="24"/>
        </w:rPr>
        <w:t xml:space="preserve"> </w:t>
      </w:r>
      <w:r>
        <w:rPr>
          <w:sz w:val="24"/>
        </w:rPr>
        <w:t>течение</w:t>
      </w:r>
      <w:r>
        <w:rPr>
          <w:spacing w:val="-6"/>
          <w:sz w:val="24"/>
        </w:rPr>
        <w:t xml:space="preserve"> </w:t>
      </w:r>
      <w:r>
        <w:rPr>
          <w:sz w:val="24"/>
        </w:rPr>
        <w:t>одного</w:t>
      </w:r>
      <w:r>
        <w:rPr>
          <w:spacing w:val="-5"/>
          <w:sz w:val="24"/>
        </w:rPr>
        <w:t xml:space="preserve"> </w:t>
      </w:r>
      <w:r>
        <w:rPr>
          <w:sz w:val="24"/>
        </w:rPr>
        <w:t>или</w:t>
      </w:r>
      <w:r>
        <w:rPr>
          <w:spacing w:val="-4"/>
          <w:sz w:val="24"/>
        </w:rPr>
        <w:t xml:space="preserve"> </w:t>
      </w:r>
      <w:r>
        <w:rPr>
          <w:sz w:val="24"/>
        </w:rPr>
        <w:t>двух уроков</w:t>
      </w:r>
      <w:r>
        <w:rPr>
          <w:spacing w:val="-5"/>
          <w:sz w:val="24"/>
        </w:rPr>
        <w:t xml:space="preserve"> </w:t>
      </w:r>
      <w:r>
        <w:rPr>
          <w:sz w:val="24"/>
        </w:rPr>
        <w:t xml:space="preserve">(«сдвоенный урок») и ориентирующих обучающихся на поиск ответов на один или несколько проблемных </w:t>
      </w:r>
      <w:r>
        <w:rPr>
          <w:spacing w:val="-2"/>
          <w:sz w:val="24"/>
        </w:rPr>
        <w:t>вопросов.</w:t>
      </w:r>
    </w:p>
    <w:p w:rsidR="000373FC" w:rsidRDefault="000373FC" w:rsidP="00AB4C01">
      <w:pPr>
        <w:pStyle w:val="a3"/>
        <w:spacing w:before="1"/>
      </w:pPr>
      <w:r>
        <w:t>Основными</w:t>
      </w:r>
      <w:r>
        <w:rPr>
          <w:spacing w:val="-5"/>
        </w:rPr>
        <w:t xml:space="preserve"> </w:t>
      </w:r>
      <w:r>
        <w:t>формами</w:t>
      </w:r>
      <w:r>
        <w:rPr>
          <w:spacing w:val="-3"/>
        </w:rPr>
        <w:t xml:space="preserve"> </w:t>
      </w:r>
      <w:r>
        <w:t>представления</w:t>
      </w:r>
      <w:r>
        <w:rPr>
          <w:spacing w:val="-3"/>
        </w:rPr>
        <w:t xml:space="preserve"> </w:t>
      </w:r>
      <w:r>
        <w:t>итогов</w:t>
      </w:r>
      <w:r>
        <w:rPr>
          <w:spacing w:val="-2"/>
        </w:rPr>
        <w:t xml:space="preserve"> </w:t>
      </w:r>
      <w:r>
        <w:t>учебных</w:t>
      </w:r>
      <w:r>
        <w:rPr>
          <w:spacing w:val="-2"/>
        </w:rPr>
        <w:t xml:space="preserve"> </w:t>
      </w:r>
      <w:r>
        <w:t>исследований</w:t>
      </w:r>
      <w:r>
        <w:rPr>
          <w:spacing w:val="-3"/>
        </w:rPr>
        <w:t xml:space="preserve"> </w:t>
      </w:r>
      <w:r>
        <w:rPr>
          <w:spacing w:val="-2"/>
        </w:rPr>
        <w:t>являются:</w:t>
      </w:r>
    </w:p>
    <w:p w:rsidR="000373FC" w:rsidRDefault="000373FC" w:rsidP="00815F1D">
      <w:pPr>
        <w:pStyle w:val="a6"/>
        <w:numPr>
          <w:ilvl w:val="0"/>
          <w:numId w:val="24"/>
        </w:numPr>
        <w:tabs>
          <w:tab w:val="left" w:pos="1252"/>
        </w:tabs>
        <w:spacing w:before="41"/>
        <w:ind w:left="1252" w:hanging="140"/>
        <w:rPr>
          <w:sz w:val="24"/>
        </w:rPr>
      </w:pPr>
      <w:r>
        <w:rPr>
          <w:sz w:val="24"/>
        </w:rPr>
        <w:t>доклад,</w:t>
      </w:r>
      <w:r>
        <w:rPr>
          <w:spacing w:val="-10"/>
          <w:sz w:val="24"/>
        </w:rPr>
        <w:t xml:space="preserve"> </w:t>
      </w:r>
      <w:r>
        <w:rPr>
          <w:spacing w:val="-2"/>
          <w:sz w:val="24"/>
        </w:rPr>
        <w:t>реферат;</w:t>
      </w:r>
    </w:p>
    <w:p w:rsidR="000373FC" w:rsidRDefault="000373FC" w:rsidP="00815F1D">
      <w:pPr>
        <w:pStyle w:val="a6"/>
        <w:numPr>
          <w:ilvl w:val="0"/>
          <w:numId w:val="24"/>
        </w:numPr>
        <w:tabs>
          <w:tab w:val="left" w:pos="1252"/>
        </w:tabs>
        <w:spacing w:before="41" w:line="276" w:lineRule="auto"/>
        <w:ind w:right="434" w:firstLine="0"/>
        <w:rPr>
          <w:sz w:val="24"/>
        </w:rPr>
      </w:pPr>
      <w:r>
        <w:rPr>
          <w:sz w:val="24"/>
        </w:rPr>
        <w:t>статьи,</w:t>
      </w:r>
      <w:r>
        <w:rPr>
          <w:spacing w:val="-4"/>
          <w:sz w:val="24"/>
        </w:rPr>
        <w:t xml:space="preserve"> </w:t>
      </w:r>
      <w:r>
        <w:rPr>
          <w:sz w:val="24"/>
        </w:rPr>
        <w:t>обзоры,</w:t>
      </w:r>
      <w:r>
        <w:rPr>
          <w:spacing w:val="-3"/>
          <w:sz w:val="24"/>
        </w:rPr>
        <w:t xml:space="preserve"> </w:t>
      </w:r>
      <w:r>
        <w:rPr>
          <w:sz w:val="24"/>
        </w:rPr>
        <w:t>отчеты</w:t>
      </w:r>
      <w:r>
        <w:rPr>
          <w:spacing w:val="-4"/>
          <w:sz w:val="24"/>
        </w:rPr>
        <w:t xml:space="preserve"> </w:t>
      </w:r>
      <w:r>
        <w:rPr>
          <w:sz w:val="24"/>
        </w:rPr>
        <w:t>и</w:t>
      </w:r>
      <w:r>
        <w:rPr>
          <w:spacing w:val="-2"/>
          <w:sz w:val="24"/>
        </w:rPr>
        <w:t xml:space="preserve"> </w:t>
      </w:r>
      <w:r>
        <w:rPr>
          <w:sz w:val="24"/>
        </w:rPr>
        <w:t>заключения</w:t>
      </w:r>
      <w:r>
        <w:rPr>
          <w:spacing w:val="-4"/>
          <w:sz w:val="24"/>
        </w:rPr>
        <w:t xml:space="preserve"> </w:t>
      </w:r>
      <w:r>
        <w:rPr>
          <w:sz w:val="24"/>
        </w:rPr>
        <w:t>по</w:t>
      </w:r>
      <w:r>
        <w:rPr>
          <w:spacing w:val="-3"/>
          <w:sz w:val="24"/>
        </w:rPr>
        <w:t xml:space="preserve"> </w:t>
      </w:r>
      <w:r>
        <w:rPr>
          <w:sz w:val="24"/>
        </w:rPr>
        <w:t>итогам</w:t>
      </w:r>
      <w:r>
        <w:rPr>
          <w:spacing w:val="-4"/>
          <w:sz w:val="24"/>
        </w:rPr>
        <w:t xml:space="preserve"> </w:t>
      </w:r>
      <w:r>
        <w:rPr>
          <w:sz w:val="24"/>
        </w:rPr>
        <w:t>исследований</w:t>
      </w:r>
      <w:r>
        <w:rPr>
          <w:spacing w:val="-2"/>
          <w:sz w:val="24"/>
        </w:rPr>
        <w:t xml:space="preserve"> </w:t>
      </w:r>
      <w:r>
        <w:rPr>
          <w:sz w:val="24"/>
        </w:rPr>
        <w:t>по</w:t>
      </w:r>
      <w:r>
        <w:rPr>
          <w:spacing w:val="-3"/>
          <w:sz w:val="24"/>
        </w:rPr>
        <w:t xml:space="preserve"> </w:t>
      </w:r>
      <w:r>
        <w:rPr>
          <w:sz w:val="24"/>
        </w:rPr>
        <w:t>различным</w:t>
      </w:r>
      <w:r>
        <w:rPr>
          <w:spacing w:val="-4"/>
          <w:sz w:val="24"/>
        </w:rPr>
        <w:t xml:space="preserve"> </w:t>
      </w:r>
      <w:r>
        <w:rPr>
          <w:sz w:val="24"/>
        </w:rPr>
        <w:t>предметным</w:t>
      </w:r>
      <w:r>
        <w:rPr>
          <w:spacing w:val="-3"/>
          <w:sz w:val="24"/>
        </w:rPr>
        <w:t xml:space="preserve"> </w:t>
      </w:r>
      <w:r w:rsidR="00AB4C01">
        <w:rPr>
          <w:sz w:val="24"/>
        </w:rPr>
        <w:t>об</w:t>
      </w:r>
      <w:r>
        <w:rPr>
          <w:spacing w:val="-2"/>
          <w:sz w:val="24"/>
        </w:rPr>
        <w:t>ластям.</w:t>
      </w:r>
    </w:p>
    <w:p w:rsidR="000373FC" w:rsidRDefault="000373FC" w:rsidP="00AB4C01">
      <w:pPr>
        <w:pStyle w:val="2"/>
        <w:spacing w:before="6" w:line="276" w:lineRule="auto"/>
      </w:pPr>
      <w:r>
        <w:t>Особенности</w:t>
      </w:r>
      <w:r>
        <w:rPr>
          <w:spacing w:val="-5"/>
        </w:rPr>
        <w:t xml:space="preserve"> </w:t>
      </w:r>
      <w:r>
        <w:t>организации</w:t>
      </w:r>
      <w:r>
        <w:rPr>
          <w:spacing w:val="-5"/>
        </w:rPr>
        <w:t xml:space="preserve"> </w:t>
      </w:r>
      <w:r>
        <w:t>учебной</w:t>
      </w:r>
      <w:r>
        <w:rPr>
          <w:spacing w:val="-5"/>
        </w:rPr>
        <w:t xml:space="preserve"> </w:t>
      </w:r>
      <w:r>
        <w:t>исследовательской</w:t>
      </w:r>
      <w:r>
        <w:rPr>
          <w:spacing w:val="-5"/>
        </w:rPr>
        <w:t xml:space="preserve"> </w:t>
      </w:r>
      <w:r>
        <w:t>деятельности</w:t>
      </w:r>
      <w:r>
        <w:rPr>
          <w:spacing w:val="-4"/>
        </w:rPr>
        <w:t xml:space="preserve"> </w:t>
      </w:r>
      <w:r>
        <w:t>в</w:t>
      </w:r>
      <w:r>
        <w:rPr>
          <w:spacing w:val="-5"/>
        </w:rPr>
        <w:t xml:space="preserve"> </w:t>
      </w:r>
      <w:r>
        <w:t>рамках</w:t>
      </w:r>
      <w:r>
        <w:rPr>
          <w:spacing w:val="-3"/>
        </w:rPr>
        <w:t xml:space="preserve"> </w:t>
      </w:r>
      <w:r>
        <w:t xml:space="preserve">внеурочной </w:t>
      </w:r>
      <w:r>
        <w:rPr>
          <w:spacing w:val="-2"/>
        </w:rPr>
        <w:t>деятельности</w:t>
      </w:r>
    </w:p>
    <w:p w:rsidR="000373FC" w:rsidRDefault="000373FC" w:rsidP="00AB4C01">
      <w:pPr>
        <w:pStyle w:val="a3"/>
        <w:spacing w:line="276" w:lineRule="auto"/>
        <w:ind w:right="255"/>
      </w:pPr>
      <w:proofErr w:type="gramStart"/>
      <w:r>
        <w:t>Особенность</w:t>
      </w:r>
      <w:r>
        <w:rPr>
          <w:spacing w:val="-1"/>
        </w:rPr>
        <w:t xml:space="preserve"> </w:t>
      </w:r>
      <w:r>
        <w:t>УИД</w:t>
      </w:r>
      <w:r>
        <w:rPr>
          <w:spacing w:val="-1"/>
        </w:rPr>
        <w:t xml:space="preserve"> </w:t>
      </w:r>
      <w:r>
        <w:t>обучающихся</w:t>
      </w:r>
      <w:r>
        <w:rPr>
          <w:spacing w:val="-1"/>
        </w:rPr>
        <w:t xml:space="preserve"> </w:t>
      </w:r>
      <w:r>
        <w:t>в</w:t>
      </w:r>
      <w:r>
        <w:rPr>
          <w:spacing w:val="-2"/>
        </w:rPr>
        <w:t xml:space="preserve"> </w:t>
      </w:r>
      <w:r>
        <w:t>рамках внеурочной</w:t>
      </w:r>
      <w:r>
        <w:rPr>
          <w:spacing w:val="-1"/>
        </w:rPr>
        <w:t xml:space="preserve"> </w:t>
      </w:r>
      <w:r>
        <w:t>деятельности</w:t>
      </w:r>
      <w:r>
        <w:rPr>
          <w:spacing w:val="-1"/>
        </w:rPr>
        <w:t xml:space="preserve"> </w:t>
      </w:r>
      <w:r>
        <w:t>связана</w:t>
      </w:r>
      <w:r>
        <w:rPr>
          <w:spacing w:val="-2"/>
        </w:rPr>
        <w:t xml:space="preserve"> </w:t>
      </w:r>
      <w:r>
        <w:t>с</w:t>
      </w:r>
      <w:r>
        <w:rPr>
          <w:spacing w:val="-2"/>
        </w:rPr>
        <w:t xml:space="preserve"> </w:t>
      </w:r>
      <w:r>
        <w:t>тем,</w:t>
      </w:r>
      <w:r>
        <w:rPr>
          <w:spacing w:val="-1"/>
        </w:rPr>
        <w:t xml:space="preserve"> </w:t>
      </w:r>
      <w:r>
        <w:t>что</w:t>
      </w:r>
      <w:r>
        <w:rPr>
          <w:spacing w:val="-1"/>
        </w:rPr>
        <w:t xml:space="preserve"> </w:t>
      </w:r>
      <w:r>
        <w:t>в данном случае</w:t>
      </w:r>
      <w:r>
        <w:rPr>
          <w:spacing w:val="-5"/>
        </w:rPr>
        <w:t xml:space="preserve"> </w:t>
      </w:r>
      <w:r>
        <w:t>имеется</w:t>
      </w:r>
      <w:r>
        <w:rPr>
          <w:spacing w:val="-4"/>
        </w:rPr>
        <w:t xml:space="preserve"> </w:t>
      </w:r>
      <w:r>
        <w:t>достаточно</w:t>
      </w:r>
      <w:r>
        <w:rPr>
          <w:spacing w:val="-4"/>
        </w:rPr>
        <w:t xml:space="preserve"> </w:t>
      </w:r>
      <w:r>
        <w:t>времени</w:t>
      </w:r>
      <w:r>
        <w:rPr>
          <w:spacing w:val="-4"/>
        </w:rPr>
        <w:t xml:space="preserve"> </w:t>
      </w:r>
      <w:r>
        <w:t>на</w:t>
      </w:r>
      <w:r>
        <w:rPr>
          <w:spacing w:val="-5"/>
        </w:rPr>
        <w:t xml:space="preserve"> </w:t>
      </w:r>
      <w:r>
        <w:t>организацию</w:t>
      </w:r>
      <w:r>
        <w:rPr>
          <w:spacing w:val="-1"/>
        </w:rPr>
        <w:t xml:space="preserve"> </w:t>
      </w:r>
      <w:r>
        <w:t>и</w:t>
      </w:r>
      <w:r>
        <w:rPr>
          <w:spacing w:val="-5"/>
        </w:rPr>
        <w:t xml:space="preserve"> </w:t>
      </w:r>
      <w:r>
        <w:t>проведение</w:t>
      </w:r>
      <w:r>
        <w:rPr>
          <w:spacing w:val="-5"/>
        </w:rPr>
        <w:t xml:space="preserve"> </w:t>
      </w:r>
      <w:r>
        <w:t>развернутого</w:t>
      </w:r>
      <w:r>
        <w:rPr>
          <w:spacing w:val="-4"/>
        </w:rPr>
        <w:t xml:space="preserve"> </w:t>
      </w:r>
      <w:r>
        <w:t>и</w:t>
      </w:r>
      <w:r>
        <w:rPr>
          <w:spacing w:val="-4"/>
        </w:rPr>
        <w:t xml:space="preserve"> </w:t>
      </w:r>
      <w:r>
        <w:t xml:space="preserve">полноценного </w:t>
      </w:r>
      <w:r>
        <w:rPr>
          <w:spacing w:val="-2"/>
        </w:rPr>
        <w:t>исследования.</w:t>
      </w:r>
      <w:proofErr w:type="gramEnd"/>
    </w:p>
    <w:p w:rsidR="000373FC" w:rsidRDefault="000373FC" w:rsidP="00AB4C01">
      <w:pPr>
        <w:pStyle w:val="a3"/>
        <w:spacing w:line="276" w:lineRule="auto"/>
        <w:ind w:right="370"/>
      </w:pPr>
      <w:r>
        <w:t>С</w:t>
      </w:r>
      <w:r>
        <w:rPr>
          <w:spacing w:val="-1"/>
        </w:rPr>
        <w:t xml:space="preserve"> </w:t>
      </w:r>
      <w:r>
        <w:t>учетом</w:t>
      </w:r>
      <w:r>
        <w:rPr>
          <w:spacing w:val="-4"/>
        </w:rPr>
        <w:t xml:space="preserve"> </w:t>
      </w:r>
      <w:r>
        <w:t>этого</w:t>
      </w:r>
      <w:r>
        <w:rPr>
          <w:spacing w:val="-3"/>
        </w:rPr>
        <w:t xml:space="preserve"> </w:t>
      </w:r>
      <w:r>
        <w:t>при</w:t>
      </w:r>
      <w:r>
        <w:rPr>
          <w:spacing w:val="-3"/>
        </w:rPr>
        <w:t xml:space="preserve"> </w:t>
      </w:r>
      <w:r>
        <w:t>организации</w:t>
      </w:r>
      <w:r>
        <w:rPr>
          <w:spacing w:val="-3"/>
        </w:rPr>
        <w:t xml:space="preserve"> </w:t>
      </w:r>
      <w:r>
        <w:t>УИД</w:t>
      </w:r>
      <w:r>
        <w:rPr>
          <w:spacing w:val="-3"/>
        </w:rPr>
        <w:t xml:space="preserve"> </w:t>
      </w:r>
      <w:r>
        <w:t>обучающихся</w:t>
      </w:r>
      <w:r>
        <w:rPr>
          <w:spacing w:val="-3"/>
        </w:rPr>
        <w:t xml:space="preserve"> </w:t>
      </w:r>
      <w:r>
        <w:t>во</w:t>
      </w:r>
      <w:r>
        <w:rPr>
          <w:spacing w:val="-4"/>
        </w:rPr>
        <w:t xml:space="preserve"> </w:t>
      </w:r>
      <w:r>
        <w:t>внеурочное</w:t>
      </w:r>
      <w:r>
        <w:rPr>
          <w:spacing w:val="-4"/>
        </w:rPr>
        <w:t xml:space="preserve"> </w:t>
      </w:r>
      <w:r>
        <w:t>время</w:t>
      </w:r>
      <w:r>
        <w:rPr>
          <w:spacing w:val="-3"/>
        </w:rPr>
        <w:t xml:space="preserve"> </w:t>
      </w:r>
      <w:r>
        <w:t>в</w:t>
      </w:r>
      <w:r>
        <w:rPr>
          <w:spacing w:val="-4"/>
        </w:rPr>
        <w:t xml:space="preserve"> </w:t>
      </w:r>
      <w:r w:rsidR="00AB4C01">
        <w:t>МБОУ СОШ «Горки-Х» ориенти</w:t>
      </w:r>
      <w:r>
        <w:t>руются на реализацию нескольких направлений учебных исследований, основными являются:</w:t>
      </w:r>
    </w:p>
    <w:p w:rsidR="000373FC" w:rsidRDefault="000373FC" w:rsidP="00815F1D">
      <w:pPr>
        <w:pStyle w:val="a6"/>
        <w:numPr>
          <w:ilvl w:val="0"/>
          <w:numId w:val="24"/>
        </w:numPr>
        <w:tabs>
          <w:tab w:val="left" w:pos="1252"/>
        </w:tabs>
        <w:spacing w:line="275" w:lineRule="exact"/>
        <w:ind w:left="1252" w:hanging="140"/>
        <w:rPr>
          <w:sz w:val="24"/>
        </w:rPr>
      </w:pPr>
      <w:r>
        <w:rPr>
          <w:w w:val="95"/>
          <w:sz w:val="24"/>
        </w:rPr>
        <w:t>социально-</w:t>
      </w:r>
      <w:r>
        <w:rPr>
          <w:spacing w:val="-2"/>
          <w:sz w:val="24"/>
        </w:rPr>
        <w:t>гуманитарное;</w:t>
      </w:r>
    </w:p>
    <w:p w:rsidR="000373FC" w:rsidRDefault="000373FC" w:rsidP="00815F1D">
      <w:pPr>
        <w:pStyle w:val="a6"/>
        <w:numPr>
          <w:ilvl w:val="0"/>
          <w:numId w:val="24"/>
        </w:numPr>
        <w:tabs>
          <w:tab w:val="left" w:pos="1252"/>
        </w:tabs>
        <w:spacing w:before="38"/>
        <w:ind w:left="1252" w:hanging="140"/>
        <w:rPr>
          <w:sz w:val="24"/>
        </w:rPr>
      </w:pPr>
      <w:r>
        <w:rPr>
          <w:spacing w:val="-2"/>
          <w:sz w:val="24"/>
        </w:rPr>
        <w:t>филологическое;</w:t>
      </w:r>
    </w:p>
    <w:p w:rsidR="000373FC" w:rsidRDefault="000373FC" w:rsidP="00815F1D">
      <w:pPr>
        <w:pStyle w:val="a6"/>
        <w:numPr>
          <w:ilvl w:val="0"/>
          <w:numId w:val="24"/>
        </w:numPr>
        <w:tabs>
          <w:tab w:val="left" w:pos="1252"/>
        </w:tabs>
        <w:spacing w:before="41"/>
        <w:ind w:left="1252" w:hanging="140"/>
        <w:rPr>
          <w:sz w:val="24"/>
        </w:rPr>
      </w:pPr>
      <w:proofErr w:type="gramStart"/>
      <w:r>
        <w:rPr>
          <w:w w:val="95"/>
          <w:sz w:val="24"/>
        </w:rPr>
        <w:t>естественно-</w:t>
      </w:r>
      <w:r>
        <w:rPr>
          <w:spacing w:val="-2"/>
          <w:sz w:val="24"/>
        </w:rPr>
        <w:t>научное</w:t>
      </w:r>
      <w:proofErr w:type="gramEnd"/>
      <w:r>
        <w:rPr>
          <w:spacing w:val="-2"/>
          <w:sz w:val="24"/>
        </w:rPr>
        <w:t>;</w:t>
      </w:r>
    </w:p>
    <w:p w:rsidR="000373FC" w:rsidRDefault="000373FC" w:rsidP="00815F1D">
      <w:pPr>
        <w:pStyle w:val="a6"/>
        <w:numPr>
          <w:ilvl w:val="0"/>
          <w:numId w:val="24"/>
        </w:numPr>
        <w:tabs>
          <w:tab w:val="left" w:pos="1252"/>
        </w:tabs>
        <w:spacing w:before="40"/>
        <w:ind w:left="1252" w:hanging="140"/>
        <w:rPr>
          <w:sz w:val="24"/>
        </w:rPr>
      </w:pPr>
      <w:r>
        <w:rPr>
          <w:w w:val="95"/>
          <w:sz w:val="24"/>
        </w:rPr>
        <w:t>информационно-</w:t>
      </w:r>
      <w:r>
        <w:rPr>
          <w:spacing w:val="-2"/>
          <w:sz w:val="24"/>
        </w:rPr>
        <w:t>технологическое;</w:t>
      </w:r>
    </w:p>
    <w:p w:rsidR="000373FC" w:rsidRDefault="000373FC" w:rsidP="00815F1D">
      <w:pPr>
        <w:pStyle w:val="a6"/>
        <w:numPr>
          <w:ilvl w:val="0"/>
          <w:numId w:val="24"/>
        </w:numPr>
        <w:tabs>
          <w:tab w:val="left" w:pos="1252"/>
        </w:tabs>
        <w:spacing w:before="41"/>
        <w:ind w:left="1252" w:hanging="140"/>
        <w:rPr>
          <w:sz w:val="24"/>
        </w:rPr>
      </w:pPr>
      <w:r>
        <w:rPr>
          <w:spacing w:val="-2"/>
          <w:sz w:val="24"/>
        </w:rPr>
        <w:t>междисциплинарное.</w:t>
      </w:r>
    </w:p>
    <w:p w:rsidR="000373FC" w:rsidRDefault="000373FC" w:rsidP="00AB4C01">
      <w:pPr>
        <w:pStyle w:val="2"/>
        <w:spacing w:before="48" w:line="276" w:lineRule="auto"/>
      </w:pPr>
      <w:r>
        <w:t>Формы</w:t>
      </w:r>
      <w:r>
        <w:rPr>
          <w:spacing w:val="-5"/>
        </w:rPr>
        <w:t xml:space="preserve"> </w:t>
      </w:r>
      <w:r>
        <w:t>организации</w:t>
      </w:r>
      <w:r>
        <w:rPr>
          <w:spacing w:val="-4"/>
        </w:rPr>
        <w:t xml:space="preserve"> </w:t>
      </w:r>
      <w:r>
        <w:t>в</w:t>
      </w:r>
      <w:r>
        <w:rPr>
          <w:spacing w:val="-6"/>
        </w:rPr>
        <w:t xml:space="preserve"> </w:t>
      </w:r>
      <w:r w:rsidR="00B72F0B">
        <w:t>МБОУ СОШ «Горки-х»</w:t>
      </w:r>
      <w:r>
        <w:rPr>
          <w:spacing w:val="-4"/>
        </w:rPr>
        <w:t xml:space="preserve"> </w:t>
      </w:r>
      <w:r>
        <w:t>учебно-исследовательской</w:t>
      </w:r>
      <w:r>
        <w:rPr>
          <w:spacing w:val="-4"/>
        </w:rPr>
        <w:t xml:space="preserve"> </w:t>
      </w:r>
      <w:r>
        <w:t>деятельности</w:t>
      </w:r>
      <w:r>
        <w:rPr>
          <w:spacing w:val="-4"/>
        </w:rPr>
        <w:t xml:space="preserve"> </w:t>
      </w:r>
      <w:r>
        <w:t>на</w:t>
      </w:r>
      <w:r>
        <w:rPr>
          <w:spacing w:val="-7"/>
        </w:rPr>
        <w:t xml:space="preserve"> </w:t>
      </w:r>
      <w:r>
        <w:t xml:space="preserve">внеурочных </w:t>
      </w:r>
      <w:r>
        <w:rPr>
          <w:spacing w:val="-2"/>
        </w:rPr>
        <w:t>занятиях:</w:t>
      </w:r>
    </w:p>
    <w:p w:rsidR="000373FC" w:rsidRDefault="000373FC" w:rsidP="00815F1D">
      <w:pPr>
        <w:pStyle w:val="a6"/>
        <w:numPr>
          <w:ilvl w:val="0"/>
          <w:numId w:val="30"/>
        </w:numPr>
        <w:tabs>
          <w:tab w:val="left" w:pos="1679"/>
          <w:tab w:val="left" w:pos="1680"/>
        </w:tabs>
        <w:spacing w:line="268" w:lineRule="exact"/>
        <w:ind w:left="1679" w:hanging="568"/>
        <w:rPr>
          <w:sz w:val="24"/>
        </w:rPr>
      </w:pPr>
      <w:r>
        <w:rPr>
          <w:sz w:val="24"/>
        </w:rPr>
        <w:t>исследовательская</w:t>
      </w:r>
      <w:r>
        <w:rPr>
          <w:spacing w:val="-4"/>
          <w:sz w:val="24"/>
        </w:rPr>
        <w:t xml:space="preserve"> </w:t>
      </w:r>
      <w:r>
        <w:rPr>
          <w:sz w:val="24"/>
        </w:rPr>
        <w:t>практика</w:t>
      </w:r>
      <w:r>
        <w:rPr>
          <w:spacing w:val="-3"/>
          <w:sz w:val="24"/>
        </w:rPr>
        <w:t xml:space="preserve"> </w:t>
      </w:r>
      <w:proofErr w:type="gramStart"/>
      <w:r>
        <w:rPr>
          <w:spacing w:val="-2"/>
          <w:sz w:val="24"/>
        </w:rPr>
        <w:t>обучающихся</w:t>
      </w:r>
      <w:proofErr w:type="gramEnd"/>
      <w:r>
        <w:rPr>
          <w:spacing w:val="-2"/>
          <w:sz w:val="24"/>
        </w:rPr>
        <w:t>;</w:t>
      </w:r>
    </w:p>
    <w:p w:rsidR="000373FC" w:rsidRDefault="000373FC" w:rsidP="00815F1D">
      <w:pPr>
        <w:pStyle w:val="a6"/>
        <w:numPr>
          <w:ilvl w:val="0"/>
          <w:numId w:val="30"/>
        </w:numPr>
        <w:tabs>
          <w:tab w:val="left" w:pos="1680"/>
        </w:tabs>
        <w:ind w:right="245" w:firstLine="0"/>
        <w:rPr>
          <w:sz w:val="24"/>
        </w:rPr>
      </w:pPr>
      <w:r>
        <w:rPr>
          <w:sz w:val="24"/>
        </w:rPr>
        <w:t>образовательные экспедиции —</w:t>
      </w:r>
      <w:r>
        <w:rPr>
          <w:spacing w:val="-1"/>
          <w:sz w:val="24"/>
        </w:rPr>
        <w:t xml:space="preserve"> </w:t>
      </w:r>
      <w:r>
        <w:rPr>
          <w:sz w:val="24"/>
        </w:rPr>
        <w:t>походы, поездки, экскур</w:t>
      </w:r>
      <w:r w:rsidR="00AB4C01">
        <w:rPr>
          <w:sz w:val="24"/>
        </w:rPr>
        <w:t>сии с чётко обозначенными обра</w:t>
      </w:r>
      <w:r>
        <w:rPr>
          <w:sz w:val="24"/>
        </w:rPr>
        <w:t>зовательными целями, программой деятельности, продуманными формами контроля.</w:t>
      </w:r>
    </w:p>
    <w:p w:rsidR="000373FC" w:rsidRDefault="000373FC" w:rsidP="00AB4C01">
      <w:pPr>
        <w:pStyle w:val="a3"/>
        <w:spacing w:before="1"/>
        <w:ind w:right="257"/>
      </w:pPr>
      <w:r>
        <w:t>Образовательные экспедиции предусматривают активную образовательную деятельность школьников, в том числе и исследовательского характера;</w:t>
      </w:r>
    </w:p>
    <w:p w:rsidR="000373FC" w:rsidRDefault="000373FC" w:rsidP="00815F1D">
      <w:pPr>
        <w:pStyle w:val="a6"/>
        <w:numPr>
          <w:ilvl w:val="0"/>
          <w:numId w:val="30"/>
        </w:numPr>
        <w:tabs>
          <w:tab w:val="left" w:pos="1680"/>
        </w:tabs>
        <w:ind w:right="254" w:firstLine="0"/>
        <w:rPr>
          <w:sz w:val="24"/>
        </w:rPr>
      </w:pPr>
      <w:r>
        <w:rPr>
          <w:sz w:val="24"/>
        </w:rPr>
        <w:t>факультативные</w:t>
      </w:r>
      <w:r>
        <w:rPr>
          <w:spacing w:val="-5"/>
          <w:sz w:val="24"/>
        </w:rPr>
        <w:t xml:space="preserve"> </w:t>
      </w:r>
      <w:r>
        <w:rPr>
          <w:sz w:val="24"/>
        </w:rPr>
        <w:t>занятия,</w:t>
      </w:r>
      <w:r>
        <w:rPr>
          <w:spacing w:val="-3"/>
          <w:sz w:val="24"/>
        </w:rPr>
        <w:t xml:space="preserve"> </w:t>
      </w:r>
      <w:r>
        <w:rPr>
          <w:sz w:val="24"/>
        </w:rPr>
        <w:t>предполагающие</w:t>
      </w:r>
      <w:r>
        <w:rPr>
          <w:spacing w:val="-2"/>
          <w:sz w:val="24"/>
        </w:rPr>
        <w:t xml:space="preserve"> </w:t>
      </w:r>
      <w:r>
        <w:rPr>
          <w:sz w:val="24"/>
        </w:rPr>
        <w:t>углублённое</w:t>
      </w:r>
      <w:r>
        <w:rPr>
          <w:spacing w:val="-4"/>
          <w:sz w:val="24"/>
        </w:rPr>
        <w:t xml:space="preserve"> </w:t>
      </w:r>
      <w:r>
        <w:rPr>
          <w:sz w:val="24"/>
        </w:rPr>
        <w:t>изучение</w:t>
      </w:r>
      <w:r>
        <w:rPr>
          <w:spacing w:val="-4"/>
          <w:sz w:val="24"/>
        </w:rPr>
        <w:t xml:space="preserve"> </w:t>
      </w:r>
      <w:r>
        <w:rPr>
          <w:sz w:val="24"/>
        </w:rPr>
        <w:t>предмета,</w:t>
      </w:r>
      <w:r>
        <w:rPr>
          <w:spacing w:val="-3"/>
          <w:sz w:val="24"/>
        </w:rPr>
        <w:t xml:space="preserve"> </w:t>
      </w:r>
      <w:r>
        <w:rPr>
          <w:sz w:val="24"/>
        </w:rPr>
        <w:t>дают</w:t>
      </w:r>
      <w:r>
        <w:rPr>
          <w:spacing w:val="-3"/>
          <w:sz w:val="24"/>
        </w:rPr>
        <w:t xml:space="preserve"> </w:t>
      </w:r>
      <w:r>
        <w:rPr>
          <w:sz w:val="24"/>
        </w:rPr>
        <w:t>большие возможности для реализации на них учебно-исследовательской деятельности обучающихся;</w:t>
      </w:r>
    </w:p>
    <w:p w:rsidR="000373FC" w:rsidRDefault="000373FC" w:rsidP="00815F1D">
      <w:pPr>
        <w:pStyle w:val="a6"/>
        <w:numPr>
          <w:ilvl w:val="0"/>
          <w:numId w:val="30"/>
        </w:numPr>
        <w:tabs>
          <w:tab w:val="left" w:pos="1680"/>
        </w:tabs>
        <w:ind w:right="243" w:firstLine="0"/>
        <w:rPr>
          <w:sz w:val="24"/>
        </w:rPr>
      </w:pPr>
      <w:proofErr w:type="gramStart"/>
      <w:r>
        <w:rPr>
          <w:sz w:val="24"/>
        </w:rPr>
        <w:t>ученическое научно-исследовательское общество — фор</w:t>
      </w:r>
      <w:r w:rsidR="00AB4C01">
        <w:rPr>
          <w:sz w:val="24"/>
        </w:rPr>
        <w:t>ма внеурочной деятельности, ко</w:t>
      </w:r>
      <w:r>
        <w:rPr>
          <w:sz w:val="24"/>
        </w:rPr>
        <w:t>торая сочетает в себе работу над учебными исследованиями,</w:t>
      </w:r>
      <w:r w:rsidR="00B72F0B">
        <w:rPr>
          <w:sz w:val="24"/>
        </w:rPr>
        <w:t xml:space="preserve"> коллективное обсуждение проме</w:t>
      </w:r>
      <w:r>
        <w:rPr>
          <w:sz w:val="24"/>
        </w:rPr>
        <w:t>жуточных и итоговых результатов этой работы, организацию к</w:t>
      </w:r>
      <w:r w:rsidR="00147F46">
        <w:rPr>
          <w:sz w:val="24"/>
        </w:rPr>
        <w:t>руглых столов, дискуссий, деба</w:t>
      </w:r>
      <w:r>
        <w:rPr>
          <w:sz w:val="24"/>
        </w:rPr>
        <w:t>тов, интеллектуальных игр, публичных защит, конференций и др</w:t>
      </w:r>
      <w:r w:rsidR="00147F46">
        <w:rPr>
          <w:sz w:val="24"/>
        </w:rPr>
        <w:t>., а также встречи с представи</w:t>
      </w:r>
      <w:r>
        <w:rPr>
          <w:sz w:val="24"/>
        </w:rPr>
        <w:t>телями науки и образования, экскурсии в учреждения науки и образования, сотрудничество с другими</w:t>
      </w:r>
      <w:r>
        <w:rPr>
          <w:spacing w:val="40"/>
          <w:sz w:val="24"/>
        </w:rPr>
        <w:t xml:space="preserve"> </w:t>
      </w:r>
      <w:r>
        <w:rPr>
          <w:sz w:val="24"/>
        </w:rPr>
        <w:t>школами;</w:t>
      </w:r>
      <w:proofErr w:type="gramEnd"/>
    </w:p>
    <w:p w:rsidR="000373FC" w:rsidRDefault="000373FC" w:rsidP="00815F1D">
      <w:pPr>
        <w:pStyle w:val="a6"/>
        <w:numPr>
          <w:ilvl w:val="0"/>
          <w:numId w:val="30"/>
        </w:numPr>
        <w:tabs>
          <w:tab w:val="left" w:pos="1680"/>
        </w:tabs>
        <w:ind w:right="246" w:firstLine="0"/>
        <w:rPr>
          <w:sz w:val="24"/>
        </w:rPr>
      </w:pPr>
      <w:r>
        <w:rPr>
          <w:sz w:val="24"/>
        </w:rPr>
        <w:t>участие обучающихся в олимпиадах, конкурсах, конфер</w:t>
      </w:r>
      <w:r w:rsidR="00AB4C01">
        <w:rPr>
          <w:sz w:val="24"/>
        </w:rPr>
        <w:t>енциях, в том числе дистанцион</w:t>
      </w:r>
      <w:r>
        <w:rPr>
          <w:sz w:val="24"/>
        </w:rPr>
        <w:t>ных, предметных неделях, интеллектуальных марафонах пр</w:t>
      </w:r>
      <w:r w:rsidR="00AB4C01">
        <w:rPr>
          <w:sz w:val="24"/>
        </w:rPr>
        <w:t>едполагает выполнение ими учеб</w:t>
      </w:r>
      <w:r>
        <w:rPr>
          <w:sz w:val="24"/>
        </w:rPr>
        <w:t>ных исследований или их элементов в рамках данных мероприятий.</w:t>
      </w:r>
    </w:p>
    <w:p w:rsidR="000373FC" w:rsidRDefault="000373FC" w:rsidP="00AB4C01">
      <w:pPr>
        <w:pStyle w:val="a3"/>
        <w:spacing w:before="3" w:line="276" w:lineRule="auto"/>
        <w:ind w:right="512"/>
      </w:pPr>
      <w:r>
        <w:t>Среди</w:t>
      </w:r>
      <w:r>
        <w:rPr>
          <w:spacing w:val="-3"/>
        </w:rPr>
        <w:t xml:space="preserve"> </w:t>
      </w:r>
      <w:r>
        <w:t>возможных</w:t>
      </w:r>
      <w:r>
        <w:rPr>
          <w:spacing w:val="-3"/>
        </w:rPr>
        <w:t xml:space="preserve"> </w:t>
      </w:r>
      <w:r>
        <w:t>форм</w:t>
      </w:r>
      <w:r>
        <w:rPr>
          <w:spacing w:val="-5"/>
        </w:rPr>
        <w:t xml:space="preserve"> </w:t>
      </w:r>
      <w:r>
        <w:t>представления</w:t>
      </w:r>
      <w:r>
        <w:rPr>
          <w:spacing w:val="-4"/>
        </w:rPr>
        <w:t xml:space="preserve"> </w:t>
      </w:r>
      <w:r>
        <w:t>результатов</w:t>
      </w:r>
      <w:r>
        <w:rPr>
          <w:spacing w:val="-4"/>
        </w:rPr>
        <w:t xml:space="preserve"> </w:t>
      </w:r>
      <w:r>
        <w:t>проектной</w:t>
      </w:r>
      <w:r>
        <w:rPr>
          <w:spacing w:val="-4"/>
        </w:rPr>
        <w:t xml:space="preserve"> </w:t>
      </w:r>
      <w:r>
        <w:t>деятельности</w:t>
      </w:r>
      <w:r>
        <w:rPr>
          <w:spacing w:val="-4"/>
        </w:rPr>
        <w:t xml:space="preserve"> </w:t>
      </w:r>
      <w:r>
        <w:t>можно</w:t>
      </w:r>
      <w:r>
        <w:rPr>
          <w:spacing w:val="-4"/>
        </w:rPr>
        <w:t xml:space="preserve"> </w:t>
      </w:r>
      <w:r>
        <w:t xml:space="preserve">выделить </w:t>
      </w:r>
      <w:r>
        <w:rPr>
          <w:spacing w:val="-2"/>
        </w:rPr>
        <w:t>следующие:</w:t>
      </w:r>
    </w:p>
    <w:p w:rsidR="000373FC" w:rsidRDefault="000373FC" w:rsidP="00AB4C01">
      <w:pPr>
        <w:spacing w:line="276" w:lineRule="auto"/>
        <w:jc w:val="both"/>
        <w:sectPr w:rsidR="000373FC">
          <w:pgSz w:w="11910" w:h="16840"/>
          <w:pgMar w:top="760" w:right="600" w:bottom="800" w:left="20" w:header="0" w:footer="609" w:gutter="0"/>
          <w:cols w:space="720"/>
        </w:sectPr>
      </w:pPr>
    </w:p>
    <w:p w:rsidR="000373FC" w:rsidRDefault="000373FC" w:rsidP="00815F1D">
      <w:pPr>
        <w:pStyle w:val="a6"/>
        <w:numPr>
          <w:ilvl w:val="0"/>
          <w:numId w:val="30"/>
        </w:numPr>
        <w:tabs>
          <w:tab w:val="left" w:pos="1397"/>
        </w:tabs>
        <w:spacing w:before="65"/>
        <w:ind w:left="1396" w:hanging="285"/>
        <w:rPr>
          <w:sz w:val="24"/>
        </w:rPr>
      </w:pPr>
      <w:r>
        <w:rPr>
          <w:sz w:val="24"/>
        </w:rPr>
        <w:lastRenderedPageBreak/>
        <w:t>макеты,</w:t>
      </w:r>
      <w:r>
        <w:rPr>
          <w:spacing w:val="-4"/>
          <w:sz w:val="24"/>
        </w:rPr>
        <w:t xml:space="preserve"> </w:t>
      </w:r>
      <w:r>
        <w:rPr>
          <w:sz w:val="24"/>
        </w:rPr>
        <w:t>модели,</w:t>
      </w:r>
      <w:r>
        <w:rPr>
          <w:spacing w:val="-2"/>
          <w:sz w:val="24"/>
        </w:rPr>
        <w:t xml:space="preserve"> </w:t>
      </w:r>
      <w:r>
        <w:rPr>
          <w:sz w:val="24"/>
        </w:rPr>
        <w:t>рабочие установки,</w:t>
      </w:r>
      <w:r>
        <w:rPr>
          <w:spacing w:val="-2"/>
          <w:sz w:val="24"/>
        </w:rPr>
        <w:t xml:space="preserve"> </w:t>
      </w:r>
      <w:r>
        <w:rPr>
          <w:sz w:val="24"/>
        </w:rPr>
        <w:t>схемы,</w:t>
      </w:r>
      <w:r>
        <w:rPr>
          <w:spacing w:val="-1"/>
          <w:sz w:val="24"/>
        </w:rPr>
        <w:t xml:space="preserve"> </w:t>
      </w:r>
      <w:proofErr w:type="gramStart"/>
      <w:r>
        <w:rPr>
          <w:sz w:val="24"/>
        </w:rPr>
        <w:t>план-</w:t>
      </w:r>
      <w:r>
        <w:rPr>
          <w:spacing w:val="-2"/>
          <w:sz w:val="24"/>
        </w:rPr>
        <w:t>карты</w:t>
      </w:r>
      <w:proofErr w:type="gramEnd"/>
      <w:r>
        <w:rPr>
          <w:spacing w:val="-2"/>
          <w:sz w:val="24"/>
        </w:rPr>
        <w:t>;</w:t>
      </w:r>
    </w:p>
    <w:p w:rsidR="000373FC" w:rsidRDefault="000373FC" w:rsidP="00815F1D">
      <w:pPr>
        <w:pStyle w:val="a6"/>
        <w:numPr>
          <w:ilvl w:val="0"/>
          <w:numId w:val="30"/>
        </w:numPr>
        <w:tabs>
          <w:tab w:val="left" w:pos="1397"/>
        </w:tabs>
        <w:ind w:left="1396" w:hanging="285"/>
        <w:rPr>
          <w:sz w:val="24"/>
        </w:rPr>
      </w:pPr>
      <w:r>
        <w:rPr>
          <w:sz w:val="24"/>
        </w:rPr>
        <w:t>постеры,</w:t>
      </w:r>
      <w:r>
        <w:rPr>
          <w:spacing w:val="-2"/>
          <w:sz w:val="24"/>
        </w:rPr>
        <w:t xml:space="preserve"> презентации;</w:t>
      </w:r>
    </w:p>
    <w:p w:rsidR="000373FC" w:rsidRDefault="000373FC" w:rsidP="00815F1D">
      <w:pPr>
        <w:pStyle w:val="a6"/>
        <w:numPr>
          <w:ilvl w:val="0"/>
          <w:numId w:val="30"/>
        </w:numPr>
        <w:tabs>
          <w:tab w:val="left" w:pos="1397"/>
        </w:tabs>
        <w:ind w:left="1396" w:hanging="285"/>
        <w:rPr>
          <w:sz w:val="24"/>
        </w:rPr>
      </w:pPr>
      <w:r>
        <w:rPr>
          <w:sz w:val="24"/>
        </w:rPr>
        <w:t>альбомы,</w:t>
      </w:r>
      <w:r>
        <w:rPr>
          <w:spacing w:val="-2"/>
          <w:sz w:val="24"/>
        </w:rPr>
        <w:t xml:space="preserve"> </w:t>
      </w:r>
      <w:r>
        <w:rPr>
          <w:sz w:val="24"/>
        </w:rPr>
        <w:t>буклеты,</w:t>
      </w:r>
      <w:r>
        <w:rPr>
          <w:spacing w:val="-2"/>
          <w:sz w:val="24"/>
        </w:rPr>
        <w:t xml:space="preserve"> </w:t>
      </w:r>
      <w:r>
        <w:rPr>
          <w:sz w:val="24"/>
        </w:rPr>
        <w:t>брошюры,</w:t>
      </w:r>
      <w:r>
        <w:rPr>
          <w:spacing w:val="-1"/>
          <w:sz w:val="24"/>
        </w:rPr>
        <w:t xml:space="preserve"> </w:t>
      </w:r>
      <w:r>
        <w:rPr>
          <w:spacing w:val="-2"/>
          <w:sz w:val="24"/>
        </w:rPr>
        <w:t>книги;</w:t>
      </w:r>
    </w:p>
    <w:p w:rsidR="000373FC" w:rsidRDefault="000373FC" w:rsidP="00815F1D">
      <w:pPr>
        <w:pStyle w:val="a6"/>
        <w:numPr>
          <w:ilvl w:val="0"/>
          <w:numId w:val="30"/>
        </w:numPr>
        <w:tabs>
          <w:tab w:val="left" w:pos="1397"/>
        </w:tabs>
        <w:spacing w:before="1"/>
        <w:ind w:left="1396" w:hanging="285"/>
        <w:rPr>
          <w:sz w:val="24"/>
        </w:rPr>
      </w:pPr>
      <w:r>
        <w:rPr>
          <w:sz w:val="24"/>
        </w:rPr>
        <w:t>реконструкции</w:t>
      </w:r>
      <w:r>
        <w:rPr>
          <w:spacing w:val="-8"/>
          <w:sz w:val="24"/>
        </w:rPr>
        <w:t xml:space="preserve"> </w:t>
      </w:r>
      <w:r>
        <w:rPr>
          <w:spacing w:val="-2"/>
          <w:sz w:val="24"/>
        </w:rPr>
        <w:t>событий;</w:t>
      </w:r>
    </w:p>
    <w:p w:rsidR="000373FC" w:rsidRDefault="000373FC" w:rsidP="00815F1D">
      <w:pPr>
        <w:pStyle w:val="a6"/>
        <w:numPr>
          <w:ilvl w:val="0"/>
          <w:numId w:val="30"/>
        </w:numPr>
        <w:tabs>
          <w:tab w:val="left" w:pos="1397"/>
        </w:tabs>
        <w:ind w:left="1396" w:hanging="285"/>
        <w:rPr>
          <w:sz w:val="24"/>
        </w:rPr>
      </w:pPr>
      <w:r>
        <w:rPr>
          <w:sz w:val="24"/>
        </w:rPr>
        <w:t>эссе,</w:t>
      </w:r>
      <w:r>
        <w:rPr>
          <w:spacing w:val="-2"/>
          <w:sz w:val="24"/>
        </w:rPr>
        <w:t xml:space="preserve"> </w:t>
      </w:r>
      <w:r>
        <w:rPr>
          <w:sz w:val="24"/>
        </w:rPr>
        <w:t>рассказы,</w:t>
      </w:r>
      <w:r>
        <w:rPr>
          <w:spacing w:val="-2"/>
          <w:sz w:val="24"/>
        </w:rPr>
        <w:t xml:space="preserve"> </w:t>
      </w:r>
      <w:r>
        <w:rPr>
          <w:sz w:val="24"/>
        </w:rPr>
        <w:t>стихи,</w:t>
      </w:r>
      <w:r>
        <w:rPr>
          <w:spacing w:val="-1"/>
          <w:sz w:val="24"/>
        </w:rPr>
        <w:t xml:space="preserve"> </w:t>
      </w:r>
      <w:r>
        <w:rPr>
          <w:spacing w:val="-2"/>
          <w:sz w:val="24"/>
        </w:rPr>
        <w:t>рисунки;</w:t>
      </w:r>
    </w:p>
    <w:p w:rsidR="000373FC" w:rsidRDefault="000373FC" w:rsidP="00815F1D">
      <w:pPr>
        <w:pStyle w:val="a6"/>
        <w:numPr>
          <w:ilvl w:val="0"/>
          <w:numId w:val="30"/>
        </w:numPr>
        <w:tabs>
          <w:tab w:val="left" w:pos="1397"/>
        </w:tabs>
        <w:ind w:left="1396" w:hanging="285"/>
        <w:rPr>
          <w:sz w:val="24"/>
        </w:rPr>
      </w:pPr>
      <w:r>
        <w:rPr>
          <w:sz w:val="24"/>
        </w:rPr>
        <w:t>результаты</w:t>
      </w:r>
      <w:r>
        <w:rPr>
          <w:spacing w:val="-6"/>
          <w:sz w:val="24"/>
        </w:rPr>
        <w:t xml:space="preserve"> </w:t>
      </w:r>
      <w:r>
        <w:rPr>
          <w:sz w:val="24"/>
        </w:rPr>
        <w:t>исследовательских</w:t>
      </w:r>
      <w:r>
        <w:rPr>
          <w:spacing w:val="-3"/>
          <w:sz w:val="24"/>
        </w:rPr>
        <w:t xml:space="preserve"> </w:t>
      </w:r>
      <w:r>
        <w:rPr>
          <w:sz w:val="24"/>
        </w:rPr>
        <w:t>экспедиций,</w:t>
      </w:r>
      <w:r>
        <w:rPr>
          <w:spacing w:val="-4"/>
          <w:sz w:val="24"/>
        </w:rPr>
        <w:t xml:space="preserve"> </w:t>
      </w:r>
      <w:r>
        <w:rPr>
          <w:sz w:val="24"/>
        </w:rPr>
        <w:t>обработки</w:t>
      </w:r>
      <w:r>
        <w:rPr>
          <w:spacing w:val="-4"/>
          <w:sz w:val="24"/>
        </w:rPr>
        <w:t xml:space="preserve"> </w:t>
      </w:r>
      <w:r>
        <w:rPr>
          <w:sz w:val="24"/>
        </w:rPr>
        <w:t>архивов</w:t>
      </w:r>
      <w:r>
        <w:rPr>
          <w:spacing w:val="-5"/>
          <w:sz w:val="24"/>
        </w:rPr>
        <w:t xml:space="preserve"> </w:t>
      </w:r>
      <w:r>
        <w:rPr>
          <w:sz w:val="24"/>
        </w:rPr>
        <w:t>и</w:t>
      </w:r>
      <w:r>
        <w:rPr>
          <w:spacing w:val="-3"/>
          <w:sz w:val="24"/>
        </w:rPr>
        <w:t xml:space="preserve"> </w:t>
      </w:r>
      <w:r>
        <w:rPr>
          <w:spacing w:val="-2"/>
          <w:sz w:val="24"/>
        </w:rPr>
        <w:t>мемуаров;</w:t>
      </w:r>
    </w:p>
    <w:p w:rsidR="000373FC" w:rsidRDefault="000373FC" w:rsidP="00815F1D">
      <w:pPr>
        <w:pStyle w:val="a6"/>
        <w:numPr>
          <w:ilvl w:val="0"/>
          <w:numId w:val="30"/>
        </w:numPr>
        <w:tabs>
          <w:tab w:val="left" w:pos="1397"/>
        </w:tabs>
        <w:ind w:left="1396" w:hanging="285"/>
        <w:rPr>
          <w:sz w:val="24"/>
        </w:rPr>
      </w:pPr>
      <w:r>
        <w:rPr>
          <w:sz w:val="24"/>
        </w:rPr>
        <w:t>документальные</w:t>
      </w:r>
      <w:r>
        <w:rPr>
          <w:spacing w:val="-5"/>
          <w:sz w:val="24"/>
        </w:rPr>
        <w:t xml:space="preserve"> </w:t>
      </w:r>
      <w:r>
        <w:rPr>
          <w:sz w:val="24"/>
        </w:rPr>
        <w:t>фильмы,</w:t>
      </w:r>
      <w:r>
        <w:rPr>
          <w:spacing w:val="-2"/>
          <w:sz w:val="24"/>
        </w:rPr>
        <w:t xml:space="preserve"> мультфильмы;</w:t>
      </w:r>
    </w:p>
    <w:p w:rsidR="000373FC" w:rsidRDefault="000373FC" w:rsidP="00815F1D">
      <w:pPr>
        <w:pStyle w:val="a6"/>
        <w:numPr>
          <w:ilvl w:val="0"/>
          <w:numId w:val="30"/>
        </w:numPr>
        <w:tabs>
          <w:tab w:val="left" w:pos="1397"/>
        </w:tabs>
        <w:ind w:left="1396" w:hanging="285"/>
        <w:rPr>
          <w:sz w:val="24"/>
        </w:rPr>
      </w:pPr>
      <w:r>
        <w:rPr>
          <w:sz w:val="24"/>
        </w:rPr>
        <w:t>выставки,</w:t>
      </w:r>
      <w:r>
        <w:rPr>
          <w:spacing w:val="-7"/>
          <w:sz w:val="24"/>
        </w:rPr>
        <w:t xml:space="preserve"> </w:t>
      </w:r>
      <w:r>
        <w:rPr>
          <w:sz w:val="24"/>
        </w:rPr>
        <w:t>игры,</w:t>
      </w:r>
      <w:r>
        <w:rPr>
          <w:spacing w:val="-5"/>
          <w:sz w:val="24"/>
        </w:rPr>
        <w:t xml:space="preserve"> </w:t>
      </w:r>
      <w:r>
        <w:rPr>
          <w:sz w:val="24"/>
        </w:rPr>
        <w:t>тематические</w:t>
      </w:r>
      <w:r>
        <w:rPr>
          <w:spacing w:val="-6"/>
          <w:sz w:val="24"/>
        </w:rPr>
        <w:t xml:space="preserve"> </w:t>
      </w:r>
      <w:r>
        <w:rPr>
          <w:sz w:val="24"/>
        </w:rPr>
        <w:t>вечера,</w:t>
      </w:r>
      <w:r>
        <w:rPr>
          <w:spacing w:val="-4"/>
          <w:sz w:val="24"/>
        </w:rPr>
        <w:t xml:space="preserve"> </w:t>
      </w:r>
      <w:r>
        <w:rPr>
          <w:spacing w:val="-2"/>
          <w:sz w:val="24"/>
        </w:rPr>
        <w:t>концерты;</w:t>
      </w:r>
    </w:p>
    <w:p w:rsidR="000373FC" w:rsidRDefault="000373FC" w:rsidP="00815F1D">
      <w:pPr>
        <w:pStyle w:val="a6"/>
        <w:numPr>
          <w:ilvl w:val="0"/>
          <w:numId w:val="30"/>
        </w:numPr>
        <w:tabs>
          <w:tab w:val="left" w:pos="1397"/>
        </w:tabs>
        <w:spacing w:line="275" w:lineRule="exact"/>
        <w:ind w:left="1396" w:hanging="285"/>
        <w:rPr>
          <w:sz w:val="24"/>
        </w:rPr>
      </w:pPr>
      <w:r>
        <w:rPr>
          <w:sz w:val="24"/>
        </w:rPr>
        <w:t>сценарии</w:t>
      </w:r>
      <w:r>
        <w:rPr>
          <w:spacing w:val="-5"/>
          <w:sz w:val="24"/>
        </w:rPr>
        <w:t xml:space="preserve"> </w:t>
      </w:r>
      <w:r>
        <w:rPr>
          <w:spacing w:val="-2"/>
          <w:sz w:val="24"/>
        </w:rPr>
        <w:t>мероприятий;</w:t>
      </w:r>
    </w:p>
    <w:p w:rsidR="00AB4C01" w:rsidRDefault="000373FC" w:rsidP="00AB4C01">
      <w:pPr>
        <w:pStyle w:val="a3"/>
        <w:spacing w:before="16" w:line="276" w:lineRule="auto"/>
      </w:pPr>
      <w:proofErr w:type="gramStart"/>
      <w:r>
        <w:t>веб-сайты, программное обеспечение, компакт-диски (или другие цифровые носители) и др. Результаты</w:t>
      </w:r>
      <w:r>
        <w:rPr>
          <w:spacing w:val="-3"/>
        </w:rPr>
        <w:t xml:space="preserve"> </w:t>
      </w:r>
      <w:r>
        <w:t>также</w:t>
      </w:r>
      <w:r>
        <w:rPr>
          <w:spacing w:val="-4"/>
        </w:rPr>
        <w:t xml:space="preserve"> </w:t>
      </w:r>
      <w:r>
        <w:t>могут</w:t>
      </w:r>
      <w:r>
        <w:rPr>
          <w:spacing w:val="-3"/>
        </w:rPr>
        <w:t xml:space="preserve"> </w:t>
      </w:r>
      <w:r>
        <w:t>быть</w:t>
      </w:r>
      <w:r>
        <w:rPr>
          <w:spacing w:val="-2"/>
        </w:rPr>
        <w:t xml:space="preserve"> </w:t>
      </w:r>
      <w:r>
        <w:t>представлены</w:t>
      </w:r>
      <w:r>
        <w:rPr>
          <w:spacing w:val="-3"/>
        </w:rPr>
        <w:t xml:space="preserve"> </w:t>
      </w:r>
      <w:r>
        <w:t>в</w:t>
      </w:r>
      <w:r>
        <w:rPr>
          <w:spacing w:val="-4"/>
        </w:rPr>
        <w:t xml:space="preserve"> </w:t>
      </w:r>
      <w:r>
        <w:t>ходе</w:t>
      </w:r>
      <w:r>
        <w:rPr>
          <w:spacing w:val="-4"/>
        </w:rPr>
        <w:t xml:space="preserve"> </w:t>
      </w:r>
      <w:r>
        <w:t>проведения</w:t>
      </w:r>
      <w:r>
        <w:rPr>
          <w:spacing w:val="-6"/>
        </w:rPr>
        <w:t xml:space="preserve"> </w:t>
      </w:r>
      <w:r>
        <w:t>конференций,</w:t>
      </w:r>
      <w:r>
        <w:rPr>
          <w:spacing w:val="-3"/>
        </w:rPr>
        <w:t xml:space="preserve"> </w:t>
      </w:r>
      <w:r>
        <w:t>семинаров</w:t>
      </w:r>
      <w:r>
        <w:rPr>
          <w:spacing w:val="-3"/>
        </w:rPr>
        <w:t xml:space="preserve"> </w:t>
      </w:r>
      <w:r>
        <w:t>и</w:t>
      </w:r>
      <w:r>
        <w:rPr>
          <w:spacing w:val="-3"/>
        </w:rPr>
        <w:t xml:space="preserve"> </w:t>
      </w:r>
      <w:r w:rsidR="00AB4C01">
        <w:t>круг</w:t>
      </w:r>
      <w:r>
        <w:t>лых столов</w:t>
      </w:r>
      <w:r w:rsidR="00AB4C01">
        <w:t xml:space="preserve"> на Рождественских </w:t>
      </w:r>
      <w:proofErr w:type="spellStart"/>
      <w:r w:rsidR="00AB4C01">
        <w:t>чтенияхи</w:t>
      </w:r>
      <w:proofErr w:type="spellEnd"/>
      <w:r w:rsidR="00AB4C01">
        <w:t xml:space="preserve"> в рамках мероприятий БША</w:t>
      </w:r>
      <w:r w:rsidR="00B72F0B">
        <w:t xml:space="preserve"> </w:t>
      </w:r>
      <w:r w:rsidR="00AB4C01">
        <w:t xml:space="preserve">(Большой Школьной Ассамблеи) </w:t>
      </w:r>
      <w:r>
        <w:t>Итоги учебно-исследовательской деятельности мо</w:t>
      </w:r>
      <w:r w:rsidR="00AB4C01">
        <w:t>гут быть, в том числе представ</w:t>
      </w:r>
      <w:r>
        <w:t>лены в виде статей, обзоров, отчетов и заключений по итогам исследований, проводимых в</w:t>
      </w:r>
      <w:r w:rsidR="00AB4C01" w:rsidRPr="00AB4C01">
        <w:t xml:space="preserve"> </w:t>
      </w:r>
      <w:r w:rsidR="00AB4C01">
        <w:t>рамках исследовательских экспедиций, обработки архивов и</w:t>
      </w:r>
      <w:proofErr w:type="gramEnd"/>
      <w:r w:rsidR="00AB4C01">
        <w:t xml:space="preserve"> мемуаров, исследований по ра</w:t>
      </w:r>
      <w:proofErr w:type="gramStart"/>
      <w:r w:rsidR="00AB4C01">
        <w:t>з-</w:t>
      </w:r>
      <w:proofErr w:type="gramEnd"/>
      <w:r w:rsidR="00AB4C01">
        <w:t xml:space="preserve"> личным</w:t>
      </w:r>
      <w:r w:rsidR="00AB4C01">
        <w:rPr>
          <w:spacing w:val="-5"/>
        </w:rPr>
        <w:t xml:space="preserve"> </w:t>
      </w:r>
      <w:r w:rsidR="00AB4C01">
        <w:t>предметным</w:t>
      </w:r>
      <w:r w:rsidR="00AB4C01">
        <w:rPr>
          <w:spacing w:val="-5"/>
        </w:rPr>
        <w:t xml:space="preserve"> </w:t>
      </w:r>
      <w:r w:rsidR="00AB4C01">
        <w:t>областям,</w:t>
      </w:r>
      <w:r w:rsidR="00AB4C01">
        <w:rPr>
          <w:spacing w:val="-3"/>
        </w:rPr>
        <w:t xml:space="preserve"> </w:t>
      </w:r>
      <w:r w:rsidR="00AB4C01">
        <w:t>а</w:t>
      </w:r>
      <w:r w:rsidR="00AB4C01">
        <w:rPr>
          <w:spacing w:val="-4"/>
        </w:rPr>
        <w:t xml:space="preserve"> </w:t>
      </w:r>
      <w:r w:rsidR="00AB4C01">
        <w:t>также</w:t>
      </w:r>
      <w:r w:rsidR="00AB4C01">
        <w:rPr>
          <w:spacing w:val="-3"/>
        </w:rPr>
        <w:t xml:space="preserve"> </w:t>
      </w:r>
      <w:r w:rsidR="00AB4C01">
        <w:t>в</w:t>
      </w:r>
      <w:r w:rsidR="00AB4C01">
        <w:rPr>
          <w:spacing w:val="-2"/>
        </w:rPr>
        <w:t xml:space="preserve"> </w:t>
      </w:r>
      <w:r w:rsidR="00AB4C01">
        <w:t>виде</w:t>
      </w:r>
      <w:r w:rsidR="00AB4C01">
        <w:rPr>
          <w:spacing w:val="-4"/>
        </w:rPr>
        <w:t xml:space="preserve"> </w:t>
      </w:r>
      <w:r w:rsidR="00AB4C01">
        <w:t>прототипов,</w:t>
      </w:r>
      <w:r w:rsidR="00AB4C01">
        <w:rPr>
          <w:spacing w:val="-3"/>
        </w:rPr>
        <w:t xml:space="preserve"> </w:t>
      </w:r>
      <w:r w:rsidR="00AB4C01">
        <w:t>моделей,</w:t>
      </w:r>
      <w:r w:rsidR="00AB4C01">
        <w:rPr>
          <w:spacing w:val="-3"/>
        </w:rPr>
        <w:t xml:space="preserve"> </w:t>
      </w:r>
      <w:r w:rsidR="00AB4C01">
        <w:t>образцов.</w:t>
      </w:r>
      <w:r w:rsidR="00AB4C01">
        <w:rPr>
          <w:spacing w:val="80"/>
        </w:rPr>
        <w:t xml:space="preserve"> </w:t>
      </w:r>
      <w:r w:rsidR="00AB4C01">
        <w:t>Многообразие форм учебно-исследовательской деятельности позволяет обеспечить подлинную интеграцию урочной и внеурочной деятельности</w:t>
      </w:r>
      <w:r w:rsidR="00AB4C01">
        <w:rPr>
          <w:spacing w:val="40"/>
        </w:rPr>
        <w:t xml:space="preserve"> </w:t>
      </w:r>
      <w:r w:rsidR="00AB4C01">
        <w:t>обучающихся по развитию у них УУД.</w:t>
      </w:r>
    </w:p>
    <w:p w:rsidR="00AB4C01" w:rsidRDefault="00AB4C01" w:rsidP="00AB4C01">
      <w:pPr>
        <w:pStyle w:val="a3"/>
        <w:spacing w:line="276" w:lineRule="auto"/>
        <w:ind w:right="251"/>
      </w:pPr>
      <w:r>
        <w:t>Стержнем</w:t>
      </w:r>
      <w:r>
        <w:rPr>
          <w:spacing w:val="-4"/>
        </w:rPr>
        <w:t xml:space="preserve"> </w:t>
      </w:r>
      <w:r>
        <w:t>этой</w:t>
      </w:r>
      <w:r>
        <w:rPr>
          <w:spacing w:val="-3"/>
        </w:rPr>
        <w:t xml:space="preserve"> </w:t>
      </w:r>
      <w:r>
        <w:t>интеграции</w:t>
      </w:r>
      <w:r>
        <w:rPr>
          <w:spacing w:val="-3"/>
        </w:rPr>
        <w:t xml:space="preserve"> </w:t>
      </w:r>
      <w:r>
        <w:t>является</w:t>
      </w:r>
      <w:r>
        <w:rPr>
          <w:spacing w:val="-3"/>
        </w:rPr>
        <w:t xml:space="preserve"> </w:t>
      </w:r>
      <w:r>
        <w:t>системно-</w:t>
      </w:r>
      <w:proofErr w:type="spellStart"/>
      <w:r>
        <w:t>деятельностный</w:t>
      </w:r>
      <w:proofErr w:type="spellEnd"/>
      <w:r>
        <w:rPr>
          <w:spacing w:val="-5"/>
        </w:rPr>
        <w:t xml:space="preserve"> </w:t>
      </w:r>
      <w:r>
        <w:t>подход</w:t>
      </w:r>
      <w:r>
        <w:rPr>
          <w:spacing w:val="-6"/>
        </w:rPr>
        <w:t xml:space="preserve"> </w:t>
      </w:r>
      <w:r>
        <w:t>как</w:t>
      </w:r>
      <w:r>
        <w:rPr>
          <w:spacing w:val="-3"/>
        </w:rPr>
        <w:t xml:space="preserve"> </w:t>
      </w:r>
      <w:r>
        <w:t>принцип</w:t>
      </w:r>
      <w:r>
        <w:rPr>
          <w:spacing w:val="-3"/>
        </w:rPr>
        <w:t xml:space="preserve"> </w:t>
      </w:r>
      <w:r w:rsidR="00B72F0B">
        <w:t>организа</w:t>
      </w:r>
      <w:r>
        <w:t>ции образовательного процесса в основной школе. Ещё одной особенностью учебно-</w:t>
      </w:r>
    </w:p>
    <w:p w:rsidR="000373FC" w:rsidRPr="00AB4C01" w:rsidRDefault="00AB4C01" w:rsidP="00AB4C01">
      <w:pPr>
        <w:pStyle w:val="a3"/>
        <w:spacing w:before="2" w:line="276" w:lineRule="auto"/>
        <w:ind w:right="364"/>
      </w:pPr>
      <w:r>
        <w:t>исследовательской</w:t>
      </w:r>
      <w:r>
        <w:rPr>
          <w:spacing w:val="-4"/>
        </w:rPr>
        <w:t xml:space="preserve"> </w:t>
      </w:r>
      <w:r>
        <w:t>деятельности</w:t>
      </w:r>
      <w:r>
        <w:rPr>
          <w:spacing w:val="-4"/>
        </w:rPr>
        <w:t xml:space="preserve"> </w:t>
      </w:r>
      <w:r>
        <w:t>в</w:t>
      </w:r>
      <w:r>
        <w:rPr>
          <w:spacing w:val="-5"/>
        </w:rPr>
        <w:t xml:space="preserve"> </w:t>
      </w:r>
      <w:r>
        <w:t>школе является</w:t>
      </w:r>
      <w:r>
        <w:rPr>
          <w:spacing w:val="-4"/>
        </w:rPr>
        <w:t xml:space="preserve"> </w:t>
      </w:r>
      <w:r>
        <w:t>её</w:t>
      </w:r>
      <w:r>
        <w:rPr>
          <w:spacing w:val="-3"/>
        </w:rPr>
        <w:t xml:space="preserve"> </w:t>
      </w:r>
      <w:r>
        <w:t>связь</w:t>
      </w:r>
      <w:r>
        <w:rPr>
          <w:spacing w:val="-4"/>
        </w:rPr>
        <w:t xml:space="preserve"> </w:t>
      </w:r>
      <w:r>
        <w:t>с</w:t>
      </w:r>
      <w:r>
        <w:rPr>
          <w:spacing w:val="-5"/>
        </w:rPr>
        <w:t xml:space="preserve"> </w:t>
      </w:r>
      <w:r>
        <w:t>проектной</w:t>
      </w:r>
      <w:r>
        <w:rPr>
          <w:spacing w:val="-4"/>
        </w:rPr>
        <w:t xml:space="preserve"> </w:t>
      </w:r>
      <w:r>
        <w:t>деятельностью</w:t>
      </w:r>
      <w:r>
        <w:rPr>
          <w:spacing w:val="-4"/>
        </w:rPr>
        <w:t xml:space="preserve"> </w:t>
      </w:r>
      <w:proofErr w:type="gramStart"/>
      <w:r w:rsidR="00B72F0B">
        <w:t>обу</w:t>
      </w:r>
      <w:r>
        <w:t>чающихся</w:t>
      </w:r>
      <w:proofErr w:type="gramEnd"/>
      <w:r>
        <w:t>. Условия использования в МБОУ СОШ «Горки-Х» учебного исследования как вида учебного про</w:t>
      </w:r>
      <w:r>
        <w:rPr>
          <w:spacing w:val="-2"/>
        </w:rPr>
        <w:t>екта:</w:t>
      </w:r>
    </w:p>
    <w:p w:rsidR="000373FC" w:rsidRDefault="000373FC" w:rsidP="00815F1D">
      <w:pPr>
        <w:pStyle w:val="a6"/>
        <w:numPr>
          <w:ilvl w:val="0"/>
          <w:numId w:val="30"/>
        </w:numPr>
        <w:tabs>
          <w:tab w:val="left" w:pos="1397"/>
        </w:tabs>
        <w:ind w:right="260" w:firstLine="0"/>
        <w:rPr>
          <w:sz w:val="24"/>
        </w:rPr>
      </w:pPr>
      <w:r>
        <w:rPr>
          <w:sz w:val="24"/>
        </w:rPr>
        <w:t xml:space="preserve">проект или учебное исследование должны быть выполнимыми и соответствовать возрасту, способностям и возможностям </w:t>
      </w:r>
      <w:proofErr w:type="gramStart"/>
      <w:r>
        <w:rPr>
          <w:sz w:val="24"/>
        </w:rPr>
        <w:t>обучающегося</w:t>
      </w:r>
      <w:proofErr w:type="gramEnd"/>
      <w:r>
        <w:rPr>
          <w:sz w:val="24"/>
        </w:rPr>
        <w:t>;</w:t>
      </w:r>
    </w:p>
    <w:p w:rsidR="000373FC" w:rsidRDefault="000373FC" w:rsidP="00815F1D">
      <w:pPr>
        <w:pStyle w:val="a6"/>
        <w:numPr>
          <w:ilvl w:val="0"/>
          <w:numId w:val="30"/>
        </w:numPr>
        <w:tabs>
          <w:tab w:val="left" w:pos="1397"/>
        </w:tabs>
        <w:ind w:right="251" w:firstLine="0"/>
        <w:rPr>
          <w:sz w:val="24"/>
        </w:rPr>
      </w:pPr>
      <w:r>
        <w:rPr>
          <w:sz w:val="24"/>
        </w:rPr>
        <w:t>для</w:t>
      </w:r>
      <w:r>
        <w:rPr>
          <w:spacing w:val="-3"/>
          <w:sz w:val="24"/>
        </w:rPr>
        <w:t xml:space="preserve"> </w:t>
      </w:r>
      <w:r>
        <w:rPr>
          <w:sz w:val="24"/>
        </w:rPr>
        <w:t>выполнения</w:t>
      </w:r>
      <w:r>
        <w:rPr>
          <w:spacing w:val="-3"/>
          <w:sz w:val="24"/>
        </w:rPr>
        <w:t xml:space="preserve"> </w:t>
      </w:r>
      <w:r>
        <w:rPr>
          <w:sz w:val="24"/>
        </w:rPr>
        <w:t>проекта</w:t>
      </w:r>
      <w:r>
        <w:rPr>
          <w:spacing w:val="-4"/>
          <w:sz w:val="24"/>
        </w:rPr>
        <w:t xml:space="preserve"> </w:t>
      </w:r>
      <w:r>
        <w:rPr>
          <w:sz w:val="24"/>
        </w:rPr>
        <w:t>должны</w:t>
      </w:r>
      <w:r>
        <w:rPr>
          <w:spacing w:val="-3"/>
          <w:sz w:val="24"/>
        </w:rPr>
        <w:t xml:space="preserve"> </w:t>
      </w:r>
      <w:r>
        <w:rPr>
          <w:sz w:val="24"/>
        </w:rPr>
        <w:t>быть</w:t>
      </w:r>
      <w:r>
        <w:rPr>
          <w:spacing w:val="-3"/>
          <w:sz w:val="24"/>
        </w:rPr>
        <w:t xml:space="preserve"> </w:t>
      </w:r>
      <w:r>
        <w:rPr>
          <w:sz w:val="24"/>
        </w:rPr>
        <w:t>все</w:t>
      </w:r>
      <w:r>
        <w:rPr>
          <w:spacing w:val="-1"/>
          <w:sz w:val="24"/>
        </w:rPr>
        <w:t xml:space="preserve"> </w:t>
      </w:r>
      <w:r>
        <w:rPr>
          <w:sz w:val="24"/>
        </w:rPr>
        <w:t>условия</w:t>
      </w:r>
      <w:r>
        <w:rPr>
          <w:spacing w:val="-1"/>
          <w:sz w:val="24"/>
        </w:rPr>
        <w:t xml:space="preserve"> </w:t>
      </w:r>
      <w:r>
        <w:rPr>
          <w:sz w:val="24"/>
        </w:rPr>
        <w:t>—</w:t>
      </w:r>
      <w:r>
        <w:rPr>
          <w:spacing w:val="-3"/>
          <w:sz w:val="24"/>
        </w:rPr>
        <w:t xml:space="preserve"> </w:t>
      </w:r>
      <w:r>
        <w:rPr>
          <w:sz w:val="24"/>
        </w:rPr>
        <w:t>информационные</w:t>
      </w:r>
      <w:r>
        <w:rPr>
          <w:spacing w:val="-5"/>
          <w:sz w:val="24"/>
        </w:rPr>
        <w:t xml:space="preserve"> </w:t>
      </w:r>
      <w:r>
        <w:rPr>
          <w:sz w:val="24"/>
        </w:rPr>
        <w:t>ресурсы,</w:t>
      </w:r>
      <w:r>
        <w:rPr>
          <w:spacing w:val="-3"/>
          <w:sz w:val="24"/>
        </w:rPr>
        <w:t xml:space="preserve"> </w:t>
      </w:r>
      <w:r>
        <w:rPr>
          <w:sz w:val="24"/>
        </w:rPr>
        <w:t>мастерские, клубы, научные общества;</w:t>
      </w:r>
    </w:p>
    <w:p w:rsidR="000373FC" w:rsidRDefault="000373FC" w:rsidP="00815F1D">
      <w:pPr>
        <w:pStyle w:val="a6"/>
        <w:numPr>
          <w:ilvl w:val="0"/>
          <w:numId w:val="30"/>
        </w:numPr>
        <w:tabs>
          <w:tab w:val="left" w:pos="1397"/>
        </w:tabs>
        <w:ind w:right="248" w:firstLine="0"/>
        <w:rPr>
          <w:sz w:val="24"/>
        </w:rPr>
      </w:pPr>
      <w:r>
        <w:rPr>
          <w:sz w:val="24"/>
        </w:rPr>
        <w:t xml:space="preserve">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w:t>
      </w:r>
      <w:r w:rsidR="00B72F0B">
        <w:rPr>
          <w:sz w:val="24"/>
        </w:rPr>
        <w:t>для успешной реализации выбран</w:t>
      </w:r>
      <w:r>
        <w:rPr>
          <w:sz w:val="24"/>
        </w:rPr>
        <w:t>ного вида проекта;</w:t>
      </w:r>
    </w:p>
    <w:p w:rsidR="000373FC" w:rsidRDefault="000373FC" w:rsidP="00815F1D">
      <w:pPr>
        <w:pStyle w:val="a6"/>
        <w:numPr>
          <w:ilvl w:val="0"/>
          <w:numId w:val="30"/>
        </w:numPr>
        <w:tabs>
          <w:tab w:val="left" w:pos="1397"/>
        </w:tabs>
        <w:ind w:right="248" w:firstLine="0"/>
        <w:rPr>
          <w:sz w:val="24"/>
        </w:rPr>
      </w:pPr>
      <w:r>
        <w:rPr>
          <w:sz w:val="24"/>
        </w:rPr>
        <w:t>необходимо обеспечить педагогическое сопровождение про</w:t>
      </w:r>
      <w:r w:rsidR="00B72F0B">
        <w:rPr>
          <w:sz w:val="24"/>
        </w:rPr>
        <w:t>екта как в отношении выбора те</w:t>
      </w:r>
      <w:r>
        <w:rPr>
          <w:sz w:val="24"/>
        </w:rPr>
        <w:t>мы</w:t>
      </w:r>
      <w:r>
        <w:rPr>
          <w:spacing w:val="-2"/>
          <w:sz w:val="24"/>
        </w:rPr>
        <w:t xml:space="preserve"> </w:t>
      </w:r>
      <w:r>
        <w:rPr>
          <w:sz w:val="24"/>
        </w:rPr>
        <w:t>и</w:t>
      </w:r>
      <w:r>
        <w:rPr>
          <w:spacing w:val="-2"/>
          <w:sz w:val="24"/>
        </w:rPr>
        <w:t xml:space="preserve"> </w:t>
      </w:r>
      <w:r>
        <w:rPr>
          <w:sz w:val="24"/>
        </w:rPr>
        <w:t>содержания</w:t>
      </w:r>
      <w:r>
        <w:rPr>
          <w:spacing w:val="-2"/>
          <w:sz w:val="24"/>
        </w:rPr>
        <w:t xml:space="preserve"> </w:t>
      </w:r>
      <w:r>
        <w:rPr>
          <w:sz w:val="24"/>
        </w:rPr>
        <w:t>(научное</w:t>
      </w:r>
      <w:r>
        <w:rPr>
          <w:spacing w:val="-3"/>
          <w:sz w:val="24"/>
        </w:rPr>
        <w:t xml:space="preserve"> </w:t>
      </w:r>
      <w:r>
        <w:rPr>
          <w:sz w:val="24"/>
        </w:rPr>
        <w:t>руководство),</w:t>
      </w:r>
      <w:r>
        <w:rPr>
          <w:spacing w:val="-2"/>
          <w:sz w:val="24"/>
        </w:rPr>
        <w:t xml:space="preserve"> </w:t>
      </w:r>
      <w:r>
        <w:rPr>
          <w:sz w:val="24"/>
        </w:rPr>
        <w:t>так</w:t>
      </w:r>
      <w:r>
        <w:rPr>
          <w:spacing w:val="-2"/>
          <w:sz w:val="24"/>
        </w:rPr>
        <w:t xml:space="preserve"> </w:t>
      </w:r>
      <w:r>
        <w:rPr>
          <w:sz w:val="24"/>
        </w:rPr>
        <w:t>и в</w:t>
      </w:r>
      <w:r>
        <w:rPr>
          <w:spacing w:val="-3"/>
          <w:sz w:val="24"/>
        </w:rPr>
        <w:t xml:space="preserve"> </w:t>
      </w:r>
      <w:r>
        <w:rPr>
          <w:sz w:val="24"/>
        </w:rPr>
        <w:t>отношении</w:t>
      </w:r>
      <w:r>
        <w:rPr>
          <w:spacing w:val="-2"/>
          <w:sz w:val="24"/>
        </w:rPr>
        <w:t xml:space="preserve"> </w:t>
      </w:r>
      <w:r>
        <w:rPr>
          <w:sz w:val="24"/>
        </w:rPr>
        <w:t>собственно</w:t>
      </w:r>
      <w:r>
        <w:rPr>
          <w:spacing w:val="-2"/>
          <w:sz w:val="24"/>
        </w:rPr>
        <w:t xml:space="preserve"> </w:t>
      </w:r>
      <w:r>
        <w:rPr>
          <w:sz w:val="24"/>
        </w:rPr>
        <w:t>работы</w:t>
      </w:r>
      <w:r>
        <w:rPr>
          <w:spacing w:val="-2"/>
          <w:sz w:val="24"/>
        </w:rPr>
        <w:t xml:space="preserve"> </w:t>
      </w:r>
      <w:r>
        <w:rPr>
          <w:sz w:val="24"/>
        </w:rPr>
        <w:t>и</w:t>
      </w:r>
      <w:r>
        <w:rPr>
          <w:spacing w:val="-2"/>
          <w:sz w:val="24"/>
        </w:rPr>
        <w:t xml:space="preserve"> </w:t>
      </w:r>
      <w:r>
        <w:rPr>
          <w:sz w:val="24"/>
        </w:rPr>
        <w:t>используемых методов (методическое руководство);</w:t>
      </w:r>
    </w:p>
    <w:p w:rsidR="000373FC" w:rsidRDefault="000373FC" w:rsidP="00815F1D">
      <w:pPr>
        <w:pStyle w:val="a6"/>
        <w:numPr>
          <w:ilvl w:val="0"/>
          <w:numId w:val="30"/>
        </w:numPr>
        <w:tabs>
          <w:tab w:val="left" w:pos="1397"/>
        </w:tabs>
        <w:ind w:right="256" w:firstLine="0"/>
        <w:rPr>
          <w:sz w:val="24"/>
        </w:rPr>
      </w:pPr>
      <w:r>
        <w:rPr>
          <w:sz w:val="24"/>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373FC" w:rsidRDefault="000373FC" w:rsidP="00815F1D">
      <w:pPr>
        <w:pStyle w:val="a6"/>
        <w:numPr>
          <w:ilvl w:val="0"/>
          <w:numId w:val="30"/>
        </w:numPr>
        <w:tabs>
          <w:tab w:val="left" w:pos="1397"/>
        </w:tabs>
        <w:ind w:right="248" w:firstLine="0"/>
        <w:rPr>
          <w:sz w:val="24"/>
        </w:rPr>
      </w:pPr>
      <w:r>
        <w:rPr>
          <w:sz w:val="24"/>
        </w:rPr>
        <w:t xml:space="preserve">необходимо наличие ясной и простой </w:t>
      </w:r>
      <w:proofErr w:type="spellStart"/>
      <w:r>
        <w:rPr>
          <w:sz w:val="24"/>
        </w:rPr>
        <w:t>критериальной</w:t>
      </w:r>
      <w:proofErr w:type="spellEnd"/>
      <w:r>
        <w:rPr>
          <w:sz w:val="24"/>
        </w:rPr>
        <w:t xml:space="preserve"> системы оценки итогового результата работы по проекту и индивидуального вклада (в случае групп</w:t>
      </w:r>
      <w:r w:rsidR="00B72F0B">
        <w:rPr>
          <w:sz w:val="24"/>
        </w:rPr>
        <w:t>ового характера проекта или ис</w:t>
      </w:r>
      <w:r>
        <w:rPr>
          <w:sz w:val="24"/>
        </w:rPr>
        <w:t>следования) каждого участника;</w:t>
      </w:r>
    </w:p>
    <w:p w:rsidR="000373FC" w:rsidRDefault="000373FC" w:rsidP="00815F1D">
      <w:pPr>
        <w:pStyle w:val="a6"/>
        <w:numPr>
          <w:ilvl w:val="0"/>
          <w:numId w:val="30"/>
        </w:numPr>
        <w:tabs>
          <w:tab w:val="left" w:pos="1397"/>
        </w:tabs>
        <w:ind w:right="249" w:firstLine="0"/>
        <w:rPr>
          <w:sz w:val="24"/>
        </w:rPr>
      </w:pPr>
      <w:r>
        <w:rPr>
          <w:sz w:val="24"/>
        </w:rPr>
        <w:t>результаты и продукты проектной или исследовательской работы должны быт</w:t>
      </w:r>
      <w:r w:rsidR="00B72F0B">
        <w:rPr>
          <w:sz w:val="24"/>
        </w:rPr>
        <w:t>ь презентова</w:t>
      </w:r>
      <w:r>
        <w:rPr>
          <w:sz w:val="24"/>
        </w:rPr>
        <w:t>ны, получить оценку</w:t>
      </w:r>
      <w:r>
        <w:rPr>
          <w:spacing w:val="-3"/>
          <w:sz w:val="24"/>
        </w:rPr>
        <w:t xml:space="preserve"> </w:t>
      </w:r>
      <w:r>
        <w:rPr>
          <w:sz w:val="24"/>
        </w:rPr>
        <w:t>и признание достижений в форме общес</w:t>
      </w:r>
      <w:r w:rsidR="00B72F0B">
        <w:rPr>
          <w:sz w:val="24"/>
        </w:rPr>
        <w:t>твенной конкурсной защиты, про</w:t>
      </w:r>
      <w:r>
        <w:rPr>
          <w:sz w:val="24"/>
        </w:rPr>
        <w:t xml:space="preserve">водимой в очной форме или путём размещения в открытых </w:t>
      </w:r>
      <w:r w:rsidR="00795AC1">
        <w:rPr>
          <w:sz w:val="24"/>
        </w:rPr>
        <w:t>ресурсах Интернета для обсужде</w:t>
      </w:r>
      <w:r>
        <w:rPr>
          <w:spacing w:val="-4"/>
          <w:sz w:val="24"/>
        </w:rPr>
        <w:t>ния.</w:t>
      </w:r>
    </w:p>
    <w:p w:rsidR="000373FC" w:rsidRDefault="000373FC" w:rsidP="00AB4C01">
      <w:pPr>
        <w:pStyle w:val="a3"/>
        <w:spacing w:line="276" w:lineRule="auto"/>
        <w:ind w:right="268" w:firstLine="708"/>
      </w:pPr>
      <w:r>
        <w:t>Проектная</w:t>
      </w:r>
      <w:r>
        <w:rPr>
          <w:spacing w:val="-5"/>
        </w:rPr>
        <w:t xml:space="preserve"> </w:t>
      </w:r>
      <w:r>
        <w:t>деятельность</w:t>
      </w:r>
      <w:r>
        <w:rPr>
          <w:spacing w:val="-5"/>
        </w:rPr>
        <w:t xml:space="preserve"> </w:t>
      </w:r>
      <w:r>
        <w:t>является</w:t>
      </w:r>
      <w:r>
        <w:rPr>
          <w:spacing w:val="-5"/>
        </w:rPr>
        <w:t xml:space="preserve"> </w:t>
      </w:r>
      <w:r>
        <w:t>составной</w:t>
      </w:r>
      <w:r>
        <w:rPr>
          <w:spacing w:val="-5"/>
        </w:rPr>
        <w:t xml:space="preserve"> </w:t>
      </w:r>
      <w:r>
        <w:t>частью</w:t>
      </w:r>
      <w:r>
        <w:rPr>
          <w:spacing w:val="-5"/>
        </w:rPr>
        <w:t xml:space="preserve"> </w:t>
      </w:r>
      <w:r>
        <w:t>образовательного</w:t>
      </w:r>
      <w:r>
        <w:rPr>
          <w:spacing w:val="-8"/>
        </w:rPr>
        <w:t xml:space="preserve"> </w:t>
      </w:r>
      <w:r>
        <w:t>процесса</w:t>
      </w:r>
      <w:r>
        <w:rPr>
          <w:spacing w:val="-6"/>
        </w:rPr>
        <w:t xml:space="preserve"> </w:t>
      </w:r>
      <w:r w:rsidR="00AB4C01">
        <w:t>школы</w:t>
      </w:r>
      <w:r>
        <w:t xml:space="preserve"> и проходит в урочное и внеурочное время в течение учебного года. Для организации</w:t>
      </w:r>
      <w:r>
        <w:rPr>
          <w:spacing w:val="-1"/>
        </w:rPr>
        <w:t xml:space="preserve"> </w:t>
      </w:r>
      <w:r>
        <w:t>проектной деятельности могут быть использованы все формы организации образовательного процесса.</w:t>
      </w:r>
    </w:p>
    <w:p w:rsidR="000373FC" w:rsidRDefault="000373FC" w:rsidP="00AB4C01">
      <w:pPr>
        <w:spacing w:line="276" w:lineRule="auto"/>
        <w:jc w:val="both"/>
        <w:sectPr w:rsidR="000373FC">
          <w:pgSz w:w="11910" w:h="16840"/>
          <w:pgMar w:top="760" w:right="600" w:bottom="800" w:left="20" w:header="0" w:footer="609" w:gutter="0"/>
          <w:cols w:space="720"/>
        </w:sectPr>
      </w:pPr>
    </w:p>
    <w:p w:rsidR="000373FC" w:rsidRDefault="000373FC" w:rsidP="00AB4C01">
      <w:pPr>
        <w:pStyle w:val="2"/>
        <w:spacing w:before="72"/>
      </w:pPr>
      <w:r>
        <w:lastRenderedPageBreak/>
        <w:t>Общие</w:t>
      </w:r>
      <w:r>
        <w:rPr>
          <w:spacing w:val="-7"/>
        </w:rPr>
        <w:t xml:space="preserve"> </w:t>
      </w:r>
      <w:r>
        <w:t>рекомендации</w:t>
      </w:r>
      <w:r>
        <w:rPr>
          <w:spacing w:val="-5"/>
        </w:rPr>
        <w:t xml:space="preserve"> </w:t>
      </w:r>
      <w:r>
        <w:t>по</w:t>
      </w:r>
      <w:r>
        <w:rPr>
          <w:spacing w:val="-4"/>
        </w:rPr>
        <w:t xml:space="preserve"> </w:t>
      </w:r>
      <w:r>
        <w:t>оцениванию</w:t>
      </w:r>
      <w:r>
        <w:rPr>
          <w:spacing w:val="-3"/>
        </w:rPr>
        <w:t xml:space="preserve"> </w:t>
      </w:r>
      <w:r>
        <w:t>учебной</w:t>
      </w:r>
      <w:r>
        <w:rPr>
          <w:spacing w:val="1"/>
        </w:rPr>
        <w:t xml:space="preserve"> </w:t>
      </w:r>
      <w:r>
        <w:t>исследовательской</w:t>
      </w:r>
      <w:r>
        <w:rPr>
          <w:spacing w:val="-3"/>
        </w:rPr>
        <w:t xml:space="preserve"> </w:t>
      </w:r>
      <w:r>
        <w:rPr>
          <w:spacing w:val="-2"/>
        </w:rPr>
        <w:t>деятельности</w:t>
      </w:r>
    </w:p>
    <w:p w:rsidR="000373FC" w:rsidRDefault="000373FC" w:rsidP="00AB4C01">
      <w:pPr>
        <w:pStyle w:val="a3"/>
        <w:spacing w:before="36" w:line="276" w:lineRule="auto"/>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w:t>
      </w:r>
      <w:r>
        <w:rPr>
          <w:spacing w:val="-3"/>
        </w:rPr>
        <w:t xml:space="preserve"> </w:t>
      </w:r>
      <w:r>
        <w:t>насколько</w:t>
      </w:r>
      <w:r>
        <w:rPr>
          <w:spacing w:val="-2"/>
        </w:rPr>
        <w:t xml:space="preserve"> </w:t>
      </w:r>
      <w:r>
        <w:t>полно</w:t>
      </w:r>
      <w:r>
        <w:rPr>
          <w:spacing w:val="-3"/>
        </w:rPr>
        <w:t xml:space="preserve"> </w:t>
      </w:r>
      <w:r>
        <w:t>и</w:t>
      </w:r>
      <w:r>
        <w:rPr>
          <w:spacing w:val="-5"/>
        </w:rPr>
        <w:t xml:space="preserve"> </w:t>
      </w:r>
      <w:r>
        <w:t>последовательно</w:t>
      </w:r>
      <w:r>
        <w:rPr>
          <w:spacing w:val="-3"/>
        </w:rPr>
        <w:t xml:space="preserve"> </w:t>
      </w:r>
      <w:r>
        <w:t>достигнуты</w:t>
      </w:r>
      <w:r>
        <w:rPr>
          <w:spacing w:val="-3"/>
        </w:rPr>
        <w:t xml:space="preserve"> </w:t>
      </w:r>
      <w:r>
        <w:t>сформулированные</w:t>
      </w:r>
      <w:r>
        <w:rPr>
          <w:spacing w:val="-5"/>
        </w:rPr>
        <w:t xml:space="preserve"> </w:t>
      </w:r>
      <w:r>
        <w:t>цель,</w:t>
      </w:r>
      <w:r>
        <w:rPr>
          <w:spacing w:val="-3"/>
        </w:rPr>
        <w:t xml:space="preserve"> </w:t>
      </w:r>
      <w:r>
        <w:t>задачи,</w:t>
      </w:r>
      <w:r>
        <w:rPr>
          <w:spacing w:val="-3"/>
        </w:rPr>
        <w:t xml:space="preserve"> </w:t>
      </w:r>
      <w:r w:rsidR="00AB4C01">
        <w:t>ги</w:t>
      </w:r>
      <w:r>
        <w:rPr>
          <w:spacing w:val="-2"/>
        </w:rPr>
        <w:t>потеза.</w:t>
      </w:r>
    </w:p>
    <w:p w:rsidR="000373FC" w:rsidRDefault="000373FC" w:rsidP="00AB4C01">
      <w:pPr>
        <w:pStyle w:val="a3"/>
        <w:spacing w:before="1" w:line="276" w:lineRule="auto"/>
      </w:pPr>
      <w:r>
        <w:t>Оценка</w:t>
      </w:r>
      <w:r>
        <w:rPr>
          <w:spacing w:val="-5"/>
        </w:rPr>
        <w:t xml:space="preserve"> </w:t>
      </w:r>
      <w:r>
        <w:t>результатов</w:t>
      </w:r>
      <w:r>
        <w:rPr>
          <w:spacing w:val="-4"/>
        </w:rPr>
        <w:t xml:space="preserve"> </w:t>
      </w:r>
      <w:r>
        <w:t>УИД</w:t>
      </w:r>
      <w:r>
        <w:rPr>
          <w:spacing w:val="-5"/>
        </w:rPr>
        <w:t xml:space="preserve"> </w:t>
      </w:r>
      <w:r>
        <w:t>должна</w:t>
      </w:r>
      <w:r>
        <w:rPr>
          <w:spacing w:val="-4"/>
        </w:rPr>
        <w:t xml:space="preserve"> </w:t>
      </w:r>
      <w:r>
        <w:t>учитывать</w:t>
      </w:r>
      <w:r>
        <w:rPr>
          <w:spacing w:val="-4"/>
        </w:rPr>
        <w:t xml:space="preserve"> </w:t>
      </w:r>
      <w:r>
        <w:t>то,</w:t>
      </w:r>
      <w:r>
        <w:rPr>
          <w:spacing w:val="-4"/>
        </w:rPr>
        <w:t xml:space="preserve"> </w:t>
      </w:r>
      <w:r>
        <w:t>насколько</w:t>
      </w:r>
      <w:r>
        <w:rPr>
          <w:spacing w:val="-4"/>
        </w:rPr>
        <w:t xml:space="preserve"> </w:t>
      </w:r>
      <w:proofErr w:type="gramStart"/>
      <w:r>
        <w:t>обучающимся</w:t>
      </w:r>
      <w:proofErr w:type="gramEnd"/>
      <w:r>
        <w:rPr>
          <w:spacing w:val="-4"/>
        </w:rPr>
        <w:t xml:space="preserve"> </w:t>
      </w:r>
      <w:r>
        <w:t>в</w:t>
      </w:r>
      <w:r>
        <w:rPr>
          <w:spacing w:val="-5"/>
        </w:rPr>
        <w:t xml:space="preserve"> </w:t>
      </w:r>
      <w:r>
        <w:t>рамках</w:t>
      </w:r>
      <w:r>
        <w:rPr>
          <w:spacing w:val="-3"/>
        </w:rPr>
        <w:t xml:space="preserve"> </w:t>
      </w:r>
      <w:r>
        <w:t>проведения исследования удалось продемонстрировать базовые исследовательские действия:</w:t>
      </w:r>
    </w:p>
    <w:p w:rsidR="000373FC" w:rsidRDefault="000373FC" w:rsidP="00815F1D">
      <w:pPr>
        <w:pStyle w:val="a6"/>
        <w:numPr>
          <w:ilvl w:val="0"/>
          <w:numId w:val="24"/>
        </w:numPr>
        <w:tabs>
          <w:tab w:val="left" w:pos="1252"/>
        </w:tabs>
        <w:spacing w:line="275" w:lineRule="exact"/>
        <w:ind w:left="1252" w:hanging="140"/>
        <w:rPr>
          <w:sz w:val="24"/>
        </w:rPr>
      </w:pPr>
      <w:r>
        <w:rPr>
          <w:spacing w:val="-2"/>
          <w:sz w:val="24"/>
        </w:rPr>
        <w:t>использовать</w:t>
      </w:r>
      <w:r>
        <w:rPr>
          <w:spacing w:val="4"/>
          <w:sz w:val="24"/>
        </w:rPr>
        <w:t xml:space="preserve"> </w:t>
      </w:r>
      <w:r>
        <w:rPr>
          <w:spacing w:val="-2"/>
          <w:sz w:val="24"/>
        </w:rPr>
        <w:t>вопросы</w:t>
      </w:r>
      <w:r>
        <w:rPr>
          <w:spacing w:val="4"/>
          <w:sz w:val="24"/>
        </w:rPr>
        <w:t xml:space="preserve"> </w:t>
      </w:r>
      <w:r>
        <w:rPr>
          <w:spacing w:val="-2"/>
          <w:sz w:val="24"/>
        </w:rPr>
        <w:t>как</w:t>
      </w:r>
      <w:r>
        <w:rPr>
          <w:spacing w:val="4"/>
          <w:sz w:val="24"/>
        </w:rPr>
        <w:t xml:space="preserve"> </w:t>
      </w:r>
      <w:r>
        <w:rPr>
          <w:spacing w:val="-2"/>
          <w:sz w:val="24"/>
        </w:rPr>
        <w:t>исследовательский</w:t>
      </w:r>
      <w:r>
        <w:rPr>
          <w:spacing w:val="2"/>
          <w:sz w:val="24"/>
        </w:rPr>
        <w:t xml:space="preserve"> </w:t>
      </w:r>
      <w:r>
        <w:rPr>
          <w:spacing w:val="-2"/>
          <w:sz w:val="24"/>
        </w:rPr>
        <w:t>инструмент</w:t>
      </w:r>
      <w:r>
        <w:rPr>
          <w:spacing w:val="4"/>
          <w:sz w:val="24"/>
        </w:rPr>
        <w:t xml:space="preserve"> </w:t>
      </w:r>
      <w:r>
        <w:rPr>
          <w:spacing w:val="-2"/>
          <w:sz w:val="24"/>
        </w:rPr>
        <w:t>познания;</w:t>
      </w:r>
    </w:p>
    <w:p w:rsidR="000373FC" w:rsidRDefault="000373FC" w:rsidP="00815F1D">
      <w:pPr>
        <w:pStyle w:val="a6"/>
        <w:numPr>
          <w:ilvl w:val="0"/>
          <w:numId w:val="24"/>
        </w:numPr>
        <w:tabs>
          <w:tab w:val="left" w:pos="1252"/>
        </w:tabs>
        <w:spacing w:before="41" w:line="278" w:lineRule="auto"/>
        <w:ind w:right="478" w:firstLine="0"/>
        <w:rPr>
          <w:sz w:val="24"/>
        </w:rPr>
      </w:pPr>
      <w:r>
        <w:rPr>
          <w:sz w:val="24"/>
        </w:rPr>
        <w:t>формулировать</w:t>
      </w:r>
      <w:r>
        <w:rPr>
          <w:spacing w:val="-4"/>
          <w:sz w:val="24"/>
        </w:rPr>
        <w:t xml:space="preserve"> </w:t>
      </w:r>
      <w:r>
        <w:rPr>
          <w:sz w:val="24"/>
        </w:rPr>
        <w:t>вопросы,</w:t>
      </w:r>
      <w:r>
        <w:rPr>
          <w:spacing w:val="-4"/>
          <w:sz w:val="24"/>
        </w:rPr>
        <w:t xml:space="preserve"> </w:t>
      </w:r>
      <w:r>
        <w:rPr>
          <w:sz w:val="24"/>
        </w:rPr>
        <w:t>фиксирующие</w:t>
      </w:r>
      <w:r>
        <w:rPr>
          <w:spacing w:val="-5"/>
          <w:sz w:val="24"/>
        </w:rPr>
        <w:t xml:space="preserve"> </w:t>
      </w:r>
      <w:r>
        <w:rPr>
          <w:sz w:val="24"/>
        </w:rPr>
        <w:t>разрыв</w:t>
      </w:r>
      <w:r>
        <w:rPr>
          <w:spacing w:val="-5"/>
          <w:sz w:val="24"/>
        </w:rPr>
        <w:t xml:space="preserve"> </w:t>
      </w:r>
      <w:r>
        <w:rPr>
          <w:sz w:val="24"/>
        </w:rPr>
        <w:t>между</w:t>
      </w:r>
      <w:r>
        <w:rPr>
          <w:spacing w:val="-4"/>
          <w:sz w:val="24"/>
        </w:rPr>
        <w:t xml:space="preserve"> </w:t>
      </w:r>
      <w:r>
        <w:rPr>
          <w:sz w:val="24"/>
        </w:rPr>
        <w:t>реальным</w:t>
      </w:r>
      <w:r>
        <w:rPr>
          <w:spacing w:val="-6"/>
          <w:sz w:val="24"/>
        </w:rPr>
        <w:t xml:space="preserve"> </w:t>
      </w:r>
      <w:r>
        <w:rPr>
          <w:sz w:val="24"/>
        </w:rPr>
        <w:t>и</w:t>
      </w:r>
      <w:r>
        <w:rPr>
          <w:spacing w:val="-4"/>
          <w:sz w:val="24"/>
        </w:rPr>
        <w:t xml:space="preserve"> </w:t>
      </w:r>
      <w:r>
        <w:rPr>
          <w:sz w:val="24"/>
        </w:rPr>
        <w:t>желательным</w:t>
      </w:r>
      <w:r>
        <w:rPr>
          <w:spacing w:val="-6"/>
          <w:sz w:val="24"/>
        </w:rPr>
        <w:t xml:space="preserve"> </w:t>
      </w:r>
      <w:r>
        <w:rPr>
          <w:sz w:val="24"/>
        </w:rPr>
        <w:t>состоянием ситуации, объекта, самостоятельно устанавливать искомое и данное;</w:t>
      </w:r>
    </w:p>
    <w:p w:rsidR="000373FC" w:rsidRDefault="000373FC" w:rsidP="00815F1D">
      <w:pPr>
        <w:pStyle w:val="a6"/>
        <w:numPr>
          <w:ilvl w:val="0"/>
          <w:numId w:val="24"/>
        </w:numPr>
        <w:tabs>
          <w:tab w:val="left" w:pos="1252"/>
        </w:tabs>
        <w:spacing w:line="276" w:lineRule="auto"/>
        <w:ind w:right="435" w:firstLine="0"/>
        <w:rPr>
          <w:sz w:val="24"/>
        </w:rPr>
      </w:pPr>
      <w:r>
        <w:rPr>
          <w:sz w:val="24"/>
        </w:rPr>
        <w:t>формировать</w:t>
      </w:r>
      <w:r>
        <w:rPr>
          <w:spacing w:val="-3"/>
          <w:sz w:val="24"/>
        </w:rPr>
        <w:t xml:space="preserve"> </w:t>
      </w:r>
      <w:r>
        <w:rPr>
          <w:sz w:val="24"/>
        </w:rPr>
        <w:t>гипотезу</w:t>
      </w:r>
      <w:r>
        <w:rPr>
          <w:spacing w:val="-8"/>
          <w:sz w:val="24"/>
        </w:rPr>
        <w:t xml:space="preserve"> </w:t>
      </w:r>
      <w:r>
        <w:rPr>
          <w:sz w:val="24"/>
        </w:rPr>
        <w:t>об</w:t>
      </w:r>
      <w:r>
        <w:rPr>
          <w:spacing w:val="-3"/>
          <w:sz w:val="24"/>
        </w:rPr>
        <w:t xml:space="preserve"> </w:t>
      </w:r>
      <w:r>
        <w:rPr>
          <w:sz w:val="24"/>
        </w:rPr>
        <w:t>истинности</w:t>
      </w:r>
      <w:r>
        <w:rPr>
          <w:spacing w:val="-3"/>
          <w:sz w:val="24"/>
        </w:rPr>
        <w:t xml:space="preserve"> </w:t>
      </w:r>
      <w:r>
        <w:rPr>
          <w:sz w:val="24"/>
        </w:rPr>
        <w:t>собственных</w:t>
      </w:r>
      <w:r>
        <w:rPr>
          <w:spacing w:val="-1"/>
          <w:sz w:val="24"/>
        </w:rPr>
        <w:t xml:space="preserve"> </w:t>
      </w:r>
      <w:r>
        <w:rPr>
          <w:sz w:val="24"/>
        </w:rPr>
        <w:t>суждений</w:t>
      </w:r>
      <w:r>
        <w:rPr>
          <w:spacing w:val="-3"/>
          <w:sz w:val="24"/>
        </w:rPr>
        <w:t xml:space="preserve"> </w:t>
      </w:r>
      <w:r>
        <w:rPr>
          <w:sz w:val="24"/>
        </w:rPr>
        <w:t>и</w:t>
      </w:r>
      <w:r>
        <w:rPr>
          <w:spacing w:val="-3"/>
          <w:sz w:val="24"/>
        </w:rPr>
        <w:t xml:space="preserve"> </w:t>
      </w:r>
      <w:r>
        <w:rPr>
          <w:sz w:val="24"/>
        </w:rPr>
        <w:t>суждений</w:t>
      </w:r>
      <w:r>
        <w:rPr>
          <w:spacing w:val="-3"/>
          <w:sz w:val="24"/>
        </w:rPr>
        <w:t xml:space="preserve"> </w:t>
      </w:r>
      <w:r>
        <w:rPr>
          <w:sz w:val="24"/>
        </w:rPr>
        <w:t>других,</w:t>
      </w:r>
      <w:r>
        <w:rPr>
          <w:spacing w:val="-3"/>
          <w:sz w:val="24"/>
        </w:rPr>
        <w:t xml:space="preserve"> </w:t>
      </w:r>
      <w:r w:rsidR="00AB4C01">
        <w:rPr>
          <w:sz w:val="24"/>
        </w:rPr>
        <w:t>аргументи</w:t>
      </w:r>
      <w:r>
        <w:rPr>
          <w:sz w:val="24"/>
        </w:rPr>
        <w:t>ровать свою позицию, мнение;</w:t>
      </w:r>
    </w:p>
    <w:p w:rsidR="000373FC" w:rsidRDefault="000373FC" w:rsidP="00815F1D">
      <w:pPr>
        <w:pStyle w:val="a6"/>
        <w:numPr>
          <w:ilvl w:val="0"/>
          <w:numId w:val="24"/>
        </w:numPr>
        <w:tabs>
          <w:tab w:val="left" w:pos="1252"/>
        </w:tabs>
        <w:spacing w:line="278" w:lineRule="auto"/>
        <w:ind w:right="272" w:firstLine="0"/>
        <w:rPr>
          <w:sz w:val="24"/>
        </w:rPr>
      </w:pPr>
      <w:r>
        <w:rPr>
          <w:sz w:val="24"/>
        </w:rPr>
        <w:t>проводить</w:t>
      </w:r>
      <w:r>
        <w:rPr>
          <w:spacing w:val="-5"/>
          <w:sz w:val="24"/>
        </w:rPr>
        <w:t xml:space="preserve"> </w:t>
      </w:r>
      <w:r>
        <w:rPr>
          <w:sz w:val="24"/>
        </w:rPr>
        <w:t>по</w:t>
      </w:r>
      <w:r>
        <w:rPr>
          <w:spacing w:val="-4"/>
          <w:sz w:val="24"/>
        </w:rPr>
        <w:t xml:space="preserve"> </w:t>
      </w:r>
      <w:r>
        <w:rPr>
          <w:sz w:val="24"/>
        </w:rPr>
        <w:t>самостоятельно</w:t>
      </w:r>
      <w:r>
        <w:rPr>
          <w:spacing w:val="-4"/>
          <w:sz w:val="24"/>
        </w:rPr>
        <w:t xml:space="preserve"> </w:t>
      </w:r>
      <w:r>
        <w:rPr>
          <w:sz w:val="24"/>
        </w:rPr>
        <w:t>составленному</w:t>
      </w:r>
      <w:r>
        <w:rPr>
          <w:spacing w:val="-6"/>
          <w:sz w:val="24"/>
        </w:rPr>
        <w:t xml:space="preserve"> </w:t>
      </w:r>
      <w:r>
        <w:rPr>
          <w:sz w:val="24"/>
        </w:rPr>
        <w:t>плану</w:t>
      </w:r>
      <w:r>
        <w:rPr>
          <w:spacing w:val="-11"/>
          <w:sz w:val="24"/>
        </w:rPr>
        <w:t xml:space="preserve"> </w:t>
      </w:r>
      <w:r>
        <w:rPr>
          <w:sz w:val="24"/>
        </w:rPr>
        <w:t>опыт,</w:t>
      </w:r>
      <w:r>
        <w:rPr>
          <w:spacing w:val="-4"/>
          <w:sz w:val="24"/>
        </w:rPr>
        <w:t xml:space="preserve"> </w:t>
      </w:r>
      <w:r>
        <w:rPr>
          <w:sz w:val="24"/>
        </w:rPr>
        <w:t>несложный</w:t>
      </w:r>
      <w:r>
        <w:rPr>
          <w:spacing w:val="-4"/>
          <w:sz w:val="24"/>
        </w:rPr>
        <w:t xml:space="preserve"> </w:t>
      </w:r>
      <w:r>
        <w:rPr>
          <w:sz w:val="24"/>
        </w:rPr>
        <w:t>эксперимент,</w:t>
      </w:r>
      <w:r>
        <w:rPr>
          <w:spacing w:val="-6"/>
          <w:sz w:val="24"/>
        </w:rPr>
        <w:t xml:space="preserve"> </w:t>
      </w:r>
      <w:r>
        <w:rPr>
          <w:sz w:val="24"/>
        </w:rPr>
        <w:t xml:space="preserve">небольшое </w:t>
      </w:r>
      <w:r>
        <w:rPr>
          <w:spacing w:val="-2"/>
          <w:sz w:val="24"/>
        </w:rPr>
        <w:t>исследование;</w:t>
      </w:r>
    </w:p>
    <w:p w:rsidR="000373FC" w:rsidRDefault="000373FC" w:rsidP="00815F1D">
      <w:pPr>
        <w:pStyle w:val="a6"/>
        <w:numPr>
          <w:ilvl w:val="0"/>
          <w:numId w:val="24"/>
        </w:numPr>
        <w:tabs>
          <w:tab w:val="left" w:pos="1252"/>
        </w:tabs>
        <w:spacing w:line="276" w:lineRule="auto"/>
        <w:ind w:right="465" w:firstLine="0"/>
        <w:rPr>
          <w:sz w:val="24"/>
        </w:rPr>
      </w:pPr>
      <w:r>
        <w:rPr>
          <w:sz w:val="24"/>
        </w:rPr>
        <w:t>оценивать</w:t>
      </w:r>
      <w:r>
        <w:rPr>
          <w:spacing w:val="-5"/>
          <w:sz w:val="24"/>
        </w:rPr>
        <w:t xml:space="preserve"> </w:t>
      </w:r>
      <w:r>
        <w:rPr>
          <w:sz w:val="24"/>
        </w:rPr>
        <w:t>на</w:t>
      </w:r>
      <w:r>
        <w:rPr>
          <w:spacing w:val="-6"/>
          <w:sz w:val="24"/>
        </w:rPr>
        <w:t xml:space="preserve"> </w:t>
      </w:r>
      <w:r>
        <w:rPr>
          <w:sz w:val="24"/>
        </w:rPr>
        <w:t>применимость</w:t>
      </w:r>
      <w:r>
        <w:rPr>
          <w:spacing w:val="-5"/>
          <w:sz w:val="24"/>
        </w:rPr>
        <w:t xml:space="preserve"> </w:t>
      </w:r>
      <w:r>
        <w:rPr>
          <w:sz w:val="24"/>
        </w:rPr>
        <w:t>и</w:t>
      </w:r>
      <w:r>
        <w:rPr>
          <w:spacing w:val="-5"/>
          <w:sz w:val="24"/>
        </w:rPr>
        <w:t xml:space="preserve"> </w:t>
      </w:r>
      <w:r>
        <w:rPr>
          <w:sz w:val="24"/>
        </w:rPr>
        <w:t>достоверность</w:t>
      </w:r>
      <w:r>
        <w:rPr>
          <w:spacing w:val="-7"/>
          <w:sz w:val="24"/>
        </w:rPr>
        <w:t xml:space="preserve"> </w:t>
      </w:r>
      <w:r>
        <w:rPr>
          <w:sz w:val="24"/>
        </w:rPr>
        <w:t>информацию,</w:t>
      </w:r>
      <w:r>
        <w:rPr>
          <w:spacing w:val="-5"/>
          <w:sz w:val="24"/>
        </w:rPr>
        <w:t xml:space="preserve"> </w:t>
      </w:r>
      <w:r>
        <w:rPr>
          <w:sz w:val="24"/>
        </w:rPr>
        <w:t>полученную</w:t>
      </w:r>
      <w:r>
        <w:rPr>
          <w:spacing w:val="-3"/>
          <w:sz w:val="24"/>
        </w:rPr>
        <w:t xml:space="preserve"> </w:t>
      </w:r>
      <w:r>
        <w:rPr>
          <w:sz w:val="24"/>
        </w:rPr>
        <w:t>в</w:t>
      </w:r>
      <w:r>
        <w:rPr>
          <w:spacing w:val="-6"/>
          <w:sz w:val="24"/>
        </w:rPr>
        <w:t xml:space="preserve"> </w:t>
      </w:r>
      <w:r>
        <w:rPr>
          <w:sz w:val="24"/>
        </w:rPr>
        <w:t>ходе</w:t>
      </w:r>
      <w:r>
        <w:rPr>
          <w:spacing w:val="-6"/>
          <w:sz w:val="24"/>
        </w:rPr>
        <w:t xml:space="preserve"> </w:t>
      </w:r>
      <w:r>
        <w:rPr>
          <w:sz w:val="24"/>
        </w:rPr>
        <w:t xml:space="preserve">исследования </w:t>
      </w:r>
      <w:r>
        <w:rPr>
          <w:spacing w:val="-2"/>
          <w:sz w:val="24"/>
        </w:rPr>
        <w:t>(эксперимента);</w:t>
      </w:r>
    </w:p>
    <w:p w:rsidR="000373FC" w:rsidRDefault="000373FC" w:rsidP="00815F1D">
      <w:pPr>
        <w:pStyle w:val="a6"/>
        <w:numPr>
          <w:ilvl w:val="0"/>
          <w:numId w:val="24"/>
        </w:numPr>
        <w:tabs>
          <w:tab w:val="left" w:pos="1252"/>
        </w:tabs>
        <w:spacing w:line="276" w:lineRule="auto"/>
        <w:ind w:right="411" w:firstLine="0"/>
        <w:rPr>
          <w:sz w:val="24"/>
        </w:rPr>
      </w:pPr>
      <w:r>
        <w:rPr>
          <w:sz w:val="24"/>
        </w:rPr>
        <w:t>самостоятельно</w:t>
      </w:r>
      <w:r>
        <w:rPr>
          <w:spacing w:val="-4"/>
          <w:sz w:val="24"/>
        </w:rPr>
        <w:t xml:space="preserve"> </w:t>
      </w:r>
      <w:r>
        <w:rPr>
          <w:sz w:val="24"/>
        </w:rPr>
        <w:t>формулировать</w:t>
      </w:r>
      <w:r>
        <w:rPr>
          <w:spacing w:val="-4"/>
          <w:sz w:val="24"/>
        </w:rPr>
        <w:t xml:space="preserve"> </w:t>
      </w:r>
      <w:r>
        <w:rPr>
          <w:sz w:val="24"/>
        </w:rPr>
        <w:t>обобщения</w:t>
      </w:r>
      <w:r>
        <w:rPr>
          <w:spacing w:val="-4"/>
          <w:sz w:val="24"/>
        </w:rPr>
        <w:t xml:space="preserve"> </w:t>
      </w:r>
      <w:r>
        <w:rPr>
          <w:sz w:val="24"/>
        </w:rPr>
        <w:t>и</w:t>
      </w:r>
      <w:r>
        <w:rPr>
          <w:spacing w:val="-6"/>
          <w:sz w:val="24"/>
        </w:rPr>
        <w:t xml:space="preserve"> </w:t>
      </w:r>
      <w:r>
        <w:rPr>
          <w:sz w:val="24"/>
        </w:rPr>
        <w:t>выводы</w:t>
      </w:r>
      <w:r>
        <w:rPr>
          <w:spacing w:val="-5"/>
          <w:sz w:val="24"/>
        </w:rPr>
        <w:t xml:space="preserve"> </w:t>
      </w:r>
      <w:r>
        <w:rPr>
          <w:sz w:val="24"/>
        </w:rPr>
        <w:t>по</w:t>
      </w:r>
      <w:r>
        <w:rPr>
          <w:spacing w:val="-5"/>
          <w:sz w:val="24"/>
        </w:rPr>
        <w:t xml:space="preserve"> </w:t>
      </w:r>
      <w:r>
        <w:rPr>
          <w:sz w:val="24"/>
        </w:rPr>
        <w:t>результатам</w:t>
      </w:r>
      <w:r>
        <w:rPr>
          <w:spacing w:val="-5"/>
          <w:sz w:val="24"/>
        </w:rPr>
        <w:t xml:space="preserve"> </w:t>
      </w:r>
      <w:r>
        <w:rPr>
          <w:sz w:val="24"/>
        </w:rPr>
        <w:t>проведенного</w:t>
      </w:r>
      <w:r>
        <w:rPr>
          <w:spacing w:val="-4"/>
          <w:sz w:val="24"/>
        </w:rPr>
        <w:t xml:space="preserve"> </w:t>
      </w:r>
      <w:r w:rsidR="00AB4C01">
        <w:rPr>
          <w:sz w:val="24"/>
        </w:rPr>
        <w:t>наблюде</w:t>
      </w:r>
      <w:r>
        <w:rPr>
          <w:sz w:val="24"/>
        </w:rPr>
        <w:t>ния,</w:t>
      </w:r>
      <w:r>
        <w:rPr>
          <w:spacing w:val="-5"/>
          <w:sz w:val="24"/>
        </w:rPr>
        <w:t xml:space="preserve"> </w:t>
      </w:r>
      <w:r>
        <w:rPr>
          <w:sz w:val="24"/>
        </w:rPr>
        <w:t>опыта,</w:t>
      </w:r>
      <w:r>
        <w:rPr>
          <w:spacing w:val="-5"/>
          <w:sz w:val="24"/>
        </w:rPr>
        <w:t xml:space="preserve"> </w:t>
      </w:r>
      <w:r>
        <w:rPr>
          <w:sz w:val="24"/>
        </w:rPr>
        <w:t>исследования,</w:t>
      </w:r>
      <w:r>
        <w:rPr>
          <w:spacing w:val="-5"/>
          <w:sz w:val="24"/>
        </w:rPr>
        <w:t xml:space="preserve"> </w:t>
      </w:r>
      <w:r>
        <w:rPr>
          <w:sz w:val="24"/>
        </w:rPr>
        <w:t>владеть</w:t>
      </w:r>
      <w:r>
        <w:rPr>
          <w:spacing w:val="-5"/>
          <w:sz w:val="24"/>
        </w:rPr>
        <w:t xml:space="preserve"> </w:t>
      </w:r>
      <w:r>
        <w:rPr>
          <w:sz w:val="24"/>
        </w:rPr>
        <w:t>инструментами</w:t>
      </w:r>
      <w:r>
        <w:rPr>
          <w:spacing w:val="-5"/>
          <w:sz w:val="24"/>
        </w:rPr>
        <w:t xml:space="preserve"> </w:t>
      </w:r>
      <w:r>
        <w:rPr>
          <w:sz w:val="24"/>
        </w:rPr>
        <w:t>оценки</w:t>
      </w:r>
      <w:r>
        <w:rPr>
          <w:spacing w:val="-5"/>
          <w:sz w:val="24"/>
        </w:rPr>
        <w:t xml:space="preserve"> </w:t>
      </w:r>
      <w:r>
        <w:rPr>
          <w:sz w:val="24"/>
        </w:rPr>
        <w:t>достоверности</w:t>
      </w:r>
      <w:r>
        <w:rPr>
          <w:spacing w:val="-5"/>
          <w:sz w:val="24"/>
        </w:rPr>
        <w:t xml:space="preserve"> </w:t>
      </w:r>
      <w:r>
        <w:rPr>
          <w:sz w:val="24"/>
        </w:rPr>
        <w:t>полученных</w:t>
      </w:r>
      <w:r>
        <w:rPr>
          <w:spacing w:val="-4"/>
          <w:sz w:val="24"/>
        </w:rPr>
        <w:t xml:space="preserve"> </w:t>
      </w:r>
      <w:r>
        <w:rPr>
          <w:sz w:val="24"/>
        </w:rPr>
        <w:t>выводов и обобщений;</w:t>
      </w:r>
    </w:p>
    <w:p w:rsidR="000373FC" w:rsidRDefault="000373FC" w:rsidP="00815F1D">
      <w:pPr>
        <w:pStyle w:val="a6"/>
        <w:numPr>
          <w:ilvl w:val="0"/>
          <w:numId w:val="24"/>
        </w:numPr>
        <w:tabs>
          <w:tab w:val="left" w:pos="1252"/>
        </w:tabs>
        <w:spacing w:line="276" w:lineRule="auto"/>
        <w:ind w:right="378" w:firstLine="0"/>
        <w:rPr>
          <w:sz w:val="24"/>
        </w:rPr>
      </w:pPr>
      <w:r>
        <w:rPr>
          <w:sz w:val="24"/>
        </w:rPr>
        <w:t>прогнозировать возможное</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процессов, событий</w:t>
      </w:r>
      <w:r>
        <w:rPr>
          <w:spacing w:val="-2"/>
          <w:sz w:val="24"/>
        </w:rPr>
        <w:t xml:space="preserve"> </w:t>
      </w:r>
      <w:r>
        <w:rPr>
          <w:sz w:val="24"/>
        </w:rPr>
        <w:t>и их последствия в</w:t>
      </w:r>
      <w:r>
        <w:rPr>
          <w:spacing w:val="-1"/>
          <w:sz w:val="24"/>
        </w:rPr>
        <w:t xml:space="preserve"> </w:t>
      </w:r>
      <w:r w:rsidR="00AB4C01">
        <w:rPr>
          <w:sz w:val="24"/>
        </w:rPr>
        <w:t>ана</w:t>
      </w:r>
      <w:r>
        <w:rPr>
          <w:sz w:val="24"/>
        </w:rPr>
        <w:t>логичных</w:t>
      </w:r>
      <w:r>
        <w:rPr>
          <w:spacing w:val="-3"/>
          <w:sz w:val="24"/>
        </w:rPr>
        <w:t xml:space="preserve"> </w:t>
      </w:r>
      <w:r>
        <w:rPr>
          <w:sz w:val="24"/>
        </w:rPr>
        <w:t>или</w:t>
      </w:r>
      <w:r>
        <w:rPr>
          <w:spacing w:val="-5"/>
          <w:sz w:val="24"/>
        </w:rPr>
        <w:t xml:space="preserve"> </w:t>
      </w:r>
      <w:r>
        <w:rPr>
          <w:sz w:val="24"/>
        </w:rPr>
        <w:t>сходных</w:t>
      </w:r>
      <w:r>
        <w:rPr>
          <w:spacing w:val="-4"/>
          <w:sz w:val="24"/>
        </w:rPr>
        <w:t xml:space="preserve"> </w:t>
      </w:r>
      <w:r>
        <w:rPr>
          <w:sz w:val="24"/>
        </w:rPr>
        <w:t>ситуациях,</w:t>
      </w:r>
      <w:r>
        <w:rPr>
          <w:spacing w:val="-5"/>
          <w:sz w:val="24"/>
        </w:rPr>
        <w:t xml:space="preserve"> </w:t>
      </w:r>
      <w:r>
        <w:rPr>
          <w:sz w:val="24"/>
        </w:rPr>
        <w:t>выдвигать</w:t>
      </w:r>
      <w:r>
        <w:rPr>
          <w:spacing w:val="-6"/>
          <w:sz w:val="24"/>
        </w:rPr>
        <w:t xml:space="preserve"> </w:t>
      </w:r>
      <w:r>
        <w:rPr>
          <w:sz w:val="24"/>
        </w:rPr>
        <w:t>предположения</w:t>
      </w:r>
      <w:r>
        <w:rPr>
          <w:spacing w:val="-5"/>
          <w:sz w:val="24"/>
        </w:rPr>
        <w:t xml:space="preserve"> </w:t>
      </w:r>
      <w:r>
        <w:rPr>
          <w:sz w:val="24"/>
        </w:rPr>
        <w:t>об</w:t>
      </w:r>
      <w:r>
        <w:rPr>
          <w:spacing w:val="-5"/>
          <w:sz w:val="24"/>
        </w:rPr>
        <w:t xml:space="preserve"> </w:t>
      </w:r>
      <w:r>
        <w:rPr>
          <w:sz w:val="24"/>
        </w:rPr>
        <w:t>их</w:t>
      </w:r>
      <w:r>
        <w:rPr>
          <w:spacing w:val="-3"/>
          <w:sz w:val="24"/>
        </w:rPr>
        <w:t xml:space="preserve"> </w:t>
      </w:r>
      <w:r>
        <w:rPr>
          <w:sz w:val="24"/>
        </w:rPr>
        <w:t>развитии</w:t>
      </w:r>
      <w:r>
        <w:rPr>
          <w:spacing w:val="-5"/>
          <w:sz w:val="24"/>
        </w:rPr>
        <w:t xml:space="preserve"> </w:t>
      </w:r>
      <w:r>
        <w:rPr>
          <w:sz w:val="24"/>
        </w:rPr>
        <w:t>в</w:t>
      </w:r>
      <w:r>
        <w:rPr>
          <w:spacing w:val="-5"/>
          <w:sz w:val="24"/>
        </w:rPr>
        <w:t xml:space="preserve"> </w:t>
      </w:r>
      <w:r>
        <w:rPr>
          <w:sz w:val="24"/>
        </w:rPr>
        <w:t>новых</w:t>
      </w:r>
      <w:r>
        <w:rPr>
          <w:spacing w:val="-1"/>
          <w:sz w:val="24"/>
        </w:rPr>
        <w:t xml:space="preserve"> </w:t>
      </w:r>
      <w:r>
        <w:rPr>
          <w:sz w:val="24"/>
        </w:rPr>
        <w:t>условиях и контекстах.</w:t>
      </w:r>
    </w:p>
    <w:p w:rsidR="000373FC" w:rsidRDefault="000373FC" w:rsidP="00AB4C01">
      <w:pPr>
        <w:pStyle w:val="a3"/>
        <w:spacing w:before="2"/>
        <w:ind w:left="0"/>
        <w:rPr>
          <w:sz w:val="27"/>
        </w:rPr>
      </w:pPr>
    </w:p>
    <w:p w:rsidR="000373FC" w:rsidRDefault="000373FC" w:rsidP="00AB4C01">
      <w:pPr>
        <w:pStyle w:val="1"/>
        <w:jc w:val="both"/>
      </w:pPr>
      <w:r>
        <w:t>Особенности</w:t>
      </w:r>
      <w:r>
        <w:rPr>
          <w:spacing w:val="-7"/>
        </w:rPr>
        <w:t xml:space="preserve"> </w:t>
      </w:r>
      <w:r>
        <w:t>организации</w:t>
      </w:r>
      <w:r>
        <w:rPr>
          <w:spacing w:val="-6"/>
        </w:rPr>
        <w:t xml:space="preserve"> </w:t>
      </w:r>
      <w:r>
        <w:t>проектной</w:t>
      </w:r>
      <w:r>
        <w:rPr>
          <w:spacing w:val="-4"/>
        </w:rPr>
        <w:t xml:space="preserve"> </w:t>
      </w:r>
      <w:r>
        <w:rPr>
          <w:spacing w:val="-2"/>
        </w:rPr>
        <w:t>деятельности</w:t>
      </w:r>
    </w:p>
    <w:p w:rsidR="000373FC" w:rsidRDefault="000373FC" w:rsidP="00AB4C01">
      <w:pPr>
        <w:pStyle w:val="a3"/>
        <w:spacing w:before="36" w:line="276" w:lineRule="auto"/>
        <w:ind w:right="304"/>
      </w:pPr>
      <w:r>
        <w:t>Особенность</w:t>
      </w:r>
      <w:r>
        <w:rPr>
          <w:spacing w:val="-2"/>
        </w:rPr>
        <w:t xml:space="preserve"> </w:t>
      </w:r>
      <w:r>
        <w:t>проектной</w:t>
      </w:r>
      <w:r>
        <w:rPr>
          <w:spacing w:val="-2"/>
        </w:rPr>
        <w:t xml:space="preserve"> </w:t>
      </w:r>
      <w:r>
        <w:t>деятельности</w:t>
      </w:r>
      <w:r>
        <w:rPr>
          <w:spacing w:val="-2"/>
        </w:rPr>
        <w:t xml:space="preserve"> </w:t>
      </w:r>
      <w:r>
        <w:t>(далее</w:t>
      </w:r>
      <w:r>
        <w:rPr>
          <w:spacing w:val="-2"/>
        </w:rPr>
        <w:t xml:space="preserve"> </w:t>
      </w:r>
      <w:r>
        <w:t>—</w:t>
      </w:r>
      <w:r>
        <w:rPr>
          <w:spacing w:val="-2"/>
        </w:rPr>
        <w:t xml:space="preserve"> </w:t>
      </w:r>
      <w:r>
        <w:t>ПД)</w:t>
      </w:r>
      <w:r>
        <w:rPr>
          <w:spacing w:val="-2"/>
        </w:rPr>
        <w:t xml:space="preserve"> </w:t>
      </w:r>
      <w:r>
        <w:t>заключается</w:t>
      </w:r>
      <w:r>
        <w:rPr>
          <w:spacing w:val="-2"/>
        </w:rPr>
        <w:t xml:space="preserve"> </w:t>
      </w:r>
      <w:r>
        <w:t>в</w:t>
      </w:r>
      <w:r>
        <w:rPr>
          <w:spacing w:val="-3"/>
        </w:rPr>
        <w:t xml:space="preserve"> </w:t>
      </w:r>
      <w:r>
        <w:t>том,</w:t>
      </w:r>
      <w:r>
        <w:rPr>
          <w:spacing w:val="-2"/>
        </w:rPr>
        <w:t xml:space="preserve"> </w:t>
      </w:r>
      <w:r>
        <w:t>что</w:t>
      </w:r>
      <w:r>
        <w:rPr>
          <w:spacing w:val="-2"/>
        </w:rPr>
        <w:t xml:space="preserve"> </w:t>
      </w:r>
      <w:r>
        <w:t>она</w:t>
      </w:r>
      <w:r>
        <w:rPr>
          <w:spacing w:val="-3"/>
        </w:rPr>
        <w:t xml:space="preserve"> </w:t>
      </w:r>
      <w:r>
        <w:t>нацелена</w:t>
      </w:r>
      <w:r>
        <w:rPr>
          <w:spacing w:val="-3"/>
        </w:rPr>
        <w:t xml:space="preserve"> </w:t>
      </w:r>
      <w:r>
        <w:t>на</w:t>
      </w:r>
      <w:r>
        <w:rPr>
          <w:spacing w:val="-3"/>
        </w:rPr>
        <w:t xml:space="preserve"> </w:t>
      </w:r>
      <w:r w:rsidR="00B72F0B">
        <w:t>по</w:t>
      </w:r>
      <w:r>
        <w:t>лучение конкретного результата («продукта»), с учетом заран</w:t>
      </w:r>
      <w:r w:rsidR="00B72F0B">
        <w:t>ее заданных требований и запла</w:t>
      </w:r>
      <w:r>
        <w:t xml:space="preserve">нированных ресурсов. ПД имеет прикладной характер и </w:t>
      </w:r>
      <w:proofErr w:type="gramStart"/>
      <w:r>
        <w:t>ориентирована</w:t>
      </w:r>
      <w:proofErr w:type="gramEnd"/>
      <w:r>
        <w:t xml:space="preserve"> на поиск, нахождение обучающимися практического средства (инструмента и пр.) </w:t>
      </w:r>
      <w:r w:rsidR="00B72F0B">
        <w:t>для решения жизненной, социаль</w:t>
      </w:r>
      <w:r>
        <w:t>но-значимой или познавательной проблемы.</w:t>
      </w:r>
    </w:p>
    <w:p w:rsidR="000373FC" w:rsidRDefault="000373FC" w:rsidP="00AB4C01">
      <w:pPr>
        <w:pStyle w:val="a3"/>
        <w:spacing w:before="2" w:line="276" w:lineRule="auto"/>
      </w:pPr>
      <w:r>
        <w:t>Проектные</w:t>
      </w:r>
      <w:r>
        <w:rPr>
          <w:spacing w:val="-6"/>
        </w:rPr>
        <w:t xml:space="preserve"> </w:t>
      </w:r>
      <w:r>
        <w:t>задачи</w:t>
      </w:r>
      <w:r>
        <w:rPr>
          <w:spacing w:val="-4"/>
        </w:rPr>
        <w:t xml:space="preserve"> </w:t>
      </w:r>
      <w:r>
        <w:t>отличаются</w:t>
      </w:r>
      <w:r>
        <w:rPr>
          <w:spacing w:val="-4"/>
        </w:rPr>
        <w:t xml:space="preserve"> </w:t>
      </w:r>
      <w:r>
        <w:t>от</w:t>
      </w:r>
      <w:r>
        <w:rPr>
          <w:spacing w:val="-4"/>
        </w:rPr>
        <w:t xml:space="preserve"> </w:t>
      </w:r>
      <w:r>
        <w:t>исследовательских</w:t>
      </w:r>
      <w:r>
        <w:rPr>
          <w:spacing w:val="-2"/>
        </w:rPr>
        <w:t xml:space="preserve"> </w:t>
      </w:r>
      <w:r>
        <w:t>иной</w:t>
      </w:r>
      <w:r>
        <w:rPr>
          <w:spacing w:val="-4"/>
        </w:rPr>
        <w:t xml:space="preserve"> </w:t>
      </w:r>
      <w:r>
        <w:t>логикой</w:t>
      </w:r>
      <w:r>
        <w:rPr>
          <w:spacing w:val="-4"/>
        </w:rPr>
        <w:t xml:space="preserve"> </w:t>
      </w:r>
      <w:r>
        <w:t>решения,</w:t>
      </w:r>
      <w:r>
        <w:rPr>
          <w:spacing w:val="-4"/>
        </w:rPr>
        <w:t xml:space="preserve"> </w:t>
      </w:r>
      <w:r>
        <w:t>а</w:t>
      </w:r>
      <w:r>
        <w:rPr>
          <w:spacing w:val="-5"/>
        </w:rPr>
        <w:t xml:space="preserve"> </w:t>
      </w:r>
      <w:r>
        <w:t>также</w:t>
      </w:r>
      <w:r>
        <w:rPr>
          <w:spacing w:val="-4"/>
        </w:rPr>
        <w:t xml:space="preserve"> </w:t>
      </w:r>
      <w:r>
        <w:t>тем,</w:t>
      </w:r>
      <w:r>
        <w:rPr>
          <w:spacing w:val="-4"/>
        </w:rPr>
        <w:t xml:space="preserve"> </w:t>
      </w:r>
      <w:r>
        <w:t>что нацелены на формирование и развитие у обучающихся умений:</w:t>
      </w:r>
    </w:p>
    <w:p w:rsidR="000373FC" w:rsidRDefault="000373FC" w:rsidP="00815F1D">
      <w:pPr>
        <w:pStyle w:val="a6"/>
        <w:numPr>
          <w:ilvl w:val="0"/>
          <w:numId w:val="24"/>
        </w:numPr>
        <w:tabs>
          <w:tab w:val="left" w:pos="1252"/>
        </w:tabs>
        <w:spacing w:line="276" w:lineRule="auto"/>
        <w:ind w:right="421" w:firstLine="0"/>
        <w:rPr>
          <w:sz w:val="24"/>
        </w:rPr>
      </w:pPr>
      <w:r>
        <w:rPr>
          <w:sz w:val="24"/>
        </w:rPr>
        <w:t>определять</w:t>
      </w:r>
      <w:r>
        <w:rPr>
          <w:spacing w:val="-4"/>
          <w:sz w:val="24"/>
        </w:rPr>
        <w:t xml:space="preserve"> </w:t>
      </w:r>
      <w:r>
        <w:rPr>
          <w:sz w:val="24"/>
        </w:rPr>
        <w:t>оптимальный</w:t>
      </w:r>
      <w:r>
        <w:rPr>
          <w:spacing w:val="-4"/>
          <w:sz w:val="24"/>
        </w:rPr>
        <w:t xml:space="preserve"> </w:t>
      </w:r>
      <w:r>
        <w:rPr>
          <w:sz w:val="24"/>
        </w:rPr>
        <w:t>путь</w:t>
      </w:r>
      <w:r>
        <w:rPr>
          <w:spacing w:val="-3"/>
          <w:sz w:val="24"/>
        </w:rPr>
        <w:t xml:space="preserve"> </w:t>
      </w:r>
      <w:r>
        <w:rPr>
          <w:sz w:val="24"/>
        </w:rPr>
        <w:t>решения</w:t>
      </w:r>
      <w:r>
        <w:rPr>
          <w:spacing w:val="-5"/>
          <w:sz w:val="24"/>
        </w:rPr>
        <w:t xml:space="preserve"> </w:t>
      </w:r>
      <w:r>
        <w:rPr>
          <w:sz w:val="24"/>
        </w:rPr>
        <w:t>проблемного</w:t>
      </w:r>
      <w:r>
        <w:rPr>
          <w:spacing w:val="-5"/>
          <w:sz w:val="24"/>
        </w:rPr>
        <w:t xml:space="preserve"> </w:t>
      </w:r>
      <w:r>
        <w:rPr>
          <w:sz w:val="24"/>
        </w:rPr>
        <w:t>вопроса,</w:t>
      </w:r>
      <w:r>
        <w:rPr>
          <w:spacing w:val="-5"/>
          <w:sz w:val="24"/>
        </w:rPr>
        <w:t xml:space="preserve"> </w:t>
      </w:r>
      <w:r>
        <w:rPr>
          <w:sz w:val="24"/>
        </w:rPr>
        <w:t>прогнозировать</w:t>
      </w:r>
      <w:r>
        <w:rPr>
          <w:spacing w:val="-5"/>
          <w:sz w:val="24"/>
        </w:rPr>
        <w:t xml:space="preserve"> </w:t>
      </w:r>
      <w:r>
        <w:rPr>
          <w:sz w:val="24"/>
        </w:rPr>
        <w:t>проектный</w:t>
      </w:r>
      <w:r>
        <w:rPr>
          <w:spacing w:val="-4"/>
          <w:sz w:val="24"/>
        </w:rPr>
        <w:t xml:space="preserve"> </w:t>
      </w:r>
      <w:r w:rsidR="00B72F0B">
        <w:rPr>
          <w:sz w:val="24"/>
        </w:rPr>
        <w:t>ре</w:t>
      </w:r>
      <w:r>
        <w:rPr>
          <w:sz w:val="24"/>
        </w:rPr>
        <w:t>зультат и оформлять его в виде реального «продукта»;</w:t>
      </w:r>
    </w:p>
    <w:p w:rsidR="000373FC" w:rsidRDefault="000373FC" w:rsidP="00815F1D">
      <w:pPr>
        <w:pStyle w:val="a6"/>
        <w:numPr>
          <w:ilvl w:val="0"/>
          <w:numId w:val="24"/>
        </w:numPr>
        <w:tabs>
          <w:tab w:val="left" w:pos="1252"/>
        </w:tabs>
        <w:spacing w:line="276" w:lineRule="auto"/>
        <w:ind w:right="366" w:firstLine="0"/>
        <w:rPr>
          <w:sz w:val="24"/>
        </w:rPr>
      </w:pPr>
      <w:r>
        <w:rPr>
          <w:sz w:val="24"/>
        </w:rPr>
        <w:t>максимально</w:t>
      </w:r>
      <w:r>
        <w:rPr>
          <w:spacing w:val="-3"/>
          <w:sz w:val="24"/>
        </w:rPr>
        <w:t xml:space="preserve"> </w:t>
      </w:r>
      <w:r>
        <w:rPr>
          <w:sz w:val="24"/>
        </w:rPr>
        <w:t>использовать</w:t>
      </w:r>
      <w:r>
        <w:rPr>
          <w:spacing w:val="-2"/>
          <w:sz w:val="24"/>
        </w:rPr>
        <w:t xml:space="preserve"> </w:t>
      </w:r>
      <w:r>
        <w:rPr>
          <w:sz w:val="24"/>
        </w:rPr>
        <w:t>для</w:t>
      </w:r>
      <w:r>
        <w:rPr>
          <w:spacing w:val="-5"/>
          <w:sz w:val="24"/>
        </w:rPr>
        <w:t xml:space="preserve"> </w:t>
      </w:r>
      <w:r>
        <w:rPr>
          <w:sz w:val="24"/>
        </w:rPr>
        <w:t>создания</w:t>
      </w:r>
      <w:r>
        <w:rPr>
          <w:spacing w:val="-6"/>
          <w:sz w:val="24"/>
        </w:rPr>
        <w:t xml:space="preserve"> </w:t>
      </w:r>
      <w:r>
        <w:rPr>
          <w:sz w:val="24"/>
        </w:rPr>
        <w:t>проектного</w:t>
      </w:r>
      <w:r>
        <w:rPr>
          <w:spacing w:val="-1"/>
          <w:sz w:val="24"/>
        </w:rPr>
        <w:t xml:space="preserve"> </w:t>
      </w:r>
      <w:r>
        <w:rPr>
          <w:sz w:val="24"/>
        </w:rPr>
        <w:t>«продукта»</w:t>
      </w:r>
      <w:r>
        <w:rPr>
          <w:spacing w:val="-8"/>
          <w:sz w:val="24"/>
        </w:rPr>
        <w:t xml:space="preserve"> </w:t>
      </w:r>
      <w:r>
        <w:rPr>
          <w:sz w:val="24"/>
        </w:rPr>
        <w:t>имеющиеся</w:t>
      </w:r>
      <w:r>
        <w:rPr>
          <w:spacing w:val="-4"/>
          <w:sz w:val="24"/>
        </w:rPr>
        <w:t xml:space="preserve"> </w:t>
      </w:r>
      <w:r>
        <w:rPr>
          <w:sz w:val="24"/>
        </w:rPr>
        <w:t>знания</w:t>
      </w:r>
      <w:r>
        <w:rPr>
          <w:spacing w:val="-5"/>
          <w:sz w:val="24"/>
        </w:rPr>
        <w:t xml:space="preserve"> </w:t>
      </w:r>
      <w:r>
        <w:rPr>
          <w:sz w:val="24"/>
        </w:rPr>
        <w:t>и</w:t>
      </w:r>
      <w:r>
        <w:rPr>
          <w:spacing w:val="-3"/>
          <w:sz w:val="24"/>
        </w:rPr>
        <w:t xml:space="preserve"> </w:t>
      </w:r>
      <w:r w:rsidR="00B72F0B">
        <w:rPr>
          <w:sz w:val="24"/>
        </w:rPr>
        <w:t>освоен</w:t>
      </w:r>
      <w:r>
        <w:rPr>
          <w:sz w:val="24"/>
        </w:rPr>
        <w:t>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w:t>
      </w:r>
    </w:p>
    <w:p w:rsidR="000373FC" w:rsidRDefault="000373FC" w:rsidP="00AB4C01">
      <w:pPr>
        <w:pStyle w:val="a3"/>
        <w:spacing w:line="276" w:lineRule="auto"/>
      </w:pPr>
      <w:r>
        <w:t>«Что</w:t>
      </w:r>
      <w:r>
        <w:rPr>
          <w:spacing w:val="-4"/>
        </w:rPr>
        <w:t xml:space="preserve"> </w:t>
      </w:r>
      <w:r>
        <w:t>необходимо</w:t>
      </w:r>
      <w:r>
        <w:rPr>
          <w:spacing w:val="-4"/>
        </w:rPr>
        <w:t xml:space="preserve"> </w:t>
      </w:r>
      <w:r>
        <w:t>СДЕЛАТЬ</w:t>
      </w:r>
      <w:r>
        <w:rPr>
          <w:spacing w:val="-6"/>
        </w:rPr>
        <w:t xml:space="preserve"> </w:t>
      </w:r>
      <w:r>
        <w:t>(сконструировать,</w:t>
      </w:r>
      <w:r>
        <w:rPr>
          <w:spacing w:val="-4"/>
        </w:rPr>
        <w:t xml:space="preserve"> </w:t>
      </w:r>
      <w:r>
        <w:t>смоделировать,</w:t>
      </w:r>
      <w:r>
        <w:rPr>
          <w:spacing w:val="-4"/>
        </w:rPr>
        <w:t xml:space="preserve"> </w:t>
      </w:r>
      <w:r>
        <w:t>изготовить</w:t>
      </w:r>
      <w:r>
        <w:rPr>
          <w:spacing w:val="-4"/>
        </w:rPr>
        <w:t xml:space="preserve"> </w:t>
      </w:r>
      <w:r>
        <w:t>и</w:t>
      </w:r>
      <w:r>
        <w:rPr>
          <w:spacing w:val="-6"/>
        </w:rPr>
        <w:t xml:space="preserve"> </w:t>
      </w:r>
      <w:r>
        <w:t>др.),</w:t>
      </w:r>
      <w:r>
        <w:rPr>
          <w:spacing w:val="-4"/>
        </w:rPr>
        <w:t xml:space="preserve"> </w:t>
      </w:r>
      <w:r>
        <w:t>чтобы</w:t>
      </w:r>
      <w:r>
        <w:rPr>
          <w:spacing w:val="-4"/>
        </w:rPr>
        <w:t xml:space="preserve"> </w:t>
      </w:r>
      <w:r>
        <w:t>решить реально существующую или потенциально значимую проблему?».</w:t>
      </w:r>
    </w:p>
    <w:p w:rsidR="000373FC" w:rsidRDefault="000373FC" w:rsidP="00B33F57">
      <w:pPr>
        <w:pStyle w:val="a3"/>
        <w:spacing w:line="276" w:lineRule="auto"/>
        <w:ind w:right="247" w:firstLine="708"/>
      </w:pPr>
      <w:r>
        <w:t>Организационная</w:t>
      </w:r>
      <w:r>
        <w:rPr>
          <w:spacing w:val="-6"/>
        </w:rPr>
        <w:t xml:space="preserve"> </w:t>
      </w:r>
      <w:r>
        <w:t>структура</w:t>
      </w:r>
      <w:r>
        <w:rPr>
          <w:spacing w:val="-4"/>
        </w:rPr>
        <w:t xml:space="preserve"> </w:t>
      </w:r>
      <w:r>
        <w:t>проектной</w:t>
      </w:r>
      <w:r>
        <w:rPr>
          <w:spacing w:val="57"/>
        </w:rPr>
        <w:t xml:space="preserve"> </w:t>
      </w:r>
      <w:r>
        <w:t>деятельности</w:t>
      </w:r>
      <w:r>
        <w:rPr>
          <w:spacing w:val="-3"/>
        </w:rPr>
        <w:t xml:space="preserve"> </w:t>
      </w:r>
      <w:r>
        <w:t>в</w:t>
      </w:r>
      <w:r>
        <w:rPr>
          <w:spacing w:val="-4"/>
        </w:rPr>
        <w:t xml:space="preserve"> </w:t>
      </w:r>
      <w:r w:rsidR="00B33F57">
        <w:t>МБОУ СОШ «Горки-Х»</w:t>
      </w:r>
      <w:r>
        <w:rPr>
          <w:spacing w:val="-2"/>
        </w:rPr>
        <w:t>:</w:t>
      </w:r>
    </w:p>
    <w:p w:rsidR="000373FC" w:rsidRDefault="000373FC" w:rsidP="00815F1D">
      <w:pPr>
        <w:pStyle w:val="a6"/>
        <w:numPr>
          <w:ilvl w:val="0"/>
          <w:numId w:val="24"/>
        </w:numPr>
        <w:tabs>
          <w:tab w:val="left" w:pos="1313"/>
        </w:tabs>
        <w:spacing w:before="40" w:line="276" w:lineRule="auto"/>
        <w:ind w:right="314" w:firstLine="60"/>
        <w:rPr>
          <w:sz w:val="24"/>
        </w:rPr>
      </w:pPr>
      <w:r>
        <w:rPr>
          <w:sz w:val="24"/>
        </w:rPr>
        <w:t>в</w:t>
      </w:r>
      <w:r>
        <w:rPr>
          <w:spacing w:val="-5"/>
          <w:sz w:val="24"/>
        </w:rPr>
        <w:t xml:space="preserve"> </w:t>
      </w:r>
      <w:r>
        <w:rPr>
          <w:sz w:val="24"/>
        </w:rPr>
        <w:t>1</w:t>
      </w:r>
      <w:r>
        <w:rPr>
          <w:spacing w:val="-4"/>
          <w:sz w:val="24"/>
        </w:rPr>
        <w:t xml:space="preserve"> </w:t>
      </w:r>
      <w:r>
        <w:rPr>
          <w:sz w:val="24"/>
        </w:rPr>
        <w:t>классе</w:t>
      </w:r>
      <w:r>
        <w:rPr>
          <w:spacing w:val="-5"/>
          <w:sz w:val="24"/>
        </w:rPr>
        <w:t xml:space="preserve"> </w:t>
      </w:r>
      <w:r>
        <w:rPr>
          <w:sz w:val="24"/>
        </w:rPr>
        <w:t>обучающиеся учатся</w:t>
      </w:r>
      <w:r>
        <w:rPr>
          <w:spacing w:val="-4"/>
          <w:sz w:val="24"/>
        </w:rPr>
        <w:t xml:space="preserve"> </w:t>
      </w:r>
      <w:r>
        <w:rPr>
          <w:sz w:val="24"/>
        </w:rPr>
        <w:t>решать</w:t>
      </w:r>
      <w:r>
        <w:rPr>
          <w:spacing w:val="-4"/>
          <w:sz w:val="24"/>
        </w:rPr>
        <w:t xml:space="preserve"> </w:t>
      </w:r>
      <w:r>
        <w:rPr>
          <w:sz w:val="24"/>
        </w:rPr>
        <w:t>проектные</w:t>
      </w:r>
      <w:r>
        <w:rPr>
          <w:spacing w:val="-6"/>
          <w:sz w:val="24"/>
        </w:rPr>
        <w:t xml:space="preserve"> </w:t>
      </w:r>
      <w:r>
        <w:rPr>
          <w:sz w:val="24"/>
        </w:rPr>
        <w:t>задания,</w:t>
      </w:r>
      <w:r>
        <w:rPr>
          <w:spacing w:val="-7"/>
          <w:sz w:val="24"/>
        </w:rPr>
        <w:t xml:space="preserve"> </w:t>
      </w:r>
      <w:r>
        <w:rPr>
          <w:sz w:val="24"/>
        </w:rPr>
        <w:t>используемые</w:t>
      </w:r>
      <w:r>
        <w:rPr>
          <w:spacing w:val="-1"/>
          <w:sz w:val="24"/>
        </w:rPr>
        <w:t xml:space="preserve"> </w:t>
      </w:r>
      <w:r>
        <w:rPr>
          <w:sz w:val="24"/>
        </w:rPr>
        <w:t>учителем</w:t>
      </w:r>
      <w:r>
        <w:rPr>
          <w:spacing w:val="-5"/>
          <w:sz w:val="24"/>
        </w:rPr>
        <w:t xml:space="preserve"> </w:t>
      </w:r>
      <w:r>
        <w:rPr>
          <w:sz w:val="24"/>
        </w:rPr>
        <w:t>на</w:t>
      </w:r>
      <w:r>
        <w:rPr>
          <w:spacing w:val="-1"/>
          <w:sz w:val="24"/>
        </w:rPr>
        <w:t xml:space="preserve"> </w:t>
      </w:r>
      <w:r>
        <w:rPr>
          <w:sz w:val="24"/>
        </w:rPr>
        <w:t>уроках и во внеурочной деятельности;</w:t>
      </w:r>
    </w:p>
    <w:p w:rsidR="000373FC" w:rsidRDefault="000373FC" w:rsidP="00815F1D">
      <w:pPr>
        <w:pStyle w:val="a6"/>
        <w:numPr>
          <w:ilvl w:val="0"/>
          <w:numId w:val="24"/>
        </w:numPr>
        <w:tabs>
          <w:tab w:val="left" w:pos="1252"/>
        </w:tabs>
        <w:spacing w:line="276" w:lineRule="auto"/>
        <w:ind w:right="263" w:firstLine="0"/>
        <w:rPr>
          <w:sz w:val="24"/>
        </w:rPr>
      </w:pPr>
      <w:r>
        <w:rPr>
          <w:sz w:val="24"/>
        </w:rPr>
        <w:t>во</w:t>
      </w:r>
      <w:r>
        <w:rPr>
          <w:spacing w:val="-4"/>
          <w:sz w:val="24"/>
        </w:rPr>
        <w:t xml:space="preserve"> </w:t>
      </w:r>
      <w:r>
        <w:rPr>
          <w:sz w:val="24"/>
        </w:rPr>
        <w:t>2</w:t>
      </w:r>
      <w:r>
        <w:rPr>
          <w:spacing w:val="-3"/>
          <w:sz w:val="24"/>
        </w:rPr>
        <w:t xml:space="preserve"> </w:t>
      </w:r>
      <w:r>
        <w:rPr>
          <w:sz w:val="24"/>
        </w:rPr>
        <w:t>-</w:t>
      </w:r>
      <w:r>
        <w:rPr>
          <w:spacing w:val="-4"/>
          <w:sz w:val="24"/>
        </w:rPr>
        <w:t xml:space="preserve"> </w:t>
      </w:r>
      <w:r>
        <w:rPr>
          <w:sz w:val="24"/>
        </w:rPr>
        <w:t>4</w:t>
      </w:r>
      <w:r>
        <w:rPr>
          <w:spacing w:val="40"/>
          <w:sz w:val="24"/>
        </w:rPr>
        <w:t xml:space="preserve"> </w:t>
      </w:r>
      <w:r>
        <w:rPr>
          <w:sz w:val="24"/>
        </w:rPr>
        <w:t>классах</w:t>
      </w:r>
      <w:r>
        <w:rPr>
          <w:spacing w:val="-1"/>
          <w:sz w:val="24"/>
        </w:rPr>
        <w:t xml:space="preserve"> </w:t>
      </w:r>
      <w:r>
        <w:rPr>
          <w:sz w:val="24"/>
        </w:rPr>
        <w:t>обучающиеся</w:t>
      </w:r>
      <w:r>
        <w:rPr>
          <w:spacing w:val="-3"/>
          <w:sz w:val="24"/>
        </w:rPr>
        <w:t xml:space="preserve"> </w:t>
      </w:r>
      <w:r>
        <w:rPr>
          <w:sz w:val="24"/>
        </w:rPr>
        <w:t>решают</w:t>
      </w:r>
      <w:r>
        <w:rPr>
          <w:spacing w:val="-3"/>
          <w:sz w:val="24"/>
        </w:rPr>
        <w:t xml:space="preserve"> </w:t>
      </w:r>
      <w:r>
        <w:rPr>
          <w:sz w:val="24"/>
        </w:rPr>
        <w:t>проектные</w:t>
      </w:r>
      <w:r>
        <w:rPr>
          <w:spacing w:val="-5"/>
          <w:sz w:val="24"/>
        </w:rPr>
        <w:t xml:space="preserve"> </w:t>
      </w:r>
      <w:r>
        <w:rPr>
          <w:sz w:val="24"/>
        </w:rPr>
        <w:t>задачи,</w:t>
      </w:r>
      <w:r>
        <w:rPr>
          <w:spacing w:val="-3"/>
          <w:sz w:val="24"/>
        </w:rPr>
        <w:t xml:space="preserve"> </w:t>
      </w:r>
      <w:r>
        <w:rPr>
          <w:sz w:val="24"/>
        </w:rPr>
        <w:t>согласно,</w:t>
      </w:r>
      <w:r>
        <w:rPr>
          <w:spacing w:val="-3"/>
          <w:sz w:val="24"/>
        </w:rPr>
        <w:t xml:space="preserve"> </w:t>
      </w:r>
      <w:r>
        <w:rPr>
          <w:sz w:val="24"/>
        </w:rPr>
        <w:t>составленному</w:t>
      </w:r>
      <w:r>
        <w:rPr>
          <w:spacing w:val="-8"/>
          <w:sz w:val="24"/>
        </w:rPr>
        <w:t xml:space="preserve"> </w:t>
      </w:r>
      <w:r>
        <w:rPr>
          <w:sz w:val="24"/>
        </w:rPr>
        <w:t>на учебный год, Графику Дней проектных задач;</w:t>
      </w:r>
      <w:r>
        <w:rPr>
          <w:spacing w:val="40"/>
          <w:sz w:val="24"/>
        </w:rPr>
        <w:t xml:space="preserve"> </w:t>
      </w:r>
      <w:r>
        <w:rPr>
          <w:sz w:val="24"/>
        </w:rPr>
        <w:t>допускается использование</w:t>
      </w:r>
      <w:r>
        <w:rPr>
          <w:spacing w:val="40"/>
          <w:sz w:val="24"/>
        </w:rPr>
        <w:t xml:space="preserve"> </w:t>
      </w:r>
      <w:r>
        <w:rPr>
          <w:sz w:val="24"/>
        </w:rPr>
        <w:t xml:space="preserve">краткосрочных групповых и </w:t>
      </w:r>
      <w:proofErr w:type="gramStart"/>
      <w:r>
        <w:rPr>
          <w:sz w:val="24"/>
        </w:rPr>
        <w:t>индивидуальных</w:t>
      </w:r>
      <w:r>
        <w:rPr>
          <w:spacing w:val="40"/>
          <w:sz w:val="24"/>
        </w:rPr>
        <w:t xml:space="preserve"> </w:t>
      </w:r>
      <w:r>
        <w:rPr>
          <w:sz w:val="24"/>
        </w:rPr>
        <w:t>проектов</w:t>
      </w:r>
      <w:proofErr w:type="gramEnd"/>
      <w:r>
        <w:rPr>
          <w:sz w:val="24"/>
        </w:rPr>
        <w:t xml:space="preserve">. Индивидуальные </w:t>
      </w:r>
      <w:proofErr w:type="gramStart"/>
      <w:r>
        <w:rPr>
          <w:sz w:val="24"/>
        </w:rPr>
        <w:t>проекты</w:t>
      </w:r>
      <w:proofErr w:type="gramEnd"/>
      <w:r>
        <w:rPr>
          <w:sz w:val="24"/>
        </w:rPr>
        <w:t xml:space="preserve"> обучающиеся 1-4 классов выполняют по </w:t>
      </w:r>
      <w:r>
        <w:rPr>
          <w:spacing w:val="-2"/>
          <w:sz w:val="24"/>
        </w:rPr>
        <w:t>желанию.</w:t>
      </w:r>
    </w:p>
    <w:p w:rsidR="000373FC" w:rsidRDefault="000373FC" w:rsidP="00815F1D">
      <w:pPr>
        <w:pStyle w:val="a6"/>
        <w:numPr>
          <w:ilvl w:val="0"/>
          <w:numId w:val="18"/>
        </w:numPr>
        <w:tabs>
          <w:tab w:val="left" w:pos="1373"/>
        </w:tabs>
        <w:ind w:left="1372" w:hanging="141"/>
        <w:rPr>
          <w:sz w:val="24"/>
        </w:rPr>
      </w:pPr>
      <w:r>
        <w:rPr>
          <w:sz w:val="24"/>
        </w:rPr>
        <w:t>в</w:t>
      </w:r>
      <w:r>
        <w:rPr>
          <w:spacing w:val="-10"/>
          <w:sz w:val="24"/>
        </w:rPr>
        <w:t xml:space="preserve"> </w:t>
      </w:r>
      <w:r>
        <w:rPr>
          <w:sz w:val="24"/>
        </w:rPr>
        <w:t>5</w:t>
      </w:r>
      <w:r>
        <w:rPr>
          <w:spacing w:val="-9"/>
          <w:sz w:val="24"/>
        </w:rPr>
        <w:t xml:space="preserve"> </w:t>
      </w:r>
      <w:r>
        <w:rPr>
          <w:sz w:val="24"/>
        </w:rPr>
        <w:t>-</w:t>
      </w:r>
      <w:r>
        <w:rPr>
          <w:spacing w:val="-9"/>
          <w:sz w:val="24"/>
        </w:rPr>
        <w:t xml:space="preserve"> </w:t>
      </w:r>
      <w:r>
        <w:rPr>
          <w:sz w:val="24"/>
        </w:rPr>
        <w:t>6</w:t>
      </w:r>
      <w:r>
        <w:rPr>
          <w:spacing w:val="-8"/>
          <w:sz w:val="24"/>
        </w:rPr>
        <w:t xml:space="preserve"> </w:t>
      </w:r>
      <w:r>
        <w:rPr>
          <w:sz w:val="24"/>
        </w:rPr>
        <w:t>классах</w:t>
      </w:r>
      <w:r>
        <w:rPr>
          <w:spacing w:val="-7"/>
          <w:sz w:val="24"/>
        </w:rPr>
        <w:t xml:space="preserve"> </w:t>
      </w:r>
      <w:r>
        <w:rPr>
          <w:sz w:val="24"/>
        </w:rPr>
        <w:t>в</w:t>
      </w:r>
      <w:r>
        <w:rPr>
          <w:spacing w:val="-7"/>
          <w:sz w:val="24"/>
        </w:rPr>
        <w:t xml:space="preserve"> </w:t>
      </w:r>
      <w:r>
        <w:rPr>
          <w:sz w:val="24"/>
        </w:rPr>
        <w:t>учебной</w:t>
      </w:r>
      <w:r>
        <w:rPr>
          <w:spacing w:val="43"/>
          <w:sz w:val="24"/>
        </w:rPr>
        <w:t xml:space="preserve"> </w:t>
      </w:r>
      <w:r>
        <w:rPr>
          <w:sz w:val="24"/>
        </w:rPr>
        <w:t>деятельности</w:t>
      </w:r>
      <w:r>
        <w:rPr>
          <w:spacing w:val="-8"/>
          <w:sz w:val="24"/>
        </w:rPr>
        <w:t xml:space="preserve"> </w:t>
      </w:r>
      <w:r>
        <w:rPr>
          <w:sz w:val="24"/>
        </w:rPr>
        <w:t>используется</w:t>
      </w:r>
      <w:r>
        <w:rPr>
          <w:spacing w:val="-8"/>
          <w:sz w:val="24"/>
        </w:rPr>
        <w:t xml:space="preserve"> </w:t>
      </w:r>
      <w:r>
        <w:rPr>
          <w:sz w:val="24"/>
        </w:rPr>
        <w:t>специальный</w:t>
      </w:r>
      <w:r>
        <w:rPr>
          <w:spacing w:val="-9"/>
          <w:sz w:val="24"/>
        </w:rPr>
        <w:t xml:space="preserve"> </w:t>
      </w:r>
      <w:r>
        <w:rPr>
          <w:sz w:val="24"/>
        </w:rPr>
        <w:t>тип</w:t>
      </w:r>
      <w:r>
        <w:rPr>
          <w:spacing w:val="-8"/>
          <w:sz w:val="24"/>
        </w:rPr>
        <w:t xml:space="preserve"> </w:t>
      </w:r>
      <w:r>
        <w:rPr>
          <w:sz w:val="24"/>
        </w:rPr>
        <w:t>задач</w:t>
      </w:r>
      <w:r>
        <w:rPr>
          <w:spacing w:val="-2"/>
          <w:sz w:val="24"/>
        </w:rPr>
        <w:t xml:space="preserve"> </w:t>
      </w:r>
      <w:r>
        <w:rPr>
          <w:sz w:val="24"/>
        </w:rPr>
        <w:t>–</w:t>
      </w:r>
      <w:r>
        <w:rPr>
          <w:spacing w:val="-8"/>
          <w:sz w:val="24"/>
        </w:rPr>
        <w:t xml:space="preserve"> </w:t>
      </w:r>
      <w:proofErr w:type="gramStart"/>
      <w:r>
        <w:rPr>
          <w:sz w:val="24"/>
        </w:rPr>
        <w:t>проектная</w:t>
      </w:r>
      <w:proofErr w:type="gramEnd"/>
      <w:r>
        <w:rPr>
          <w:spacing w:val="-9"/>
          <w:sz w:val="24"/>
        </w:rPr>
        <w:t xml:space="preserve"> </w:t>
      </w:r>
      <w:r>
        <w:rPr>
          <w:spacing w:val="-5"/>
          <w:sz w:val="24"/>
        </w:rPr>
        <w:t>за-</w:t>
      </w:r>
    </w:p>
    <w:p w:rsidR="000373FC" w:rsidRDefault="000373FC" w:rsidP="00AB4C01">
      <w:pPr>
        <w:jc w:val="both"/>
        <w:rPr>
          <w:sz w:val="24"/>
        </w:rPr>
        <w:sectPr w:rsidR="000373FC">
          <w:pgSz w:w="11910" w:h="16840"/>
          <w:pgMar w:top="760" w:right="600" w:bottom="800" w:left="20" w:header="0" w:footer="609" w:gutter="0"/>
          <w:cols w:space="720"/>
        </w:sectPr>
      </w:pPr>
    </w:p>
    <w:p w:rsidR="000373FC" w:rsidRDefault="000373FC" w:rsidP="00AB4C01">
      <w:pPr>
        <w:pStyle w:val="a3"/>
        <w:spacing w:before="68" w:line="276" w:lineRule="auto"/>
      </w:pPr>
      <w:r>
        <w:lastRenderedPageBreak/>
        <w:t>дача</w:t>
      </w:r>
      <w:r>
        <w:rPr>
          <w:spacing w:val="40"/>
        </w:rPr>
        <w:t xml:space="preserve"> </w:t>
      </w:r>
      <w:r>
        <w:t>с несколькими вариантами правильных решений, допускается использование</w:t>
      </w:r>
      <w:r>
        <w:rPr>
          <w:spacing w:val="40"/>
        </w:rPr>
        <w:t xml:space="preserve"> </w:t>
      </w:r>
      <w:r w:rsidR="00B72F0B">
        <w:t>кратко</w:t>
      </w:r>
      <w:r>
        <w:t>срочных</w:t>
      </w:r>
      <w:r>
        <w:rPr>
          <w:spacing w:val="-4"/>
        </w:rPr>
        <w:t xml:space="preserve"> </w:t>
      </w:r>
      <w:r>
        <w:t>групповых</w:t>
      </w:r>
      <w:r>
        <w:rPr>
          <w:spacing w:val="-3"/>
        </w:rPr>
        <w:t xml:space="preserve"> </w:t>
      </w:r>
      <w:r>
        <w:t>и</w:t>
      </w:r>
      <w:r>
        <w:rPr>
          <w:spacing w:val="-5"/>
        </w:rPr>
        <w:t xml:space="preserve"> </w:t>
      </w:r>
      <w:proofErr w:type="gramStart"/>
      <w:r>
        <w:t>индивидуальных</w:t>
      </w:r>
      <w:r>
        <w:rPr>
          <w:spacing w:val="-4"/>
        </w:rPr>
        <w:t xml:space="preserve"> </w:t>
      </w:r>
      <w:r>
        <w:t>проектов</w:t>
      </w:r>
      <w:proofErr w:type="gramEnd"/>
      <w:r>
        <w:t>.</w:t>
      </w:r>
      <w:r>
        <w:rPr>
          <w:spacing w:val="-5"/>
        </w:rPr>
        <w:t xml:space="preserve"> </w:t>
      </w:r>
      <w:r>
        <w:t>Индивидуальные</w:t>
      </w:r>
      <w:r>
        <w:rPr>
          <w:spacing w:val="-7"/>
        </w:rPr>
        <w:t xml:space="preserve"> </w:t>
      </w:r>
      <w:proofErr w:type="gramStart"/>
      <w:r>
        <w:t>проекты</w:t>
      </w:r>
      <w:proofErr w:type="gramEnd"/>
      <w:r>
        <w:rPr>
          <w:spacing w:val="-5"/>
        </w:rPr>
        <w:t xml:space="preserve"> </w:t>
      </w:r>
      <w:r>
        <w:t>обучающиеся</w:t>
      </w:r>
      <w:r>
        <w:rPr>
          <w:spacing w:val="-5"/>
        </w:rPr>
        <w:t xml:space="preserve"> </w:t>
      </w:r>
      <w:r>
        <w:t>5-6 классов выполняют по желанию.</w:t>
      </w:r>
    </w:p>
    <w:p w:rsidR="000373FC" w:rsidRDefault="000373FC" w:rsidP="00815F1D">
      <w:pPr>
        <w:pStyle w:val="a6"/>
        <w:numPr>
          <w:ilvl w:val="0"/>
          <w:numId w:val="18"/>
        </w:numPr>
        <w:tabs>
          <w:tab w:val="left" w:pos="1373"/>
        </w:tabs>
        <w:spacing w:line="276" w:lineRule="auto"/>
        <w:ind w:right="326" w:firstLine="60"/>
        <w:rPr>
          <w:sz w:val="24"/>
        </w:rPr>
      </w:pPr>
      <w:r>
        <w:rPr>
          <w:sz w:val="24"/>
        </w:rPr>
        <w:t>в</w:t>
      </w:r>
      <w:r>
        <w:rPr>
          <w:spacing w:val="-3"/>
          <w:sz w:val="24"/>
        </w:rPr>
        <w:t xml:space="preserve"> </w:t>
      </w:r>
      <w:r>
        <w:rPr>
          <w:sz w:val="24"/>
        </w:rPr>
        <w:t>7</w:t>
      </w:r>
      <w:r>
        <w:rPr>
          <w:spacing w:val="-2"/>
          <w:sz w:val="24"/>
        </w:rPr>
        <w:t xml:space="preserve"> </w:t>
      </w:r>
      <w:r>
        <w:rPr>
          <w:sz w:val="24"/>
        </w:rPr>
        <w:t>классе</w:t>
      </w:r>
      <w:r>
        <w:rPr>
          <w:spacing w:val="40"/>
          <w:sz w:val="24"/>
        </w:rPr>
        <w:t xml:space="preserve"> </w:t>
      </w:r>
      <w:r>
        <w:rPr>
          <w:sz w:val="24"/>
        </w:rPr>
        <w:t>обязательна</w:t>
      </w:r>
      <w:r>
        <w:rPr>
          <w:spacing w:val="-3"/>
          <w:sz w:val="24"/>
        </w:rPr>
        <w:t xml:space="preserve"> </w:t>
      </w:r>
      <w:r>
        <w:rPr>
          <w:sz w:val="24"/>
        </w:rPr>
        <w:t>работа</w:t>
      </w:r>
      <w:r>
        <w:rPr>
          <w:spacing w:val="40"/>
          <w:sz w:val="24"/>
        </w:rPr>
        <w:t xml:space="preserve"> </w:t>
      </w:r>
      <w:r>
        <w:rPr>
          <w:sz w:val="24"/>
        </w:rPr>
        <w:t>над</w:t>
      </w:r>
      <w:r>
        <w:rPr>
          <w:spacing w:val="-2"/>
          <w:sz w:val="24"/>
        </w:rPr>
        <w:t xml:space="preserve"> </w:t>
      </w:r>
      <w:r>
        <w:rPr>
          <w:sz w:val="24"/>
        </w:rPr>
        <w:t>групповым</w:t>
      </w:r>
      <w:r>
        <w:rPr>
          <w:spacing w:val="-3"/>
          <w:sz w:val="24"/>
        </w:rPr>
        <w:t xml:space="preserve"> </w:t>
      </w:r>
      <w:r>
        <w:rPr>
          <w:sz w:val="24"/>
        </w:rPr>
        <w:t>проектом;</w:t>
      </w:r>
      <w:r>
        <w:rPr>
          <w:spacing w:val="-2"/>
          <w:sz w:val="24"/>
        </w:rPr>
        <w:t xml:space="preserve"> </w:t>
      </w:r>
      <w:r>
        <w:rPr>
          <w:sz w:val="24"/>
        </w:rPr>
        <w:t>каждый</w:t>
      </w:r>
      <w:r>
        <w:rPr>
          <w:spacing w:val="-2"/>
          <w:sz w:val="24"/>
        </w:rPr>
        <w:t xml:space="preserve"> </w:t>
      </w:r>
      <w:r>
        <w:rPr>
          <w:sz w:val="24"/>
        </w:rPr>
        <w:t>член</w:t>
      </w:r>
      <w:r>
        <w:rPr>
          <w:spacing w:val="-2"/>
          <w:sz w:val="24"/>
        </w:rPr>
        <w:t xml:space="preserve"> </w:t>
      </w:r>
      <w:r>
        <w:rPr>
          <w:sz w:val="24"/>
        </w:rPr>
        <w:t>группы</w:t>
      </w:r>
      <w:r>
        <w:rPr>
          <w:spacing w:val="40"/>
          <w:sz w:val="24"/>
        </w:rPr>
        <w:t xml:space="preserve"> </w:t>
      </w:r>
      <w:r w:rsidR="00B72F0B">
        <w:rPr>
          <w:sz w:val="24"/>
        </w:rPr>
        <w:t>действует са</w:t>
      </w:r>
      <w:r>
        <w:rPr>
          <w:sz w:val="24"/>
        </w:rPr>
        <w:t>мостоятельно,</w:t>
      </w:r>
      <w:r>
        <w:rPr>
          <w:spacing w:val="-4"/>
          <w:sz w:val="24"/>
        </w:rPr>
        <w:t xml:space="preserve"> </w:t>
      </w:r>
      <w:r>
        <w:rPr>
          <w:sz w:val="24"/>
        </w:rPr>
        <w:t>но</w:t>
      </w:r>
      <w:r>
        <w:rPr>
          <w:spacing w:val="-4"/>
          <w:sz w:val="24"/>
        </w:rPr>
        <w:t xml:space="preserve"> </w:t>
      </w:r>
      <w:r>
        <w:rPr>
          <w:sz w:val="24"/>
        </w:rPr>
        <w:t>члены</w:t>
      </w:r>
      <w:r>
        <w:rPr>
          <w:spacing w:val="-4"/>
          <w:sz w:val="24"/>
        </w:rPr>
        <w:t xml:space="preserve"> </w:t>
      </w:r>
      <w:r>
        <w:rPr>
          <w:sz w:val="24"/>
        </w:rPr>
        <w:t>группы</w:t>
      </w:r>
      <w:r>
        <w:rPr>
          <w:spacing w:val="-4"/>
          <w:sz w:val="24"/>
        </w:rPr>
        <w:t xml:space="preserve"> </w:t>
      </w:r>
      <w:r>
        <w:rPr>
          <w:sz w:val="24"/>
        </w:rPr>
        <w:t>совместно</w:t>
      </w:r>
      <w:r>
        <w:rPr>
          <w:spacing w:val="-4"/>
          <w:sz w:val="24"/>
        </w:rPr>
        <w:t xml:space="preserve"> </w:t>
      </w:r>
      <w:r>
        <w:rPr>
          <w:sz w:val="24"/>
        </w:rPr>
        <w:t>распределяют</w:t>
      </w:r>
      <w:r>
        <w:rPr>
          <w:spacing w:val="-4"/>
          <w:sz w:val="24"/>
        </w:rPr>
        <w:t xml:space="preserve"> </w:t>
      </w:r>
      <w:r>
        <w:rPr>
          <w:sz w:val="24"/>
        </w:rPr>
        <w:t>функции,</w:t>
      </w:r>
      <w:r>
        <w:rPr>
          <w:spacing w:val="-4"/>
          <w:sz w:val="24"/>
        </w:rPr>
        <w:t xml:space="preserve"> </w:t>
      </w:r>
      <w:r>
        <w:rPr>
          <w:sz w:val="24"/>
        </w:rPr>
        <w:t>совместно</w:t>
      </w:r>
      <w:r>
        <w:rPr>
          <w:spacing w:val="-4"/>
          <w:sz w:val="24"/>
        </w:rPr>
        <w:t xml:space="preserve"> </w:t>
      </w:r>
      <w:r>
        <w:rPr>
          <w:sz w:val="24"/>
        </w:rPr>
        <w:t>планируют</w:t>
      </w:r>
      <w:r>
        <w:rPr>
          <w:spacing w:val="-4"/>
          <w:sz w:val="24"/>
        </w:rPr>
        <w:t xml:space="preserve"> </w:t>
      </w:r>
      <w:r w:rsidR="00B33F57">
        <w:rPr>
          <w:sz w:val="24"/>
        </w:rPr>
        <w:t>рабо</w:t>
      </w:r>
      <w:r>
        <w:rPr>
          <w:sz w:val="24"/>
        </w:rPr>
        <w:t>ту</w:t>
      </w:r>
      <w:r>
        <w:rPr>
          <w:spacing w:val="-3"/>
          <w:sz w:val="24"/>
        </w:rPr>
        <w:t xml:space="preserve"> </w:t>
      </w:r>
      <w:r>
        <w:rPr>
          <w:sz w:val="24"/>
        </w:rPr>
        <w:t>каждого, обмениваются результатами, контролируют, оценивают и</w:t>
      </w:r>
      <w:r>
        <w:rPr>
          <w:spacing w:val="40"/>
          <w:sz w:val="24"/>
        </w:rPr>
        <w:t xml:space="preserve"> </w:t>
      </w:r>
      <w:r w:rsidR="00B33F57">
        <w:rPr>
          <w:sz w:val="24"/>
        </w:rPr>
        <w:t>корректируют друг дру</w:t>
      </w:r>
      <w:r>
        <w:rPr>
          <w:sz w:val="24"/>
        </w:rPr>
        <w:t>га.</w:t>
      </w:r>
      <w:r>
        <w:rPr>
          <w:spacing w:val="-4"/>
          <w:sz w:val="24"/>
        </w:rPr>
        <w:t xml:space="preserve"> </w:t>
      </w:r>
      <w:r>
        <w:rPr>
          <w:sz w:val="24"/>
        </w:rPr>
        <w:t>Важное условие</w:t>
      </w:r>
      <w:r>
        <w:rPr>
          <w:spacing w:val="40"/>
          <w:sz w:val="24"/>
        </w:rPr>
        <w:t xml:space="preserve"> </w:t>
      </w:r>
      <w:r>
        <w:rPr>
          <w:sz w:val="24"/>
        </w:rPr>
        <w:t>-</w:t>
      </w:r>
      <w:r>
        <w:rPr>
          <w:spacing w:val="-3"/>
          <w:sz w:val="24"/>
        </w:rPr>
        <w:t xml:space="preserve"> </w:t>
      </w:r>
      <w:r>
        <w:rPr>
          <w:sz w:val="24"/>
        </w:rPr>
        <w:t>самостоятельность</w:t>
      </w:r>
      <w:r>
        <w:rPr>
          <w:spacing w:val="-4"/>
          <w:sz w:val="24"/>
        </w:rPr>
        <w:t xml:space="preserve"> </w:t>
      </w:r>
      <w:r>
        <w:rPr>
          <w:sz w:val="24"/>
        </w:rPr>
        <w:t>выполнения</w:t>
      </w:r>
      <w:r>
        <w:rPr>
          <w:spacing w:val="-2"/>
          <w:sz w:val="24"/>
        </w:rPr>
        <w:t xml:space="preserve"> </w:t>
      </w:r>
      <w:r>
        <w:rPr>
          <w:sz w:val="24"/>
        </w:rPr>
        <w:t>учебных</w:t>
      </w:r>
      <w:r>
        <w:rPr>
          <w:spacing w:val="-3"/>
          <w:sz w:val="24"/>
        </w:rPr>
        <w:t xml:space="preserve"> </w:t>
      </w:r>
      <w:r>
        <w:rPr>
          <w:sz w:val="24"/>
        </w:rPr>
        <w:t>задач.</w:t>
      </w:r>
      <w:r>
        <w:rPr>
          <w:spacing w:val="-4"/>
          <w:sz w:val="24"/>
        </w:rPr>
        <w:t xml:space="preserve"> </w:t>
      </w:r>
      <w:r>
        <w:rPr>
          <w:sz w:val="24"/>
        </w:rPr>
        <w:t>Индивидуальные</w:t>
      </w:r>
      <w:r>
        <w:rPr>
          <w:spacing w:val="-6"/>
          <w:sz w:val="24"/>
        </w:rPr>
        <w:t xml:space="preserve"> </w:t>
      </w:r>
      <w:proofErr w:type="gramStart"/>
      <w:r>
        <w:rPr>
          <w:sz w:val="24"/>
        </w:rPr>
        <w:t>проекты</w:t>
      </w:r>
      <w:proofErr w:type="gramEnd"/>
      <w:r>
        <w:rPr>
          <w:sz w:val="24"/>
        </w:rPr>
        <w:t xml:space="preserve"> обучающиеся 7 классов выполняют по желанию.</w:t>
      </w:r>
    </w:p>
    <w:p w:rsidR="000373FC" w:rsidRDefault="000373FC" w:rsidP="00815F1D">
      <w:pPr>
        <w:pStyle w:val="a6"/>
        <w:numPr>
          <w:ilvl w:val="0"/>
          <w:numId w:val="24"/>
        </w:numPr>
        <w:tabs>
          <w:tab w:val="left" w:pos="1252"/>
        </w:tabs>
        <w:spacing w:line="276" w:lineRule="auto"/>
        <w:ind w:right="285" w:firstLine="0"/>
        <w:rPr>
          <w:sz w:val="24"/>
        </w:rPr>
      </w:pPr>
      <w:r>
        <w:rPr>
          <w:sz w:val="24"/>
        </w:rPr>
        <w:t>в</w:t>
      </w:r>
      <w:r>
        <w:rPr>
          <w:spacing w:val="40"/>
          <w:sz w:val="24"/>
        </w:rPr>
        <w:t xml:space="preserve"> </w:t>
      </w:r>
      <w:r>
        <w:rPr>
          <w:sz w:val="24"/>
        </w:rPr>
        <w:t>8</w:t>
      </w:r>
      <w:r>
        <w:rPr>
          <w:spacing w:val="-2"/>
          <w:sz w:val="24"/>
        </w:rPr>
        <w:t xml:space="preserve"> </w:t>
      </w:r>
      <w:r>
        <w:rPr>
          <w:sz w:val="24"/>
        </w:rPr>
        <w:t>классе</w:t>
      </w:r>
      <w:r>
        <w:rPr>
          <w:spacing w:val="-3"/>
          <w:sz w:val="24"/>
        </w:rPr>
        <w:t xml:space="preserve"> </w:t>
      </w:r>
      <w:r>
        <w:rPr>
          <w:sz w:val="24"/>
        </w:rPr>
        <w:t>обязательна</w:t>
      </w:r>
      <w:r>
        <w:rPr>
          <w:spacing w:val="40"/>
          <w:sz w:val="24"/>
        </w:rPr>
        <w:t xml:space="preserve"> </w:t>
      </w:r>
      <w:r>
        <w:rPr>
          <w:sz w:val="24"/>
        </w:rPr>
        <w:t>работа</w:t>
      </w:r>
      <w:r>
        <w:rPr>
          <w:spacing w:val="-3"/>
          <w:sz w:val="24"/>
        </w:rPr>
        <w:t xml:space="preserve"> </w:t>
      </w:r>
      <w:r>
        <w:rPr>
          <w:sz w:val="24"/>
        </w:rPr>
        <w:t>над</w:t>
      </w:r>
      <w:r>
        <w:rPr>
          <w:spacing w:val="40"/>
          <w:sz w:val="24"/>
        </w:rPr>
        <w:t xml:space="preserve"> </w:t>
      </w:r>
      <w:proofErr w:type="gramStart"/>
      <w:r>
        <w:rPr>
          <w:sz w:val="24"/>
        </w:rPr>
        <w:t>индивидуальным</w:t>
      </w:r>
      <w:r>
        <w:rPr>
          <w:spacing w:val="40"/>
          <w:sz w:val="24"/>
        </w:rPr>
        <w:t xml:space="preserve"> </w:t>
      </w:r>
      <w:r>
        <w:rPr>
          <w:sz w:val="24"/>
        </w:rPr>
        <w:t>проектом</w:t>
      </w:r>
      <w:proofErr w:type="gramEnd"/>
      <w:r>
        <w:rPr>
          <w:sz w:val="24"/>
        </w:rPr>
        <w:t>,</w:t>
      </w:r>
      <w:r>
        <w:rPr>
          <w:spacing w:val="-2"/>
          <w:sz w:val="24"/>
        </w:rPr>
        <w:t xml:space="preserve"> </w:t>
      </w:r>
      <w:r>
        <w:rPr>
          <w:sz w:val="24"/>
        </w:rPr>
        <w:t>представляющим</w:t>
      </w:r>
      <w:r>
        <w:rPr>
          <w:spacing w:val="-3"/>
          <w:sz w:val="24"/>
        </w:rPr>
        <w:t xml:space="preserve"> </w:t>
      </w:r>
      <w:r>
        <w:rPr>
          <w:sz w:val="24"/>
        </w:rPr>
        <w:t>собой</w:t>
      </w:r>
      <w:r>
        <w:rPr>
          <w:spacing w:val="-1"/>
          <w:sz w:val="24"/>
        </w:rPr>
        <w:t xml:space="preserve"> </w:t>
      </w:r>
      <w:r w:rsidR="00B72F0B">
        <w:rPr>
          <w:sz w:val="24"/>
        </w:rPr>
        <w:t>само</w:t>
      </w:r>
      <w:r>
        <w:rPr>
          <w:sz w:val="24"/>
        </w:rPr>
        <w:t>стоятельную работу, осуществляемую на протяжении длительн</w:t>
      </w:r>
      <w:r w:rsidR="00B33F57">
        <w:rPr>
          <w:sz w:val="24"/>
        </w:rPr>
        <w:t>ого периода. В ходе такой рабо</w:t>
      </w:r>
      <w:r>
        <w:rPr>
          <w:sz w:val="24"/>
        </w:rPr>
        <w:t>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w:t>
      </w:r>
    </w:p>
    <w:p w:rsidR="000373FC" w:rsidRDefault="000373FC" w:rsidP="00815F1D">
      <w:pPr>
        <w:pStyle w:val="a6"/>
        <w:numPr>
          <w:ilvl w:val="0"/>
          <w:numId w:val="24"/>
        </w:numPr>
        <w:tabs>
          <w:tab w:val="left" w:pos="1252"/>
        </w:tabs>
        <w:spacing w:line="276" w:lineRule="auto"/>
        <w:ind w:right="275" w:firstLine="0"/>
        <w:rPr>
          <w:sz w:val="24"/>
        </w:rPr>
      </w:pPr>
      <w:r>
        <w:rPr>
          <w:sz w:val="24"/>
        </w:rPr>
        <w:t>для</w:t>
      </w:r>
      <w:r>
        <w:rPr>
          <w:spacing w:val="40"/>
          <w:sz w:val="24"/>
        </w:rPr>
        <w:t xml:space="preserve"> </w:t>
      </w:r>
      <w:r>
        <w:rPr>
          <w:sz w:val="24"/>
        </w:rPr>
        <w:t>обучающихся 9 класса</w:t>
      </w:r>
      <w:r>
        <w:rPr>
          <w:spacing w:val="40"/>
          <w:sz w:val="24"/>
        </w:rPr>
        <w:t xml:space="preserve"> </w:t>
      </w:r>
      <w:r>
        <w:rPr>
          <w:sz w:val="24"/>
        </w:rPr>
        <w:t>является обязательным Индиви</w:t>
      </w:r>
      <w:r w:rsidR="00B72F0B">
        <w:rPr>
          <w:sz w:val="24"/>
        </w:rPr>
        <w:t>дуальный итоговый проект, кото</w:t>
      </w:r>
      <w:r>
        <w:rPr>
          <w:sz w:val="24"/>
        </w:rPr>
        <w:t>рый представляет собой учебный проект в рамках одного или нескольких учебных предметов с целью продемонстрировать свои достижения в самостоятель</w:t>
      </w:r>
      <w:r w:rsidR="00B33F57">
        <w:rPr>
          <w:sz w:val="24"/>
        </w:rPr>
        <w:t>ном освоении содержания и мето</w:t>
      </w:r>
      <w:r>
        <w:rPr>
          <w:sz w:val="24"/>
        </w:rPr>
        <w:t>дов избранных областей знаний и видов деятельности, способнос</w:t>
      </w:r>
      <w:r w:rsidR="00B33F57">
        <w:rPr>
          <w:sz w:val="24"/>
        </w:rPr>
        <w:t>ть проектировать и осуществ</w:t>
      </w:r>
      <w:r>
        <w:rPr>
          <w:sz w:val="24"/>
        </w:rPr>
        <w:t>лять целесообразную и результативную деятельность (учебно-познавательную, конструкто</w:t>
      </w:r>
      <w:proofErr w:type="gramStart"/>
      <w:r>
        <w:rPr>
          <w:sz w:val="24"/>
        </w:rPr>
        <w:t>р-</w:t>
      </w:r>
      <w:proofErr w:type="gramEnd"/>
      <w:r>
        <w:rPr>
          <w:sz w:val="24"/>
        </w:rPr>
        <w:t xml:space="preserve"> скую,</w:t>
      </w:r>
      <w:r>
        <w:rPr>
          <w:spacing w:val="-5"/>
          <w:sz w:val="24"/>
        </w:rPr>
        <w:t xml:space="preserve"> </w:t>
      </w:r>
      <w:r>
        <w:rPr>
          <w:sz w:val="24"/>
        </w:rPr>
        <w:t>социальную,</w:t>
      </w:r>
      <w:r>
        <w:rPr>
          <w:spacing w:val="-5"/>
          <w:sz w:val="24"/>
        </w:rPr>
        <w:t xml:space="preserve"> </w:t>
      </w:r>
      <w:r>
        <w:rPr>
          <w:sz w:val="24"/>
        </w:rPr>
        <w:t>художественно-творческую).</w:t>
      </w:r>
      <w:r>
        <w:rPr>
          <w:spacing w:val="40"/>
          <w:sz w:val="24"/>
        </w:rPr>
        <w:t xml:space="preserve"> </w:t>
      </w:r>
      <w:r>
        <w:rPr>
          <w:sz w:val="24"/>
        </w:rPr>
        <w:t>Индивидуальный</w:t>
      </w:r>
      <w:r>
        <w:rPr>
          <w:spacing w:val="-5"/>
          <w:sz w:val="24"/>
        </w:rPr>
        <w:t xml:space="preserve"> </w:t>
      </w:r>
      <w:r>
        <w:rPr>
          <w:sz w:val="24"/>
        </w:rPr>
        <w:t>итоговый</w:t>
      </w:r>
      <w:r>
        <w:rPr>
          <w:spacing w:val="-5"/>
          <w:sz w:val="24"/>
        </w:rPr>
        <w:t xml:space="preserve"> </w:t>
      </w:r>
      <w:r>
        <w:rPr>
          <w:sz w:val="24"/>
        </w:rPr>
        <w:t>проект</w:t>
      </w:r>
      <w:r>
        <w:rPr>
          <w:spacing w:val="40"/>
          <w:sz w:val="24"/>
        </w:rPr>
        <w:t xml:space="preserve"> </w:t>
      </w:r>
      <w:r>
        <w:rPr>
          <w:sz w:val="24"/>
        </w:rPr>
        <w:t>выносится на защиту в рамках итоговой аттестации.</w:t>
      </w:r>
    </w:p>
    <w:p w:rsidR="000373FC" w:rsidRDefault="000373FC" w:rsidP="00AB4C01">
      <w:pPr>
        <w:pStyle w:val="a3"/>
        <w:spacing w:line="274" w:lineRule="exact"/>
      </w:pPr>
      <w:r>
        <w:t>Осуществление</w:t>
      </w:r>
      <w:r>
        <w:rPr>
          <w:spacing w:val="-4"/>
        </w:rPr>
        <w:t xml:space="preserve"> </w:t>
      </w:r>
      <w:r>
        <w:t>ПД</w:t>
      </w:r>
      <w:r>
        <w:rPr>
          <w:spacing w:val="-4"/>
        </w:rPr>
        <w:t xml:space="preserve"> </w:t>
      </w:r>
      <w:proofErr w:type="gramStart"/>
      <w:r>
        <w:t>обучающимися</w:t>
      </w:r>
      <w:proofErr w:type="gramEnd"/>
      <w:r>
        <w:rPr>
          <w:spacing w:val="-2"/>
        </w:rPr>
        <w:t xml:space="preserve"> </w:t>
      </w:r>
      <w:r>
        <w:t>включает</w:t>
      </w:r>
      <w:r>
        <w:rPr>
          <w:spacing w:val="-3"/>
        </w:rPr>
        <w:t xml:space="preserve"> </w:t>
      </w:r>
      <w:r>
        <w:t>в</w:t>
      </w:r>
      <w:r>
        <w:rPr>
          <w:spacing w:val="3"/>
        </w:rPr>
        <w:t xml:space="preserve"> </w:t>
      </w:r>
      <w:r>
        <w:t>себя</w:t>
      </w:r>
      <w:r>
        <w:rPr>
          <w:spacing w:val="-3"/>
        </w:rPr>
        <w:t xml:space="preserve"> </w:t>
      </w:r>
      <w:r>
        <w:t>ряд</w:t>
      </w:r>
      <w:r>
        <w:rPr>
          <w:spacing w:val="-2"/>
        </w:rPr>
        <w:t xml:space="preserve"> этапов:</w:t>
      </w:r>
    </w:p>
    <w:p w:rsidR="000373FC" w:rsidRDefault="000373FC" w:rsidP="00815F1D">
      <w:pPr>
        <w:pStyle w:val="a6"/>
        <w:numPr>
          <w:ilvl w:val="0"/>
          <w:numId w:val="17"/>
        </w:numPr>
        <w:tabs>
          <w:tab w:val="left" w:pos="1354"/>
        </w:tabs>
        <w:spacing w:before="44"/>
        <w:ind w:hanging="242"/>
        <w:rPr>
          <w:sz w:val="24"/>
        </w:rPr>
      </w:pPr>
      <w:r>
        <w:rPr>
          <w:sz w:val="24"/>
        </w:rPr>
        <w:t>анализ</w:t>
      </w:r>
      <w:r>
        <w:rPr>
          <w:spacing w:val="-2"/>
          <w:sz w:val="24"/>
        </w:rPr>
        <w:t xml:space="preserve"> </w:t>
      </w:r>
      <w:r>
        <w:rPr>
          <w:sz w:val="24"/>
        </w:rPr>
        <w:t>и</w:t>
      </w:r>
      <w:r>
        <w:rPr>
          <w:spacing w:val="-1"/>
          <w:sz w:val="24"/>
        </w:rPr>
        <w:t xml:space="preserve"> </w:t>
      </w:r>
      <w:r>
        <w:rPr>
          <w:sz w:val="24"/>
        </w:rPr>
        <w:t>формулирование</w:t>
      </w:r>
      <w:r>
        <w:rPr>
          <w:spacing w:val="-2"/>
          <w:sz w:val="24"/>
        </w:rPr>
        <w:t xml:space="preserve"> проблемы;</w:t>
      </w:r>
    </w:p>
    <w:p w:rsidR="000373FC" w:rsidRDefault="000373FC" w:rsidP="00815F1D">
      <w:pPr>
        <w:pStyle w:val="a6"/>
        <w:numPr>
          <w:ilvl w:val="0"/>
          <w:numId w:val="17"/>
        </w:numPr>
        <w:tabs>
          <w:tab w:val="left" w:pos="1354"/>
        </w:tabs>
        <w:spacing w:before="40"/>
        <w:ind w:hanging="242"/>
        <w:rPr>
          <w:sz w:val="24"/>
        </w:rPr>
      </w:pPr>
      <w:r>
        <w:rPr>
          <w:sz w:val="24"/>
        </w:rPr>
        <w:t>формулирование</w:t>
      </w:r>
      <w:r>
        <w:rPr>
          <w:spacing w:val="-6"/>
          <w:sz w:val="24"/>
        </w:rPr>
        <w:t xml:space="preserve"> </w:t>
      </w:r>
      <w:r>
        <w:rPr>
          <w:sz w:val="24"/>
        </w:rPr>
        <w:t>темы</w:t>
      </w:r>
      <w:r>
        <w:rPr>
          <w:spacing w:val="-2"/>
          <w:sz w:val="24"/>
        </w:rPr>
        <w:t xml:space="preserve"> проекта;</w:t>
      </w:r>
    </w:p>
    <w:p w:rsidR="000373FC" w:rsidRDefault="000373FC" w:rsidP="00815F1D">
      <w:pPr>
        <w:pStyle w:val="a6"/>
        <w:numPr>
          <w:ilvl w:val="0"/>
          <w:numId w:val="17"/>
        </w:numPr>
        <w:tabs>
          <w:tab w:val="left" w:pos="1354"/>
        </w:tabs>
        <w:spacing w:before="42"/>
        <w:ind w:hanging="242"/>
        <w:rPr>
          <w:sz w:val="24"/>
        </w:rPr>
      </w:pPr>
      <w:r>
        <w:rPr>
          <w:sz w:val="24"/>
        </w:rPr>
        <w:t>постановка</w:t>
      </w:r>
      <w:r>
        <w:rPr>
          <w:spacing w:val="-3"/>
          <w:sz w:val="24"/>
        </w:rPr>
        <w:t xml:space="preserve"> </w:t>
      </w:r>
      <w:r>
        <w:rPr>
          <w:sz w:val="24"/>
        </w:rPr>
        <w:t>цели</w:t>
      </w:r>
      <w:r>
        <w:rPr>
          <w:spacing w:val="-1"/>
          <w:sz w:val="24"/>
        </w:rPr>
        <w:t xml:space="preserve"> </w:t>
      </w:r>
      <w:r>
        <w:rPr>
          <w:sz w:val="24"/>
        </w:rPr>
        <w:t>и</w:t>
      </w:r>
      <w:r>
        <w:rPr>
          <w:spacing w:val="-4"/>
          <w:sz w:val="24"/>
        </w:rPr>
        <w:t xml:space="preserve"> </w:t>
      </w:r>
      <w:r>
        <w:rPr>
          <w:sz w:val="24"/>
        </w:rPr>
        <w:t>задач</w:t>
      </w:r>
      <w:r>
        <w:rPr>
          <w:spacing w:val="-2"/>
          <w:sz w:val="24"/>
        </w:rPr>
        <w:t xml:space="preserve"> проекта;</w:t>
      </w:r>
    </w:p>
    <w:p w:rsidR="000373FC" w:rsidRDefault="000373FC" w:rsidP="00815F1D">
      <w:pPr>
        <w:pStyle w:val="a6"/>
        <w:numPr>
          <w:ilvl w:val="0"/>
          <w:numId w:val="17"/>
        </w:numPr>
        <w:tabs>
          <w:tab w:val="left" w:pos="1354"/>
        </w:tabs>
        <w:spacing w:before="40"/>
        <w:ind w:hanging="242"/>
        <w:rPr>
          <w:sz w:val="24"/>
        </w:rPr>
      </w:pPr>
      <w:r>
        <w:rPr>
          <w:sz w:val="24"/>
        </w:rPr>
        <w:t>составление</w:t>
      </w:r>
      <w:r>
        <w:rPr>
          <w:spacing w:val="-5"/>
          <w:sz w:val="24"/>
        </w:rPr>
        <w:t xml:space="preserve"> </w:t>
      </w:r>
      <w:r>
        <w:rPr>
          <w:sz w:val="24"/>
        </w:rPr>
        <w:t>плана</w:t>
      </w:r>
      <w:r>
        <w:rPr>
          <w:spacing w:val="-5"/>
          <w:sz w:val="24"/>
        </w:rPr>
        <w:t xml:space="preserve"> </w:t>
      </w:r>
      <w:r>
        <w:rPr>
          <w:spacing w:val="-2"/>
          <w:sz w:val="24"/>
        </w:rPr>
        <w:t>работы;</w:t>
      </w:r>
    </w:p>
    <w:p w:rsidR="000373FC" w:rsidRDefault="000373FC" w:rsidP="00815F1D">
      <w:pPr>
        <w:pStyle w:val="a6"/>
        <w:numPr>
          <w:ilvl w:val="0"/>
          <w:numId w:val="17"/>
        </w:numPr>
        <w:tabs>
          <w:tab w:val="left" w:pos="1354"/>
        </w:tabs>
        <w:spacing w:before="44"/>
        <w:ind w:hanging="242"/>
        <w:rPr>
          <w:sz w:val="24"/>
        </w:rPr>
      </w:pPr>
      <w:r>
        <w:rPr>
          <w:sz w:val="24"/>
        </w:rPr>
        <w:t>сбор</w:t>
      </w:r>
      <w:r>
        <w:rPr>
          <w:spacing w:val="-1"/>
          <w:sz w:val="24"/>
        </w:rPr>
        <w:t xml:space="preserve"> </w:t>
      </w:r>
      <w:r>
        <w:rPr>
          <w:spacing w:val="-2"/>
          <w:sz w:val="24"/>
        </w:rPr>
        <w:t>информации/исследование;</w:t>
      </w:r>
    </w:p>
    <w:p w:rsidR="000373FC" w:rsidRDefault="000373FC" w:rsidP="00815F1D">
      <w:pPr>
        <w:pStyle w:val="a6"/>
        <w:numPr>
          <w:ilvl w:val="0"/>
          <w:numId w:val="17"/>
        </w:numPr>
        <w:tabs>
          <w:tab w:val="left" w:pos="1354"/>
        </w:tabs>
        <w:spacing w:before="41"/>
        <w:ind w:hanging="242"/>
        <w:rPr>
          <w:sz w:val="24"/>
        </w:rPr>
      </w:pPr>
      <w:r>
        <w:rPr>
          <w:sz w:val="24"/>
        </w:rPr>
        <w:t>выполнение</w:t>
      </w:r>
      <w:r>
        <w:rPr>
          <w:spacing w:val="-7"/>
          <w:sz w:val="24"/>
        </w:rPr>
        <w:t xml:space="preserve"> </w:t>
      </w:r>
      <w:r>
        <w:rPr>
          <w:sz w:val="24"/>
        </w:rPr>
        <w:t>технологического</w:t>
      </w:r>
      <w:r>
        <w:rPr>
          <w:spacing w:val="-4"/>
          <w:sz w:val="24"/>
        </w:rPr>
        <w:t xml:space="preserve"> </w:t>
      </w:r>
      <w:r>
        <w:rPr>
          <w:spacing w:val="-2"/>
          <w:sz w:val="24"/>
        </w:rPr>
        <w:t>этапа;</w:t>
      </w:r>
    </w:p>
    <w:p w:rsidR="000373FC" w:rsidRDefault="000373FC" w:rsidP="00815F1D">
      <w:pPr>
        <w:pStyle w:val="a6"/>
        <w:numPr>
          <w:ilvl w:val="0"/>
          <w:numId w:val="17"/>
        </w:numPr>
        <w:tabs>
          <w:tab w:val="left" w:pos="1354"/>
        </w:tabs>
        <w:spacing w:before="40"/>
        <w:ind w:hanging="242"/>
        <w:rPr>
          <w:sz w:val="24"/>
        </w:rPr>
      </w:pPr>
      <w:r>
        <w:rPr>
          <w:sz w:val="24"/>
        </w:rPr>
        <w:t>подготовка</w:t>
      </w:r>
      <w:r>
        <w:rPr>
          <w:spacing w:val="-4"/>
          <w:sz w:val="24"/>
        </w:rPr>
        <w:t xml:space="preserve"> </w:t>
      </w:r>
      <w:r>
        <w:rPr>
          <w:sz w:val="24"/>
        </w:rPr>
        <w:t>и</w:t>
      </w:r>
      <w:r>
        <w:rPr>
          <w:spacing w:val="-2"/>
          <w:sz w:val="24"/>
        </w:rPr>
        <w:t xml:space="preserve"> </w:t>
      </w:r>
      <w:r>
        <w:rPr>
          <w:sz w:val="24"/>
        </w:rPr>
        <w:t>защита</w:t>
      </w:r>
      <w:r>
        <w:rPr>
          <w:spacing w:val="-3"/>
          <w:sz w:val="24"/>
        </w:rPr>
        <w:t xml:space="preserve"> </w:t>
      </w:r>
      <w:r>
        <w:rPr>
          <w:spacing w:val="-2"/>
          <w:sz w:val="24"/>
        </w:rPr>
        <w:t>проекта;</w:t>
      </w:r>
    </w:p>
    <w:p w:rsidR="000373FC" w:rsidRDefault="000373FC" w:rsidP="00815F1D">
      <w:pPr>
        <w:pStyle w:val="a6"/>
        <w:numPr>
          <w:ilvl w:val="0"/>
          <w:numId w:val="17"/>
        </w:numPr>
        <w:tabs>
          <w:tab w:val="left" w:pos="1354"/>
        </w:tabs>
        <w:spacing w:before="41"/>
        <w:ind w:hanging="242"/>
        <w:rPr>
          <w:sz w:val="24"/>
        </w:rPr>
      </w:pPr>
      <w:r>
        <w:rPr>
          <w:sz w:val="24"/>
        </w:rPr>
        <w:t>рефлексия,</w:t>
      </w:r>
      <w:r>
        <w:rPr>
          <w:spacing w:val="-5"/>
          <w:sz w:val="24"/>
        </w:rPr>
        <w:t xml:space="preserve"> </w:t>
      </w:r>
      <w:r>
        <w:rPr>
          <w:sz w:val="24"/>
        </w:rPr>
        <w:t>анализ</w:t>
      </w:r>
      <w:r>
        <w:rPr>
          <w:spacing w:val="-3"/>
          <w:sz w:val="24"/>
        </w:rPr>
        <w:t xml:space="preserve"> </w:t>
      </w:r>
      <w:r>
        <w:rPr>
          <w:sz w:val="24"/>
        </w:rPr>
        <w:t>результатов</w:t>
      </w:r>
      <w:r>
        <w:rPr>
          <w:spacing w:val="-3"/>
          <w:sz w:val="24"/>
        </w:rPr>
        <w:t xml:space="preserve"> </w:t>
      </w:r>
      <w:r>
        <w:rPr>
          <w:sz w:val="24"/>
        </w:rPr>
        <w:t>выполнения</w:t>
      </w:r>
      <w:r>
        <w:rPr>
          <w:spacing w:val="-3"/>
          <w:sz w:val="24"/>
        </w:rPr>
        <w:t xml:space="preserve"> </w:t>
      </w:r>
      <w:r>
        <w:rPr>
          <w:sz w:val="24"/>
        </w:rPr>
        <w:t>проекта,</w:t>
      </w:r>
      <w:r>
        <w:rPr>
          <w:spacing w:val="-3"/>
          <w:sz w:val="24"/>
        </w:rPr>
        <w:t xml:space="preserve"> </w:t>
      </w:r>
      <w:r>
        <w:rPr>
          <w:sz w:val="24"/>
        </w:rPr>
        <w:t>оценка</w:t>
      </w:r>
      <w:r>
        <w:rPr>
          <w:spacing w:val="-4"/>
          <w:sz w:val="24"/>
        </w:rPr>
        <w:t xml:space="preserve"> </w:t>
      </w:r>
      <w:r>
        <w:rPr>
          <w:sz w:val="24"/>
        </w:rPr>
        <w:t>качества</w:t>
      </w:r>
      <w:r>
        <w:rPr>
          <w:spacing w:val="-4"/>
          <w:sz w:val="24"/>
        </w:rPr>
        <w:t xml:space="preserve"> </w:t>
      </w:r>
      <w:r>
        <w:rPr>
          <w:spacing w:val="-2"/>
          <w:sz w:val="24"/>
        </w:rPr>
        <w:t>выполнения.</w:t>
      </w:r>
    </w:p>
    <w:p w:rsidR="000373FC" w:rsidRDefault="00B33F57" w:rsidP="00AB4C01">
      <w:pPr>
        <w:pStyle w:val="a3"/>
        <w:spacing w:before="43" w:line="276" w:lineRule="auto"/>
        <w:ind w:right="330"/>
      </w:pPr>
      <w:r>
        <w:t xml:space="preserve">                   </w:t>
      </w:r>
      <w:r w:rsidR="000373FC">
        <w:t>При организации ПД необходимо учитывать, что в любом пр</w:t>
      </w:r>
      <w:r>
        <w:t>оекте должна присутствовать ис</w:t>
      </w:r>
      <w:r w:rsidR="000373FC">
        <w:t>следовательская составляющая, в связи с чем обучающиеся должны быть сориентированы на то,</w:t>
      </w:r>
      <w:r w:rsidR="000373FC">
        <w:rPr>
          <w:spacing w:val="-3"/>
        </w:rPr>
        <w:t xml:space="preserve"> </w:t>
      </w:r>
      <w:r w:rsidR="000373FC">
        <w:t>что,</w:t>
      </w:r>
      <w:r w:rsidR="000373FC">
        <w:rPr>
          <w:spacing w:val="-3"/>
        </w:rPr>
        <w:t xml:space="preserve"> </w:t>
      </w:r>
      <w:r w:rsidR="000373FC">
        <w:t>прежде</w:t>
      </w:r>
      <w:r w:rsidR="000373FC">
        <w:rPr>
          <w:spacing w:val="-4"/>
        </w:rPr>
        <w:t xml:space="preserve"> </w:t>
      </w:r>
      <w:r w:rsidR="000373FC">
        <w:t>чем</w:t>
      </w:r>
      <w:r w:rsidR="000373FC">
        <w:rPr>
          <w:spacing w:val="-4"/>
        </w:rPr>
        <w:t xml:space="preserve"> </w:t>
      </w:r>
      <w:r w:rsidR="000373FC">
        <w:t>создать</w:t>
      </w:r>
      <w:r w:rsidR="000373FC">
        <w:rPr>
          <w:spacing w:val="-3"/>
        </w:rPr>
        <w:t xml:space="preserve"> </w:t>
      </w:r>
      <w:r w:rsidR="000373FC">
        <w:t>требуемое</w:t>
      </w:r>
      <w:r w:rsidR="000373FC">
        <w:rPr>
          <w:spacing w:val="-4"/>
        </w:rPr>
        <w:t xml:space="preserve"> </w:t>
      </w:r>
      <w:r w:rsidR="000373FC">
        <w:t>для</w:t>
      </w:r>
      <w:r w:rsidR="000373FC">
        <w:rPr>
          <w:spacing w:val="-3"/>
        </w:rPr>
        <w:t xml:space="preserve"> </w:t>
      </w:r>
      <w:r w:rsidR="000373FC">
        <w:t>решения</w:t>
      </w:r>
      <w:r w:rsidR="000373FC">
        <w:rPr>
          <w:spacing w:val="-3"/>
        </w:rPr>
        <w:t xml:space="preserve"> </w:t>
      </w:r>
      <w:r w:rsidR="000373FC">
        <w:t>проблемы</w:t>
      </w:r>
      <w:r w:rsidR="000373FC">
        <w:rPr>
          <w:spacing w:val="-3"/>
        </w:rPr>
        <w:t xml:space="preserve"> </w:t>
      </w:r>
      <w:r w:rsidR="000373FC">
        <w:t>новое</w:t>
      </w:r>
      <w:r w:rsidR="000373FC">
        <w:rPr>
          <w:spacing w:val="-5"/>
        </w:rPr>
        <w:t xml:space="preserve"> </w:t>
      </w:r>
      <w:r w:rsidR="000373FC">
        <w:t>практическое</w:t>
      </w:r>
      <w:r w:rsidR="000373FC">
        <w:rPr>
          <w:spacing w:val="-4"/>
        </w:rPr>
        <w:t xml:space="preserve"> </w:t>
      </w:r>
      <w:r w:rsidR="000373FC">
        <w:t>средство,</w:t>
      </w:r>
      <w:r w:rsidR="000373FC">
        <w:rPr>
          <w:spacing w:val="-2"/>
        </w:rPr>
        <w:t xml:space="preserve"> </w:t>
      </w:r>
      <w:r w:rsidR="000373FC">
        <w:t>им сначала предстоит найти основания для доказательства актуа</w:t>
      </w:r>
      <w:r>
        <w:t>льности, действенности и эффек</w:t>
      </w:r>
      <w:r w:rsidR="000373FC">
        <w:t>тивности планируемого результата («продукта»).</w:t>
      </w:r>
    </w:p>
    <w:p w:rsidR="00B72F0B" w:rsidRDefault="00B72F0B" w:rsidP="00B72F0B">
      <w:pPr>
        <w:pStyle w:val="a3"/>
        <w:ind w:left="0"/>
        <w:jc w:val="left"/>
        <w:rPr>
          <w:sz w:val="28"/>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147F46" w:rsidRDefault="00147F46" w:rsidP="00B33F57">
      <w:pPr>
        <w:pStyle w:val="a3"/>
        <w:spacing w:line="276" w:lineRule="auto"/>
        <w:ind w:right="247" w:firstLine="708"/>
        <w:jc w:val="center"/>
        <w:rPr>
          <w:b/>
        </w:rPr>
      </w:pPr>
    </w:p>
    <w:p w:rsidR="00BC4200" w:rsidRDefault="00BC4200" w:rsidP="00B33F57">
      <w:pPr>
        <w:pStyle w:val="a3"/>
        <w:spacing w:line="276" w:lineRule="auto"/>
        <w:ind w:right="247" w:firstLine="708"/>
        <w:jc w:val="center"/>
        <w:rPr>
          <w:b/>
        </w:rPr>
      </w:pPr>
    </w:p>
    <w:p w:rsidR="00B72F0B" w:rsidRPr="00B33F57" w:rsidRDefault="00B72F0B" w:rsidP="00B33F57">
      <w:pPr>
        <w:pStyle w:val="a3"/>
        <w:spacing w:line="276" w:lineRule="auto"/>
        <w:ind w:right="247" w:firstLine="708"/>
        <w:jc w:val="center"/>
        <w:rPr>
          <w:b/>
        </w:rPr>
      </w:pPr>
      <w:r w:rsidRPr="00B33F57">
        <w:rPr>
          <w:b/>
        </w:rPr>
        <w:t>Типология</w:t>
      </w:r>
      <w:r w:rsidRPr="00B33F57">
        <w:rPr>
          <w:b/>
          <w:spacing w:val="-8"/>
        </w:rPr>
        <w:t xml:space="preserve"> </w:t>
      </w:r>
      <w:r w:rsidRPr="00B33F57">
        <w:rPr>
          <w:b/>
        </w:rPr>
        <w:t>форм</w:t>
      </w:r>
      <w:r w:rsidRPr="00B33F57">
        <w:rPr>
          <w:b/>
          <w:spacing w:val="-9"/>
        </w:rPr>
        <w:t xml:space="preserve"> </w:t>
      </w:r>
      <w:r w:rsidRPr="00B33F57">
        <w:rPr>
          <w:b/>
        </w:rPr>
        <w:t>организации</w:t>
      </w:r>
      <w:r w:rsidRPr="00B33F57">
        <w:rPr>
          <w:b/>
          <w:spacing w:val="-8"/>
        </w:rPr>
        <w:t xml:space="preserve"> </w:t>
      </w:r>
      <w:r w:rsidRPr="00B33F57">
        <w:rPr>
          <w:b/>
        </w:rPr>
        <w:t>проектной</w:t>
      </w:r>
      <w:r w:rsidRPr="00B33F57">
        <w:rPr>
          <w:b/>
          <w:spacing w:val="-8"/>
        </w:rPr>
        <w:t xml:space="preserve"> </w:t>
      </w:r>
      <w:r w:rsidRPr="00B33F57">
        <w:rPr>
          <w:b/>
        </w:rPr>
        <w:t>деятельности</w:t>
      </w:r>
      <w:r w:rsidRPr="00B33F57">
        <w:rPr>
          <w:b/>
          <w:spacing w:val="-8"/>
        </w:rPr>
        <w:t xml:space="preserve"> </w:t>
      </w:r>
      <w:r w:rsidRPr="00B33F57">
        <w:rPr>
          <w:b/>
        </w:rPr>
        <w:t xml:space="preserve">(проектов) обучающихся в </w:t>
      </w:r>
      <w:r w:rsidR="00B33F57" w:rsidRPr="00B33F57">
        <w:rPr>
          <w:b/>
        </w:rPr>
        <w:t>МБОУ СОШ «Горки-Х»</w:t>
      </w:r>
    </w:p>
    <w:tbl>
      <w:tblPr>
        <w:tblW w:w="992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088"/>
      </w:tblGrid>
      <w:tr w:rsidR="00B72F0B" w:rsidTr="00BC4200">
        <w:trPr>
          <w:trHeight w:val="318"/>
        </w:trPr>
        <w:tc>
          <w:tcPr>
            <w:tcW w:w="2835" w:type="dxa"/>
          </w:tcPr>
          <w:p w:rsidR="00B72F0B" w:rsidRDefault="00B72F0B" w:rsidP="008F65B6">
            <w:pPr>
              <w:pStyle w:val="TableParagraph"/>
              <w:spacing w:before="1"/>
              <w:ind w:left="950"/>
              <w:rPr>
                <w:b/>
                <w:sz w:val="24"/>
              </w:rPr>
            </w:pPr>
            <w:r>
              <w:rPr>
                <w:b/>
                <w:spacing w:val="-2"/>
                <w:sz w:val="24"/>
              </w:rPr>
              <w:t>Основание</w:t>
            </w:r>
          </w:p>
        </w:tc>
        <w:tc>
          <w:tcPr>
            <w:tcW w:w="7088" w:type="dxa"/>
          </w:tcPr>
          <w:p w:rsidR="00B72F0B" w:rsidRDefault="00B72F0B" w:rsidP="008F65B6">
            <w:pPr>
              <w:pStyle w:val="TableParagraph"/>
              <w:spacing w:before="1"/>
              <w:ind w:left="972" w:right="963"/>
              <w:jc w:val="center"/>
              <w:rPr>
                <w:b/>
                <w:sz w:val="24"/>
              </w:rPr>
            </w:pPr>
            <w:r>
              <w:rPr>
                <w:b/>
                <w:sz w:val="24"/>
              </w:rPr>
              <w:t>Формы</w:t>
            </w:r>
            <w:r>
              <w:rPr>
                <w:b/>
                <w:spacing w:val="-3"/>
                <w:sz w:val="24"/>
              </w:rPr>
              <w:t xml:space="preserve"> </w:t>
            </w:r>
            <w:r>
              <w:rPr>
                <w:b/>
                <w:sz w:val="24"/>
              </w:rPr>
              <w:t>организации</w:t>
            </w:r>
            <w:r>
              <w:rPr>
                <w:b/>
                <w:spacing w:val="-3"/>
                <w:sz w:val="24"/>
              </w:rPr>
              <w:t xml:space="preserve"> </w:t>
            </w:r>
            <w:r>
              <w:rPr>
                <w:b/>
                <w:sz w:val="24"/>
              </w:rPr>
              <w:t>проектной</w:t>
            </w:r>
            <w:r>
              <w:rPr>
                <w:b/>
                <w:spacing w:val="-3"/>
                <w:sz w:val="24"/>
              </w:rPr>
              <w:t xml:space="preserve"> </w:t>
            </w:r>
            <w:r>
              <w:rPr>
                <w:b/>
                <w:spacing w:val="-2"/>
                <w:sz w:val="24"/>
              </w:rPr>
              <w:t>деятельности</w:t>
            </w:r>
          </w:p>
        </w:tc>
      </w:tr>
      <w:tr w:rsidR="00B72F0B" w:rsidTr="00BC4200">
        <w:trPr>
          <w:trHeight w:val="411"/>
        </w:trPr>
        <w:tc>
          <w:tcPr>
            <w:tcW w:w="2835" w:type="dxa"/>
          </w:tcPr>
          <w:p w:rsidR="00B72F0B" w:rsidRDefault="00B72F0B" w:rsidP="008F65B6">
            <w:pPr>
              <w:pStyle w:val="TableParagraph"/>
              <w:spacing w:line="270" w:lineRule="exact"/>
              <w:rPr>
                <w:sz w:val="24"/>
              </w:rPr>
            </w:pPr>
            <w:r>
              <w:rPr>
                <w:sz w:val="24"/>
              </w:rPr>
              <w:t>По</w:t>
            </w:r>
            <w:r>
              <w:rPr>
                <w:spacing w:val="-3"/>
                <w:sz w:val="24"/>
              </w:rPr>
              <w:t xml:space="preserve"> </w:t>
            </w:r>
            <w:r>
              <w:rPr>
                <w:sz w:val="24"/>
              </w:rPr>
              <w:t>видам</w:t>
            </w:r>
            <w:r>
              <w:rPr>
                <w:spacing w:val="-2"/>
                <w:sz w:val="24"/>
              </w:rPr>
              <w:t xml:space="preserve"> проектов</w:t>
            </w:r>
          </w:p>
        </w:tc>
        <w:tc>
          <w:tcPr>
            <w:tcW w:w="7088" w:type="dxa"/>
          </w:tcPr>
          <w:p w:rsidR="00B72F0B" w:rsidRDefault="00B72F0B" w:rsidP="008F65B6">
            <w:pPr>
              <w:pStyle w:val="TableParagraph"/>
              <w:spacing w:line="276" w:lineRule="auto"/>
              <w:ind w:left="110" w:right="3646"/>
              <w:rPr>
                <w:sz w:val="24"/>
              </w:rPr>
            </w:pPr>
            <w:r>
              <w:rPr>
                <w:sz w:val="24"/>
              </w:rPr>
              <w:t>информационный</w:t>
            </w:r>
            <w:r>
              <w:rPr>
                <w:spacing w:val="-15"/>
                <w:sz w:val="24"/>
              </w:rPr>
              <w:t xml:space="preserve"> </w:t>
            </w:r>
            <w:r>
              <w:rPr>
                <w:sz w:val="24"/>
              </w:rPr>
              <w:t xml:space="preserve">(поисковый) </w:t>
            </w:r>
            <w:r>
              <w:rPr>
                <w:spacing w:val="-2"/>
                <w:sz w:val="24"/>
              </w:rPr>
              <w:t>исследовательский</w:t>
            </w:r>
          </w:p>
          <w:p w:rsidR="00B72F0B" w:rsidRDefault="00B72F0B" w:rsidP="008F65B6">
            <w:pPr>
              <w:pStyle w:val="TableParagraph"/>
              <w:spacing w:line="278" w:lineRule="auto"/>
              <w:ind w:left="110" w:right="4486"/>
              <w:rPr>
                <w:sz w:val="24"/>
              </w:rPr>
            </w:pPr>
            <w:r>
              <w:rPr>
                <w:spacing w:val="-2"/>
                <w:sz w:val="24"/>
              </w:rPr>
              <w:t>творческий социальный</w:t>
            </w:r>
          </w:p>
          <w:p w:rsidR="00B72F0B" w:rsidRDefault="00B72F0B" w:rsidP="008F65B6">
            <w:pPr>
              <w:pStyle w:val="TableParagraph"/>
              <w:spacing w:line="276" w:lineRule="auto"/>
              <w:ind w:left="110" w:right="2600"/>
              <w:rPr>
                <w:sz w:val="24"/>
              </w:rPr>
            </w:pPr>
            <w:r>
              <w:rPr>
                <w:sz w:val="24"/>
              </w:rPr>
              <w:t>прикладной</w:t>
            </w:r>
            <w:r>
              <w:rPr>
                <w:spacing w:val="-15"/>
                <w:sz w:val="24"/>
              </w:rPr>
              <w:t xml:space="preserve"> </w:t>
            </w:r>
            <w:r>
              <w:rPr>
                <w:sz w:val="24"/>
              </w:rPr>
              <w:t>(</w:t>
            </w:r>
            <w:proofErr w:type="spellStart"/>
            <w:r>
              <w:rPr>
                <w:sz w:val="24"/>
              </w:rPr>
              <w:t>практикоориентированный</w:t>
            </w:r>
            <w:proofErr w:type="spellEnd"/>
            <w:r>
              <w:rPr>
                <w:sz w:val="24"/>
              </w:rPr>
              <w:t>) игровой (ролевой)</w:t>
            </w:r>
          </w:p>
          <w:p w:rsidR="00B72F0B" w:rsidRDefault="00B72F0B" w:rsidP="008F65B6">
            <w:pPr>
              <w:pStyle w:val="TableParagraph"/>
              <w:spacing w:line="275" w:lineRule="exact"/>
              <w:ind w:left="110"/>
              <w:rPr>
                <w:sz w:val="24"/>
              </w:rPr>
            </w:pPr>
            <w:proofErr w:type="gramStart"/>
            <w:r>
              <w:rPr>
                <w:sz w:val="24"/>
              </w:rPr>
              <w:t>инновационный</w:t>
            </w:r>
            <w:r>
              <w:rPr>
                <w:spacing w:val="-6"/>
                <w:sz w:val="24"/>
              </w:rPr>
              <w:t xml:space="preserve"> </w:t>
            </w:r>
            <w:r>
              <w:rPr>
                <w:sz w:val="24"/>
              </w:rPr>
              <w:t>(предполагающий</w:t>
            </w:r>
            <w:r>
              <w:rPr>
                <w:spacing w:val="-6"/>
                <w:sz w:val="24"/>
              </w:rPr>
              <w:t xml:space="preserve"> </w:t>
            </w:r>
            <w:r>
              <w:rPr>
                <w:spacing w:val="-2"/>
                <w:sz w:val="24"/>
              </w:rPr>
              <w:t>организационно-</w:t>
            </w:r>
            <w:proofErr w:type="gramEnd"/>
          </w:p>
          <w:p w:rsidR="00B72F0B" w:rsidRDefault="00B72F0B" w:rsidP="008F65B6">
            <w:pPr>
              <w:pStyle w:val="TableParagraph"/>
              <w:spacing w:before="32"/>
              <w:ind w:left="110"/>
              <w:rPr>
                <w:sz w:val="24"/>
              </w:rPr>
            </w:pPr>
            <w:proofErr w:type="gramStart"/>
            <w:r>
              <w:rPr>
                <w:sz w:val="24"/>
              </w:rPr>
              <w:t>экономический</w:t>
            </w:r>
            <w:r>
              <w:rPr>
                <w:spacing w:val="-6"/>
                <w:sz w:val="24"/>
              </w:rPr>
              <w:t xml:space="preserve"> </w:t>
            </w:r>
            <w:r>
              <w:rPr>
                <w:sz w:val="24"/>
              </w:rPr>
              <w:t>механизм</w:t>
            </w:r>
            <w:proofErr w:type="gramEnd"/>
            <w:r>
              <w:rPr>
                <w:spacing w:val="-6"/>
                <w:sz w:val="24"/>
              </w:rPr>
              <w:t xml:space="preserve"> </w:t>
            </w:r>
            <w:r>
              <w:rPr>
                <w:spacing w:val="-2"/>
                <w:sz w:val="24"/>
              </w:rPr>
              <w:t>внедрения)</w:t>
            </w:r>
          </w:p>
        </w:tc>
      </w:tr>
      <w:tr w:rsidR="00147F46" w:rsidTr="00BC4200">
        <w:trPr>
          <w:trHeight w:val="411"/>
        </w:trPr>
        <w:tc>
          <w:tcPr>
            <w:tcW w:w="2835"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0" w:lineRule="exact"/>
              <w:rPr>
                <w:sz w:val="24"/>
              </w:rPr>
            </w:pPr>
            <w:r>
              <w:rPr>
                <w:sz w:val="24"/>
              </w:rPr>
              <w:t>По</w:t>
            </w:r>
            <w:r w:rsidRPr="00147F46">
              <w:rPr>
                <w:sz w:val="24"/>
              </w:rPr>
              <w:t xml:space="preserve"> содержанию</w:t>
            </w:r>
          </w:p>
        </w:tc>
        <w:tc>
          <w:tcPr>
            <w:tcW w:w="7088"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6" w:lineRule="auto"/>
              <w:ind w:left="110" w:right="3646"/>
              <w:rPr>
                <w:sz w:val="24"/>
              </w:rPr>
            </w:pPr>
            <w:proofErr w:type="spellStart"/>
            <w:r w:rsidRPr="00147F46">
              <w:rPr>
                <w:sz w:val="24"/>
              </w:rPr>
              <w:t>монопредметный</w:t>
            </w:r>
            <w:proofErr w:type="spellEnd"/>
          </w:p>
          <w:p w:rsidR="00147F46" w:rsidRDefault="00147F46" w:rsidP="00147F46">
            <w:pPr>
              <w:pStyle w:val="TableParagraph"/>
              <w:spacing w:line="276" w:lineRule="auto"/>
              <w:ind w:left="110" w:right="3646"/>
              <w:rPr>
                <w:sz w:val="24"/>
              </w:rPr>
            </w:pPr>
            <w:proofErr w:type="spellStart"/>
            <w:r>
              <w:rPr>
                <w:sz w:val="24"/>
              </w:rPr>
              <w:t>метапредметный</w:t>
            </w:r>
            <w:proofErr w:type="spellEnd"/>
            <w:r w:rsidRPr="00147F46">
              <w:rPr>
                <w:sz w:val="24"/>
              </w:rPr>
              <w:t xml:space="preserve"> </w:t>
            </w:r>
            <w:r>
              <w:rPr>
                <w:sz w:val="24"/>
              </w:rPr>
              <w:t>-</w:t>
            </w:r>
            <w:r w:rsidRPr="00147F46">
              <w:rPr>
                <w:sz w:val="24"/>
              </w:rPr>
              <w:t xml:space="preserve"> </w:t>
            </w:r>
            <w:proofErr w:type="gramStart"/>
            <w:r>
              <w:rPr>
                <w:sz w:val="24"/>
              </w:rPr>
              <w:t>относящийся</w:t>
            </w:r>
            <w:proofErr w:type="gramEnd"/>
            <w:r w:rsidRPr="00147F46">
              <w:rPr>
                <w:sz w:val="24"/>
              </w:rPr>
              <w:t xml:space="preserve"> </w:t>
            </w:r>
            <w:r>
              <w:rPr>
                <w:sz w:val="24"/>
              </w:rPr>
              <w:t>к</w:t>
            </w:r>
            <w:r w:rsidRPr="00147F46">
              <w:rPr>
                <w:sz w:val="24"/>
              </w:rPr>
              <w:t xml:space="preserve"> </w:t>
            </w:r>
            <w:r>
              <w:rPr>
                <w:sz w:val="24"/>
              </w:rPr>
              <w:t>области</w:t>
            </w:r>
            <w:r w:rsidRPr="00147F46">
              <w:rPr>
                <w:sz w:val="24"/>
              </w:rPr>
              <w:t xml:space="preserve"> </w:t>
            </w:r>
            <w:r>
              <w:rPr>
                <w:sz w:val="24"/>
              </w:rPr>
              <w:t>знаний</w:t>
            </w:r>
            <w:r w:rsidRPr="00147F46">
              <w:rPr>
                <w:sz w:val="24"/>
              </w:rPr>
              <w:t xml:space="preserve"> </w:t>
            </w:r>
            <w:r>
              <w:rPr>
                <w:sz w:val="24"/>
              </w:rPr>
              <w:t xml:space="preserve">(нескольким </w:t>
            </w:r>
            <w:r w:rsidRPr="00147F46">
              <w:rPr>
                <w:sz w:val="24"/>
              </w:rPr>
              <w:t>областям)</w:t>
            </w:r>
          </w:p>
          <w:p w:rsidR="00147F46" w:rsidRDefault="00147F46" w:rsidP="00147F46">
            <w:pPr>
              <w:pStyle w:val="TableParagraph"/>
              <w:spacing w:line="276" w:lineRule="auto"/>
              <w:ind w:left="110" w:right="3646"/>
              <w:rPr>
                <w:sz w:val="24"/>
              </w:rPr>
            </w:pPr>
            <w:proofErr w:type="spellStart"/>
            <w:r>
              <w:rPr>
                <w:sz w:val="24"/>
              </w:rPr>
              <w:t>надпредметный</w:t>
            </w:r>
            <w:proofErr w:type="spellEnd"/>
            <w:r w:rsidRPr="00147F46">
              <w:rPr>
                <w:sz w:val="24"/>
              </w:rPr>
              <w:t xml:space="preserve"> </w:t>
            </w:r>
            <w:r>
              <w:rPr>
                <w:sz w:val="24"/>
              </w:rPr>
              <w:t>-</w:t>
            </w:r>
            <w:r w:rsidRPr="00147F46">
              <w:rPr>
                <w:sz w:val="24"/>
              </w:rPr>
              <w:t xml:space="preserve"> </w:t>
            </w:r>
            <w:proofErr w:type="gramStart"/>
            <w:r>
              <w:rPr>
                <w:sz w:val="24"/>
              </w:rPr>
              <w:t>относящийся</w:t>
            </w:r>
            <w:proofErr w:type="gramEnd"/>
            <w:r w:rsidRPr="00147F46">
              <w:rPr>
                <w:sz w:val="24"/>
              </w:rPr>
              <w:t xml:space="preserve"> </w:t>
            </w:r>
            <w:r>
              <w:rPr>
                <w:sz w:val="24"/>
              </w:rPr>
              <w:t>к</w:t>
            </w:r>
            <w:r w:rsidRPr="00147F46">
              <w:rPr>
                <w:sz w:val="24"/>
              </w:rPr>
              <w:t xml:space="preserve"> </w:t>
            </w:r>
            <w:r>
              <w:rPr>
                <w:sz w:val="24"/>
              </w:rPr>
              <w:t>области</w:t>
            </w:r>
            <w:r w:rsidRPr="00147F46">
              <w:rPr>
                <w:sz w:val="24"/>
              </w:rPr>
              <w:t xml:space="preserve"> деятельности</w:t>
            </w:r>
          </w:p>
        </w:tc>
      </w:tr>
      <w:tr w:rsidR="00147F46" w:rsidTr="00BC4200">
        <w:trPr>
          <w:trHeight w:val="411"/>
        </w:trPr>
        <w:tc>
          <w:tcPr>
            <w:tcW w:w="2835"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0" w:lineRule="exact"/>
              <w:rPr>
                <w:sz w:val="24"/>
              </w:rPr>
            </w:pPr>
            <w:r>
              <w:rPr>
                <w:sz w:val="24"/>
              </w:rPr>
              <w:t>По</w:t>
            </w:r>
            <w:r w:rsidRPr="00147F46">
              <w:rPr>
                <w:sz w:val="24"/>
              </w:rPr>
              <w:t xml:space="preserve"> </w:t>
            </w:r>
            <w:r>
              <w:rPr>
                <w:sz w:val="24"/>
              </w:rPr>
              <w:t>количеству</w:t>
            </w:r>
            <w:r w:rsidRPr="00147F46">
              <w:rPr>
                <w:sz w:val="24"/>
              </w:rPr>
              <w:t xml:space="preserve"> участников</w:t>
            </w:r>
          </w:p>
        </w:tc>
        <w:tc>
          <w:tcPr>
            <w:tcW w:w="7088"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6" w:lineRule="auto"/>
              <w:ind w:left="110" w:right="3646"/>
              <w:rPr>
                <w:sz w:val="24"/>
              </w:rPr>
            </w:pPr>
            <w:r>
              <w:rPr>
                <w:sz w:val="24"/>
              </w:rPr>
              <w:t>Индивидуальный,</w:t>
            </w:r>
            <w:r w:rsidRPr="00147F46">
              <w:rPr>
                <w:sz w:val="24"/>
              </w:rPr>
              <w:t xml:space="preserve"> </w:t>
            </w:r>
            <w:r>
              <w:rPr>
                <w:sz w:val="24"/>
              </w:rPr>
              <w:t>парный,</w:t>
            </w:r>
            <w:r w:rsidRPr="00147F46">
              <w:rPr>
                <w:sz w:val="24"/>
              </w:rPr>
              <w:t xml:space="preserve"> </w:t>
            </w:r>
            <w:proofErr w:type="spellStart"/>
            <w:r>
              <w:rPr>
                <w:sz w:val="24"/>
              </w:rPr>
              <w:t>малогрупповой</w:t>
            </w:r>
            <w:proofErr w:type="spellEnd"/>
            <w:r w:rsidRPr="00147F46">
              <w:rPr>
                <w:sz w:val="24"/>
              </w:rPr>
              <w:t xml:space="preserve"> </w:t>
            </w:r>
            <w:r>
              <w:rPr>
                <w:sz w:val="24"/>
              </w:rPr>
              <w:t>(до</w:t>
            </w:r>
            <w:r w:rsidRPr="00147F46">
              <w:rPr>
                <w:sz w:val="24"/>
              </w:rPr>
              <w:t xml:space="preserve"> </w:t>
            </w:r>
            <w:r>
              <w:rPr>
                <w:sz w:val="24"/>
              </w:rPr>
              <w:t>5</w:t>
            </w:r>
            <w:r w:rsidRPr="00147F46">
              <w:rPr>
                <w:sz w:val="24"/>
              </w:rPr>
              <w:t xml:space="preserve"> </w:t>
            </w:r>
            <w:r>
              <w:rPr>
                <w:sz w:val="24"/>
              </w:rPr>
              <w:t>человек),</w:t>
            </w:r>
            <w:r w:rsidRPr="00147F46">
              <w:rPr>
                <w:sz w:val="24"/>
              </w:rPr>
              <w:t xml:space="preserve"> </w:t>
            </w:r>
            <w:r>
              <w:rPr>
                <w:sz w:val="24"/>
              </w:rPr>
              <w:t>групповой (до 10 человек), коллективный (класс и более в рамках школы),</w:t>
            </w:r>
            <w:r w:rsidRPr="00147F46">
              <w:rPr>
                <w:sz w:val="24"/>
              </w:rPr>
              <w:t xml:space="preserve"> </w:t>
            </w:r>
          </w:p>
        </w:tc>
      </w:tr>
      <w:tr w:rsidR="00147F46" w:rsidTr="00BC4200">
        <w:trPr>
          <w:trHeight w:val="411"/>
        </w:trPr>
        <w:tc>
          <w:tcPr>
            <w:tcW w:w="2835"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0" w:lineRule="exact"/>
              <w:rPr>
                <w:sz w:val="24"/>
              </w:rPr>
            </w:pPr>
            <w:r>
              <w:rPr>
                <w:sz w:val="24"/>
              </w:rPr>
              <w:t>По</w:t>
            </w:r>
            <w:r w:rsidRPr="00147F46">
              <w:rPr>
                <w:sz w:val="24"/>
              </w:rPr>
              <w:t xml:space="preserve"> длительности</w:t>
            </w:r>
          </w:p>
        </w:tc>
        <w:tc>
          <w:tcPr>
            <w:tcW w:w="7088"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6" w:lineRule="auto"/>
              <w:ind w:left="110" w:right="3646"/>
              <w:rPr>
                <w:sz w:val="24"/>
              </w:rPr>
            </w:pPr>
            <w:r>
              <w:rPr>
                <w:sz w:val="24"/>
              </w:rPr>
              <w:t>проект</w:t>
            </w:r>
            <w:r w:rsidRPr="00147F46">
              <w:rPr>
                <w:sz w:val="24"/>
              </w:rPr>
              <w:t xml:space="preserve"> </w:t>
            </w:r>
            <w:r>
              <w:rPr>
                <w:sz w:val="24"/>
              </w:rPr>
              <w:t>–</w:t>
            </w:r>
            <w:r w:rsidRPr="00147F46">
              <w:rPr>
                <w:sz w:val="24"/>
              </w:rPr>
              <w:t xml:space="preserve"> </w:t>
            </w:r>
            <w:r>
              <w:rPr>
                <w:sz w:val="24"/>
              </w:rPr>
              <w:t>урок,</w:t>
            </w:r>
            <w:r w:rsidRPr="00147F46">
              <w:rPr>
                <w:sz w:val="24"/>
              </w:rPr>
              <w:t xml:space="preserve"> </w:t>
            </w:r>
            <w:r>
              <w:rPr>
                <w:sz w:val="24"/>
              </w:rPr>
              <w:t>проект-тема,</w:t>
            </w:r>
            <w:r w:rsidRPr="00147F46">
              <w:rPr>
                <w:sz w:val="24"/>
              </w:rPr>
              <w:t xml:space="preserve"> </w:t>
            </w:r>
            <w:r>
              <w:rPr>
                <w:sz w:val="24"/>
              </w:rPr>
              <w:t>многолетний</w:t>
            </w:r>
            <w:r w:rsidRPr="00147F46">
              <w:rPr>
                <w:sz w:val="24"/>
              </w:rPr>
              <w:t xml:space="preserve"> проект</w:t>
            </w:r>
          </w:p>
        </w:tc>
      </w:tr>
      <w:tr w:rsidR="00147F46" w:rsidTr="00BC4200">
        <w:trPr>
          <w:trHeight w:val="411"/>
        </w:trPr>
        <w:tc>
          <w:tcPr>
            <w:tcW w:w="2835"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0" w:lineRule="exact"/>
              <w:rPr>
                <w:sz w:val="24"/>
              </w:rPr>
            </w:pPr>
            <w:r>
              <w:rPr>
                <w:sz w:val="24"/>
              </w:rPr>
              <w:t>По</w:t>
            </w:r>
            <w:r w:rsidRPr="00147F46">
              <w:rPr>
                <w:sz w:val="24"/>
              </w:rPr>
              <w:t xml:space="preserve"> </w:t>
            </w:r>
            <w:r>
              <w:rPr>
                <w:sz w:val="24"/>
              </w:rPr>
              <w:t>дидактической</w:t>
            </w:r>
            <w:r w:rsidRPr="00147F46">
              <w:rPr>
                <w:sz w:val="24"/>
              </w:rPr>
              <w:t xml:space="preserve"> цели</w:t>
            </w:r>
          </w:p>
        </w:tc>
        <w:tc>
          <w:tcPr>
            <w:tcW w:w="7088" w:type="dxa"/>
            <w:tcBorders>
              <w:top w:val="single" w:sz="4" w:space="0" w:color="000000"/>
              <w:left w:val="single" w:sz="4" w:space="0" w:color="000000"/>
              <w:bottom w:val="single" w:sz="4" w:space="0" w:color="000000"/>
              <w:right w:val="single" w:sz="4" w:space="0" w:color="000000"/>
            </w:tcBorders>
          </w:tcPr>
          <w:p w:rsidR="00147F46" w:rsidRDefault="00147F46" w:rsidP="00147F46">
            <w:pPr>
              <w:pStyle w:val="TableParagraph"/>
              <w:spacing w:line="276" w:lineRule="auto"/>
              <w:ind w:left="110" w:right="3646"/>
              <w:rPr>
                <w:sz w:val="24"/>
              </w:rPr>
            </w:pPr>
            <w:r>
              <w:rPr>
                <w:sz w:val="24"/>
              </w:rPr>
              <w:t>ознакомление</w:t>
            </w:r>
            <w:r w:rsidRPr="00147F46">
              <w:rPr>
                <w:sz w:val="24"/>
              </w:rPr>
              <w:t xml:space="preserve"> </w:t>
            </w:r>
            <w:r>
              <w:rPr>
                <w:sz w:val="24"/>
              </w:rPr>
              <w:t>обучающихся</w:t>
            </w:r>
            <w:r w:rsidRPr="00147F46">
              <w:rPr>
                <w:sz w:val="24"/>
              </w:rPr>
              <w:t xml:space="preserve"> </w:t>
            </w:r>
            <w:r>
              <w:rPr>
                <w:sz w:val="24"/>
              </w:rPr>
              <w:t>с</w:t>
            </w:r>
            <w:r w:rsidRPr="00147F46">
              <w:rPr>
                <w:sz w:val="24"/>
              </w:rPr>
              <w:t xml:space="preserve"> </w:t>
            </w:r>
            <w:r>
              <w:rPr>
                <w:sz w:val="24"/>
              </w:rPr>
              <w:t>методами</w:t>
            </w:r>
            <w:r w:rsidRPr="00147F46">
              <w:rPr>
                <w:sz w:val="24"/>
              </w:rPr>
              <w:t xml:space="preserve"> </w:t>
            </w:r>
            <w:r>
              <w:rPr>
                <w:sz w:val="24"/>
              </w:rPr>
              <w:t>и</w:t>
            </w:r>
            <w:r w:rsidRPr="00147F46">
              <w:rPr>
                <w:sz w:val="24"/>
              </w:rPr>
              <w:t xml:space="preserve"> </w:t>
            </w:r>
            <w:r>
              <w:rPr>
                <w:sz w:val="24"/>
              </w:rPr>
              <w:t>технологиями</w:t>
            </w:r>
            <w:r w:rsidRPr="00147F46">
              <w:rPr>
                <w:sz w:val="24"/>
              </w:rPr>
              <w:t xml:space="preserve"> </w:t>
            </w:r>
            <w:r>
              <w:rPr>
                <w:sz w:val="24"/>
              </w:rPr>
              <w:t>проек</w:t>
            </w:r>
            <w:proofErr w:type="gramStart"/>
            <w:r>
              <w:rPr>
                <w:sz w:val="24"/>
              </w:rPr>
              <w:t>т-</w:t>
            </w:r>
            <w:proofErr w:type="gramEnd"/>
            <w:r>
              <w:rPr>
                <w:sz w:val="24"/>
              </w:rPr>
              <w:t xml:space="preserve"> ной деятельности, обеспечение индивидуализации и дифференциации</w:t>
            </w:r>
            <w:r w:rsidRPr="00147F46">
              <w:rPr>
                <w:sz w:val="24"/>
              </w:rPr>
              <w:t xml:space="preserve"> </w:t>
            </w:r>
            <w:r>
              <w:rPr>
                <w:sz w:val="24"/>
              </w:rPr>
              <w:t>обучения,</w:t>
            </w:r>
            <w:r w:rsidRPr="00147F46">
              <w:rPr>
                <w:sz w:val="24"/>
              </w:rPr>
              <w:t xml:space="preserve"> </w:t>
            </w:r>
            <w:r>
              <w:rPr>
                <w:sz w:val="24"/>
              </w:rPr>
              <w:t>поддержка</w:t>
            </w:r>
            <w:r w:rsidRPr="00147F46">
              <w:rPr>
                <w:sz w:val="24"/>
              </w:rPr>
              <w:t xml:space="preserve"> </w:t>
            </w:r>
            <w:r>
              <w:rPr>
                <w:sz w:val="24"/>
              </w:rPr>
              <w:t>мотивации</w:t>
            </w:r>
            <w:r w:rsidRPr="00147F46">
              <w:rPr>
                <w:sz w:val="24"/>
              </w:rPr>
              <w:t xml:space="preserve"> </w:t>
            </w:r>
            <w:r>
              <w:rPr>
                <w:sz w:val="24"/>
              </w:rPr>
              <w:t>в</w:t>
            </w:r>
            <w:r w:rsidRPr="00147F46">
              <w:rPr>
                <w:sz w:val="24"/>
              </w:rPr>
              <w:t xml:space="preserve"> обучении</w:t>
            </w:r>
          </w:p>
        </w:tc>
      </w:tr>
    </w:tbl>
    <w:p w:rsidR="00B72F0B" w:rsidRDefault="00B72F0B" w:rsidP="00B72F0B">
      <w:pPr>
        <w:rPr>
          <w:sz w:val="24"/>
        </w:rPr>
        <w:sectPr w:rsidR="00B72F0B">
          <w:pgSz w:w="11910" w:h="16840"/>
          <w:pgMar w:top="760" w:right="600" w:bottom="800" w:left="20" w:header="0" w:footer="609" w:gutter="0"/>
          <w:cols w:space="720"/>
        </w:sectPr>
      </w:pPr>
    </w:p>
    <w:p w:rsidR="00B72F0B" w:rsidRDefault="00B72F0B" w:rsidP="00B72F0B">
      <w:pPr>
        <w:pStyle w:val="a3"/>
        <w:spacing w:before="2"/>
        <w:ind w:left="0"/>
        <w:jc w:val="left"/>
        <w:rPr>
          <w:b/>
          <w:sz w:val="19"/>
        </w:rPr>
      </w:pPr>
    </w:p>
    <w:p w:rsidR="00B72F0B" w:rsidRDefault="00B72F0B" w:rsidP="00B72F0B">
      <w:pPr>
        <w:pStyle w:val="a3"/>
        <w:spacing w:before="90" w:line="276" w:lineRule="auto"/>
        <w:ind w:right="251"/>
        <w:jc w:val="left"/>
      </w:pPr>
      <w:r>
        <w:rPr>
          <w:b/>
          <w:i/>
        </w:rPr>
        <w:t xml:space="preserve">Особенности организации проектной деятельности в рамках урочной деятельности </w:t>
      </w:r>
      <w:r>
        <w:t>Особенности</w:t>
      </w:r>
      <w:r>
        <w:rPr>
          <w:spacing w:val="-5"/>
        </w:rPr>
        <w:t xml:space="preserve"> </w:t>
      </w:r>
      <w:r>
        <w:t>организации</w:t>
      </w:r>
      <w:r>
        <w:rPr>
          <w:spacing w:val="-4"/>
        </w:rPr>
        <w:t xml:space="preserve"> </w:t>
      </w:r>
      <w:r>
        <w:t>проектной</w:t>
      </w:r>
      <w:r>
        <w:rPr>
          <w:spacing w:val="-5"/>
        </w:rPr>
        <w:t xml:space="preserve"> </w:t>
      </w:r>
      <w:r>
        <w:t>деятельности</w:t>
      </w:r>
      <w:r>
        <w:rPr>
          <w:spacing w:val="-5"/>
        </w:rPr>
        <w:t xml:space="preserve"> </w:t>
      </w:r>
      <w:r>
        <w:t>обучающихся</w:t>
      </w:r>
      <w:r>
        <w:rPr>
          <w:spacing w:val="-5"/>
        </w:rPr>
        <w:t xml:space="preserve"> </w:t>
      </w:r>
      <w:r>
        <w:t>в</w:t>
      </w:r>
      <w:r>
        <w:rPr>
          <w:spacing w:val="-6"/>
        </w:rPr>
        <w:t xml:space="preserve"> </w:t>
      </w:r>
      <w:r>
        <w:t>рамках</w:t>
      </w:r>
      <w:r>
        <w:rPr>
          <w:spacing w:val="-1"/>
        </w:rPr>
        <w:t xml:space="preserve"> </w:t>
      </w:r>
      <w:r>
        <w:t>урочной</w:t>
      </w:r>
      <w:r>
        <w:rPr>
          <w:spacing w:val="-5"/>
        </w:rPr>
        <w:t xml:space="preserve"> </w:t>
      </w:r>
      <w:r>
        <w:t>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B72F0B" w:rsidRDefault="00B72F0B" w:rsidP="00B72F0B">
      <w:pPr>
        <w:pStyle w:val="a3"/>
        <w:spacing w:line="276" w:lineRule="auto"/>
        <w:jc w:val="left"/>
      </w:pPr>
      <w:r>
        <w:t>С</w:t>
      </w:r>
      <w:r>
        <w:rPr>
          <w:spacing w:val="-1"/>
        </w:rPr>
        <w:t xml:space="preserve"> </w:t>
      </w:r>
      <w:r>
        <w:t>учетом</w:t>
      </w:r>
      <w:r>
        <w:rPr>
          <w:spacing w:val="-4"/>
        </w:rPr>
        <w:t xml:space="preserve"> </w:t>
      </w:r>
      <w:r>
        <w:t>этого</w:t>
      </w:r>
      <w:r>
        <w:rPr>
          <w:spacing w:val="-3"/>
        </w:rPr>
        <w:t xml:space="preserve"> </w:t>
      </w:r>
      <w:r>
        <w:t>при</w:t>
      </w:r>
      <w:r>
        <w:rPr>
          <w:spacing w:val="-3"/>
        </w:rPr>
        <w:t xml:space="preserve"> </w:t>
      </w:r>
      <w:r>
        <w:t>организации</w:t>
      </w:r>
      <w:r>
        <w:rPr>
          <w:spacing w:val="-3"/>
        </w:rPr>
        <w:t xml:space="preserve"> </w:t>
      </w:r>
      <w:r>
        <w:t>ПД</w:t>
      </w:r>
      <w:r>
        <w:rPr>
          <w:spacing w:val="-4"/>
        </w:rPr>
        <w:t xml:space="preserve"> </w:t>
      </w:r>
      <w:r>
        <w:t>обучающихся</w:t>
      </w:r>
      <w:r>
        <w:rPr>
          <w:spacing w:val="-3"/>
        </w:rPr>
        <w:t xml:space="preserve"> </w:t>
      </w:r>
      <w:r>
        <w:t>в</w:t>
      </w:r>
      <w:r>
        <w:rPr>
          <w:spacing w:val="-2"/>
        </w:rPr>
        <w:t xml:space="preserve"> </w:t>
      </w:r>
      <w:r>
        <w:t>урочное</w:t>
      </w:r>
      <w:r>
        <w:rPr>
          <w:spacing w:val="-2"/>
        </w:rPr>
        <w:t xml:space="preserve"> </w:t>
      </w:r>
      <w:r>
        <w:t>время</w:t>
      </w:r>
      <w:r>
        <w:rPr>
          <w:spacing w:val="-3"/>
        </w:rPr>
        <w:t xml:space="preserve"> </w:t>
      </w:r>
      <w:r>
        <w:t>целесообразно</w:t>
      </w:r>
      <w:r>
        <w:rPr>
          <w:spacing w:val="-3"/>
        </w:rPr>
        <w:t xml:space="preserve"> </w:t>
      </w:r>
      <w:r>
        <w:t>ориентироваться на реализацию двух основных направлений проектирования:</w:t>
      </w:r>
    </w:p>
    <w:p w:rsidR="00B72F0B" w:rsidRDefault="00B72F0B" w:rsidP="00815F1D">
      <w:pPr>
        <w:pStyle w:val="a6"/>
        <w:numPr>
          <w:ilvl w:val="0"/>
          <w:numId w:val="24"/>
        </w:numPr>
        <w:tabs>
          <w:tab w:val="left" w:pos="1252"/>
        </w:tabs>
        <w:spacing w:line="275" w:lineRule="exact"/>
        <w:ind w:left="1252" w:hanging="140"/>
        <w:jc w:val="left"/>
        <w:rPr>
          <w:sz w:val="24"/>
        </w:rPr>
      </w:pPr>
      <w:r>
        <w:rPr>
          <w:spacing w:val="-2"/>
          <w:sz w:val="24"/>
        </w:rPr>
        <w:t>предметные</w:t>
      </w:r>
      <w:r>
        <w:rPr>
          <w:spacing w:val="3"/>
          <w:sz w:val="24"/>
        </w:rPr>
        <w:t xml:space="preserve"> </w:t>
      </w:r>
      <w:r>
        <w:rPr>
          <w:spacing w:val="-2"/>
          <w:sz w:val="24"/>
        </w:rPr>
        <w:t>проекты;</w:t>
      </w:r>
    </w:p>
    <w:p w:rsidR="00B72F0B" w:rsidRDefault="00B72F0B" w:rsidP="00815F1D">
      <w:pPr>
        <w:pStyle w:val="a6"/>
        <w:numPr>
          <w:ilvl w:val="0"/>
          <w:numId w:val="24"/>
        </w:numPr>
        <w:tabs>
          <w:tab w:val="left" w:pos="1252"/>
        </w:tabs>
        <w:spacing w:before="38"/>
        <w:ind w:left="1252" w:hanging="140"/>
        <w:jc w:val="left"/>
        <w:rPr>
          <w:sz w:val="24"/>
        </w:rPr>
      </w:pPr>
      <w:proofErr w:type="spellStart"/>
      <w:r>
        <w:rPr>
          <w:w w:val="95"/>
          <w:sz w:val="24"/>
        </w:rPr>
        <w:t>метапредметные</w:t>
      </w:r>
      <w:proofErr w:type="spellEnd"/>
      <w:r>
        <w:rPr>
          <w:spacing w:val="63"/>
          <w:sz w:val="24"/>
        </w:rPr>
        <w:t xml:space="preserve"> </w:t>
      </w:r>
      <w:r>
        <w:rPr>
          <w:spacing w:val="-2"/>
          <w:sz w:val="24"/>
        </w:rPr>
        <w:t>проекты.</w:t>
      </w:r>
    </w:p>
    <w:p w:rsidR="00B72F0B" w:rsidRDefault="00B72F0B" w:rsidP="00B72F0B">
      <w:pPr>
        <w:pStyle w:val="a3"/>
        <w:spacing w:before="41" w:line="276" w:lineRule="auto"/>
        <w:ind w:right="251"/>
        <w:jc w:val="left"/>
      </w:pPr>
      <w:r>
        <w:t xml:space="preserve">В отличие от предметных проектов, нацеленных на решение задач предметного обучения, </w:t>
      </w:r>
      <w:proofErr w:type="spellStart"/>
      <w:r>
        <w:t>метапредметные</w:t>
      </w:r>
      <w:proofErr w:type="spellEnd"/>
      <w:r>
        <w:t xml:space="preserve"> проекты могут быть сориентированы на решение прикладных проблем, связанных</w:t>
      </w:r>
      <w:r>
        <w:rPr>
          <w:spacing w:val="-2"/>
        </w:rPr>
        <w:t xml:space="preserve"> </w:t>
      </w:r>
      <w:r>
        <w:t>с</w:t>
      </w:r>
      <w:r>
        <w:rPr>
          <w:spacing w:val="-4"/>
        </w:rPr>
        <w:t xml:space="preserve"> </w:t>
      </w:r>
      <w:r>
        <w:t>задачами</w:t>
      </w:r>
      <w:r>
        <w:rPr>
          <w:spacing w:val="-3"/>
        </w:rPr>
        <w:t xml:space="preserve"> </w:t>
      </w:r>
      <w:r>
        <w:t>жизненно-практического,</w:t>
      </w:r>
      <w:r>
        <w:rPr>
          <w:spacing w:val="-3"/>
        </w:rPr>
        <w:t xml:space="preserve"> </w:t>
      </w:r>
      <w:r>
        <w:t>социального</w:t>
      </w:r>
      <w:r>
        <w:rPr>
          <w:spacing w:val="-6"/>
        </w:rPr>
        <w:t xml:space="preserve"> </w:t>
      </w:r>
      <w:r>
        <w:t>характера</w:t>
      </w:r>
      <w:r>
        <w:rPr>
          <w:spacing w:val="-4"/>
        </w:rPr>
        <w:t xml:space="preserve"> </w:t>
      </w:r>
      <w:r>
        <w:t>и</w:t>
      </w:r>
      <w:r>
        <w:rPr>
          <w:spacing w:val="-3"/>
        </w:rPr>
        <w:t xml:space="preserve"> </w:t>
      </w:r>
      <w:r>
        <w:t>выходящих</w:t>
      </w:r>
      <w:r>
        <w:rPr>
          <w:spacing w:val="-1"/>
        </w:rPr>
        <w:t xml:space="preserve"> </w:t>
      </w:r>
      <w:r>
        <w:t>за</w:t>
      </w:r>
      <w:r>
        <w:rPr>
          <w:spacing w:val="-4"/>
        </w:rPr>
        <w:t xml:space="preserve"> </w:t>
      </w:r>
      <w:r>
        <w:t>рамки</w:t>
      </w:r>
      <w:r>
        <w:rPr>
          <w:spacing w:val="-3"/>
        </w:rPr>
        <w:t xml:space="preserve"> </w:t>
      </w:r>
      <w:r>
        <w:t>содержания предметного обучения.</w:t>
      </w:r>
    </w:p>
    <w:p w:rsidR="00B72F0B" w:rsidRDefault="00B72F0B" w:rsidP="00B72F0B">
      <w:pPr>
        <w:pStyle w:val="a3"/>
        <w:jc w:val="left"/>
      </w:pPr>
      <w:r>
        <w:t>Формы</w:t>
      </w:r>
      <w:r>
        <w:rPr>
          <w:spacing w:val="-6"/>
        </w:rPr>
        <w:t xml:space="preserve"> </w:t>
      </w:r>
      <w:r>
        <w:t>организации</w:t>
      </w:r>
      <w:r>
        <w:rPr>
          <w:spacing w:val="-4"/>
        </w:rPr>
        <w:t xml:space="preserve"> </w:t>
      </w:r>
      <w:r>
        <w:t>проектной</w:t>
      </w:r>
      <w:r>
        <w:rPr>
          <w:spacing w:val="-3"/>
        </w:rPr>
        <w:t xml:space="preserve"> </w:t>
      </w:r>
      <w:r>
        <w:t>деятельности</w:t>
      </w:r>
      <w:r>
        <w:rPr>
          <w:spacing w:val="-4"/>
        </w:rPr>
        <w:t xml:space="preserve"> </w:t>
      </w:r>
      <w:proofErr w:type="gramStart"/>
      <w:r>
        <w:t>обучающихся</w:t>
      </w:r>
      <w:proofErr w:type="gramEnd"/>
      <w:r>
        <w:rPr>
          <w:spacing w:val="-3"/>
        </w:rPr>
        <w:t xml:space="preserve"> </w:t>
      </w:r>
      <w:r>
        <w:t>могут</w:t>
      </w:r>
      <w:r>
        <w:rPr>
          <w:spacing w:val="-4"/>
        </w:rPr>
        <w:t xml:space="preserve"> </w:t>
      </w:r>
      <w:r>
        <w:t>быть</w:t>
      </w:r>
      <w:r>
        <w:rPr>
          <w:spacing w:val="-3"/>
        </w:rPr>
        <w:t xml:space="preserve"> </w:t>
      </w:r>
      <w:r>
        <w:rPr>
          <w:spacing w:val="-2"/>
        </w:rPr>
        <w:t>следующие:</w:t>
      </w:r>
    </w:p>
    <w:p w:rsidR="00B72F0B" w:rsidRDefault="00B72F0B" w:rsidP="00815F1D">
      <w:pPr>
        <w:pStyle w:val="a6"/>
        <w:numPr>
          <w:ilvl w:val="0"/>
          <w:numId w:val="24"/>
        </w:numPr>
        <w:tabs>
          <w:tab w:val="left" w:pos="1252"/>
        </w:tabs>
        <w:spacing w:before="41"/>
        <w:ind w:left="1252" w:hanging="140"/>
        <w:jc w:val="left"/>
        <w:rPr>
          <w:sz w:val="24"/>
        </w:rPr>
      </w:pPr>
      <w:proofErr w:type="spellStart"/>
      <w:r>
        <w:rPr>
          <w:spacing w:val="-2"/>
          <w:sz w:val="24"/>
        </w:rPr>
        <w:t>монопроект</w:t>
      </w:r>
      <w:proofErr w:type="spellEnd"/>
      <w:r>
        <w:rPr>
          <w:spacing w:val="4"/>
          <w:sz w:val="24"/>
        </w:rPr>
        <w:t xml:space="preserve"> </w:t>
      </w:r>
      <w:r>
        <w:rPr>
          <w:spacing w:val="-2"/>
          <w:sz w:val="24"/>
        </w:rPr>
        <w:t>(использование</w:t>
      </w:r>
      <w:r>
        <w:rPr>
          <w:spacing w:val="4"/>
          <w:sz w:val="24"/>
        </w:rPr>
        <w:t xml:space="preserve"> </w:t>
      </w:r>
      <w:r>
        <w:rPr>
          <w:spacing w:val="-2"/>
          <w:sz w:val="24"/>
        </w:rPr>
        <w:t>содержания</w:t>
      </w:r>
      <w:r>
        <w:rPr>
          <w:spacing w:val="4"/>
          <w:sz w:val="24"/>
        </w:rPr>
        <w:t xml:space="preserve"> </w:t>
      </w:r>
      <w:r>
        <w:rPr>
          <w:spacing w:val="-2"/>
          <w:sz w:val="24"/>
        </w:rPr>
        <w:t>одного</w:t>
      </w:r>
      <w:r>
        <w:rPr>
          <w:spacing w:val="4"/>
          <w:sz w:val="24"/>
        </w:rPr>
        <w:t xml:space="preserve"> </w:t>
      </w:r>
      <w:r>
        <w:rPr>
          <w:spacing w:val="-2"/>
          <w:sz w:val="24"/>
        </w:rPr>
        <w:t>предмета);</w:t>
      </w:r>
    </w:p>
    <w:p w:rsidR="00B72F0B" w:rsidRDefault="00B72F0B" w:rsidP="00815F1D">
      <w:pPr>
        <w:pStyle w:val="a6"/>
        <w:numPr>
          <w:ilvl w:val="0"/>
          <w:numId w:val="24"/>
        </w:numPr>
        <w:tabs>
          <w:tab w:val="left" w:pos="1252"/>
        </w:tabs>
        <w:spacing w:before="41" w:line="278" w:lineRule="auto"/>
        <w:ind w:right="684" w:firstLine="0"/>
        <w:jc w:val="left"/>
        <w:rPr>
          <w:sz w:val="24"/>
        </w:rPr>
      </w:pPr>
      <w:proofErr w:type="spellStart"/>
      <w:r>
        <w:rPr>
          <w:sz w:val="24"/>
        </w:rPr>
        <w:t>межпредметный</w:t>
      </w:r>
      <w:proofErr w:type="spellEnd"/>
      <w:r>
        <w:rPr>
          <w:spacing w:val="-3"/>
          <w:sz w:val="24"/>
        </w:rPr>
        <w:t xml:space="preserve"> </w:t>
      </w:r>
      <w:r>
        <w:rPr>
          <w:sz w:val="24"/>
        </w:rPr>
        <w:t>проект</w:t>
      </w:r>
      <w:r>
        <w:rPr>
          <w:spacing w:val="-4"/>
          <w:sz w:val="24"/>
        </w:rPr>
        <w:t xml:space="preserve"> </w:t>
      </w:r>
      <w:r>
        <w:rPr>
          <w:sz w:val="24"/>
        </w:rPr>
        <w:t>(использование</w:t>
      </w:r>
      <w:r>
        <w:rPr>
          <w:spacing w:val="-5"/>
          <w:sz w:val="24"/>
        </w:rPr>
        <w:t xml:space="preserve"> </w:t>
      </w:r>
      <w:r>
        <w:rPr>
          <w:sz w:val="24"/>
        </w:rPr>
        <w:t>интегрированного</w:t>
      </w:r>
      <w:r>
        <w:rPr>
          <w:spacing w:val="-4"/>
          <w:sz w:val="24"/>
        </w:rPr>
        <w:t xml:space="preserve"> </w:t>
      </w:r>
      <w:r>
        <w:rPr>
          <w:sz w:val="24"/>
        </w:rPr>
        <w:t>знания</w:t>
      </w:r>
      <w:r>
        <w:rPr>
          <w:spacing w:val="-8"/>
          <w:sz w:val="24"/>
        </w:rPr>
        <w:t xml:space="preserve"> </w:t>
      </w:r>
      <w:r>
        <w:rPr>
          <w:sz w:val="24"/>
        </w:rPr>
        <w:t>и</w:t>
      </w:r>
      <w:r>
        <w:rPr>
          <w:spacing w:val="-7"/>
          <w:sz w:val="24"/>
        </w:rPr>
        <w:t xml:space="preserve"> </w:t>
      </w:r>
      <w:r>
        <w:rPr>
          <w:sz w:val="24"/>
        </w:rPr>
        <w:t>способов</w:t>
      </w:r>
      <w:r>
        <w:rPr>
          <w:spacing w:val="-4"/>
          <w:sz w:val="24"/>
        </w:rPr>
        <w:t xml:space="preserve"> </w:t>
      </w:r>
      <w:r>
        <w:rPr>
          <w:sz w:val="24"/>
        </w:rPr>
        <w:t>учебной</w:t>
      </w:r>
      <w:r>
        <w:rPr>
          <w:spacing w:val="-5"/>
          <w:sz w:val="24"/>
        </w:rPr>
        <w:t xml:space="preserve"> </w:t>
      </w:r>
      <w:r>
        <w:rPr>
          <w:sz w:val="24"/>
        </w:rPr>
        <w:t>деятельности различных предметов);</w:t>
      </w:r>
    </w:p>
    <w:p w:rsidR="00B72F0B" w:rsidRDefault="00B72F0B" w:rsidP="00815F1D">
      <w:pPr>
        <w:pStyle w:val="a6"/>
        <w:numPr>
          <w:ilvl w:val="0"/>
          <w:numId w:val="24"/>
        </w:numPr>
        <w:tabs>
          <w:tab w:val="left" w:pos="1252"/>
        </w:tabs>
        <w:spacing w:line="276" w:lineRule="auto"/>
        <w:ind w:right="719" w:firstLine="0"/>
        <w:jc w:val="left"/>
        <w:rPr>
          <w:sz w:val="24"/>
        </w:rPr>
      </w:pPr>
      <w:proofErr w:type="spellStart"/>
      <w:r>
        <w:rPr>
          <w:sz w:val="24"/>
        </w:rPr>
        <w:t>метапроект</w:t>
      </w:r>
      <w:proofErr w:type="spellEnd"/>
      <w:r>
        <w:rPr>
          <w:spacing w:val="-3"/>
          <w:sz w:val="24"/>
        </w:rPr>
        <w:t xml:space="preserve"> </w:t>
      </w:r>
      <w:r>
        <w:rPr>
          <w:sz w:val="24"/>
        </w:rPr>
        <w:t>(использование</w:t>
      </w:r>
      <w:r>
        <w:rPr>
          <w:spacing w:val="-3"/>
          <w:sz w:val="24"/>
        </w:rPr>
        <w:t xml:space="preserve"> </w:t>
      </w:r>
      <w:r>
        <w:rPr>
          <w:sz w:val="24"/>
        </w:rPr>
        <w:t>областей</w:t>
      </w:r>
      <w:r>
        <w:rPr>
          <w:spacing w:val="-3"/>
          <w:sz w:val="24"/>
        </w:rPr>
        <w:t xml:space="preserve"> </w:t>
      </w:r>
      <w:r>
        <w:rPr>
          <w:sz w:val="24"/>
        </w:rPr>
        <w:t>знания</w:t>
      </w:r>
      <w:r>
        <w:rPr>
          <w:spacing w:val="-6"/>
          <w:sz w:val="24"/>
        </w:rPr>
        <w:t xml:space="preserve"> </w:t>
      </w:r>
      <w:r>
        <w:rPr>
          <w:sz w:val="24"/>
        </w:rPr>
        <w:t>и</w:t>
      </w:r>
      <w:r>
        <w:rPr>
          <w:spacing w:val="-3"/>
          <w:sz w:val="24"/>
        </w:rPr>
        <w:t xml:space="preserve"> </w:t>
      </w:r>
      <w:r>
        <w:rPr>
          <w:sz w:val="24"/>
        </w:rPr>
        <w:t>методов</w:t>
      </w:r>
      <w:r>
        <w:rPr>
          <w:spacing w:val="-4"/>
          <w:sz w:val="24"/>
        </w:rPr>
        <w:t xml:space="preserve"> </w:t>
      </w:r>
      <w:r>
        <w:rPr>
          <w:sz w:val="24"/>
        </w:rPr>
        <w:t>деятельности,</w:t>
      </w:r>
      <w:r>
        <w:rPr>
          <w:spacing w:val="-4"/>
          <w:sz w:val="24"/>
        </w:rPr>
        <w:t xml:space="preserve"> </w:t>
      </w:r>
      <w:r>
        <w:rPr>
          <w:sz w:val="24"/>
        </w:rPr>
        <w:t>выходящих</w:t>
      </w:r>
      <w:r>
        <w:rPr>
          <w:spacing w:val="-4"/>
          <w:sz w:val="24"/>
        </w:rPr>
        <w:t xml:space="preserve"> </w:t>
      </w:r>
      <w:r>
        <w:rPr>
          <w:sz w:val="24"/>
        </w:rPr>
        <w:t>за</w:t>
      </w:r>
      <w:r>
        <w:rPr>
          <w:spacing w:val="-5"/>
          <w:sz w:val="24"/>
        </w:rPr>
        <w:t xml:space="preserve"> </w:t>
      </w:r>
      <w:r>
        <w:rPr>
          <w:sz w:val="24"/>
        </w:rPr>
        <w:t>рамки предметного обучения).</w:t>
      </w:r>
    </w:p>
    <w:p w:rsidR="00B72F0B" w:rsidRDefault="00B72F0B" w:rsidP="00B72F0B">
      <w:pPr>
        <w:pStyle w:val="a3"/>
        <w:spacing w:line="276" w:lineRule="auto"/>
        <w:jc w:val="left"/>
      </w:pPr>
      <w:r>
        <w:t>В связи с недостаточностью времени на реализацию полноценного проекта на уроке, наиболее целесообразным</w:t>
      </w:r>
      <w:r>
        <w:rPr>
          <w:spacing w:val="-5"/>
        </w:rPr>
        <w:t xml:space="preserve"> </w:t>
      </w:r>
      <w:r>
        <w:t>с</w:t>
      </w:r>
      <w:r>
        <w:rPr>
          <w:spacing w:val="-4"/>
        </w:rPr>
        <w:t xml:space="preserve"> </w:t>
      </w:r>
      <w:r>
        <w:t>методической</w:t>
      </w:r>
      <w:r>
        <w:rPr>
          <w:spacing w:val="-3"/>
        </w:rPr>
        <w:t xml:space="preserve"> </w:t>
      </w:r>
      <w:r>
        <w:t>точки</w:t>
      </w:r>
      <w:r>
        <w:rPr>
          <w:spacing w:val="-5"/>
        </w:rPr>
        <w:t xml:space="preserve"> </w:t>
      </w:r>
      <w:r>
        <w:t>зрения</w:t>
      </w:r>
      <w:r>
        <w:rPr>
          <w:spacing w:val="-6"/>
        </w:rPr>
        <w:t xml:space="preserve"> </w:t>
      </w:r>
      <w:r>
        <w:t>и</w:t>
      </w:r>
      <w:r>
        <w:rPr>
          <w:spacing w:val="-3"/>
        </w:rPr>
        <w:t xml:space="preserve"> </w:t>
      </w:r>
      <w:r>
        <w:t>оптимальным</w:t>
      </w:r>
      <w:r>
        <w:rPr>
          <w:spacing w:val="-5"/>
        </w:rPr>
        <w:t xml:space="preserve"> </w:t>
      </w:r>
      <w:r>
        <w:t>с</w:t>
      </w:r>
      <w:r>
        <w:rPr>
          <w:spacing w:val="-4"/>
        </w:rPr>
        <w:t xml:space="preserve"> </w:t>
      </w:r>
      <w:r>
        <w:t>точки зрения</w:t>
      </w:r>
      <w:r>
        <w:rPr>
          <w:spacing w:val="-3"/>
        </w:rPr>
        <w:t xml:space="preserve"> </w:t>
      </w:r>
      <w:r>
        <w:t>временных</w:t>
      </w:r>
      <w:r>
        <w:rPr>
          <w:spacing w:val="-1"/>
        </w:rPr>
        <w:t xml:space="preserve"> </w:t>
      </w:r>
      <w:r>
        <w:t>затрат является использование на уроках учебных задач, нацеливающих обучающихся на решение следующих практико</w:t>
      </w:r>
      <w:r w:rsidR="00795AC1">
        <w:t>-</w:t>
      </w:r>
      <w:r>
        <w:t>ориентированных проблем:</w:t>
      </w:r>
    </w:p>
    <w:p w:rsidR="00B72F0B" w:rsidRDefault="00B72F0B" w:rsidP="00815F1D">
      <w:pPr>
        <w:pStyle w:val="a6"/>
        <w:numPr>
          <w:ilvl w:val="0"/>
          <w:numId w:val="24"/>
        </w:numPr>
        <w:tabs>
          <w:tab w:val="left" w:pos="1252"/>
        </w:tabs>
        <w:ind w:left="1252" w:hanging="140"/>
        <w:jc w:val="left"/>
        <w:rPr>
          <w:sz w:val="24"/>
        </w:rPr>
      </w:pPr>
      <w:r>
        <w:rPr>
          <w:sz w:val="24"/>
        </w:rPr>
        <w:t>Какое</w:t>
      </w:r>
      <w:r>
        <w:rPr>
          <w:spacing w:val="-11"/>
          <w:sz w:val="24"/>
        </w:rPr>
        <w:t xml:space="preserve"> </w:t>
      </w:r>
      <w:r>
        <w:rPr>
          <w:sz w:val="24"/>
        </w:rPr>
        <w:t>средство</w:t>
      </w:r>
      <w:r>
        <w:rPr>
          <w:spacing w:val="-11"/>
          <w:sz w:val="24"/>
        </w:rPr>
        <w:t xml:space="preserve"> </w:t>
      </w:r>
      <w:r>
        <w:rPr>
          <w:sz w:val="24"/>
        </w:rPr>
        <w:t>поможет</w:t>
      </w:r>
      <w:r>
        <w:rPr>
          <w:spacing w:val="-10"/>
          <w:sz w:val="24"/>
        </w:rPr>
        <w:t xml:space="preserve"> </w:t>
      </w:r>
      <w:r>
        <w:rPr>
          <w:sz w:val="24"/>
        </w:rPr>
        <w:t>в</w:t>
      </w:r>
      <w:r>
        <w:rPr>
          <w:spacing w:val="-11"/>
          <w:sz w:val="24"/>
        </w:rPr>
        <w:t xml:space="preserve"> </w:t>
      </w:r>
      <w:r>
        <w:rPr>
          <w:sz w:val="24"/>
        </w:rPr>
        <w:t>решении</w:t>
      </w:r>
      <w:r>
        <w:rPr>
          <w:spacing w:val="-9"/>
          <w:sz w:val="24"/>
        </w:rPr>
        <w:t xml:space="preserve"> </w:t>
      </w:r>
      <w:r>
        <w:rPr>
          <w:sz w:val="24"/>
        </w:rPr>
        <w:t>проблемы...</w:t>
      </w:r>
      <w:r>
        <w:rPr>
          <w:spacing w:val="-11"/>
          <w:sz w:val="24"/>
        </w:rPr>
        <w:t xml:space="preserve"> </w:t>
      </w:r>
      <w:r>
        <w:rPr>
          <w:sz w:val="24"/>
        </w:rPr>
        <w:t>(опишите,</w:t>
      </w:r>
      <w:r>
        <w:rPr>
          <w:spacing w:val="-10"/>
          <w:sz w:val="24"/>
        </w:rPr>
        <w:t xml:space="preserve"> </w:t>
      </w:r>
      <w:r>
        <w:rPr>
          <w:spacing w:val="-2"/>
          <w:sz w:val="24"/>
        </w:rPr>
        <w:t>объясните)?</w:t>
      </w:r>
    </w:p>
    <w:p w:rsidR="00B72F0B" w:rsidRDefault="00B72F0B" w:rsidP="00815F1D">
      <w:pPr>
        <w:pStyle w:val="a6"/>
        <w:numPr>
          <w:ilvl w:val="0"/>
          <w:numId w:val="24"/>
        </w:numPr>
        <w:tabs>
          <w:tab w:val="left" w:pos="1252"/>
        </w:tabs>
        <w:spacing w:before="36"/>
        <w:ind w:left="1252" w:hanging="140"/>
        <w:jc w:val="left"/>
        <w:rPr>
          <w:sz w:val="24"/>
        </w:rPr>
      </w:pPr>
      <w:r>
        <w:rPr>
          <w:sz w:val="24"/>
        </w:rPr>
        <w:t>Каким</w:t>
      </w:r>
      <w:r>
        <w:rPr>
          <w:spacing w:val="-11"/>
          <w:sz w:val="24"/>
        </w:rPr>
        <w:t xml:space="preserve"> </w:t>
      </w:r>
      <w:r>
        <w:rPr>
          <w:sz w:val="24"/>
        </w:rPr>
        <w:t>должно</w:t>
      </w:r>
      <w:r>
        <w:rPr>
          <w:spacing w:val="-10"/>
          <w:sz w:val="24"/>
        </w:rPr>
        <w:t xml:space="preserve"> </w:t>
      </w:r>
      <w:r>
        <w:rPr>
          <w:sz w:val="24"/>
        </w:rPr>
        <w:t>быть</w:t>
      </w:r>
      <w:r>
        <w:rPr>
          <w:spacing w:val="-10"/>
          <w:sz w:val="24"/>
        </w:rPr>
        <w:t xml:space="preserve"> </w:t>
      </w:r>
      <w:r>
        <w:rPr>
          <w:sz w:val="24"/>
        </w:rPr>
        <w:t>средство</w:t>
      </w:r>
      <w:r>
        <w:rPr>
          <w:spacing w:val="-10"/>
          <w:sz w:val="24"/>
        </w:rPr>
        <w:t xml:space="preserve"> </w:t>
      </w:r>
      <w:r>
        <w:rPr>
          <w:sz w:val="24"/>
        </w:rPr>
        <w:t>для</w:t>
      </w:r>
      <w:r>
        <w:rPr>
          <w:spacing w:val="-10"/>
          <w:sz w:val="24"/>
        </w:rPr>
        <w:t xml:space="preserve"> </w:t>
      </w:r>
      <w:r>
        <w:rPr>
          <w:sz w:val="24"/>
        </w:rPr>
        <w:t>решения</w:t>
      </w:r>
      <w:r>
        <w:rPr>
          <w:spacing w:val="-10"/>
          <w:sz w:val="24"/>
        </w:rPr>
        <w:t xml:space="preserve"> </w:t>
      </w:r>
      <w:r>
        <w:rPr>
          <w:sz w:val="24"/>
        </w:rPr>
        <w:t>проблемы...</w:t>
      </w:r>
      <w:r>
        <w:rPr>
          <w:spacing w:val="-11"/>
          <w:sz w:val="24"/>
        </w:rPr>
        <w:t xml:space="preserve"> </w:t>
      </w:r>
      <w:r>
        <w:rPr>
          <w:sz w:val="24"/>
        </w:rPr>
        <w:t>(опишите,</w:t>
      </w:r>
      <w:r>
        <w:rPr>
          <w:spacing w:val="-10"/>
          <w:sz w:val="24"/>
        </w:rPr>
        <w:t xml:space="preserve"> </w:t>
      </w:r>
      <w:r>
        <w:rPr>
          <w:spacing w:val="-2"/>
          <w:sz w:val="24"/>
        </w:rPr>
        <w:t>смоделируйте)?</w:t>
      </w:r>
    </w:p>
    <w:p w:rsidR="00B72F0B" w:rsidRDefault="00B72F0B" w:rsidP="00815F1D">
      <w:pPr>
        <w:pStyle w:val="a6"/>
        <w:numPr>
          <w:ilvl w:val="0"/>
          <w:numId w:val="24"/>
        </w:numPr>
        <w:tabs>
          <w:tab w:val="left" w:pos="1252"/>
        </w:tabs>
        <w:spacing w:before="43"/>
        <w:ind w:left="1252" w:hanging="140"/>
        <w:jc w:val="left"/>
        <w:rPr>
          <w:sz w:val="24"/>
        </w:rPr>
      </w:pPr>
      <w:r>
        <w:rPr>
          <w:sz w:val="24"/>
        </w:rPr>
        <w:t>Как</w:t>
      </w:r>
      <w:r>
        <w:rPr>
          <w:spacing w:val="-9"/>
          <w:sz w:val="24"/>
        </w:rPr>
        <w:t xml:space="preserve"> </w:t>
      </w:r>
      <w:r>
        <w:rPr>
          <w:sz w:val="24"/>
        </w:rPr>
        <w:t>сделать</w:t>
      </w:r>
      <w:r>
        <w:rPr>
          <w:spacing w:val="-9"/>
          <w:sz w:val="24"/>
        </w:rPr>
        <w:t xml:space="preserve"> </w:t>
      </w:r>
      <w:r>
        <w:rPr>
          <w:sz w:val="24"/>
        </w:rPr>
        <w:t>средство</w:t>
      </w:r>
      <w:r>
        <w:rPr>
          <w:spacing w:val="-8"/>
          <w:sz w:val="24"/>
        </w:rPr>
        <w:t xml:space="preserve"> </w:t>
      </w:r>
      <w:r>
        <w:rPr>
          <w:sz w:val="24"/>
        </w:rPr>
        <w:t>для</w:t>
      </w:r>
      <w:r>
        <w:rPr>
          <w:spacing w:val="-11"/>
          <w:sz w:val="24"/>
        </w:rPr>
        <w:t xml:space="preserve"> </w:t>
      </w:r>
      <w:r>
        <w:rPr>
          <w:sz w:val="24"/>
        </w:rPr>
        <w:t>решения</w:t>
      </w:r>
      <w:r>
        <w:rPr>
          <w:spacing w:val="-8"/>
          <w:sz w:val="24"/>
        </w:rPr>
        <w:t xml:space="preserve"> </w:t>
      </w:r>
      <w:r>
        <w:rPr>
          <w:sz w:val="24"/>
        </w:rPr>
        <w:t>проблемы</w:t>
      </w:r>
      <w:r>
        <w:rPr>
          <w:spacing w:val="-11"/>
          <w:sz w:val="24"/>
        </w:rPr>
        <w:t xml:space="preserve"> </w:t>
      </w:r>
      <w:r>
        <w:rPr>
          <w:sz w:val="24"/>
        </w:rPr>
        <w:t>(дайте</w:t>
      </w:r>
      <w:r>
        <w:rPr>
          <w:spacing w:val="-10"/>
          <w:sz w:val="24"/>
        </w:rPr>
        <w:t xml:space="preserve"> </w:t>
      </w:r>
      <w:r>
        <w:rPr>
          <w:spacing w:val="-2"/>
          <w:sz w:val="24"/>
        </w:rPr>
        <w:t>инструкцию)?</w:t>
      </w:r>
    </w:p>
    <w:p w:rsidR="00B72F0B" w:rsidRDefault="00B72F0B" w:rsidP="00815F1D">
      <w:pPr>
        <w:pStyle w:val="a6"/>
        <w:numPr>
          <w:ilvl w:val="0"/>
          <w:numId w:val="24"/>
        </w:numPr>
        <w:tabs>
          <w:tab w:val="left" w:pos="1252"/>
        </w:tabs>
        <w:spacing w:before="41"/>
        <w:ind w:left="1252" w:hanging="140"/>
        <w:jc w:val="left"/>
        <w:rPr>
          <w:sz w:val="24"/>
        </w:rPr>
      </w:pPr>
      <w:r>
        <w:rPr>
          <w:sz w:val="24"/>
        </w:rPr>
        <w:t>Как</w:t>
      </w:r>
      <w:r>
        <w:rPr>
          <w:spacing w:val="-12"/>
          <w:sz w:val="24"/>
        </w:rPr>
        <w:t xml:space="preserve"> </w:t>
      </w:r>
      <w:r>
        <w:rPr>
          <w:sz w:val="24"/>
        </w:rPr>
        <w:t>выглядело...</w:t>
      </w:r>
      <w:r>
        <w:rPr>
          <w:spacing w:val="-13"/>
          <w:sz w:val="24"/>
        </w:rPr>
        <w:t xml:space="preserve"> </w:t>
      </w:r>
      <w:r>
        <w:rPr>
          <w:sz w:val="24"/>
        </w:rPr>
        <w:t>(опишите,</w:t>
      </w:r>
      <w:r>
        <w:rPr>
          <w:spacing w:val="-13"/>
          <w:sz w:val="24"/>
        </w:rPr>
        <w:t xml:space="preserve"> </w:t>
      </w:r>
      <w:r>
        <w:rPr>
          <w:spacing w:val="-2"/>
          <w:sz w:val="24"/>
        </w:rPr>
        <w:t>реконструируйте)?</w:t>
      </w:r>
    </w:p>
    <w:p w:rsidR="00B72F0B" w:rsidRDefault="00B72F0B" w:rsidP="00815F1D">
      <w:pPr>
        <w:pStyle w:val="a6"/>
        <w:numPr>
          <w:ilvl w:val="0"/>
          <w:numId w:val="24"/>
        </w:numPr>
        <w:tabs>
          <w:tab w:val="left" w:pos="1252"/>
        </w:tabs>
        <w:spacing w:before="41"/>
        <w:ind w:left="1252" w:hanging="140"/>
        <w:jc w:val="left"/>
        <w:rPr>
          <w:sz w:val="24"/>
        </w:rPr>
      </w:pPr>
      <w:r>
        <w:rPr>
          <w:sz w:val="24"/>
        </w:rPr>
        <w:t>Как</w:t>
      </w:r>
      <w:r>
        <w:rPr>
          <w:spacing w:val="-12"/>
          <w:sz w:val="24"/>
        </w:rPr>
        <w:t xml:space="preserve"> </w:t>
      </w:r>
      <w:r>
        <w:rPr>
          <w:sz w:val="24"/>
        </w:rPr>
        <w:t>будет</w:t>
      </w:r>
      <w:r>
        <w:rPr>
          <w:spacing w:val="-11"/>
          <w:sz w:val="24"/>
        </w:rPr>
        <w:t xml:space="preserve"> </w:t>
      </w:r>
      <w:r>
        <w:rPr>
          <w:sz w:val="24"/>
        </w:rPr>
        <w:t>выглядеть...</w:t>
      </w:r>
      <w:r>
        <w:rPr>
          <w:spacing w:val="-11"/>
          <w:sz w:val="24"/>
        </w:rPr>
        <w:t xml:space="preserve"> </w:t>
      </w:r>
      <w:r>
        <w:rPr>
          <w:sz w:val="24"/>
        </w:rPr>
        <w:t>(опишите,</w:t>
      </w:r>
      <w:r>
        <w:rPr>
          <w:spacing w:val="-11"/>
          <w:sz w:val="24"/>
        </w:rPr>
        <w:t xml:space="preserve"> </w:t>
      </w:r>
      <w:r>
        <w:rPr>
          <w:sz w:val="24"/>
        </w:rPr>
        <w:t>спрогнозируйте)?</w:t>
      </w:r>
      <w:r>
        <w:rPr>
          <w:spacing w:val="-10"/>
          <w:sz w:val="24"/>
        </w:rPr>
        <w:t xml:space="preserve"> </w:t>
      </w:r>
      <w:r>
        <w:rPr>
          <w:sz w:val="24"/>
        </w:rPr>
        <w:t>И</w:t>
      </w:r>
      <w:r>
        <w:rPr>
          <w:spacing w:val="-13"/>
          <w:sz w:val="24"/>
        </w:rPr>
        <w:t xml:space="preserve"> </w:t>
      </w:r>
      <w:r>
        <w:rPr>
          <w:sz w:val="24"/>
        </w:rPr>
        <w:t>т.</w:t>
      </w:r>
      <w:r>
        <w:rPr>
          <w:spacing w:val="-11"/>
          <w:sz w:val="24"/>
        </w:rPr>
        <w:t xml:space="preserve"> </w:t>
      </w:r>
      <w:r>
        <w:rPr>
          <w:spacing w:val="-5"/>
          <w:sz w:val="24"/>
        </w:rPr>
        <w:t>д.</w:t>
      </w:r>
    </w:p>
    <w:p w:rsidR="00B72F0B" w:rsidRDefault="00B72F0B" w:rsidP="00B72F0B">
      <w:pPr>
        <w:pStyle w:val="a3"/>
        <w:spacing w:before="41"/>
        <w:jc w:val="left"/>
      </w:pPr>
      <w:r>
        <w:t>Основными</w:t>
      </w:r>
      <w:r>
        <w:rPr>
          <w:spacing w:val="-6"/>
        </w:rPr>
        <w:t xml:space="preserve"> </w:t>
      </w:r>
      <w:r>
        <w:t>формами</w:t>
      </w:r>
      <w:r>
        <w:rPr>
          <w:spacing w:val="-4"/>
        </w:rPr>
        <w:t xml:space="preserve"> </w:t>
      </w:r>
      <w:r>
        <w:t>представления</w:t>
      </w:r>
      <w:r>
        <w:rPr>
          <w:spacing w:val="-3"/>
        </w:rPr>
        <w:t xml:space="preserve"> </w:t>
      </w:r>
      <w:r>
        <w:t>итогов</w:t>
      </w:r>
      <w:r>
        <w:rPr>
          <w:spacing w:val="-3"/>
        </w:rPr>
        <w:t xml:space="preserve"> </w:t>
      </w:r>
      <w:r>
        <w:t>проектной</w:t>
      </w:r>
      <w:r>
        <w:rPr>
          <w:spacing w:val="-4"/>
        </w:rPr>
        <w:t xml:space="preserve"> </w:t>
      </w:r>
      <w:r>
        <w:t>деятельности</w:t>
      </w:r>
      <w:r>
        <w:rPr>
          <w:spacing w:val="-3"/>
        </w:rPr>
        <w:t xml:space="preserve"> </w:t>
      </w:r>
      <w:r>
        <w:rPr>
          <w:spacing w:val="-2"/>
        </w:rPr>
        <w:t>являются:</w:t>
      </w:r>
    </w:p>
    <w:p w:rsidR="00B72F0B" w:rsidRDefault="00B72F0B" w:rsidP="00815F1D">
      <w:pPr>
        <w:pStyle w:val="a6"/>
        <w:numPr>
          <w:ilvl w:val="0"/>
          <w:numId w:val="24"/>
        </w:numPr>
        <w:tabs>
          <w:tab w:val="left" w:pos="1252"/>
        </w:tabs>
        <w:spacing w:before="43"/>
        <w:ind w:left="1252" w:hanging="140"/>
        <w:jc w:val="left"/>
        <w:rPr>
          <w:sz w:val="24"/>
        </w:rPr>
      </w:pPr>
      <w:r>
        <w:rPr>
          <w:spacing w:val="-2"/>
          <w:sz w:val="24"/>
        </w:rPr>
        <w:t>материальный</w:t>
      </w:r>
      <w:r>
        <w:rPr>
          <w:spacing w:val="7"/>
          <w:sz w:val="24"/>
        </w:rPr>
        <w:t xml:space="preserve"> </w:t>
      </w:r>
      <w:r>
        <w:rPr>
          <w:spacing w:val="-2"/>
          <w:sz w:val="24"/>
        </w:rPr>
        <w:t>объект,</w:t>
      </w:r>
      <w:r>
        <w:rPr>
          <w:spacing w:val="1"/>
          <w:sz w:val="24"/>
        </w:rPr>
        <w:t xml:space="preserve"> </w:t>
      </w:r>
      <w:r>
        <w:rPr>
          <w:spacing w:val="-2"/>
          <w:sz w:val="24"/>
        </w:rPr>
        <w:t>макет,</w:t>
      </w:r>
      <w:r>
        <w:rPr>
          <w:spacing w:val="5"/>
          <w:sz w:val="24"/>
        </w:rPr>
        <w:t xml:space="preserve"> </w:t>
      </w:r>
      <w:r>
        <w:rPr>
          <w:spacing w:val="-2"/>
          <w:sz w:val="24"/>
        </w:rPr>
        <w:t>конструкторское</w:t>
      </w:r>
      <w:r>
        <w:rPr>
          <w:spacing w:val="6"/>
          <w:sz w:val="24"/>
        </w:rPr>
        <w:t xml:space="preserve"> </w:t>
      </w:r>
      <w:r>
        <w:rPr>
          <w:spacing w:val="-2"/>
          <w:sz w:val="24"/>
        </w:rPr>
        <w:t>изделие;</w:t>
      </w:r>
    </w:p>
    <w:p w:rsidR="00B72F0B" w:rsidRPr="00B72F0B" w:rsidRDefault="00B72F0B" w:rsidP="00815F1D">
      <w:pPr>
        <w:pStyle w:val="a6"/>
        <w:numPr>
          <w:ilvl w:val="0"/>
          <w:numId w:val="24"/>
        </w:numPr>
        <w:tabs>
          <w:tab w:val="left" w:pos="1252"/>
        </w:tabs>
        <w:spacing w:before="41"/>
        <w:ind w:left="1252" w:hanging="140"/>
        <w:jc w:val="left"/>
        <w:rPr>
          <w:sz w:val="24"/>
        </w:rPr>
      </w:pPr>
      <w:r>
        <w:rPr>
          <w:sz w:val="24"/>
        </w:rPr>
        <w:t>отчетные</w:t>
      </w:r>
      <w:r>
        <w:rPr>
          <w:spacing w:val="-15"/>
          <w:sz w:val="24"/>
        </w:rPr>
        <w:t xml:space="preserve"> </w:t>
      </w:r>
      <w:r>
        <w:rPr>
          <w:sz w:val="24"/>
        </w:rPr>
        <w:t>материалы</w:t>
      </w:r>
      <w:r>
        <w:rPr>
          <w:spacing w:val="-13"/>
          <w:sz w:val="24"/>
        </w:rPr>
        <w:t xml:space="preserve"> </w:t>
      </w:r>
      <w:r>
        <w:rPr>
          <w:sz w:val="24"/>
        </w:rPr>
        <w:t>по</w:t>
      </w:r>
      <w:r>
        <w:rPr>
          <w:spacing w:val="-11"/>
          <w:sz w:val="24"/>
        </w:rPr>
        <w:t xml:space="preserve"> </w:t>
      </w:r>
      <w:r>
        <w:rPr>
          <w:sz w:val="24"/>
        </w:rPr>
        <w:t>проекту</w:t>
      </w:r>
      <w:r>
        <w:rPr>
          <w:spacing w:val="-15"/>
          <w:sz w:val="24"/>
        </w:rPr>
        <w:t xml:space="preserve"> </w:t>
      </w:r>
      <w:r>
        <w:rPr>
          <w:sz w:val="24"/>
        </w:rPr>
        <w:t>(тексты,</w:t>
      </w:r>
      <w:r>
        <w:rPr>
          <w:spacing w:val="-12"/>
          <w:sz w:val="24"/>
        </w:rPr>
        <w:t xml:space="preserve"> </w:t>
      </w:r>
      <w:r>
        <w:rPr>
          <w:sz w:val="24"/>
        </w:rPr>
        <w:t>мультимедийные</w:t>
      </w:r>
      <w:r>
        <w:rPr>
          <w:spacing w:val="-13"/>
          <w:sz w:val="24"/>
        </w:rPr>
        <w:t xml:space="preserve"> </w:t>
      </w:r>
      <w:r>
        <w:rPr>
          <w:spacing w:val="-2"/>
          <w:sz w:val="24"/>
        </w:rPr>
        <w:t>продукты).</w:t>
      </w:r>
    </w:p>
    <w:p w:rsidR="00B72F0B" w:rsidRDefault="00B72F0B" w:rsidP="00B72F0B">
      <w:pPr>
        <w:pStyle w:val="a3"/>
        <w:spacing w:before="68"/>
        <w:jc w:val="left"/>
      </w:pPr>
      <w:proofErr w:type="spellStart"/>
      <w:proofErr w:type="gramStart"/>
      <w:r>
        <w:rPr>
          <w:spacing w:val="-2"/>
        </w:rPr>
        <w:t>ния</w:t>
      </w:r>
      <w:proofErr w:type="spellEnd"/>
      <w:r>
        <w:rPr>
          <w:spacing w:val="-2"/>
        </w:rPr>
        <w:t>);</w:t>
      </w:r>
      <w:proofErr w:type="gramEnd"/>
    </w:p>
    <w:p w:rsidR="00B72F0B" w:rsidRDefault="00B72F0B" w:rsidP="00815F1D">
      <w:pPr>
        <w:pStyle w:val="a6"/>
        <w:numPr>
          <w:ilvl w:val="0"/>
          <w:numId w:val="24"/>
        </w:numPr>
        <w:tabs>
          <w:tab w:val="left" w:pos="1272"/>
        </w:tabs>
        <w:spacing w:before="40" w:line="276" w:lineRule="auto"/>
        <w:ind w:right="249" w:firstLine="0"/>
        <w:jc w:val="left"/>
        <w:rPr>
          <w:sz w:val="24"/>
        </w:rPr>
      </w:pPr>
      <w:r>
        <w:rPr>
          <w:sz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6821C5" w:rsidRDefault="006821C5" w:rsidP="006821C5">
      <w:pPr>
        <w:spacing w:before="72" w:line="276" w:lineRule="auto"/>
        <w:ind w:left="1112"/>
        <w:rPr>
          <w:sz w:val="24"/>
        </w:rPr>
      </w:pPr>
      <w:r>
        <w:rPr>
          <w:b/>
          <w:i/>
          <w:sz w:val="24"/>
        </w:rPr>
        <w:t xml:space="preserve">Особенности организации проектной деятельности в рамках внеурочной деятельности </w:t>
      </w:r>
      <w:r>
        <w:rPr>
          <w:sz w:val="24"/>
        </w:rPr>
        <w:t>Особенности организации проектной деятельности обуча</w:t>
      </w:r>
      <w:r w:rsidR="00795AC1">
        <w:rPr>
          <w:sz w:val="24"/>
        </w:rPr>
        <w:t>ющихся в рамках внеурочной дея</w:t>
      </w:r>
      <w:r>
        <w:rPr>
          <w:sz w:val="24"/>
        </w:rPr>
        <w:t>тельности</w:t>
      </w:r>
      <w:r>
        <w:rPr>
          <w:spacing w:val="-5"/>
          <w:sz w:val="24"/>
        </w:rPr>
        <w:t xml:space="preserve"> </w:t>
      </w:r>
      <w:r>
        <w:rPr>
          <w:sz w:val="24"/>
        </w:rPr>
        <w:t>так</w:t>
      </w:r>
      <w:r>
        <w:rPr>
          <w:spacing w:val="-3"/>
          <w:sz w:val="24"/>
        </w:rPr>
        <w:t xml:space="preserve"> </w:t>
      </w:r>
      <w:r>
        <w:rPr>
          <w:sz w:val="24"/>
        </w:rPr>
        <w:t>же,</w:t>
      </w:r>
      <w:r>
        <w:rPr>
          <w:spacing w:val="-3"/>
          <w:sz w:val="24"/>
        </w:rPr>
        <w:t xml:space="preserve"> </w:t>
      </w:r>
      <w:r>
        <w:rPr>
          <w:sz w:val="24"/>
        </w:rPr>
        <w:t>как</w:t>
      </w:r>
      <w:r>
        <w:rPr>
          <w:spacing w:val="-3"/>
          <w:sz w:val="24"/>
        </w:rPr>
        <w:t xml:space="preserve"> </w:t>
      </w:r>
      <w:r>
        <w:rPr>
          <w:sz w:val="24"/>
        </w:rPr>
        <w:t>и</w:t>
      </w:r>
      <w:r>
        <w:rPr>
          <w:spacing w:val="-5"/>
          <w:sz w:val="24"/>
        </w:rPr>
        <w:t xml:space="preserve"> </w:t>
      </w:r>
      <w:r>
        <w:rPr>
          <w:sz w:val="24"/>
        </w:rPr>
        <w:t>при</w:t>
      </w:r>
      <w:r>
        <w:rPr>
          <w:spacing w:val="-3"/>
          <w:sz w:val="24"/>
        </w:rPr>
        <w:t xml:space="preserve"> </w:t>
      </w:r>
      <w:r>
        <w:rPr>
          <w:sz w:val="24"/>
        </w:rPr>
        <w:t>организации учебных</w:t>
      </w:r>
      <w:r>
        <w:rPr>
          <w:spacing w:val="-2"/>
          <w:sz w:val="24"/>
        </w:rPr>
        <w:t xml:space="preserve"> </w:t>
      </w:r>
      <w:r>
        <w:rPr>
          <w:sz w:val="24"/>
        </w:rPr>
        <w:t>исследований,</w:t>
      </w:r>
      <w:r>
        <w:rPr>
          <w:spacing w:val="-3"/>
          <w:sz w:val="24"/>
        </w:rPr>
        <w:t xml:space="preserve"> </w:t>
      </w:r>
      <w:r>
        <w:rPr>
          <w:sz w:val="24"/>
        </w:rPr>
        <w:t>связаны</w:t>
      </w:r>
      <w:r>
        <w:rPr>
          <w:spacing w:val="-3"/>
          <w:sz w:val="24"/>
        </w:rPr>
        <w:t xml:space="preserve"> </w:t>
      </w:r>
      <w:r>
        <w:rPr>
          <w:sz w:val="24"/>
        </w:rPr>
        <w:t>с</w:t>
      </w:r>
      <w:r>
        <w:rPr>
          <w:spacing w:val="-5"/>
          <w:sz w:val="24"/>
        </w:rPr>
        <w:t xml:space="preserve"> </w:t>
      </w:r>
      <w:r>
        <w:rPr>
          <w:sz w:val="24"/>
        </w:rPr>
        <w:t>тем,</w:t>
      </w:r>
      <w:r>
        <w:rPr>
          <w:spacing w:val="-3"/>
          <w:sz w:val="24"/>
        </w:rPr>
        <w:t xml:space="preserve"> </w:t>
      </w:r>
      <w:r>
        <w:rPr>
          <w:sz w:val="24"/>
        </w:rPr>
        <w:t>что</w:t>
      </w:r>
      <w:r>
        <w:rPr>
          <w:spacing w:val="-3"/>
          <w:sz w:val="24"/>
        </w:rPr>
        <w:t xml:space="preserve"> </w:t>
      </w:r>
      <w:r>
        <w:rPr>
          <w:sz w:val="24"/>
        </w:rPr>
        <w:t xml:space="preserve">имеющееся время предоставляет большие возможности для организации, </w:t>
      </w:r>
      <w:r w:rsidR="00795AC1">
        <w:rPr>
          <w:sz w:val="24"/>
        </w:rPr>
        <w:t>подготовки и реализации развер</w:t>
      </w:r>
      <w:r>
        <w:rPr>
          <w:sz w:val="24"/>
        </w:rPr>
        <w:t>нутого и полноценного учебного проекта.</w:t>
      </w:r>
    </w:p>
    <w:p w:rsidR="006821C5" w:rsidRDefault="006821C5" w:rsidP="006821C5">
      <w:pPr>
        <w:pStyle w:val="a3"/>
        <w:spacing w:line="276" w:lineRule="auto"/>
        <w:jc w:val="left"/>
      </w:pPr>
      <w:r>
        <w:t>С</w:t>
      </w:r>
      <w:r>
        <w:rPr>
          <w:spacing w:val="-1"/>
        </w:rPr>
        <w:t xml:space="preserve"> </w:t>
      </w:r>
      <w:r>
        <w:t>учетом</w:t>
      </w:r>
      <w:r>
        <w:rPr>
          <w:spacing w:val="-4"/>
        </w:rPr>
        <w:t xml:space="preserve"> </w:t>
      </w:r>
      <w:r>
        <w:t>этого</w:t>
      </w:r>
      <w:r>
        <w:rPr>
          <w:spacing w:val="-3"/>
        </w:rPr>
        <w:t xml:space="preserve"> </w:t>
      </w:r>
      <w:r>
        <w:t>при</w:t>
      </w:r>
      <w:r>
        <w:rPr>
          <w:spacing w:val="-3"/>
        </w:rPr>
        <w:t xml:space="preserve"> </w:t>
      </w:r>
      <w:r>
        <w:t>организации</w:t>
      </w:r>
      <w:r>
        <w:rPr>
          <w:spacing w:val="-3"/>
        </w:rPr>
        <w:t xml:space="preserve"> </w:t>
      </w:r>
      <w:r>
        <w:t>ПД</w:t>
      </w:r>
      <w:r>
        <w:rPr>
          <w:spacing w:val="-4"/>
        </w:rPr>
        <w:t xml:space="preserve"> </w:t>
      </w:r>
      <w:r>
        <w:t>обучающихся</w:t>
      </w:r>
      <w:r>
        <w:rPr>
          <w:spacing w:val="-3"/>
        </w:rPr>
        <w:t xml:space="preserve"> </w:t>
      </w:r>
      <w:r>
        <w:t>во</w:t>
      </w:r>
      <w:r>
        <w:rPr>
          <w:spacing w:val="-4"/>
        </w:rPr>
        <w:t xml:space="preserve"> </w:t>
      </w:r>
      <w:r>
        <w:t>внеурочное</w:t>
      </w:r>
      <w:r>
        <w:rPr>
          <w:spacing w:val="-4"/>
        </w:rPr>
        <w:t xml:space="preserve"> </w:t>
      </w:r>
      <w:r>
        <w:t>время</w:t>
      </w:r>
      <w:r>
        <w:rPr>
          <w:spacing w:val="-3"/>
        </w:rPr>
        <w:t xml:space="preserve"> </w:t>
      </w:r>
      <w:r>
        <w:t>целесообразно</w:t>
      </w:r>
      <w:r>
        <w:rPr>
          <w:spacing w:val="-3"/>
        </w:rPr>
        <w:t xml:space="preserve"> </w:t>
      </w:r>
      <w:r w:rsidR="00795AC1">
        <w:t>ориен</w:t>
      </w:r>
      <w:r>
        <w:t>тироваться на реализацию следующих направлений учебного проектирования:</w:t>
      </w:r>
    </w:p>
    <w:p w:rsidR="006821C5" w:rsidRDefault="006821C5" w:rsidP="00815F1D">
      <w:pPr>
        <w:pStyle w:val="a6"/>
        <w:numPr>
          <w:ilvl w:val="0"/>
          <w:numId w:val="24"/>
        </w:numPr>
        <w:tabs>
          <w:tab w:val="left" w:pos="1252"/>
        </w:tabs>
        <w:spacing w:line="275" w:lineRule="exact"/>
        <w:ind w:left="1252" w:hanging="140"/>
        <w:jc w:val="left"/>
        <w:rPr>
          <w:sz w:val="24"/>
        </w:rPr>
      </w:pPr>
      <w:r>
        <w:rPr>
          <w:spacing w:val="-2"/>
          <w:sz w:val="24"/>
        </w:rPr>
        <w:t>гуманитарное;</w:t>
      </w:r>
    </w:p>
    <w:p w:rsidR="006821C5" w:rsidRDefault="006821C5" w:rsidP="00815F1D">
      <w:pPr>
        <w:pStyle w:val="a6"/>
        <w:numPr>
          <w:ilvl w:val="0"/>
          <w:numId w:val="24"/>
        </w:numPr>
        <w:tabs>
          <w:tab w:val="left" w:pos="1252"/>
        </w:tabs>
        <w:spacing w:before="36"/>
        <w:ind w:left="1252" w:hanging="140"/>
        <w:jc w:val="left"/>
        <w:rPr>
          <w:sz w:val="24"/>
        </w:rPr>
      </w:pPr>
      <w:proofErr w:type="gramStart"/>
      <w:r>
        <w:rPr>
          <w:w w:val="95"/>
          <w:sz w:val="24"/>
        </w:rPr>
        <w:t>естественно-</w:t>
      </w:r>
      <w:r>
        <w:rPr>
          <w:spacing w:val="-2"/>
          <w:sz w:val="24"/>
        </w:rPr>
        <w:t>научное</w:t>
      </w:r>
      <w:proofErr w:type="gramEnd"/>
      <w:r>
        <w:rPr>
          <w:spacing w:val="-2"/>
          <w:sz w:val="24"/>
        </w:rPr>
        <w:t>;</w:t>
      </w:r>
    </w:p>
    <w:p w:rsidR="006821C5" w:rsidRDefault="006821C5" w:rsidP="00815F1D">
      <w:pPr>
        <w:pStyle w:val="a6"/>
        <w:numPr>
          <w:ilvl w:val="0"/>
          <w:numId w:val="24"/>
        </w:numPr>
        <w:tabs>
          <w:tab w:val="left" w:pos="1252"/>
        </w:tabs>
        <w:spacing w:before="44"/>
        <w:ind w:left="1252" w:hanging="140"/>
        <w:jc w:val="left"/>
        <w:rPr>
          <w:sz w:val="24"/>
        </w:rPr>
      </w:pPr>
      <w:r>
        <w:rPr>
          <w:w w:val="95"/>
          <w:sz w:val="24"/>
        </w:rPr>
        <w:t>социально-</w:t>
      </w:r>
      <w:r>
        <w:rPr>
          <w:spacing w:val="-2"/>
          <w:sz w:val="24"/>
        </w:rPr>
        <w:t>ориентированное;</w:t>
      </w:r>
    </w:p>
    <w:p w:rsidR="006821C5" w:rsidRDefault="006821C5" w:rsidP="00815F1D">
      <w:pPr>
        <w:pStyle w:val="a6"/>
        <w:numPr>
          <w:ilvl w:val="0"/>
          <w:numId w:val="24"/>
        </w:numPr>
        <w:tabs>
          <w:tab w:val="left" w:pos="1252"/>
        </w:tabs>
        <w:spacing w:before="40"/>
        <w:ind w:left="1252" w:hanging="140"/>
        <w:jc w:val="left"/>
        <w:rPr>
          <w:sz w:val="24"/>
        </w:rPr>
      </w:pPr>
      <w:r>
        <w:rPr>
          <w:w w:val="95"/>
          <w:sz w:val="24"/>
        </w:rPr>
        <w:t>инженерно-</w:t>
      </w:r>
      <w:r>
        <w:rPr>
          <w:spacing w:val="-2"/>
          <w:sz w:val="24"/>
        </w:rPr>
        <w:t>техническое;</w:t>
      </w:r>
    </w:p>
    <w:p w:rsidR="006821C5" w:rsidRDefault="006821C5" w:rsidP="00815F1D">
      <w:pPr>
        <w:pStyle w:val="a6"/>
        <w:numPr>
          <w:ilvl w:val="0"/>
          <w:numId w:val="24"/>
        </w:numPr>
        <w:tabs>
          <w:tab w:val="left" w:pos="1252"/>
        </w:tabs>
        <w:spacing w:before="41"/>
        <w:ind w:left="1252" w:hanging="140"/>
        <w:jc w:val="left"/>
        <w:rPr>
          <w:sz w:val="24"/>
        </w:rPr>
      </w:pPr>
      <w:r>
        <w:rPr>
          <w:w w:val="95"/>
          <w:sz w:val="24"/>
        </w:rPr>
        <w:t>художественно-</w:t>
      </w:r>
      <w:r>
        <w:rPr>
          <w:spacing w:val="-2"/>
          <w:sz w:val="24"/>
        </w:rPr>
        <w:t>творческое;</w:t>
      </w:r>
    </w:p>
    <w:p w:rsidR="006821C5" w:rsidRDefault="006821C5" w:rsidP="00815F1D">
      <w:pPr>
        <w:pStyle w:val="a6"/>
        <w:numPr>
          <w:ilvl w:val="0"/>
          <w:numId w:val="24"/>
        </w:numPr>
        <w:tabs>
          <w:tab w:val="left" w:pos="1252"/>
        </w:tabs>
        <w:spacing w:before="41"/>
        <w:ind w:left="1252" w:hanging="140"/>
        <w:jc w:val="left"/>
        <w:rPr>
          <w:sz w:val="24"/>
        </w:rPr>
      </w:pPr>
      <w:r>
        <w:rPr>
          <w:w w:val="95"/>
          <w:sz w:val="24"/>
        </w:rPr>
        <w:t>спортивно-</w:t>
      </w:r>
      <w:r>
        <w:rPr>
          <w:spacing w:val="-2"/>
          <w:sz w:val="24"/>
        </w:rPr>
        <w:t>оздоровительное;</w:t>
      </w:r>
    </w:p>
    <w:p w:rsidR="006821C5" w:rsidRDefault="006821C5" w:rsidP="00815F1D">
      <w:pPr>
        <w:pStyle w:val="a6"/>
        <w:numPr>
          <w:ilvl w:val="0"/>
          <w:numId w:val="24"/>
        </w:numPr>
        <w:tabs>
          <w:tab w:val="left" w:pos="1252"/>
        </w:tabs>
        <w:spacing w:before="44"/>
        <w:ind w:left="1252" w:hanging="140"/>
        <w:jc w:val="left"/>
        <w:rPr>
          <w:sz w:val="24"/>
        </w:rPr>
      </w:pPr>
      <w:r>
        <w:rPr>
          <w:w w:val="95"/>
          <w:sz w:val="24"/>
        </w:rPr>
        <w:lastRenderedPageBreak/>
        <w:t>туристско-</w:t>
      </w:r>
      <w:r>
        <w:rPr>
          <w:spacing w:val="-2"/>
          <w:sz w:val="24"/>
        </w:rPr>
        <w:t>краеведческое.</w:t>
      </w:r>
    </w:p>
    <w:p w:rsidR="006821C5" w:rsidRDefault="006821C5" w:rsidP="006821C5">
      <w:pPr>
        <w:pStyle w:val="a3"/>
        <w:spacing w:before="41"/>
        <w:jc w:val="left"/>
      </w:pPr>
      <w:r>
        <w:t>В</w:t>
      </w:r>
      <w:r>
        <w:rPr>
          <w:spacing w:val="-6"/>
        </w:rPr>
        <w:t xml:space="preserve"> </w:t>
      </w:r>
      <w:r>
        <w:t>качестве</w:t>
      </w:r>
      <w:r>
        <w:rPr>
          <w:spacing w:val="-3"/>
        </w:rPr>
        <w:t xml:space="preserve"> </w:t>
      </w:r>
      <w:r>
        <w:t>основных</w:t>
      </w:r>
      <w:r>
        <w:rPr>
          <w:spacing w:val="-1"/>
        </w:rPr>
        <w:t xml:space="preserve"> </w:t>
      </w:r>
      <w:r>
        <w:t>форм</w:t>
      </w:r>
      <w:r>
        <w:rPr>
          <w:spacing w:val="-2"/>
        </w:rPr>
        <w:t xml:space="preserve"> </w:t>
      </w:r>
      <w:r>
        <w:t>организации</w:t>
      </w:r>
      <w:r>
        <w:rPr>
          <w:spacing w:val="-1"/>
        </w:rPr>
        <w:t xml:space="preserve"> </w:t>
      </w:r>
      <w:r>
        <w:t>ПД</w:t>
      </w:r>
      <w:r>
        <w:rPr>
          <w:spacing w:val="-3"/>
        </w:rPr>
        <w:t xml:space="preserve"> </w:t>
      </w:r>
      <w:r>
        <w:t>могут</w:t>
      </w:r>
      <w:r>
        <w:rPr>
          <w:spacing w:val="-1"/>
        </w:rPr>
        <w:t xml:space="preserve"> </w:t>
      </w:r>
      <w:r>
        <w:t xml:space="preserve">быть </w:t>
      </w:r>
      <w:r>
        <w:rPr>
          <w:spacing w:val="-2"/>
        </w:rPr>
        <w:t>использованы:</w:t>
      </w:r>
    </w:p>
    <w:p w:rsidR="006821C5" w:rsidRDefault="006821C5" w:rsidP="00815F1D">
      <w:pPr>
        <w:pStyle w:val="a6"/>
        <w:numPr>
          <w:ilvl w:val="0"/>
          <w:numId w:val="24"/>
        </w:numPr>
        <w:tabs>
          <w:tab w:val="left" w:pos="1252"/>
        </w:tabs>
        <w:spacing w:before="41"/>
        <w:ind w:left="1252" w:hanging="140"/>
        <w:jc w:val="left"/>
        <w:rPr>
          <w:sz w:val="24"/>
        </w:rPr>
      </w:pPr>
      <w:r>
        <w:rPr>
          <w:spacing w:val="-2"/>
          <w:sz w:val="24"/>
        </w:rPr>
        <w:t>творческие</w:t>
      </w:r>
      <w:r>
        <w:rPr>
          <w:sz w:val="24"/>
        </w:rPr>
        <w:t xml:space="preserve"> </w:t>
      </w:r>
      <w:r>
        <w:rPr>
          <w:spacing w:val="-2"/>
          <w:sz w:val="24"/>
        </w:rPr>
        <w:t>мастерские;</w:t>
      </w:r>
    </w:p>
    <w:p w:rsidR="006821C5" w:rsidRDefault="006821C5" w:rsidP="00815F1D">
      <w:pPr>
        <w:pStyle w:val="a6"/>
        <w:numPr>
          <w:ilvl w:val="0"/>
          <w:numId w:val="24"/>
        </w:numPr>
        <w:tabs>
          <w:tab w:val="left" w:pos="1252"/>
        </w:tabs>
        <w:spacing w:before="40"/>
        <w:ind w:left="1252" w:hanging="140"/>
        <w:jc w:val="left"/>
        <w:rPr>
          <w:sz w:val="24"/>
        </w:rPr>
      </w:pPr>
      <w:r>
        <w:rPr>
          <w:w w:val="95"/>
          <w:sz w:val="24"/>
        </w:rPr>
        <w:t>экспериментальные</w:t>
      </w:r>
      <w:r>
        <w:rPr>
          <w:spacing w:val="74"/>
          <w:sz w:val="24"/>
        </w:rPr>
        <w:t xml:space="preserve"> </w:t>
      </w:r>
      <w:r>
        <w:rPr>
          <w:spacing w:val="-2"/>
          <w:sz w:val="24"/>
        </w:rPr>
        <w:t>лаборатории;</w:t>
      </w:r>
    </w:p>
    <w:p w:rsidR="006821C5" w:rsidRDefault="006821C5" w:rsidP="00815F1D">
      <w:pPr>
        <w:pStyle w:val="a6"/>
        <w:numPr>
          <w:ilvl w:val="0"/>
          <w:numId w:val="24"/>
        </w:numPr>
        <w:tabs>
          <w:tab w:val="left" w:pos="1252"/>
        </w:tabs>
        <w:spacing w:before="44"/>
        <w:ind w:left="1252" w:hanging="140"/>
        <w:jc w:val="left"/>
        <w:rPr>
          <w:sz w:val="24"/>
        </w:rPr>
      </w:pPr>
      <w:r>
        <w:rPr>
          <w:w w:val="95"/>
          <w:sz w:val="24"/>
        </w:rPr>
        <w:t>конструкторское</w:t>
      </w:r>
      <w:r>
        <w:rPr>
          <w:spacing w:val="61"/>
          <w:sz w:val="24"/>
        </w:rPr>
        <w:t xml:space="preserve"> </w:t>
      </w:r>
      <w:r>
        <w:rPr>
          <w:spacing w:val="-2"/>
          <w:sz w:val="24"/>
        </w:rPr>
        <w:t>бюро;</w:t>
      </w:r>
    </w:p>
    <w:p w:rsidR="006821C5" w:rsidRDefault="006821C5" w:rsidP="00815F1D">
      <w:pPr>
        <w:pStyle w:val="a6"/>
        <w:numPr>
          <w:ilvl w:val="0"/>
          <w:numId w:val="24"/>
        </w:numPr>
        <w:tabs>
          <w:tab w:val="left" w:pos="1252"/>
        </w:tabs>
        <w:spacing w:before="40"/>
        <w:ind w:left="1252" w:hanging="140"/>
        <w:jc w:val="left"/>
        <w:rPr>
          <w:sz w:val="24"/>
        </w:rPr>
      </w:pPr>
      <w:r>
        <w:rPr>
          <w:sz w:val="24"/>
        </w:rPr>
        <w:t>проектные</w:t>
      </w:r>
      <w:r>
        <w:rPr>
          <w:spacing w:val="-13"/>
          <w:sz w:val="24"/>
        </w:rPr>
        <w:t xml:space="preserve"> </w:t>
      </w:r>
      <w:r>
        <w:rPr>
          <w:spacing w:val="-2"/>
          <w:sz w:val="24"/>
        </w:rPr>
        <w:t>недели;</w:t>
      </w:r>
    </w:p>
    <w:p w:rsidR="006821C5" w:rsidRDefault="006821C5" w:rsidP="00815F1D">
      <w:pPr>
        <w:pStyle w:val="a6"/>
        <w:numPr>
          <w:ilvl w:val="0"/>
          <w:numId w:val="24"/>
        </w:numPr>
        <w:tabs>
          <w:tab w:val="left" w:pos="1252"/>
        </w:tabs>
        <w:spacing w:before="41"/>
        <w:ind w:left="1252" w:hanging="140"/>
        <w:jc w:val="left"/>
        <w:rPr>
          <w:sz w:val="24"/>
        </w:rPr>
      </w:pPr>
      <w:r>
        <w:rPr>
          <w:spacing w:val="-2"/>
          <w:sz w:val="24"/>
        </w:rPr>
        <w:t>практикумы.</w:t>
      </w:r>
    </w:p>
    <w:p w:rsidR="006821C5" w:rsidRDefault="006821C5" w:rsidP="006821C5">
      <w:pPr>
        <w:pStyle w:val="a3"/>
        <w:spacing w:before="41"/>
        <w:jc w:val="left"/>
      </w:pPr>
      <w:r>
        <w:t>Формами</w:t>
      </w:r>
      <w:r>
        <w:rPr>
          <w:spacing w:val="-6"/>
        </w:rPr>
        <w:t xml:space="preserve"> </w:t>
      </w:r>
      <w:r>
        <w:t>представления</w:t>
      </w:r>
      <w:r>
        <w:rPr>
          <w:spacing w:val="-4"/>
        </w:rPr>
        <w:t xml:space="preserve"> </w:t>
      </w:r>
      <w:r>
        <w:t>итогов</w:t>
      </w:r>
      <w:r>
        <w:rPr>
          <w:spacing w:val="-4"/>
        </w:rPr>
        <w:t xml:space="preserve"> </w:t>
      </w:r>
      <w:r>
        <w:t>проектной</w:t>
      </w:r>
      <w:r>
        <w:rPr>
          <w:spacing w:val="-4"/>
        </w:rPr>
        <w:t xml:space="preserve"> </w:t>
      </w:r>
      <w:r>
        <w:t>деятельности</w:t>
      </w:r>
      <w:r>
        <w:rPr>
          <w:spacing w:val="-4"/>
        </w:rPr>
        <w:t xml:space="preserve"> </w:t>
      </w:r>
      <w:r>
        <w:t>во</w:t>
      </w:r>
      <w:r>
        <w:rPr>
          <w:spacing w:val="-5"/>
        </w:rPr>
        <w:t xml:space="preserve"> </w:t>
      </w:r>
      <w:r>
        <w:t>внеурочное</w:t>
      </w:r>
      <w:r>
        <w:rPr>
          <w:spacing w:val="-5"/>
        </w:rPr>
        <w:t xml:space="preserve"> </w:t>
      </w:r>
      <w:r>
        <w:t>время</w:t>
      </w:r>
      <w:r>
        <w:rPr>
          <w:spacing w:val="-3"/>
        </w:rPr>
        <w:t xml:space="preserve"> </w:t>
      </w:r>
      <w:r>
        <w:rPr>
          <w:spacing w:val="-2"/>
        </w:rPr>
        <w:t>являются:</w:t>
      </w:r>
    </w:p>
    <w:p w:rsidR="006821C5" w:rsidRDefault="006821C5" w:rsidP="00815F1D">
      <w:pPr>
        <w:pStyle w:val="a6"/>
        <w:numPr>
          <w:ilvl w:val="0"/>
          <w:numId w:val="24"/>
        </w:numPr>
        <w:tabs>
          <w:tab w:val="left" w:pos="1252"/>
        </w:tabs>
        <w:spacing w:before="43"/>
        <w:ind w:left="1252" w:hanging="140"/>
        <w:jc w:val="left"/>
        <w:rPr>
          <w:sz w:val="24"/>
        </w:rPr>
      </w:pPr>
      <w:r>
        <w:rPr>
          <w:sz w:val="24"/>
        </w:rPr>
        <w:t>материальный</w:t>
      </w:r>
      <w:r>
        <w:rPr>
          <w:spacing w:val="-11"/>
          <w:sz w:val="24"/>
        </w:rPr>
        <w:t xml:space="preserve"> </w:t>
      </w:r>
      <w:r>
        <w:rPr>
          <w:sz w:val="24"/>
        </w:rPr>
        <w:t>продукт</w:t>
      </w:r>
      <w:r>
        <w:rPr>
          <w:spacing w:val="-11"/>
          <w:sz w:val="24"/>
        </w:rPr>
        <w:t xml:space="preserve"> </w:t>
      </w:r>
      <w:r>
        <w:rPr>
          <w:sz w:val="24"/>
        </w:rPr>
        <w:t>(объект,</w:t>
      </w:r>
      <w:r>
        <w:rPr>
          <w:spacing w:val="-12"/>
          <w:sz w:val="24"/>
        </w:rPr>
        <w:t xml:space="preserve"> </w:t>
      </w:r>
      <w:r>
        <w:rPr>
          <w:sz w:val="24"/>
        </w:rPr>
        <w:t>макет,</w:t>
      </w:r>
      <w:r>
        <w:rPr>
          <w:spacing w:val="-12"/>
          <w:sz w:val="24"/>
        </w:rPr>
        <w:t xml:space="preserve"> </w:t>
      </w:r>
      <w:r>
        <w:rPr>
          <w:sz w:val="24"/>
        </w:rPr>
        <w:t>конструкторское</w:t>
      </w:r>
      <w:r>
        <w:rPr>
          <w:spacing w:val="-12"/>
          <w:sz w:val="24"/>
        </w:rPr>
        <w:t xml:space="preserve"> </w:t>
      </w:r>
      <w:r>
        <w:rPr>
          <w:sz w:val="24"/>
        </w:rPr>
        <w:t>изделие</w:t>
      </w:r>
      <w:r>
        <w:rPr>
          <w:spacing w:val="-13"/>
          <w:sz w:val="24"/>
        </w:rPr>
        <w:t xml:space="preserve"> </w:t>
      </w:r>
      <w:r>
        <w:rPr>
          <w:sz w:val="24"/>
        </w:rPr>
        <w:t>и</w:t>
      </w:r>
      <w:r>
        <w:rPr>
          <w:spacing w:val="-12"/>
          <w:sz w:val="24"/>
        </w:rPr>
        <w:t xml:space="preserve"> </w:t>
      </w:r>
      <w:r>
        <w:rPr>
          <w:spacing w:val="-2"/>
          <w:sz w:val="24"/>
        </w:rPr>
        <w:t>пр.);</w:t>
      </w:r>
    </w:p>
    <w:p w:rsidR="006821C5" w:rsidRDefault="006821C5" w:rsidP="00815F1D">
      <w:pPr>
        <w:pStyle w:val="a6"/>
        <w:numPr>
          <w:ilvl w:val="0"/>
          <w:numId w:val="24"/>
        </w:numPr>
        <w:tabs>
          <w:tab w:val="left" w:pos="1252"/>
        </w:tabs>
        <w:spacing w:before="41"/>
        <w:ind w:left="1252" w:hanging="140"/>
        <w:jc w:val="left"/>
        <w:rPr>
          <w:sz w:val="24"/>
        </w:rPr>
      </w:pPr>
      <w:proofErr w:type="spellStart"/>
      <w:r>
        <w:rPr>
          <w:sz w:val="24"/>
        </w:rPr>
        <w:t>медийный</w:t>
      </w:r>
      <w:proofErr w:type="spellEnd"/>
      <w:r>
        <w:rPr>
          <w:spacing w:val="-11"/>
          <w:sz w:val="24"/>
        </w:rPr>
        <w:t xml:space="preserve"> </w:t>
      </w:r>
      <w:r>
        <w:rPr>
          <w:sz w:val="24"/>
        </w:rPr>
        <w:t>продукт</w:t>
      </w:r>
      <w:r>
        <w:rPr>
          <w:spacing w:val="-11"/>
          <w:sz w:val="24"/>
        </w:rPr>
        <w:t xml:space="preserve"> </w:t>
      </w:r>
      <w:r>
        <w:rPr>
          <w:sz w:val="24"/>
        </w:rPr>
        <w:t>(плакат,</w:t>
      </w:r>
      <w:r>
        <w:rPr>
          <w:spacing w:val="-11"/>
          <w:sz w:val="24"/>
        </w:rPr>
        <w:t xml:space="preserve"> </w:t>
      </w:r>
      <w:r>
        <w:rPr>
          <w:sz w:val="24"/>
        </w:rPr>
        <w:t>газета,</w:t>
      </w:r>
      <w:r>
        <w:rPr>
          <w:spacing w:val="-11"/>
          <w:sz w:val="24"/>
        </w:rPr>
        <w:t xml:space="preserve"> </w:t>
      </w:r>
      <w:r>
        <w:rPr>
          <w:sz w:val="24"/>
        </w:rPr>
        <w:t>журнал,</w:t>
      </w:r>
      <w:r>
        <w:rPr>
          <w:spacing w:val="-12"/>
          <w:sz w:val="24"/>
        </w:rPr>
        <w:t xml:space="preserve"> </w:t>
      </w:r>
      <w:r>
        <w:rPr>
          <w:sz w:val="24"/>
        </w:rPr>
        <w:t>рекламная</w:t>
      </w:r>
      <w:r>
        <w:rPr>
          <w:spacing w:val="-10"/>
          <w:sz w:val="24"/>
        </w:rPr>
        <w:t xml:space="preserve"> </w:t>
      </w:r>
      <w:r>
        <w:rPr>
          <w:sz w:val="24"/>
        </w:rPr>
        <w:t>продукция,</w:t>
      </w:r>
      <w:r>
        <w:rPr>
          <w:spacing w:val="-11"/>
          <w:sz w:val="24"/>
        </w:rPr>
        <w:t xml:space="preserve"> </w:t>
      </w:r>
      <w:r>
        <w:rPr>
          <w:sz w:val="24"/>
        </w:rPr>
        <w:t>фильм</w:t>
      </w:r>
      <w:r>
        <w:rPr>
          <w:spacing w:val="-13"/>
          <w:sz w:val="24"/>
        </w:rPr>
        <w:t xml:space="preserve"> </w:t>
      </w:r>
      <w:r>
        <w:rPr>
          <w:sz w:val="24"/>
        </w:rPr>
        <w:t>и</w:t>
      </w:r>
      <w:r>
        <w:rPr>
          <w:spacing w:val="-10"/>
          <w:sz w:val="24"/>
        </w:rPr>
        <w:t xml:space="preserve"> </w:t>
      </w:r>
      <w:r>
        <w:rPr>
          <w:spacing w:val="-2"/>
          <w:sz w:val="24"/>
        </w:rPr>
        <w:t>др.);</w:t>
      </w:r>
    </w:p>
    <w:p w:rsidR="006821C5" w:rsidRDefault="006821C5" w:rsidP="00815F1D">
      <w:pPr>
        <w:pStyle w:val="a6"/>
        <w:numPr>
          <w:ilvl w:val="0"/>
          <w:numId w:val="24"/>
        </w:numPr>
        <w:tabs>
          <w:tab w:val="left" w:pos="1252"/>
        </w:tabs>
        <w:spacing w:before="41" w:line="276" w:lineRule="auto"/>
        <w:ind w:right="380" w:firstLine="0"/>
        <w:jc w:val="left"/>
        <w:rPr>
          <w:sz w:val="24"/>
        </w:rPr>
      </w:pPr>
      <w:r>
        <w:rPr>
          <w:sz w:val="24"/>
        </w:rPr>
        <w:t>публичное</w:t>
      </w:r>
      <w:r>
        <w:rPr>
          <w:spacing w:val="-4"/>
          <w:sz w:val="24"/>
        </w:rPr>
        <w:t xml:space="preserve"> </w:t>
      </w:r>
      <w:r>
        <w:rPr>
          <w:sz w:val="24"/>
        </w:rPr>
        <w:t>мероприятие</w:t>
      </w:r>
      <w:r>
        <w:rPr>
          <w:spacing w:val="-5"/>
          <w:sz w:val="24"/>
        </w:rPr>
        <w:t xml:space="preserve"> </w:t>
      </w:r>
      <w:r>
        <w:rPr>
          <w:sz w:val="24"/>
        </w:rPr>
        <w:t>(образовательное</w:t>
      </w:r>
      <w:r>
        <w:rPr>
          <w:spacing w:val="-4"/>
          <w:sz w:val="24"/>
        </w:rPr>
        <w:t xml:space="preserve"> </w:t>
      </w:r>
      <w:r>
        <w:rPr>
          <w:sz w:val="24"/>
        </w:rPr>
        <w:t>событие,</w:t>
      </w:r>
      <w:r>
        <w:rPr>
          <w:spacing w:val="-4"/>
          <w:sz w:val="24"/>
        </w:rPr>
        <w:t xml:space="preserve"> </w:t>
      </w:r>
      <w:r>
        <w:rPr>
          <w:sz w:val="24"/>
        </w:rPr>
        <w:t>социальное</w:t>
      </w:r>
      <w:r>
        <w:rPr>
          <w:spacing w:val="-5"/>
          <w:sz w:val="24"/>
        </w:rPr>
        <w:t xml:space="preserve"> </w:t>
      </w:r>
      <w:r>
        <w:rPr>
          <w:sz w:val="24"/>
        </w:rPr>
        <w:t>мероприятие/акция,</w:t>
      </w:r>
      <w:r>
        <w:rPr>
          <w:spacing w:val="-4"/>
          <w:sz w:val="24"/>
        </w:rPr>
        <w:t xml:space="preserve"> </w:t>
      </w:r>
      <w:r w:rsidR="00BC4200">
        <w:rPr>
          <w:sz w:val="24"/>
        </w:rPr>
        <w:t>театраль</w:t>
      </w:r>
      <w:r>
        <w:rPr>
          <w:sz w:val="24"/>
        </w:rPr>
        <w:t>ная постановка и пр.);</w:t>
      </w:r>
    </w:p>
    <w:p w:rsidR="006821C5" w:rsidRDefault="006821C5" w:rsidP="00815F1D">
      <w:pPr>
        <w:pStyle w:val="a6"/>
        <w:numPr>
          <w:ilvl w:val="0"/>
          <w:numId w:val="24"/>
        </w:numPr>
        <w:tabs>
          <w:tab w:val="left" w:pos="1252"/>
        </w:tabs>
        <w:spacing w:before="2"/>
        <w:ind w:left="1252" w:hanging="140"/>
        <w:jc w:val="left"/>
        <w:rPr>
          <w:sz w:val="24"/>
        </w:rPr>
      </w:pPr>
      <w:r>
        <w:rPr>
          <w:sz w:val="24"/>
        </w:rPr>
        <w:t>отчетные</w:t>
      </w:r>
      <w:r>
        <w:rPr>
          <w:spacing w:val="-13"/>
          <w:sz w:val="24"/>
        </w:rPr>
        <w:t xml:space="preserve"> </w:t>
      </w:r>
      <w:r>
        <w:rPr>
          <w:sz w:val="24"/>
        </w:rPr>
        <w:t>материалы</w:t>
      </w:r>
      <w:r>
        <w:rPr>
          <w:spacing w:val="-11"/>
          <w:sz w:val="24"/>
        </w:rPr>
        <w:t xml:space="preserve"> </w:t>
      </w:r>
      <w:r>
        <w:rPr>
          <w:sz w:val="24"/>
        </w:rPr>
        <w:t>по</w:t>
      </w:r>
      <w:r>
        <w:rPr>
          <w:spacing w:val="-12"/>
          <w:sz w:val="24"/>
        </w:rPr>
        <w:t xml:space="preserve"> </w:t>
      </w:r>
      <w:r>
        <w:rPr>
          <w:sz w:val="24"/>
        </w:rPr>
        <w:t>проекту</w:t>
      </w:r>
      <w:r>
        <w:rPr>
          <w:spacing w:val="-15"/>
          <w:sz w:val="24"/>
        </w:rPr>
        <w:t xml:space="preserve"> </w:t>
      </w:r>
      <w:r>
        <w:rPr>
          <w:sz w:val="24"/>
        </w:rPr>
        <w:t>(тексты,</w:t>
      </w:r>
      <w:r>
        <w:rPr>
          <w:spacing w:val="-11"/>
          <w:sz w:val="24"/>
        </w:rPr>
        <w:t xml:space="preserve"> </w:t>
      </w:r>
      <w:r>
        <w:rPr>
          <w:sz w:val="24"/>
        </w:rPr>
        <w:t>мультимедийные</w:t>
      </w:r>
      <w:r>
        <w:rPr>
          <w:spacing w:val="-13"/>
          <w:sz w:val="24"/>
        </w:rPr>
        <w:t xml:space="preserve"> </w:t>
      </w:r>
      <w:r>
        <w:rPr>
          <w:spacing w:val="-2"/>
          <w:sz w:val="24"/>
        </w:rPr>
        <w:t>продукты).</w:t>
      </w:r>
    </w:p>
    <w:p w:rsidR="006821C5" w:rsidRDefault="006821C5" w:rsidP="006821C5">
      <w:pPr>
        <w:pStyle w:val="a3"/>
        <w:spacing w:before="5"/>
        <w:ind w:left="0"/>
        <w:jc w:val="left"/>
        <w:rPr>
          <w:sz w:val="31"/>
        </w:rPr>
      </w:pPr>
    </w:p>
    <w:p w:rsidR="006821C5" w:rsidRDefault="006821C5" w:rsidP="006821C5">
      <w:pPr>
        <w:pStyle w:val="2"/>
        <w:spacing w:before="1"/>
      </w:pPr>
      <w:r>
        <w:t>Общие</w:t>
      </w:r>
      <w:r>
        <w:rPr>
          <w:spacing w:val="-6"/>
        </w:rPr>
        <w:t xml:space="preserve"> </w:t>
      </w:r>
      <w:r>
        <w:t>рекомендации</w:t>
      </w:r>
      <w:r>
        <w:rPr>
          <w:spacing w:val="-4"/>
        </w:rPr>
        <w:t xml:space="preserve"> </w:t>
      </w:r>
      <w:r>
        <w:t>по</w:t>
      </w:r>
      <w:r>
        <w:rPr>
          <w:spacing w:val="-3"/>
        </w:rPr>
        <w:t xml:space="preserve"> </w:t>
      </w:r>
      <w:r>
        <w:t>оцениванию</w:t>
      </w:r>
      <w:r>
        <w:rPr>
          <w:spacing w:val="-5"/>
        </w:rPr>
        <w:t xml:space="preserve"> </w:t>
      </w:r>
      <w:r>
        <w:t>проектной</w:t>
      </w:r>
      <w:r>
        <w:rPr>
          <w:spacing w:val="-2"/>
        </w:rPr>
        <w:t xml:space="preserve"> деятельности</w:t>
      </w:r>
    </w:p>
    <w:p w:rsidR="006821C5" w:rsidRDefault="006821C5" w:rsidP="006821C5">
      <w:pPr>
        <w:pStyle w:val="a3"/>
        <w:spacing w:before="36" w:line="276" w:lineRule="auto"/>
        <w:ind w:right="246"/>
      </w:pPr>
      <w:r>
        <w:t>При оценивании результатов ПД следует ориентироваться на то, что основными критериями учебного проекта является то, насколько практичен полученный</w:t>
      </w:r>
      <w:r w:rsidR="00795AC1">
        <w:t xml:space="preserve"> результат, т. е. насколько эф</w:t>
      </w:r>
      <w:r>
        <w:t>фективно этот результат (техническое устройство, прогр</w:t>
      </w:r>
      <w:r w:rsidR="00795AC1">
        <w:t>аммный продукт, инженерная кон</w:t>
      </w:r>
      <w:r>
        <w:t>струкция и др.) помогает решить заявленную проблему.</w:t>
      </w:r>
    </w:p>
    <w:p w:rsidR="006821C5" w:rsidRDefault="006821C5" w:rsidP="006821C5">
      <w:pPr>
        <w:pStyle w:val="a3"/>
        <w:spacing w:line="276" w:lineRule="auto"/>
        <w:ind w:right="256"/>
      </w:pPr>
      <w:r>
        <w:t xml:space="preserve">Оценка результатов УИД должна учитывать то, насколько </w:t>
      </w:r>
      <w:proofErr w:type="gramStart"/>
      <w:r>
        <w:t>обучающимся</w:t>
      </w:r>
      <w:proofErr w:type="gramEnd"/>
      <w:r>
        <w:t xml:space="preserve"> в рамках проведения исследования удалось продемонстрировать базовые проектные действия:</w:t>
      </w:r>
    </w:p>
    <w:p w:rsidR="006821C5" w:rsidRDefault="006821C5" w:rsidP="00815F1D">
      <w:pPr>
        <w:pStyle w:val="a6"/>
        <w:numPr>
          <w:ilvl w:val="0"/>
          <w:numId w:val="24"/>
        </w:numPr>
        <w:tabs>
          <w:tab w:val="left" w:pos="1252"/>
        </w:tabs>
        <w:spacing w:before="2"/>
        <w:ind w:left="1252" w:hanging="140"/>
        <w:rPr>
          <w:sz w:val="24"/>
        </w:rPr>
      </w:pPr>
      <w:r>
        <w:rPr>
          <w:sz w:val="24"/>
        </w:rPr>
        <w:t>понимание</w:t>
      </w:r>
      <w:r>
        <w:rPr>
          <w:spacing w:val="-11"/>
          <w:sz w:val="24"/>
        </w:rPr>
        <w:t xml:space="preserve"> </w:t>
      </w:r>
      <w:r>
        <w:rPr>
          <w:sz w:val="24"/>
        </w:rPr>
        <w:t>проблемы,</w:t>
      </w:r>
      <w:r>
        <w:rPr>
          <w:spacing w:val="-8"/>
          <w:sz w:val="24"/>
        </w:rPr>
        <w:t xml:space="preserve"> </w:t>
      </w:r>
      <w:r>
        <w:rPr>
          <w:sz w:val="24"/>
        </w:rPr>
        <w:t>связанных</w:t>
      </w:r>
      <w:r>
        <w:rPr>
          <w:spacing w:val="-8"/>
          <w:sz w:val="24"/>
        </w:rPr>
        <w:t xml:space="preserve"> </w:t>
      </w:r>
      <w:r>
        <w:rPr>
          <w:sz w:val="24"/>
        </w:rPr>
        <w:t>с</w:t>
      </w:r>
      <w:r>
        <w:rPr>
          <w:spacing w:val="-9"/>
          <w:sz w:val="24"/>
        </w:rPr>
        <w:t xml:space="preserve"> </w:t>
      </w:r>
      <w:r>
        <w:rPr>
          <w:sz w:val="24"/>
        </w:rPr>
        <w:t>нею</w:t>
      </w:r>
      <w:r>
        <w:rPr>
          <w:spacing w:val="-10"/>
          <w:sz w:val="24"/>
        </w:rPr>
        <w:t xml:space="preserve"> </w:t>
      </w:r>
      <w:r>
        <w:rPr>
          <w:sz w:val="24"/>
        </w:rPr>
        <w:t>цели</w:t>
      </w:r>
      <w:r>
        <w:rPr>
          <w:spacing w:val="-10"/>
          <w:sz w:val="24"/>
        </w:rPr>
        <w:t xml:space="preserve"> </w:t>
      </w:r>
      <w:r>
        <w:rPr>
          <w:sz w:val="24"/>
        </w:rPr>
        <w:t>и</w:t>
      </w:r>
      <w:r>
        <w:rPr>
          <w:spacing w:val="-6"/>
          <w:sz w:val="24"/>
        </w:rPr>
        <w:t xml:space="preserve"> </w:t>
      </w:r>
      <w:r>
        <w:rPr>
          <w:spacing w:val="-2"/>
          <w:sz w:val="24"/>
        </w:rPr>
        <w:t>задач;</w:t>
      </w:r>
    </w:p>
    <w:p w:rsidR="006821C5" w:rsidRDefault="006821C5" w:rsidP="00815F1D">
      <w:pPr>
        <w:pStyle w:val="a6"/>
        <w:numPr>
          <w:ilvl w:val="0"/>
          <w:numId w:val="24"/>
        </w:numPr>
        <w:tabs>
          <w:tab w:val="left" w:pos="1255"/>
        </w:tabs>
        <w:spacing w:before="40"/>
        <w:ind w:left="1254" w:hanging="143"/>
        <w:jc w:val="left"/>
        <w:rPr>
          <w:sz w:val="24"/>
        </w:rPr>
      </w:pPr>
      <w:r>
        <w:rPr>
          <w:sz w:val="24"/>
        </w:rPr>
        <w:t>умение</w:t>
      </w:r>
      <w:r>
        <w:rPr>
          <w:spacing w:val="-13"/>
          <w:sz w:val="24"/>
        </w:rPr>
        <w:t xml:space="preserve"> </w:t>
      </w:r>
      <w:r>
        <w:rPr>
          <w:sz w:val="24"/>
        </w:rPr>
        <w:t>определить</w:t>
      </w:r>
      <w:r>
        <w:rPr>
          <w:spacing w:val="-12"/>
          <w:sz w:val="24"/>
        </w:rPr>
        <w:t xml:space="preserve"> </w:t>
      </w:r>
      <w:r>
        <w:rPr>
          <w:sz w:val="24"/>
        </w:rPr>
        <w:t>оптимальный</w:t>
      </w:r>
      <w:r>
        <w:rPr>
          <w:spacing w:val="-13"/>
          <w:sz w:val="24"/>
        </w:rPr>
        <w:t xml:space="preserve"> </w:t>
      </w:r>
      <w:r>
        <w:rPr>
          <w:sz w:val="24"/>
        </w:rPr>
        <w:t>путь</w:t>
      </w:r>
      <w:r>
        <w:rPr>
          <w:spacing w:val="-12"/>
          <w:sz w:val="24"/>
        </w:rPr>
        <w:t xml:space="preserve"> </w:t>
      </w:r>
      <w:r>
        <w:rPr>
          <w:sz w:val="24"/>
        </w:rPr>
        <w:t>решения</w:t>
      </w:r>
      <w:r>
        <w:rPr>
          <w:spacing w:val="-13"/>
          <w:sz w:val="24"/>
        </w:rPr>
        <w:t xml:space="preserve"> </w:t>
      </w:r>
      <w:r>
        <w:rPr>
          <w:spacing w:val="-2"/>
          <w:sz w:val="24"/>
        </w:rPr>
        <w:t>проблемы;</w:t>
      </w:r>
    </w:p>
    <w:p w:rsidR="006821C5" w:rsidRDefault="006821C5" w:rsidP="00815F1D">
      <w:pPr>
        <w:pStyle w:val="a6"/>
        <w:numPr>
          <w:ilvl w:val="0"/>
          <w:numId w:val="24"/>
        </w:numPr>
        <w:tabs>
          <w:tab w:val="left" w:pos="1255"/>
        </w:tabs>
        <w:spacing w:before="41"/>
        <w:ind w:left="1254" w:hanging="143"/>
        <w:jc w:val="left"/>
        <w:rPr>
          <w:sz w:val="24"/>
        </w:rPr>
      </w:pPr>
      <w:r>
        <w:rPr>
          <w:sz w:val="24"/>
        </w:rPr>
        <w:t>умение</w:t>
      </w:r>
      <w:r>
        <w:rPr>
          <w:spacing w:val="-9"/>
          <w:sz w:val="24"/>
        </w:rPr>
        <w:t xml:space="preserve"> </w:t>
      </w:r>
      <w:r>
        <w:rPr>
          <w:sz w:val="24"/>
        </w:rPr>
        <w:t>планировать</w:t>
      </w:r>
      <w:r>
        <w:rPr>
          <w:spacing w:val="-9"/>
          <w:sz w:val="24"/>
        </w:rPr>
        <w:t xml:space="preserve"> </w:t>
      </w:r>
      <w:r>
        <w:rPr>
          <w:sz w:val="24"/>
        </w:rPr>
        <w:t>и</w:t>
      </w:r>
      <w:r>
        <w:rPr>
          <w:spacing w:val="-10"/>
          <w:sz w:val="24"/>
        </w:rPr>
        <w:t xml:space="preserve"> </w:t>
      </w:r>
      <w:r>
        <w:rPr>
          <w:sz w:val="24"/>
        </w:rPr>
        <w:t>работать</w:t>
      </w:r>
      <w:r>
        <w:rPr>
          <w:spacing w:val="-8"/>
          <w:sz w:val="24"/>
        </w:rPr>
        <w:t xml:space="preserve"> </w:t>
      </w:r>
      <w:r>
        <w:rPr>
          <w:sz w:val="24"/>
        </w:rPr>
        <w:t>по</w:t>
      </w:r>
      <w:r>
        <w:rPr>
          <w:spacing w:val="-9"/>
          <w:sz w:val="24"/>
        </w:rPr>
        <w:t xml:space="preserve"> </w:t>
      </w:r>
      <w:r>
        <w:rPr>
          <w:spacing w:val="-2"/>
          <w:sz w:val="24"/>
        </w:rPr>
        <w:t>плану;</w:t>
      </w:r>
    </w:p>
    <w:p w:rsidR="006821C5" w:rsidRDefault="006821C5" w:rsidP="00815F1D">
      <w:pPr>
        <w:pStyle w:val="a6"/>
        <w:numPr>
          <w:ilvl w:val="0"/>
          <w:numId w:val="24"/>
        </w:numPr>
        <w:tabs>
          <w:tab w:val="left" w:pos="1255"/>
        </w:tabs>
        <w:spacing w:before="41"/>
        <w:ind w:left="1254" w:hanging="143"/>
        <w:jc w:val="left"/>
        <w:rPr>
          <w:sz w:val="24"/>
        </w:rPr>
      </w:pPr>
      <w:r>
        <w:rPr>
          <w:sz w:val="24"/>
        </w:rPr>
        <w:t>умение</w:t>
      </w:r>
      <w:r>
        <w:rPr>
          <w:spacing w:val="-10"/>
          <w:sz w:val="24"/>
        </w:rPr>
        <w:t xml:space="preserve"> </w:t>
      </w:r>
      <w:r>
        <w:rPr>
          <w:sz w:val="24"/>
        </w:rPr>
        <w:t>реализовать</w:t>
      </w:r>
      <w:r>
        <w:rPr>
          <w:spacing w:val="-9"/>
          <w:sz w:val="24"/>
        </w:rPr>
        <w:t xml:space="preserve"> </w:t>
      </w:r>
      <w:r>
        <w:rPr>
          <w:sz w:val="24"/>
        </w:rPr>
        <w:t>проектный</w:t>
      </w:r>
      <w:r>
        <w:rPr>
          <w:spacing w:val="-10"/>
          <w:sz w:val="24"/>
        </w:rPr>
        <w:t xml:space="preserve"> </w:t>
      </w:r>
      <w:r>
        <w:rPr>
          <w:sz w:val="24"/>
        </w:rPr>
        <w:t>замысел</w:t>
      </w:r>
      <w:r>
        <w:rPr>
          <w:spacing w:val="-9"/>
          <w:sz w:val="24"/>
        </w:rPr>
        <w:t xml:space="preserve"> </w:t>
      </w:r>
      <w:r>
        <w:rPr>
          <w:sz w:val="24"/>
        </w:rPr>
        <w:t>и</w:t>
      </w:r>
      <w:r>
        <w:rPr>
          <w:spacing w:val="-9"/>
          <w:sz w:val="24"/>
        </w:rPr>
        <w:t xml:space="preserve"> </w:t>
      </w:r>
      <w:r>
        <w:rPr>
          <w:sz w:val="24"/>
        </w:rPr>
        <w:t>оформить</w:t>
      </w:r>
      <w:r>
        <w:rPr>
          <w:spacing w:val="-8"/>
          <w:sz w:val="24"/>
        </w:rPr>
        <w:t xml:space="preserve"> </w:t>
      </w:r>
      <w:r>
        <w:rPr>
          <w:sz w:val="24"/>
        </w:rPr>
        <w:t>его</w:t>
      </w:r>
      <w:r>
        <w:rPr>
          <w:spacing w:val="-10"/>
          <w:sz w:val="24"/>
        </w:rPr>
        <w:t xml:space="preserve"> </w:t>
      </w:r>
      <w:r>
        <w:rPr>
          <w:sz w:val="24"/>
        </w:rPr>
        <w:t>в</w:t>
      </w:r>
      <w:r>
        <w:rPr>
          <w:spacing w:val="-10"/>
          <w:sz w:val="24"/>
        </w:rPr>
        <w:t xml:space="preserve"> </w:t>
      </w:r>
      <w:r>
        <w:rPr>
          <w:sz w:val="24"/>
        </w:rPr>
        <w:t>виде</w:t>
      </w:r>
      <w:r>
        <w:rPr>
          <w:spacing w:val="-10"/>
          <w:sz w:val="24"/>
        </w:rPr>
        <w:t xml:space="preserve"> </w:t>
      </w:r>
      <w:r>
        <w:rPr>
          <w:sz w:val="24"/>
        </w:rPr>
        <w:t>реального</w:t>
      </w:r>
      <w:r>
        <w:rPr>
          <w:spacing w:val="-6"/>
          <w:sz w:val="24"/>
        </w:rPr>
        <w:t xml:space="preserve"> </w:t>
      </w:r>
      <w:r>
        <w:rPr>
          <w:spacing w:val="-2"/>
          <w:sz w:val="24"/>
        </w:rPr>
        <w:t>«продукта»;</w:t>
      </w:r>
    </w:p>
    <w:p w:rsidR="006821C5" w:rsidRDefault="006821C5" w:rsidP="00815F1D">
      <w:pPr>
        <w:pStyle w:val="a6"/>
        <w:numPr>
          <w:ilvl w:val="0"/>
          <w:numId w:val="24"/>
        </w:numPr>
        <w:tabs>
          <w:tab w:val="left" w:pos="1298"/>
        </w:tabs>
        <w:spacing w:before="43" w:line="276" w:lineRule="auto"/>
        <w:ind w:right="247" w:firstLine="0"/>
        <w:jc w:val="left"/>
        <w:rPr>
          <w:sz w:val="24"/>
        </w:rPr>
      </w:pPr>
      <w:r>
        <w:rPr>
          <w:sz w:val="24"/>
        </w:rPr>
        <w:t>умение</w:t>
      </w:r>
      <w:r>
        <w:rPr>
          <w:spacing w:val="38"/>
          <w:sz w:val="24"/>
        </w:rPr>
        <w:t xml:space="preserve"> </w:t>
      </w:r>
      <w:r>
        <w:rPr>
          <w:sz w:val="24"/>
        </w:rPr>
        <w:t>осуществлять</w:t>
      </w:r>
      <w:r>
        <w:rPr>
          <w:spacing w:val="40"/>
          <w:sz w:val="24"/>
        </w:rPr>
        <w:t xml:space="preserve"> </w:t>
      </w:r>
      <w:r>
        <w:rPr>
          <w:sz w:val="24"/>
        </w:rPr>
        <w:t>самооценку</w:t>
      </w:r>
      <w:r>
        <w:rPr>
          <w:spacing w:val="33"/>
          <w:sz w:val="24"/>
        </w:rPr>
        <w:t xml:space="preserve"> </w:t>
      </w:r>
      <w:r>
        <w:rPr>
          <w:sz w:val="24"/>
        </w:rPr>
        <w:t>деятельности</w:t>
      </w:r>
      <w:r>
        <w:rPr>
          <w:spacing w:val="40"/>
          <w:sz w:val="24"/>
        </w:rPr>
        <w:t xml:space="preserve"> </w:t>
      </w:r>
      <w:r>
        <w:rPr>
          <w:sz w:val="24"/>
        </w:rPr>
        <w:t>и</w:t>
      </w:r>
      <w:r>
        <w:rPr>
          <w:spacing w:val="38"/>
          <w:sz w:val="24"/>
        </w:rPr>
        <w:t xml:space="preserve"> </w:t>
      </w:r>
      <w:r>
        <w:rPr>
          <w:sz w:val="24"/>
        </w:rPr>
        <w:t>результата,</w:t>
      </w:r>
      <w:r>
        <w:rPr>
          <w:spacing w:val="38"/>
          <w:sz w:val="24"/>
        </w:rPr>
        <w:t xml:space="preserve"> </w:t>
      </w:r>
      <w:proofErr w:type="spellStart"/>
      <w:r>
        <w:rPr>
          <w:sz w:val="24"/>
        </w:rPr>
        <w:t>взаимооценку</w:t>
      </w:r>
      <w:proofErr w:type="spellEnd"/>
      <w:r>
        <w:rPr>
          <w:spacing w:val="33"/>
          <w:sz w:val="24"/>
        </w:rPr>
        <w:t xml:space="preserve"> </w:t>
      </w:r>
      <w:r>
        <w:rPr>
          <w:sz w:val="24"/>
        </w:rPr>
        <w:t>деятельности</w:t>
      </w:r>
      <w:r>
        <w:rPr>
          <w:spacing w:val="40"/>
          <w:sz w:val="24"/>
        </w:rPr>
        <w:t xml:space="preserve"> </w:t>
      </w:r>
      <w:r>
        <w:rPr>
          <w:sz w:val="24"/>
        </w:rPr>
        <w:t xml:space="preserve">в </w:t>
      </w:r>
      <w:r>
        <w:rPr>
          <w:spacing w:val="-2"/>
          <w:sz w:val="24"/>
        </w:rPr>
        <w:t>группе.</w:t>
      </w:r>
    </w:p>
    <w:p w:rsidR="006821C5" w:rsidRDefault="006821C5" w:rsidP="006821C5">
      <w:pPr>
        <w:pStyle w:val="a3"/>
        <w:spacing w:line="275" w:lineRule="exact"/>
        <w:jc w:val="left"/>
      </w:pPr>
      <w:r>
        <w:t>В</w:t>
      </w:r>
      <w:r>
        <w:rPr>
          <w:spacing w:val="-7"/>
        </w:rPr>
        <w:t xml:space="preserve"> </w:t>
      </w:r>
      <w:r>
        <w:t>процессе</w:t>
      </w:r>
      <w:r>
        <w:rPr>
          <w:spacing w:val="-3"/>
        </w:rPr>
        <w:t xml:space="preserve"> </w:t>
      </w:r>
      <w:r>
        <w:t>публичной</w:t>
      </w:r>
      <w:r>
        <w:rPr>
          <w:spacing w:val="-4"/>
        </w:rPr>
        <w:t xml:space="preserve"> </w:t>
      </w:r>
      <w:r>
        <w:t>презентации</w:t>
      </w:r>
      <w:r>
        <w:rPr>
          <w:spacing w:val="-2"/>
        </w:rPr>
        <w:t xml:space="preserve"> </w:t>
      </w:r>
      <w:r>
        <w:t>результатов</w:t>
      </w:r>
      <w:r>
        <w:rPr>
          <w:spacing w:val="-2"/>
        </w:rPr>
        <w:t xml:space="preserve"> </w:t>
      </w:r>
      <w:r>
        <w:t>проекта</w:t>
      </w:r>
      <w:r>
        <w:rPr>
          <w:spacing w:val="-3"/>
        </w:rPr>
        <w:t xml:space="preserve"> </w:t>
      </w:r>
      <w:r>
        <w:rPr>
          <w:spacing w:val="-2"/>
        </w:rPr>
        <w:t>оценивается:</w:t>
      </w:r>
    </w:p>
    <w:p w:rsidR="006821C5" w:rsidRDefault="006821C5" w:rsidP="00815F1D">
      <w:pPr>
        <w:pStyle w:val="a6"/>
        <w:numPr>
          <w:ilvl w:val="0"/>
          <w:numId w:val="24"/>
        </w:numPr>
        <w:tabs>
          <w:tab w:val="left" w:pos="1255"/>
        </w:tabs>
        <w:spacing w:before="41" w:line="278" w:lineRule="auto"/>
        <w:ind w:right="246" w:firstLine="0"/>
        <w:jc w:val="left"/>
        <w:rPr>
          <w:sz w:val="24"/>
        </w:rPr>
      </w:pPr>
      <w:r>
        <w:rPr>
          <w:sz w:val="24"/>
        </w:rPr>
        <w:t>качество</w:t>
      </w:r>
      <w:r>
        <w:rPr>
          <w:spacing w:val="-3"/>
          <w:sz w:val="24"/>
        </w:rPr>
        <w:t xml:space="preserve"> </w:t>
      </w:r>
      <w:r>
        <w:rPr>
          <w:sz w:val="24"/>
        </w:rPr>
        <w:t>защиты</w:t>
      </w:r>
      <w:r>
        <w:rPr>
          <w:spacing w:val="-3"/>
          <w:sz w:val="24"/>
        </w:rPr>
        <w:t xml:space="preserve"> </w:t>
      </w:r>
      <w:r>
        <w:rPr>
          <w:sz w:val="24"/>
        </w:rPr>
        <w:t>проекта</w:t>
      </w:r>
      <w:r>
        <w:rPr>
          <w:spacing w:val="-3"/>
          <w:sz w:val="24"/>
        </w:rPr>
        <w:t xml:space="preserve"> </w:t>
      </w:r>
      <w:r>
        <w:rPr>
          <w:sz w:val="24"/>
        </w:rPr>
        <w:t>(четкость</w:t>
      </w:r>
      <w:r>
        <w:rPr>
          <w:spacing w:val="-4"/>
          <w:sz w:val="24"/>
        </w:rPr>
        <w:t xml:space="preserve"> </w:t>
      </w:r>
      <w:r>
        <w:rPr>
          <w:sz w:val="24"/>
        </w:rPr>
        <w:t>и</w:t>
      </w:r>
      <w:r>
        <w:rPr>
          <w:spacing w:val="-2"/>
          <w:sz w:val="24"/>
        </w:rPr>
        <w:t xml:space="preserve"> </w:t>
      </w:r>
      <w:r>
        <w:rPr>
          <w:sz w:val="24"/>
        </w:rPr>
        <w:t>ясность</w:t>
      </w:r>
      <w:r>
        <w:rPr>
          <w:spacing w:val="-4"/>
          <w:sz w:val="24"/>
        </w:rPr>
        <w:t xml:space="preserve"> </w:t>
      </w:r>
      <w:r>
        <w:rPr>
          <w:sz w:val="24"/>
        </w:rPr>
        <w:t>изложения</w:t>
      </w:r>
      <w:r>
        <w:rPr>
          <w:spacing w:val="-4"/>
          <w:sz w:val="24"/>
        </w:rPr>
        <w:t xml:space="preserve"> </w:t>
      </w:r>
      <w:r>
        <w:rPr>
          <w:sz w:val="24"/>
        </w:rPr>
        <w:t>задачи; убедительность рассуждений; последовательность в аргументации; логичность и оригинальность);</w:t>
      </w:r>
    </w:p>
    <w:p w:rsidR="006821C5" w:rsidRDefault="006821C5" w:rsidP="00815F1D">
      <w:pPr>
        <w:pStyle w:val="a6"/>
        <w:numPr>
          <w:ilvl w:val="0"/>
          <w:numId w:val="24"/>
        </w:numPr>
        <w:tabs>
          <w:tab w:val="left" w:pos="1274"/>
        </w:tabs>
        <w:spacing w:line="276" w:lineRule="auto"/>
        <w:ind w:right="248" w:firstLine="0"/>
        <w:jc w:val="left"/>
        <w:rPr>
          <w:sz w:val="24"/>
        </w:rPr>
      </w:pPr>
      <w:r>
        <w:rPr>
          <w:sz w:val="24"/>
        </w:rPr>
        <w:t>качество наглядного представления проекта (использование рисунков, схем, графиков, мод</w:t>
      </w:r>
      <w:proofErr w:type="gramStart"/>
      <w:r>
        <w:rPr>
          <w:sz w:val="24"/>
        </w:rPr>
        <w:t>е-</w:t>
      </w:r>
      <w:proofErr w:type="gramEnd"/>
      <w:r>
        <w:rPr>
          <w:sz w:val="24"/>
        </w:rPr>
        <w:t xml:space="preserve"> лей и других средств наглядной презентации);</w:t>
      </w:r>
    </w:p>
    <w:p w:rsidR="006821C5" w:rsidRPr="006821C5" w:rsidRDefault="006821C5" w:rsidP="00815F1D">
      <w:pPr>
        <w:pStyle w:val="a6"/>
        <w:numPr>
          <w:ilvl w:val="0"/>
          <w:numId w:val="24"/>
        </w:numPr>
        <w:tabs>
          <w:tab w:val="left" w:pos="1276"/>
        </w:tabs>
        <w:spacing w:line="275" w:lineRule="exact"/>
        <w:ind w:left="1276" w:hanging="164"/>
        <w:jc w:val="left"/>
        <w:rPr>
          <w:sz w:val="24"/>
        </w:rPr>
      </w:pPr>
      <w:r>
        <w:rPr>
          <w:sz w:val="24"/>
        </w:rPr>
        <w:t>качество</w:t>
      </w:r>
      <w:r>
        <w:rPr>
          <w:spacing w:val="9"/>
          <w:sz w:val="24"/>
        </w:rPr>
        <w:t xml:space="preserve"> </w:t>
      </w:r>
      <w:r>
        <w:rPr>
          <w:sz w:val="24"/>
        </w:rPr>
        <w:t>письменного</w:t>
      </w:r>
      <w:r>
        <w:rPr>
          <w:spacing w:val="11"/>
          <w:sz w:val="24"/>
        </w:rPr>
        <w:t xml:space="preserve"> </w:t>
      </w:r>
      <w:r>
        <w:rPr>
          <w:sz w:val="24"/>
        </w:rPr>
        <w:t>текста</w:t>
      </w:r>
      <w:r>
        <w:rPr>
          <w:spacing w:val="9"/>
          <w:sz w:val="24"/>
        </w:rPr>
        <w:t xml:space="preserve"> </w:t>
      </w:r>
      <w:r>
        <w:rPr>
          <w:sz w:val="24"/>
        </w:rPr>
        <w:t>(соответствие</w:t>
      </w:r>
      <w:r>
        <w:rPr>
          <w:spacing w:val="12"/>
          <w:sz w:val="24"/>
        </w:rPr>
        <w:t xml:space="preserve"> </w:t>
      </w:r>
      <w:r>
        <w:rPr>
          <w:sz w:val="24"/>
        </w:rPr>
        <w:t>плану,</w:t>
      </w:r>
      <w:r>
        <w:rPr>
          <w:spacing w:val="9"/>
          <w:sz w:val="24"/>
        </w:rPr>
        <w:t xml:space="preserve"> </w:t>
      </w:r>
      <w:r>
        <w:rPr>
          <w:sz w:val="24"/>
        </w:rPr>
        <w:t>оформление</w:t>
      </w:r>
      <w:r>
        <w:rPr>
          <w:spacing w:val="8"/>
          <w:sz w:val="24"/>
        </w:rPr>
        <w:t xml:space="preserve"> </w:t>
      </w:r>
      <w:r>
        <w:rPr>
          <w:sz w:val="24"/>
        </w:rPr>
        <w:t>работы,</w:t>
      </w:r>
      <w:r>
        <w:rPr>
          <w:spacing w:val="9"/>
          <w:sz w:val="24"/>
        </w:rPr>
        <w:t xml:space="preserve"> </w:t>
      </w:r>
      <w:r>
        <w:rPr>
          <w:sz w:val="24"/>
        </w:rPr>
        <w:t>грамотность</w:t>
      </w:r>
      <w:r>
        <w:rPr>
          <w:spacing w:val="10"/>
          <w:sz w:val="24"/>
        </w:rPr>
        <w:t xml:space="preserve"> </w:t>
      </w:r>
      <w:r>
        <w:rPr>
          <w:spacing w:val="-2"/>
          <w:sz w:val="24"/>
        </w:rPr>
        <w:t>изложения)</w:t>
      </w:r>
    </w:p>
    <w:p w:rsidR="006821C5" w:rsidRPr="006821C5" w:rsidRDefault="006821C5" w:rsidP="00815F1D">
      <w:pPr>
        <w:pStyle w:val="11"/>
        <w:numPr>
          <w:ilvl w:val="0"/>
          <w:numId w:val="24"/>
        </w:numPr>
        <w:spacing w:after="120" w:line="276" w:lineRule="auto"/>
        <w:ind w:firstLine="22"/>
        <w:jc w:val="both"/>
        <w:rPr>
          <w:color w:val="auto"/>
          <w:sz w:val="24"/>
          <w:szCs w:val="24"/>
          <w:lang w:val="ru-RU"/>
        </w:rPr>
      </w:pPr>
      <w:r w:rsidRPr="006821C5">
        <w:rPr>
          <w:color w:val="auto"/>
          <w:sz w:val="24"/>
          <w:szCs w:val="24"/>
          <w:lang w:val="ru-RU"/>
        </w:rPr>
        <w:t>уровень коммуникативных умений (умение отвечать на поставленные вопросы, аргументировать и отстаивать собственную точку з</w:t>
      </w:r>
      <w:r>
        <w:rPr>
          <w:color w:val="auto"/>
          <w:sz w:val="24"/>
          <w:szCs w:val="24"/>
          <w:lang w:val="ru-RU"/>
        </w:rPr>
        <w:t>рения, участвовать в дискуссии).</w:t>
      </w:r>
    </w:p>
    <w:p w:rsidR="00B72F0B" w:rsidRDefault="00B72F0B" w:rsidP="00B72F0B">
      <w:pPr>
        <w:pStyle w:val="a3"/>
        <w:spacing w:before="2"/>
        <w:ind w:left="0"/>
        <w:jc w:val="left"/>
        <w:rPr>
          <w:sz w:val="28"/>
        </w:rPr>
      </w:pPr>
    </w:p>
    <w:p w:rsidR="00B72F0B" w:rsidRDefault="00B72F0B" w:rsidP="00815F1D">
      <w:pPr>
        <w:pStyle w:val="1"/>
        <w:numPr>
          <w:ilvl w:val="2"/>
          <w:numId w:val="27"/>
        </w:numPr>
        <w:tabs>
          <w:tab w:val="left" w:pos="1713"/>
        </w:tabs>
        <w:ind w:hanging="601"/>
        <w:jc w:val="center"/>
      </w:pPr>
      <w:r>
        <w:t>Организационный</w:t>
      </w:r>
      <w:r>
        <w:rPr>
          <w:spacing w:val="-4"/>
        </w:rPr>
        <w:t xml:space="preserve"> </w:t>
      </w:r>
      <w:r>
        <w:rPr>
          <w:spacing w:val="-2"/>
        </w:rPr>
        <w:t>раздел</w:t>
      </w:r>
    </w:p>
    <w:p w:rsidR="00B72F0B" w:rsidRDefault="00B72F0B" w:rsidP="00B72F0B">
      <w:pPr>
        <w:pStyle w:val="2"/>
        <w:spacing w:before="41" w:line="276" w:lineRule="auto"/>
        <w:ind w:left="3098" w:right="304" w:hanging="1938"/>
      </w:pPr>
      <w:r>
        <w:t>Формы</w:t>
      </w:r>
      <w:r>
        <w:rPr>
          <w:spacing w:val="-6"/>
        </w:rPr>
        <w:t xml:space="preserve"> </w:t>
      </w:r>
      <w:r>
        <w:t>взаимодействия</w:t>
      </w:r>
      <w:r>
        <w:rPr>
          <w:spacing w:val="-5"/>
        </w:rPr>
        <w:t xml:space="preserve"> </w:t>
      </w:r>
      <w:r>
        <w:t>участников</w:t>
      </w:r>
      <w:r>
        <w:rPr>
          <w:spacing w:val="-5"/>
        </w:rPr>
        <w:t xml:space="preserve"> </w:t>
      </w:r>
      <w:r>
        <w:t>образовательного</w:t>
      </w:r>
      <w:r>
        <w:rPr>
          <w:spacing w:val="-8"/>
        </w:rPr>
        <w:t xml:space="preserve"> </w:t>
      </w:r>
      <w:r>
        <w:t>процесса</w:t>
      </w:r>
      <w:r>
        <w:rPr>
          <w:spacing w:val="-5"/>
        </w:rPr>
        <w:t xml:space="preserve"> </w:t>
      </w:r>
      <w:r>
        <w:t>при</w:t>
      </w:r>
      <w:r>
        <w:rPr>
          <w:spacing w:val="-5"/>
        </w:rPr>
        <w:t xml:space="preserve"> </w:t>
      </w:r>
      <w:r>
        <w:t>создании</w:t>
      </w:r>
      <w:r>
        <w:rPr>
          <w:spacing w:val="-5"/>
        </w:rPr>
        <w:t xml:space="preserve"> </w:t>
      </w:r>
      <w:r>
        <w:t>и</w:t>
      </w:r>
      <w:r>
        <w:rPr>
          <w:spacing w:val="-5"/>
        </w:rPr>
        <w:t xml:space="preserve"> </w:t>
      </w:r>
      <w:r>
        <w:t>реализации программы развития универсальных учебных действий</w:t>
      </w:r>
    </w:p>
    <w:p w:rsidR="00B72F0B" w:rsidRDefault="00B72F0B" w:rsidP="00B72F0B">
      <w:pPr>
        <w:pStyle w:val="a3"/>
        <w:spacing w:line="276" w:lineRule="auto"/>
        <w:ind w:right="251" w:firstLine="708"/>
      </w:pPr>
      <w:r>
        <w:t>C</w:t>
      </w:r>
      <w:r>
        <w:rPr>
          <w:spacing w:val="-1"/>
        </w:rPr>
        <w:t xml:space="preserve"> </w:t>
      </w:r>
      <w:r>
        <w:t>целью</w:t>
      </w:r>
      <w:r>
        <w:rPr>
          <w:spacing w:val="-1"/>
        </w:rPr>
        <w:t xml:space="preserve"> </w:t>
      </w:r>
      <w:r>
        <w:t>разработки и реализации</w:t>
      </w:r>
      <w:r>
        <w:rPr>
          <w:spacing w:val="-3"/>
        </w:rPr>
        <w:t xml:space="preserve"> </w:t>
      </w:r>
      <w:r>
        <w:t>программы</w:t>
      </w:r>
      <w:r>
        <w:rPr>
          <w:spacing w:val="-2"/>
        </w:rPr>
        <w:t xml:space="preserve"> </w:t>
      </w:r>
      <w:r>
        <w:t>развития</w:t>
      </w:r>
      <w:r>
        <w:rPr>
          <w:spacing w:val="-1"/>
        </w:rPr>
        <w:t xml:space="preserve"> </w:t>
      </w:r>
      <w:r>
        <w:t>УУД</w:t>
      </w:r>
      <w:r>
        <w:rPr>
          <w:spacing w:val="-2"/>
        </w:rPr>
        <w:t xml:space="preserve"> </w:t>
      </w:r>
      <w:r>
        <w:t xml:space="preserve">в </w:t>
      </w:r>
      <w:r w:rsidR="00B33F57">
        <w:t>МБОУ СОШ «Горки-Х»</w:t>
      </w:r>
      <w:r>
        <w:t xml:space="preserve"> создана</w:t>
      </w:r>
      <w:r>
        <w:rPr>
          <w:spacing w:val="-2"/>
        </w:rPr>
        <w:t xml:space="preserve"> </w:t>
      </w:r>
      <w:r>
        <w:t>рабочая группа, реализующая свою деятельность по следующим направлениям:</w:t>
      </w:r>
    </w:p>
    <w:p w:rsidR="00B72F0B" w:rsidRDefault="00B72F0B" w:rsidP="00815F1D">
      <w:pPr>
        <w:pStyle w:val="a6"/>
        <w:numPr>
          <w:ilvl w:val="0"/>
          <w:numId w:val="24"/>
        </w:numPr>
        <w:tabs>
          <w:tab w:val="left" w:pos="1286"/>
        </w:tabs>
        <w:spacing w:line="276" w:lineRule="auto"/>
        <w:ind w:right="247" w:firstLine="0"/>
        <w:rPr>
          <w:sz w:val="24"/>
        </w:rPr>
      </w:pPr>
      <w:r>
        <w:rPr>
          <w:sz w:val="24"/>
        </w:rPr>
        <w:t>разработка плана координации деятельности учителей-предметников, направленной на формирование универсальных учебных действий на основе ООП ООО и 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B72F0B" w:rsidRDefault="00B72F0B" w:rsidP="00815F1D">
      <w:pPr>
        <w:pStyle w:val="a6"/>
        <w:numPr>
          <w:ilvl w:val="0"/>
          <w:numId w:val="24"/>
        </w:numPr>
        <w:tabs>
          <w:tab w:val="left" w:pos="1279"/>
        </w:tabs>
        <w:spacing w:line="276" w:lineRule="auto"/>
        <w:ind w:right="250" w:firstLine="0"/>
        <w:jc w:val="left"/>
        <w:rPr>
          <w:sz w:val="24"/>
        </w:rPr>
      </w:pPr>
      <w:r>
        <w:rPr>
          <w:sz w:val="24"/>
        </w:rPr>
        <w:t xml:space="preserve">определение способов </w:t>
      </w:r>
      <w:proofErr w:type="spellStart"/>
      <w:r>
        <w:rPr>
          <w:sz w:val="24"/>
        </w:rPr>
        <w:t>межпредметной</w:t>
      </w:r>
      <w:proofErr w:type="spellEnd"/>
      <w:r>
        <w:rPr>
          <w:sz w:val="24"/>
        </w:rPr>
        <w:t xml:space="preserve"> интеграции, обеспечивающей достижение данных результатов (междисциплинарный модуль, интегративные уроки и т. п.);</w:t>
      </w:r>
    </w:p>
    <w:p w:rsidR="00B72F0B" w:rsidRDefault="00B72F0B" w:rsidP="00815F1D">
      <w:pPr>
        <w:pStyle w:val="a6"/>
        <w:numPr>
          <w:ilvl w:val="0"/>
          <w:numId w:val="24"/>
        </w:numPr>
        <w:tabs>
          <w:tab w:val="left" w:pos="1274"/>
        </w:tabs>
        <w:spacing w:line="278" w:lineRule="auto"/>
        <w:ind w:right="249" w:firstLine="0"/>
        <w:jc w:val="left"/>
        <w:rPr>
          <w:sz w:val="24"/>
        </w:rPr>
      </w:pPr>
      <w:r>
        <w:rPr>
          <w:sz w:val="24"/>
        </w:rPr>
        <w:lastRenderedPageBreak/>
        <w:t>определение этапов и форм постепенного усложнения деятельности учащихся по овладению универсальными учебными действиями;</w:t>
      </w:r>
    </w:p>
    <w:p w:rsidR="00B72F0B" w:rsidRDefault="00B72F0B" w:rsidP="00815F1D">
      <w:pPr>
        <w:pStyle w:val="a6"/>
        <w:numPr>
          <w:ilvl w:val="0"/>
          <w:numId w:val="24"/>
        </w:numPr>
        <w:tabs>
          <w:tab w:val="left" w:pos="1257"/>
        </w:tabs>
        <w:spacing w:line="276" w:lineRule="auto"/>
        <w:ind w:right="252" w:firstLine="0"/>
        <w:jc w:val="left"/>
        <w:rPr>
          <w:sz w:val="24"/>
        </w:rPr>
      </w:pPr>
      <w:r>
        <w:rPr>
          <w:sz w:val="24"/>
        </w:rPr>
        <w:t>разработка</w:t>
      </w:r>
      <w:r>
        <w:rPr>
          <w:spacing w:val="-1"/>
          <w:sz w:val="24"/>
        </w:rPr>
        <w:t xml:space="preserve"> </w:t>
      </w:r>
      <w:r>
        <w:rPr>
          <w:sz w:val="24"/>
        </w:rPr>
        <w:t>общего алгоритма</w:t>
      </w:r>
      <w:r>
        <w:rPr>
          <w:spacing w:val="-1"/>
          <w:sz w:val="24"/>
        </w:rPr>
        <w:t xml:space="preserve"> </w:t>
      </w:r>
      <w:r>
        <w:rPr>
          <w:sz w:val="24"/>
        </w:rPr>
        <w:t>(технологической схемы) урока, имеющего два</w:t>
      </w:r>
      <w:r>
        <w:rPr>
          <w:spacing w:val="-1"/>
          <w:sz w:val="24"/>
        </w:rPr>
        <w:t xml:space="preserve"> </w:t>
      </w:r>
      <w:r>
        <w:rPr>
          <w:sz w:val="24"/>
        </w:rPr>
        <w:t xml:space="preserve">целевых фокуса: </w:t>
      </w:r>
      <w:proofErr w:type="gramStart"/>
      <w:r>
        <w:rPr>
          <w:sz w:val="24"/>
        </w:rPr>
        <w:t>предметный</w:t>
      </w:r>
      <w:proofErr w:type="gramEnd"/>
      <w:r>
        <w:rPr>
          <w:sz w:val="24"/>
        </w:rPr>
        <w:t xml:space="preserve"> и </w:t>
      </w:r>
      <w:proofErr w:type="spellStart"/>
      <w:r>
        <w:rPr>
          <w:sz w:val="24"/>
        </w:rPr>
        <w:t>метапредметный</w:t>
      </w:r>
      <w:proofErr w:type="spellEnd"/>
      <w:r>
        <w:rPr>
          <w:sz w:val="24"/>
        </w:rPr>
        <w:t>;</w:t>
      </w:r>
    </w:p>
    <w:p w:rsidR="00B72F0B" w:rsidRDefault="00B72F0B" w:rsidP="00815F1D">
      <w:pPr>
        <w:pStyle w:val="a6"/>
        <w:numPr>
          <w:ilvl w:val="0"/>
          <w:numId w:val="24"/>
        </w:numPr>
        <w:tabs>
          <w:tab w:val="left" w:pos="1260"/>
        </w:tabs>
        <w:spacing w:line="278" w:lineRule="auto"/>
        <w:ind w:right="249" w:firstLine="0"/>
        <w:jc w:val="left"/>
        <w:rPr>
          <w:sz w:val="24"/>
        </w:rPr>
      </w:pPr>
      <w:r>
        <w:rPr>
          <w:sz w:val="24"/>
        </w:rPr>
        <w:t>разработка основных подходов к конструированию задач на</w:t>
      </w:r>
      <w:r>
        <w:rPr>
          <w:spacing w:val="-1"/>
          <w:sz w:val="24"/>
        </w:rPr>
        <w:t xml:space="preserve"> </w:t>
      </w:r>
      <w:r>
        <w:rPr>
          <w:sz w:val="24"/>
        </w:rPr>
        <w:t>применение универсальных учебных действий;</w:t>
      </w:r>
    </w:p>
    <w:p w:rsidR="00B72F0B" w:rsidRDefault="00B72F0B" w:rsidP="00815F1D">
      <w:pPr>
        <w:pStyle w:val="a6"/>
        <w:numPr>
          <w:ilvl w:val="0"/>
          <w:numId w:val="24"/>
        </w:numPr>
        <w:tabs>
          <w:tab w:val="left" w:pos="1260"/>
        </w:tabs>
        <w:spacing w:line="276" w:lineRule="auto"/>
        <w:ind w:right="249" w:firstLine="0"/>
        <w:jc w:val="left"/>
        <w:rPr>
          <w:sz w:val="24"/>
        </w:rPr>
      </w:pPr>
      <w:r>
        <w:rPr>
          <w:sz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B72F0B" w:rsidRDefault="00B72F0B" w:rsidP="00815F1D">
      <w:pPr>
        <w:pStyle w:val="a6"/>
        <w:numPr>
          <w:ilvl w:val="0"/>
          <w:numId w:val="24"/>
        </w:numPr>
        <w:tabs>
          <w:tab w:val="left" w:pos="1264"/>
        </w:tabs>
        <w:spacing w:line="278" w:lineRule="auto"/>
        <w:ind w:right="248" w:firstLine="0"/>
        <w:jc w:val="left"/>
        <w:rPr>
          <w:sz w:val="24"/>
        </w:rPr>
      </w:pPr>
      <w:r>
        <w:rPr>
          <w:sz w:val="24"/>
        </w:rPr>
        <w:t xml:space="preserve">разработка основных подходов к организации учебной деятельности по формированию и развитию </w:t>
      </w:r>
      <w:proofErr w:type="gramStart"/>
      <w:r>
        <w:rPr>
          <w:sz w:val="24"/>
        </w:rPr>
        <w:t>ИКТ-компетенций</w:t>
      </w:r>
      <w:proofErr w:type="gramEnd"/>
      <w:r>
        <w:rPr>
          <w:sz w:val="24"/>
        </w:rPr>
        <w:t>;</w:t>
      </w:r>
    </w:p>
    <w:p w:rsidR="00B72F0B" w:rsidRDefault="00B72F0B" w:rsidP="00815F1D">
      <w:pPr>
        <w:pStyle w:val="a6"/>
        <w:numPr>
          <w:ilvl w:val="0"/>
          <w:numId w:val="24"/>
        </w:numPr>
        <w:tabs>
          <w:tab w:val="left" w:pos="1264"/>
        </w:tabs>
        <w:spacing w:line="276" w:lineRule="auto"/>
        <w:ind w:right="247" w:firstLine="0"/>
        <w:jc w:val="left"/>
        <w:rPr>
          <w:sz w:val="24"/>
        </w:rPr>
      </w:pPr>
      <w:r>
        <w:rPr>
          <w:sz w:val="24"/>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w:t>
      </w:r>
      <w:proofErr w:type="gramStart"/>
      <w:r>
        <w:rPr>
          <w:sz w:val="24"/>
        </w:rPr>
        <w:t>у</w:t>
      </w:r>
      <w:proofErr w:type="gramEnd"/>
      <w:r>
        <w:rPr>
          <w:sz w:val="24"/>
        </w:rPr>
        <w:t xml:space="preserve"> обучающихся;</w:t>
      </w:r>
    </w:p>
    <w:p w:rsidR="00B72F0B" w:rsidRDefault="00B72F0B" w:rsidP="00815F1D">
      <w:pPr>
        <w:pStyle w:val="a6"/>
        <w:numPr>
          <w:ilvl w:val="0"/>
          <w:numId w:val="24"/>
        </w:numPr>
        <w:tabs>
          <w:tab w:val="left" w:pos="1313"/>
        </w:tabs>
        <w:spacing w:line="278" w:lineRule="auto"/>
        <w:ind w:right="249" w:firstLine="0"/>
        <w:jc w:val="left"/>
        <w:rPr>
          <w:sz w:val="24"/>
        </w:rPr>
      </w:pPr>
      <w:r>
        <w:rPr>
          <w:sz w:val="24"/>
        </w:rPr>
        <w:t>разработка</w:t>
      </w:r>
      <w:r>
        <w:rPr>
          <w:spacing w:val="40"/>
          <w:sz w:val="24"/>
        </w:rPr>
        <w:t xml:space="preserve"> </w:t>
      </w:r>
      <w:r>
        <w:rPr>
          <w:sz w:val="24"/>
        </w:rPr>
        <w:t>методики</w:t>
      </w:r>
      <w:r>
        <w:rPr>
          <w:spacing w:val="40"/>
          <w:sz w:val="24"/>
        </w:rPr>
        <w:t xml:space="preserve"> </w:t>
      </w:r>
      <w:r>
        <w:rPr>
          <w:sz w:val="24"/>
        </w:rPr>
        <w:t>и</w:t>
      </w:r>
      <w:r>
        <w:rPr>
          <w:spacing w:val="40"/>
          <w:sz w:val="24"/>
        </w:rPr>
        <w:t xml:space="preserve"> </w:t>
      </w:r>
      <w:r>
        <w:rPr>
          <w:sz w:val="24"/>
        </w:rPr>
        <w:t>инструментария</w:t>
      </w:r>
      <w:r>
        <w:rPr>
          <w:spacing w:val="40"/>
          <w:sz w:val="24"/>
        </w:rPr>
        <w:t xml:space="preserve"> </w:t>
      </w:r>
      <w:r>
        <w:rPr>
          <w:sz w:val="24"/>
        </w:rPr>
        <w:t>мониторинга</w:t>
      </w:r>
      <w:r>
        <w:rPr>
          <w:spacing w:val="40"/>
          <w:sz w:val="24"/>
        </w:rPr>
        <w:t xml:space="preserve"> </w:t>
      </w:r>
      <w:r>
        <w:rPr>
          <w:sz w:val="24"/>
        </w:rPr>
        <w:t>успешности</w:t>
      </w:r>
      <w:r>
        <w:rPr>
          <w:spacing w:val="40"/>
          <w:sz w:val="24"/>
        </w:rPr>
        <w:t xml:space="preserve"> </w:t>
      </w:r>
      <w:r>
        <w:rPr>
          <w:sz w:val="24"/>
        </w:rPr>
        <w:t>освоения</w:t>
      </w:r>
      <w:r>
        <w:rPr>
          <w:spacing w:val="40"/>
          <w:sz w:val="24"/>
        </w:rPr>
        <w:t xml:space="preserve"> </w:t>
      </w:r>
      <w:r>
        <w:rPr>
          <w:sz w:val="24"/>
        </w:rPr>
        <w:t>и</w:t>
      </w:r>
      <w:r>
        <w:rPr>
          <w:spacing w:val="40"/>
          <w:sz w:val="24"/>
        </w:rPr>
        <w:t xml:space="preserve"> </w:t>
      </w:r>
      <w:r>
        <w:rPr>
          <w:sz w:val="24"/>
        </w:rPr>
        <w:t xml:space="preserve">применения </w:t>
      </w:r>
      <w:proofErr w:type="gramStart"/>
      <w:r>
        <w:rPr>
          <w:sz w:val="24"/>
        </w:rPr>
        <w:t>обучающимися</w:t>
      </w:r>
      <w:proofErr w:type="gramEnd"/>
      <w:r>
        <w:rPr>
          <w:sz w:val="24"/>
        </w:rPr>
        <w:t xml:space="preserve"> универсальных учебных действий;</w:t>
      </w:r>
    </w:p>
    <w:p w:rsidR="00B72F0B" w:rsidRDefault="00B72F0B" w:rsidP="00815F1D">
      <w:pPr>
        <w:pStyle w:val="a6"/>
        <w:numPr>
          <w:ilvl w:val="0"/>
          <w:numId w:val="24"/>
        </w:numPr>
        <w:tabs>
          <w:tab w:val="left" w:pos="1262"/>
        </w:tabs>
        <w:spacing w:line="276" w:lineRule="auto"/>
        <w:ind w:right="258" w:firstLine="0"/>
        <w:jc w:val="left"/>
        <w:rPr>
          <w:sz w:val="24"/>
        </w:rPr>
      </w:pPr>
      <w:r>
        <w:rPr>
          <w:sz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72F0B" w:rsidRDefault="00B72F0B" w:rsidP="00815F1D">
      <w:pPr>
        <w:pStyle w:val="a6"/>
        <w:numPr>
          <w:ilvl w:val="0"/>
          <w:numId w:val="24"/>
        </w:numPr>
        <w:tabs>
          <w:tab w:val="left" w:pos="1305"/>
        </w:tabs>
        <w:spacing w:line="276" w:lineRule="auto"/>
        <w:ind w:right="244" w:firstLine="0"/>
        <w:rPr>
          <w:sz w:val="24"/>
        </w:rPr>
      </w:pPr>
      <w:r>
        <w:rPr>
          <w:sz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w:t>
      </w:r>
      <w:r>
        <w:rPr>
          <w:spacing w:val="-2"/>
          <w:sz w:val="24"/>
        </w:rPr>
        <w:t>цессе;</w:t>
      </w:r>
    </w:p>
    <w:p w:rsidR="00B72F0B" w:rsidRDefault="00B72F0B" w:rsidP="00815F1D">
      <w:pPr>
        <w:pStyle w:val="a6"/>
        <w:numPr>
          <w:ilvl w:val="0"/>
          <w:numId w:val="24"/>
        </w:numPr>
        <w:tabs>
          <w:tab w:val="left" w:pos="1257"/>
        </w:tabs>
        <w:spacing w:line="276" w:lineRule="auto"/>
        <w:ind w:right="247" w:firstLine="0"/>
        <w:rPr>
          <w:sz w:val="24"/>
        </w:rPr>
      </w:pPr>
      <w:r>
        <w:rPr>
          <w:sz w:val="24"/>
        </w:rPr>
        <w:t>организация</w:t>
      </w:r>
      <w:r>
        <w:rPr>
          <w:spacing w:val="-3"/>
          <w:sz w:val="24"/>
        </w:rPr>
        <w:t xml:space="preserve"> </w:t>
      </w:r>
      <w:r>
        <w:rPr>
          <w:sz w:val="24"/>
        </w:rPr>
        <w:t>и</w:t>
      </w:r>
      <w:r>
        <w:rPr>
          <w:spacing w:val="-2"/>
          <w:sz w:val="24"/>
        </w:rPr>
        <w:t xml:space="preserve"> </w:t>
      </w:r>
      <w:r>
        <w:rPr>
          <w:sz w:val="24"/>
        </w:rPr>
        <w:t>проведение методических семинаров</w:t>
      </w:r>
      <w:r>
        <w:rPr>
          <w:spacing w:val="-1"/>
          <w:sz w:val="24"/>
        </w:rPr>
        <w:t xml:space="preserve"> </w:t>
      </w:r>
      <w:r>
        <w:rPr>
          <w:sz w:val="24"/>
        </w:rPr>
        <w:t>с</w:t>
      </w:r>
      <w:r>
        <w:rPr>
          <w:spacing w:val="-2"/>
          <w:sz w:val="24"/>
        </w:rPr>
        <w:t xml:space="preserve"> </w:t>
      </w:r>
      <w:r>
        <w:rPr>
          <w:sz w:val="24"/>
        </w:rPr>
        <w:t>педагогами-предметниками и</w:t>
      </w:r>
      <w:r>
        <w:rPr>
          <w:spacing w:val="-2"/>
          <w:sz w:val="24"/>
        </w:rPr>
        <w:t xml:space="preserve"> </w:t>
      </w:r>
      <w:r>
        <w:rPr>
          <w:sz w:val="24"/>
        </w:rPr>
        <w:t>школьным психологом по анализу и способам минимизации рисков развития УУД у учащихся;</w:t>
      </w:r>
    </w:p>
    <w:p w:rsidR="00B72F0B" w:rsidRDefault="00B72F0B" w:rsidP="00815F1D">
      <w:pPr>
        <w:pStyle w:val="a6"/>
        <w:numPr>
          <w:ilvl w:val="0"/>
          <w:numId w:val="24"/>
        </w:numPr>
        <w:tabs>
          <w:tab w:val="left" w:pos="1267"/>
        </w:tabs>
        <w:spacing w:line="278" w:lineRule="auto"/>
        <w:ind w:right="257" w:firstLine="0"/>
        <w:rPr>
          <w:sz w:val="24"/>
        </w:rPr>
      </w:pPr>
      <w:r>
        <w:rPr>
          <w:sz w:val="24"/>
        </w:rPr>
        <w:t>организация разъяснительной/просветительской работы с родителями по проблемам развития УУД у учащихся;</w:t>
      </w:r>
    </w:p>
    <w:p w:rsidR="00B72F0B" w:rsidRDefault="00B72F0B" w:rsidP="00815F1D">
      <w:pPr>
        <w:pStyle w:val="a6"/>
        <w:numPr>
          <w:ilvl w:val="0"/>
          <w:numId w:val="24"/>
        </w:numPr>
        <w:tabs>
          <w:tab w:val="left" w:pos="1272"/>
        </w:tabs>
        <w:spacing w:line="276" w:lineRule="auto"/>
        <w:ind w:right="248" w:firstLine="0"/>
        <w:rPr>
          <w:sz w:val="24"/>
        </w:rPr>
      </w:pPr>
      <w:r>
        <w:rPr>
          <w:sz w:val="24"/>
        </w:rPr>
        <w:t>организация отражения результатов работы по формированию УУД учащихся на сайте образовательной организации.</w:t>
      </w:r>
    </w:p>
    <w:p w:rsidR="00B72F0B" w:rsidRDefault="00B72F0B" w:rsidP="00B72F0B">
      <w:pPr>
        <w:pStyle w:val="a3"/>
        <w:spacing w:line="276" w:lineRule="auto"/>
        <w:ind w:right="246" w:firstLine="708"/>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директором </w:t>
      </w:r>
      <w:r w:rsidR="006821C5">
        <w:t>МБОУ СОШ «Горки-Х»</w:t>
      </w:r>
      <w:r>
        <w:t>).</w:t>
      </w:r>
    </w:p>
    <w:p w:rsidR="00B72F0B" w:rsidRDefault="00694B42" w:rsidP="00B72F0B">
      <w:pPr>
        <w:pStyle w:val="a3"/>
        <w:spacing w:line="276" w:lineRule="auto"/>
        <w:ind w:right="246"/>
      </w:pPr>
      <w:r>
        <w:t xml:space="preserve">           </w:t>
      </w:r>
      <w:r w:rsidR="00B72F0B">
        <w:t xml:space="preserve">На подготовительном этапе рабочей группе </w:t>
      </w:r>
      <w:r w:rsidR="006821C5">
        <w:t>школы</w:t>
      </w:r>
      <w:r w:rsidR="00B72F0B">
        <w:t xml:space="preserve"> необходимо провести следующие аналитические работы:</w:t>
      </w:r>
    </w:p>
    <w:p w:rsidR="00B72F0B" w:rsidRDefault="00B72F0B" w:rsidP="00B72F0B">
      <w:pPr>
        <w:spacing w:line="276" w:lineRule="auto"/>
        <w:sectPr w:rsidR="00B72F0B">
          <w:pgSz w:w="11910" w:h="16840"/>
          <w:pgMar w:top="760" w:right="600" w:bottom="800" w:left="20" w:header="0" w:footer="609" w:gutter="0"/>
          <w:cols w:space="720"/>
        </w:sectPr>
      </w:pPr>
    </w:p>
    <w:p w:rsidR="00B72F0B" w:rsidRDefault="00B72F0B" w:rsidP="00815F1D">
      <w:pPr>
        <w:pStyle w:val="a6"/>
        <w:numPr>
          <w:ilvl w:val="0"/>
          <w:numId w:val="24"/>
        </w:numPr>
        <w:tabs>
          <w:tab w:val="left" w:pos="1296"/>
        </w:tabs>
        <w:spacing w:before="68" w:line="276" w:lineRule="auto"/>
        <w:ind w:right="249" w:firstLine="0"/>
        <w:rPr>
          <w:sz w:val="24"/>
        </w:rPr>
      </w:pPr>
      <w:r>
        <w:rPr>
          <w:sz w:val="24"/>
        </w:rPr>
        <w:lastRenderedPageBreak/>
        <w:t xml:space="preserve">рассмотреть, какие рекомендательные, теоретические, методические материалы могут быть использованы в </w:t>
      </w:r>
      <w:r w:rsidR="006821C5">
        <w:rPr>
          <w:sz w:val="24"/>
        </w:rPr>
        <w:t>школе</w:t>
      </w:r>
      <w:r>
        <w:rPr>
          <w:sz w:val="24"/>
        </w:rPr>
        <w:t xml:space="preserve"> для наиболее эффективного выполнения задач программы;</w:t>
      </w:r>
    </w:p>
    <w:p w:rsidR="00B72F0B" w:rsidRDefault="00B72F0B" w:rsidP="00815F1D">
      <w:pPr>
        <w:pStyle w:val="a6"/>
        <w:numPr>
          <w:ilvl w:val="0"/>
          <w:numId w:val="24"/>
        </w:numPr>
        <w:tabs>
          <w:tab w:val="left" w:pos="1274"/>
        </w:tabs>
        <w:spacing w:line="276" w:lineRule="auto"/>
        <w:ind w:right="246" w:firstLine="0"/>
        <w:rPr>
          <w:sz w:val="24"/>
        </w:rPr>
      </w:pPr>
      <w:r>
        <w:rPr>
          <w:sz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72F0B" w:rsidRDefault="00B72F0B" w:rsidP="00815F1D">
      <w:pPr>
        <w:pStyle w:val="a6"/>
        <w:numPr>
          <w:ilvl w:val="0"/>
          <w:numId w:val="24"/>
        </w:numPr>
        <w:tabs>
          <w:tab w:val="left" w:pos="1252"/>
        </w:tabs>
        <w:ind w:left="1252" w:hanging="140"/>
        <w:rPr>
          <w:sz w:val="24"/>
        </w:rPr>
      </w:pPr>
      <w:r>
        <w:rPr>
          <w:sz w:val="24"/>
        </w:rPr>
        <w:t>проанализировать</w:t>
      </w:r>
      <w:r>
        <w:rPr>
          <w:spacing w:val="-11"/>
          <w:sz w:val="24"/>
        </w:rPr>
        <w:t xml:space="preserve"> </w:t>
      </w:r>
      <w:r>
        <w:rPr>
          <w:sz w:val="24"/>
        </w:rPr>
        <w:t>результаты</w:t>
      </w:r>
      <w:r>
        <w:rPr>
          <w:spacing w:val="-8"/>
          <w:sz w:val="24"/>
        </w:rPr>
        <w:t xml:space="preserve"> </w:t>
      </w:r>
      <w:r>
        <w:rPr>
          <w:sz w:val="24"/>
        </w:rPr>
        <w:t>учащихся</w:t>
      </w:r>
      <w:r>
        <w:rPr>
          <w:spacing w:val="-11"/>
          <w:sz w:val="24"/>
        </w:rPr>
        <w:t xml:space="preserve"> </w:t>
      </w:r>
      <w:r>
        <w:rPr>
          <w:sz w:val="24"/>
        </w:rPr>
        <w:t>по</w:t>
      </w:r>
      <w:r>
        <w:rPr>
          <w:spacing w:val="-12"/>
          <w:sz w:val="24"/>
        </w:rPr>
        <w:t xml:space="preserve"> </w:t>
      </w:r>
      <w:r>
        <w:rPr>
          <w:sz w:val="24"/>
        </w:rPr>
        <w:t>линии</w:t>
      </w:r>
      <w:r>
        <w:rPr>
          <w:spacing w:val="-11"/>
          <w:sz w:val="24"/>
        </w:rPr>
        <w:t xml:space="preserve"> </w:t>
      </w:r>
      <w:r>
        <w:rPr>
          <w:sz w:val="24"/>
        </w:rPr>
        <w:t>развития</w:t>
      </w:r>
      <w:r>
        <w:rPr>
          <w:spacing w:val="-12"/>
          <w:sz w:val="24"/>
        </w:rPr>
        <w:t xml:space="preserve"> </w:t>
      </w:r>
      <w:r>
        <w:rPr>
          <w:sz w:val="24"/>
        </w:rPr>
        <w:t>УУД</w:t>
      </w:r>
      <w:r>
        <w:rPr>
          <w:spacing w:val="-14"/>
          <w:sz w:val="24"/>
        </w:rPr>
        <w:t xml:space="preserve"> </w:t>
      </w:r>
      <w:r>
        <w:rPr>
          <w:sz w:val="24"/>
        </w:rPr>
        <w:t>на</w:t>
      </w:r>
      <w:r>
        <w:rPr>
          <w:spacing w:val="-13"/>
          <w:sz w:val="24"/>
        </w:rPr>
        <w:t xml:space="preserve"> </w:t>
      </w:r>
      <w:r>
        <w:rPr>
          <w:sz w:val="24"/>
        </w:rPr>
        <w:t>предыдущем</w:t>
      </w:r>
      <w:r>
        <w:rPr>
          <w:spacing w:val="-7"/>
          <w:sz w:val="24"/>
        </w:rPr>
        <w:t xml:space="preserve"> </w:t>
      </w:r>
      <w:r>
        <w:rPr>
          <w:spacing w:val="-2"/>
          <w:sz w:val="24"/>
        </w:rPr>
        <w:t>уровне;</w:t>
      </w:r>
    </w:p>
    <w:p w:rsidR="00B72F0B" w:rsidRDefault="00B72F0B" w:rsidP="00815F1D">
      <w:pPr>
        <w:pStyle w:val="a6"/>
        <w:numPr>
          <w:ilvl w:val="0"/>
          <w:numId w:val="24"/>
        </w:numPr>
        <w:tabs>
          <w:tab w:val="left" w:pos="1272"/>
        </w:tabs>
        <w:spacing w:before="40" w:line="276" w:lineRule="auto"/>
        <w:ind w:right="246" w:firstLine="0"/>
        <w:rPr>
          <w:sz w:val="24"/>
        </w:rPr>
      </w:pPr>
      <w:r>
        <w:rPr>
          <w:sz w:val="24"/>
        </w:rPr>
        <w:t>обсудить опыт применения успешных практик, в том числе с использованием информационных ресурсов школы.</w:t>
      </w:r>
    </w:p>
    <w:p w:rsidR="00B72F0B" w:rsidRDefault="00694B42" w:rsidP="00B72F0B">
      <w:pPr>
        <w:pStyle w:val="a3"/>
        <w:spacing w:line="276" w:lineRule="auto"/>
        <w:ind w:right="245"/>
      </w:pPr>
      <w:r>
        <w:t xml:space="preserve">                   </w:t>
      </w:r>
      <w:r w:rsidR="00B72F0B">
        <w:t>На основном этапе проводится работа по разработке общей стратегии развития УУД, организации</w:t>
      </w:r>
      <w:r w:rsidR="00B72F0B">
        <w:rPr>
          <w:spacing w:val="-4"/>
        </w:rPr>
        <w:t xml:space="preserve"> </w:t>
      </w:r>
      <w:r w:rsidR="00B72F0B">
        <w:t>и</w:t>
      </w:r>
      <w:r w:rsidR="00B72F0B">
        <w:rPr>
          <w:spacing w:val="-3"/>
        </w:rPr>
        <w:t xml:space="preserve"> </w:t>
      </w:r>
      <w:r w:rsidR="00B72F0B">
        <w:t>механизма</w:t>
      </w:r>
      <w:r w:rsidR="00B72F0B">
        <w:rPr>
          <w:spacing w:val="-3"/>
        </w:rPr>
        <w:t xml:space="preserve"> </w:t>
      </w:r>
      <w:r w:rsidR="00B72F0B">
        <w:t>реализации</w:t>
      </w:r>
      <w:r w:rsidR="00B72F0B">
        <w:rPr>
          <w:spacing w:val="-3"/>
        </w:rPr>
        <w:t xml:space="preserve"> </w:t>
      </w:r>
      <w:r w:rsidR="00B72F0B">
        <w:t>задач</w:t>
      </w:r>
      <w:r w:rsidR="00B72F0B">
        <w:rPr>
          <w:spacing w:val="-3"/>
        </w:rPr>
        <w:t xml:space="preserve"> </w:t>
      </w:r>
      <w:r w:rsidR="00B72F0B">
        <w:t>программы,</w:t>
      </w:r>
      <w:r w:rsidR="00B72F0B">
        <w:rPr>
          <w:spacing w:val="-1"/>
        </w:rPr>
        <w:t xml:space="preserve"> </w:t>
      </w:r>
      <w:r w:rsidR="00B72F0B">
        <w:t>проводится</w:t>
      </w:r>
      <w:r w:rsidR="00B72F0B">
        <w:rPr>
          <w:spacing w:val="-2"/>
        </w:rPr>
        <w:t xml:space="preserve"> </w:t>
      </w:r>
      <w:r w:rsidR="00B72F0B">
        <w:t>описание</w:t>
      </w:r>
      <w:r w:rsidR="00B72F0B">
        <w:rPr>
          <w:spacing w:val="-3"/>
        </w:rPr>
        <w:t xml:space="preserve"> </w:t>
      </w:r>
      <w:r w:rsidR="00B72F0B">
        <w:t>специальных</w:t>
      </w:r>
      <w:r w:rsidR="00B72F0B">
        <w:rPr>
          <w:spacing w:val="-1"/>
        </w:rPr>
        <w:t xml:space="preserve"> </w:t>
      </w:r>
      <w:r w:rsidR="00B72F0B">
        <w:t>требований</w:t>
      </w:r>
      <w:r w:rsidR="00B72F0B">
        <w:rPr>
          <w:spacing w:val="-2"/>
        </w:rPr>
        <w:t xml:space="preserve"> </w:t>
      </w:r>
      <w:r w:rsidR="00B72F0B">
        <w:t>к условиям реализации программы развития УУД.</w:t>
      </w:r>
    </w:p>
    <w:p w:rsidR="00B72F0B" w:rsidRDefault="00B72F0B" w:rsidP="00B72F0B">
      <w:pPr>
        <w:pStyle w:val="a3"/>
        <w:spacing w:line="276" w:lineRule="auto"/>
        <w:ind w:right="243"/>
      </w:pPr>
      <w:r>
        <w:t>На заключительном этапе проводится обсуждение хода ре</w:t>
      </w:r>
      <w:r w:rsidR="006821C5">
        <w:t>ализации программы на методиче</w:t>
      </w:r>
      <w:r>
        <w:t>ских семинарах (возможно, с привлечением внешних консультантов из других образовательных, научных, социальных организаций).</w:t>
      </w:r>
    </w:p>
    <w:p w:rsidR="00B72F0B" w:rsidRDefault="00B72F0B" w:rsidP="00AB4C01">
      <w:pPr>
        <w:pStyle w:val="a3"/>
        <w:spacing w:before="43" w:line="276" w:lineRule="auto"/>
        <w:ind w:right="330"/>
      </w:pPr>
    </w:p>
    <w:p w:rsidR="000373FC" w:rsidRDefault="000373FC" w:rsidP="00AB4C01">
      <w:pPr>
        <w:pStyle w:val="a3"/>
        <w:spacing w:before="36" w:line="278" w:lineRule="auto"/>
        <w:ind w:firstLine="708"/>
      </w:pPr>
    </w:p>
    <w:p w:rsidR="000373FC" w:rsidRPr="007C37AC" w:rsidRDefault="000373FC" w:rsidP="00AB4C01">
      <w:pPr>
        <w:pStyle w:val="a3"/>
        <w:spacing w:line="275" w:lineRule="exact"/>
        <w:rPr>
          <w:b/>
        </w:rPr>
      </w:pPr>
    </w:p>
    <w:p w:rsidR="000373FC" w:rsidRDefault="000373FC" w:rsidP="00AB4C01">
      <w:pPr>
        <w:pStyle w:val="a3"/>
        <w:spacing w:before="41"/>
        <w:ind w:left="1821"/>
      </w:pPr>
    </w:p>
    <w:p w:rsidR="000373FC" w:rsidRDefault="000373FC" w:rsidP="00AB4C01">
      <w:pPr>
        <w:pStyle w:val="a3"/>
        <w:ind w:left="0"/>
        <w:rPr>
          <w:sz w:val="26"/>
        </w:rPr>
      </w:pPr>
    </w:p>
    <w:p w:rsidR="000373FC" w:rsidRDefault="000373FC" w:rsidP="000373FC">
      <w:pPr>
        <w:pStyle w:val="a3"/>
        <w:spacing w:line="276" w:lineRule="auto"/>
        <w:ind w:right="244" w:firstLine="708"/>
        <w:sectPr w:rsidR="000373FC">
          <w:pgSz w:w="11910" w:h="16840"/>
          <w:pgMar w:top="760" w:right="600" w:bottom="800" w:left="20" w:header="0" w:footer="609" w:gutter="0"/>
          <w:cols w:space="720"/>
        </w:sectPr>
      </w:pPr>
    </w:p>
    <w:p w:rsidR="000373FC" w:rsidRDefault="00A6785F" w:rsidP="00815F1D">
      <w:pPr>
        <w:pStyle w:val="a6"/>
        <w:numPr>
          <w:ilvl w:val="1"/>
          <w:numId w:val="28"/>
        </w:numPr>
        <w:tabs>
          <w:tab w:val="left" w:pos="2107"/>
        </w:tabs>
        <w:spacing w:before="41" w:line="276" w:lineRule="auto"/>
        <w:ind w:left="1134" w:right="248" w:firstLine="0"/>
        <w:jc w:val="center"/>
        <w:rPr>
          <w:sz w:val="24"/>
        </w:rPr>
      </w:pPr>
      <w:r>
        <w:rPr>
          <w:sz w:val="24"/>
        </w:rPr>
        <w:lastRenderedPageBreak/>
        <w:t>ПРОГРАММА ВОСПИТАНИЯ</w:t>
      </w:r>
    </w:p>
    <w:p w:rsidR="00863667" w:rsidRDefault="00863667" w:rsidP="00863667">
      <w:pPr>
        <w:ind w:left="1134"/>
        <w:jc w:val="center"/>
        <w:rPr>
          <w:b/>
          <w:color w:val="002060"/>
          <w:sz w:val="24"/>
          <w:szCs w:val="24"/>
        </w:rPr>
      </w:pPr>
      <w:r w:rsidRPr="00BE7499">
        <w:rPr>
          <w:b/>
          <w:color w:val="002060"/>
          <w:sz w:val="24"/>
          <w:szCs w:val="24"/>
        </w:rPr>
        <w:t>ПОЯСНИТЕЛЬНАЯ ЗАПИСКА</w:t>
      </w:r>
    </w:p>
    <w:p w:rsidR="00863667" w:rsidRPr="00CA49D0" w:rsidRDefault="00863667" w:rsidP="00863667">
      <w:pPr>
        <w:ind w:left="1134"/>
        <w:rPr>
          <w:sz w:val="16"/>
          <w:szCs w:val="16"/>
        </w:rPr>
      </w:pPr>
    </w:p>
    <w:p w:rsidR="00863667" w:rsidRDefault="00863667" w:rsidP="00863667">
      <w:pPr>
        <w:ind w:left="1134"/>
        <w:jc w:val="both"/>
        <w:rPr>
          <w:color w:val="7030A0"/>
          <w:sz w:val="28"/>
          <w:szCs w:val="28"/>
        </w:rPr>
      </w:pPr>
      <w:r>
        <w:rPr>
          <w:sz w:val="24"/>
          <w:szCs w:val="24"/>
        </w:rPr>
        <w:t xml:space="preserve">         Рабочая п</w:t>
      </w:r>
      <w:r w:rsidRPr="00240208">
        <w:rPr>
          <w:sz w:val="24"/>
          <w:szCs w:val="24"/>
        </w:rPr>
        <w:t>рограмма воспитания муниципального бюджетного общеобразовательного учреждения средней</w:t>
      </w:r>
      <w:r>
        <w:rPr>
          <w:sz w:val="24"/>
          <w:szCs w:val="24"/>
        </w:rPr>
        <w:t xml:space="preserve"> </w:t>
      </w:r>
      <w:r w:rsidRPr="00240208">
        <w:rPr>
          <w:sz w:val="24"/>
          <w:szCs w:val="24"/>
        </w:rPr>
        <w:t>общеобразовательной школы «Горки-Х»</w:t>
      </w:r>
      <w:r>
        <w:rPr>
          <w:sz w:val="24"/>
          <w:szCs w:val="24"/>
        </w:rPr>
        <w:t xml:space="preserve"> </w:t>
      </w:r>
      <w:r w:rsidRPr="00240208">
        <w:rPr>
          <w:sz w:val="24"/>
          <w:szCs w:val="24"/>
        </w:rPr>
        <w:t xml:space="preserve">Одинцовского городского округа, поселка Горки-10 (далее </w:t>
      </w:r>
      <w:proofErr w:type="gramStart"/>
      <w:r w:rsidRPr="00240208">
        <w:rPr>
          <w:sz w:val="24"/>
          <w:szCs w:val="24"/>
        </w:rPr>
        <w:t>–П</w:t>
      </w:r>
      <w:proofErr w:type="gramEnd"/>
      <w:r w:rsidRPr="00240208">
        <w:rPr>
          <w:sz w:val="24"/>
          <w:szCs w:val="24"/>
        </w:rPr>
        <w:t>рограмма) разработана в соответствии с методическими рекомендациями:</w:t>
      </w:r>
      <w:r w:rsidRPr="00750433">
        <w:rPr>
          <w:color w:val="7030A0"/>
          <w:sz w:val="28"/>
          <w:szCs w:val="28"/>
        </w:rPr>
        <w:t xml:space="preserve"> </w:t>
      </w:r>
    </w:p>
    <w:p w:rsidR="00863667" w:rsidRPr="00750433" w:rsidRDefault="00863667" w:rsidP="00863667">
      <w:pPr>
        <w:ind w:left="1134"/>
        <w:jc w:val="both"/>
        <w:rPr>
          <w:sz w:val="24"/>
          <w:szCs w:val="24"/>
        </w:rPr>
      </w:pPr>
      <w:r w:rsidRPr="00750433">
        <w:rPr>
          <w:sz w:val="24"/>
          <w:szCs w:val="24"/>
        </w:rPr>
        <w:t xml:space="preserve">- Федерального закона от 29.12.2012 № 273-ФЗ «Об образовании в Российской Федерации» </w:t>
      </w:r>
      <w:r w:rsidRPr="00750433">
        <w:rPr>
          <w:rFonts w:eastAsiaTheme="minorEastAsia"/>
          <w:kern w:val="24"/>
          <w:sz w:val="24"/>
          <w:szCs w:val="24"/>
        </w:rPr>
        <w:t xml:space="preserve">(с изменениями и дополнениями) </w:t>
      </w:r>
      <w:r w:rsidRPr="00750433">
        <w:rPr>
          <w:sz w:val="24"/>
          <w:szCs w:val="24"/>
        </w:rPr>
        <w:t>в редакции от 27.12.2019 г.;</w:t>
      </w:r>
    </w:p>
    <w:p w:rsidR="00863667" w:rsidRPr="00240208" w:rsidRDefault="00863667" w:rsidP="00863667">
      <w:pPr>
        <w:ind w:left="1134"/>
        <w:contextualSpacing/>
        <w:jc w:val="both"/>
        <w:rPr>
          <w:sz w:val="24"/>
          <w:szCs w:val="24"/>
          <w:lang w:eastAsia="ru-RU"/>
        </w:rPr>
      </w:pPr>
      <w:r w:rsidRPr="00240208">
        <w:rPr>
          <w:rFonts w:eastAsia="Tahoma"/>
          <w:bCs/>
          <w:kern w:val="24"/>
          <w:sz w:val="24"/>
          <w:szCs w:val="24"/>
          <w:lang w:eastAsia="ru-RU"/>
        </w:rPr>
        <w:t xml:space="preserve">- </w:t>
      </w:r>
      <w:r>
        <w:rPr>
          <w:rFonts w:eastAsia="Tahoma"/>
          <w:bCs/>
          <w:kern w:val="24"/>
          <w:sz w:val="24"/>
          <w:szCs w:val="24"/>
          <w:lang w:eastAsia="ru-RU"/>
        </w:rPr>
        <w:t>Федерального</w:t>
      </w:r>
      <w:r w:rsidRPr="00240208">
        <w:rPr>
          <w:rFonts w:eastAsia="Tahoma"/>
          <w:bCs/>
          <w:kern w:val="24"/>
          <w:sz w:val="24"/>
          <w:szCs w:val="24"/>
          <w:lang w:eastAsia="ru-RU"/>
        </w:rPr>
        <w:t xml:space="preserve"> закон</w:t>
      </w:r>
      <w:r>
        <w:rPr>
          <w:rFonts w:eastAsia="Tahoma"/>
          <w:bCs/>
          <w:kern w:val="24"/>
          <w:sz w:val="24"/>
          <w:szCs w:val="24"/>
          <w:lang w:eastAsia="ru-RU"/>
        </w:rPr>
        <w:t>а</w:t>
      </w:r>
      <w:r w:rsidRPr="00240208">
        <w:rPr>
          <w:rFonts w:eastAsia="Tahoma"/>
          <w:bCs/>
          <w:kern w:val="24"/>
          <w:sz w:val="24"/>
          <w:szCs w:val="24"/>
          <w:lang w:eastAsia="ru-RU"/>
        </w:rPr>
        <w:t xml:space="preserve"> «О внесении изменений в Федеральный закон «Об образовании в Российской Федерации» по вопросам воспитания обучающихся» (№ 304-ФЗ от 31.07.2020);</w:t>
      </w:r>
    </w:p>
    <w:p w:rsidR="00863667" w:rsidRPr="00240208" w:rsidRDefault="00863667" w:rsidP="00863667">
      <w:pPr>
        <w:ind w:left="1134"/>
        <w:contextualSpacing/>
        <w:jc w:val="both"/>
        <w:rPr>
          <w:sz w:val="24"/>
          <w:szCs w:val="24"/>
          <w:lang w:eastAsia="ru-RU"/>
        </w:rPr>
      </w:pPr>
      <w:r w:rsidRPr="00240208">
        <w:rPr>
          <w:rFonts w:eastAsia="Tahoma"/>
          <w:kern w:val="24"/>
          <w:sz w:val="24"/>
          <w:szCs w:val="24"/>
          <w:lang w:eastAsia="ru-RU"/>
        </w:rPr>
        <w:t xml:space="preserve">- </w:t>
      </w:r>
      <w:r>
        <w:rPr>
          <w:rFonts w:eastAsia="Tahoma"/>
          <w:kern w:val="24"/>
          <w:sz w:val="24"/>
          <w:szCs w:val="24"/>
          <w:lang w:eastAsia="ru-RU"/>
        </w:rPr>
        <w:t>Стратегии</w:t>
      </w:r>
      <w:r w:rsidRPr="00240208">
        <w:rPr>
          <w:rFonts w:eastAsia="Tahoma"/>
          <w:kern w:val="24"/>
          <w:sz w:val="24"/>
          <w:szCs w:val="24"/>
          <w:lang w:eastAsia="ru-RU"/>
        </w:rPr>
        <w:t xml:space="preserve"> развития воспитания в Российской Федерации на период до 2025 года (</w:t>
      </w:r>
      <w:proofErr w:type="gramStart"/>
      <w:r w:rsidRPr="00240208">
        <w:rPr>
          <w:rFonts w:eastAsia="Tahoma"/>
          <w:kern w:val="24"/>
          <w:sz w:val="24"/>
          <w:szCs w:val="24"/>
          <w:lang w:eastAsia="ru-RU"/>
        </w:rPr>
        <w:t>утверждена</w:t>
      </w:r>
      <w:proofErr w:type="gramEnd"/>
      <w:r w:rsidRPr="00240208">
        <w:rPr>
          <w:rFonts w:eastAsia="Tahoma"/>
          <w:kern w:val="24"/>
          <w:sz w:val="24"/>
          <w:szCs w:val="24"/>
          <w:lang w:eastAsia="ru-RU"/>
        </w:rPr>
        <w:t xml:space="preserve"> распоряжением Правительства Российской Федерации от 29 мая 2015 года N 996-р);</w:t>
      </w:r>
    </w:p>
    <w:p w:rsidR="00863667" w:rsidRPr="00240208" w:rsidRDefault="00863667" w:rsidP="00863667">
      <w:pPr>
        <w:ind w:left="1134"/>
        <w:contextualSpacing/>
        <w:jc w:val="both"/>
        <w:rPr>
          <w:sz w:val="24"/>
          <w:szCs w:val="24"/>
          <w:lang w:eastAsia="ru-RU"/>
        </w:rPr>
      </w:pPr>
      <w:r w:rsidRPr="00240208">
        <w:rPr>
          <w:rFonts w:eastAsiaTheme="minorEastAsia"/>
          <w:bCs/>
          <w:kern w:val="24"/>
          <w:sz w:val="24"/>
          <w:szCs w:val="24"/>
          <w:lang w:eastAsia="ru-RU"/>
        </w:rPr>
        <w:t>- План</w:t>
      </w:r>
      <w:r>
        <w:rPr>
          <w:rFonts w:eastAsiaTheme="minorEastAsia"/>
          <w:bCs/>
          <w:kern w:val="24"/>
          <w:sz w:val="24"/>
          <w:szCs w:val="24"/>
          <w:lang w:eastAsia="ru-RU"/>
        </w:rPr>
        <w:t>а</w:t>
      </w:r>
      <w:r w:rsidRPr="00240208">
        <w:rPr>
          <w:rFonts w:eastAsiaTheme="minorEastAsia"/>
          <w:bCs/>
          <w:kern w:val="24"/>
          <w:sz w:val="24"/>
          <w:szCs w:val="24"/>
          <w:lang w:eastAsia="ru-RU"/>
        </w:rPr>
        <w:t xml:space="preserve"> мероприятий по реализации в 2021 - 2025 годах Стратегии развития воспитания в Российской Федерации на период до 2025 года (утвержден распоряжением Правительства Российской Федерации от 12 ноября 2020 г. № 2945-р);</w:t>
      </w:r>
    </w:p>
    <w:p w:rsidR="00863667" w:rsidRPr="00240208" w:rsidRDefault="00863667" w:rsidP="00863667">
      <w:pPr>
        <w:ind w:left="1134"/>
        <w:contextualSpacing/>
        <w:jc w:val="both"/>
        <w:rPr>
          <w:sz w:val="24"/>
          <w:szCs w:val="24"/>
          <w:lang w:eastAsia="ru-RU"/>
        </w:rPr>
      </w:pPr>
      <w:r w:rsidRPr="00240208">
        <w:rPr>
          <w:rFonts w:eastAsia="Tahoma"/>
          <w:kern w:val="24"/>
          <w:sz w:val="24"/>
          <w:szCs w:val="24"/>
          <w:lang w:eastAsia="ru-RU"/>
        </w:rPr>
        <w:t xml:space="preserve">- </w:t>
      </w:r>
      <w:r>
        <w:rPr>
          <w:rFonts w:eastAsia="Tahoma"/>
          <w:kern w:val="24"/>
          <w:sz w:val="24"/>
          <w:szCs w:val="24"/>
          <w:lang w:eastAsia="ru-RU"/>
        </w:rPr>
        <w:t xml:space="preserve">Указа </w:t>
      </w:r>
      <w:r w:rsidRPr="00240208">
        <w:rPr>
          <w:rFonts w:eastAsia="Tahoma"/>
          <w:kern w:val="24"/>
          <w:sz w:val="24"/>
          <w:szCs w:val="24"/>
          <w:lang w:eastAsia="ru-RU"/>
        </w:rPr>
        <w:t>Президента РФ «О национальных целях развития Российской Федерации на период до 2030 года» (№474 от 21.07.2020);</w:t>
      </w:r>
    </w:p>
    <w:p w:rsidR="00863667" w:rsidRPr="00240208" w:rsidRDefault="00863667" w:rsidP="00863667">
      <w:pPr>
        <w:ind w:left="1134"/>
        <w:contextualSpacing/>
        <w:jc w:val="both"/>
        <w:rPr>
          <w:sz w:val="24"/>
          <w:szCs w:val="24"/>
          <w:lang w:eastAsia="ru-RU"/>
        </w:rPr>
      </w:pPr>
      <w:r w:rsidRPr="00240208">
        <w:rPr>
          <w:rFonts w:eastAsiaTheme="minorEastAsia"/>
          <w:bCs/>
          <w:kern w:val="24"/>
          <w:sz w:val="24"/>
          <w:szCs w:val="24"/>
          <w:lang w:eastAsia="ru-RU"/>
        </w:rPr>
        <w:t>- Приказ</w:t>
      </w:r>
      <w:r>
        <w:rPr>
          <w:rFonts w:eastAsiaTheme="minorEastAsia"/>
          <w:bCs/>
          <w:kern w:val="24"/>
          <w:sz w:val="24"/>
          <w:szCs w:val="24"/>
          <w:lang w:eastAsia="ru-RU"/>
        </w:rPr>
        <w:t>а</w:t>
      </w:r>
      <w:r w:rsidRPr="00240208">
        <w:rPr>
          <w:rFonts w:eastAsiaTheme="minorEastAsia"/>
          <w:bCs/>
          <w:kern w:val="24"/>
          <w:sz w:val="24"/>
          <w:szCs w:val="24"/>
          <w:lang w:eastAsia="ru-RU"/>
        </w:rPr>
        <w:t xml:space="preserve"> Министерства просвещения Российской Федерации от 11.12.2020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863667" w:rsidRPr="00240208" w:rsidRDefault="00863667" w:rsidP="00863667">
      <w:pPr>
        <w:ind w:left="1134"/>
        <w:contextualSpacing/>
        <w:jc w:val="both"/>
        <w:rPr>
          <w:sz w:val="24"/>
          <w:szCs w:val="24"/>
          <w:lang w:eastAsia="ru-RU"/>
        </w:rPr>
      </w:pPr>
      <w:r w:rsidRPr="00240208">
        <w:rPr>
          <w:rFonts w:eastAsiaTheme="minorEastAsia"/>
          <w:iCs/>
          <w:kern w:val="24"/>
          <w:sz w:val="24"/>
          <w:szCs w:val="24"/>
          <w:lang w:eastAsia="ru-RU"/>
        </w:rPr>
        <w:t>- Приказ</w:t>
      </w:r>
      <w:r>
        <w:rPr>
          <w:rFonts w:eastAsiaTheme="minorEastAsia"/>
          <w:iCs/>
          <w:kern w:val="24"/>
          <w:sz w:val="24"/>
          <w:szCs w:val="24"/>
          <w:lang w:eastAsia="ru-RU"/>
        </w:rPr>
        <w:t>а</w:t>
      </w:r>
      <w:r w:rsidRPr="00240208">
        <w:rPr>
          <w:rFonts w:eastAsiaTheme="minorEastAsia"/>
          <w:iCs/>
          <w:kern w:val="24"/>
          <w:sz w:val="24"/>
          <w:szCs w:val="24"/>
          <w:lang w:eastAsia="ru-RU"/>
        </w:rPr>
        <w:t xml:space="preserve">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w:t>
      </w:r>
    </w:p>
    <w:p w:rsidR="00863667" w:rsidRPr="00240208" w:rsidRDefault="00863667" w:rsidP="00863667">
      <w:pPr>
        <w:ind w:left="1134"/>
        <w:contextualSpacing/>
        <w:jc w:val="both"/>
        <w:rPr>
          <w:sz w:val="24"/>
          <w:szCs w:val="24"/>
          <w:lang w:eastAsia="ru-RU"/>
        </w:rPr>
      </w:pPr>
      <w:r w:rsidRPr="00240208">
        <w:rPr>
          <w:rFonts w:eastAsiaTheme="minorEastAsia"/>
          <w:iCs/>
          <w:kern w:val="24"/>
          <w:sz w:val="24"/>
          <w:szCs w:val="24"/>
          <w:lang w:eastAsia="ru-RU"/>
        </w:rPr>
        <w:t>- Приказ</w:t>
      </w:r>
      <w:r>
        <w:rPr>
          <w:rFonts w:eastAsiaTheme="minorEastAsia"/>
          <w:iCs/>
          <w:kern w:val="24"/>
          <w:sz w:val="24"/>
          <w:szCs w:val="24"/>
          <w:lang w:eastAsia="ru-RU"/>
        </w:rPr>
        <w:t>а</w:t>
      </w:r>
      <w:r w:rsidRPr="00240208">
        <w:rPr>
          <w:rFonts w:eastAsiaTheme="minorEastAsia"/>
          <w:iCs/>
          <w:kern w:val="24"/>
          <w:sz w:val="24"/>
          <w:szCs w:val="24"/>
          <w:lang w:eastAsia="ru-RU"/>
        </w:rPr>
        <w:t xml:space="preserve">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w:t>
      </w:r>
      <w:r>
        <w:rPr>
          <w:rFonts w:eastAsiaTheme="minorEastAsia"/>
          <w:iCs/>
          <w:kern w:val="24"/>
          <w:sz w:val="24"/>
          <w:szCs w:val="24"/>
          <w:lang w:eastAsia="ru-RU"/>
        </w:rPr>
        <w:t>.</w:t>
      </w:r>
    </w:p>
    <w:p w:rsidR="00863667" w:rsidRPr="00A16EC2" w:rsidRDefault="00863667" w:rsidP="00863667">
      <w:pPr>
        <w:ind w:left="1134"/>
        <w:jc w:val="both"/>
        <w:rPr>
          <w:sz w:val="16"/>
          <w:szCs w:val="16"/>
        </w:rPr>
      </w:pPr>
    </w:p>
    <w:p w:rsidR="00863667" w:rsidRDefault="00863667" w:rsidP="00863667">
      <w:pPr>
        <w:ind w:left="1134"/>
        <w:jc w:val="both"/>
        <w:rPr>
          <w:sz w:val="24"/>
          <w:szCs w:val="24"/>
        </w:rPr>
      </w:pPr>
      <w:r>
        <w:rPr>
          <w:sz w:val="24"/>
          <w:szCs w:val="24"/>
        </w:rPr>
        <w:t xml:space="preserve">         </w:t>
      </w:r>
      <w:r w:rsidRPr="00A16EC2">
        <w:rPr>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R="00863667" w:rsidRDefault="00863667" w:rsidP="00863667">
      <w:pPr>
        <w:ind w:left="1134"/>
        <w:jc w:val="both"/>
        <w:rPr>
          <w:sz w:val="24"/>
          <w:szCs w:val="24"/>
        </w:rPr>
      </w:pPr>
      <w:r>
        <w:rPr>
          <w:sz w:val="24"/>
          <w:szCs w:val="24"/>
        </w:rPr>
        <w:t xml:space="preserve">         </w:t>
      </w:r>
      <w:r w:rsidRPr="00A16EC2">
        <w:rPr>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w:t>
      </w:r>
      <w:r>
        <w:rPr>
          <w:sz w:val="24"/>
          <w:szCs w:val="24"/>
        </w:rPr>
        <w:t xml:space="preserve"> </w:t>
      </w:r>
    </w:p>
    <w:p w:rsidR="00863667" w:rsidRDefault="00863667" w:rsidP="00863667">
      <w:pPr>
        <w:ind w:left="1134"/>
        <w:jc w:val="both"/>
        <w:rPr>
          <w:sz w:val="24"/>
          <w:szCs w:val="24"/>
        </w:rPr>
      </w:pPr>
      <w:r>
        <w:rPr>
          <w:sz w:val="24"/>
          <w:szCs w:val="24"/>
        </w:rPr>
        <w:t xml:space="preserve">         </w:t>
      </w:r>
      <w:r w:rsidRPr="00A16EC2">
        <w:rPr>
          <w:sz w:val="24"/>
          <w:szCs w:val="24"/>
        </w:rPr>
        <w:t xml:space="preserve">Программа предназначена для планирования и организации системной воспитательной деятельности с целью достижения </w:t>
      </w:r>
      <w:proofErr w:type="gramStart"/>
      <w:r w:rsidRPr="00A16EC2">
        <w:rPr>
          <w:sz w:val="24"/>
          <w:szCs w:val="24"/>
        </w:rPr>
        <w:t>обучающимися</w:t>
      </w:r>
      <w:proofErr w:type="gramEnd"/>
      <w:r w:rsidRPr="00A16EC2">
        <w:rPr>
          <w:sz w:val="24"/>
          <w:szCs w:val="24"/>
        </w:rPr>
        <w:t xml:space="preserve"> личностных результатов образования, определённых ФГОС. </w:t>
      </w:r>
    </w:p>
    <w:p w:rsidR="00863667" w:rsidRDefault="00863667" w:rsidP="00863667">
      <w:pPr>
        <w:ind w:left="1134"/>
        <w:jc w:val="both"/>
        <w:rPr>
          <w:sz w:val="24"/>
          <w:szCs w:val="24"/>
        </w:rPr>
      </w:pPr>
      <w:r>
        <w:rPr>
          <w:sz w:val="24"/>
          <w:szCs w:val="24"/>
        </w:rPr>
        <w:t xml:space="preserve">         </w:t>
      </w:r>
      <w:r w:rsidRPr="00A16EC2">
        <w:rPr>
          <w:sz w:val="24"/>
          <w:szCs w:val="24"/>
        </w:rPr>
        <w:t xml:space="preserve">Программа была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863667" w:rsidRDefault="00863667" w:rsidP="00863667">
      <w:pPr>
        <w:ind w:left="1134"/>
        <w:jc w:val="both"/>
        <w:rPr>
          <w:sz w:val="24"/>
          <w:szCs w:val="24"/>
        </w:rPr>
      </w:pPr>
      <w:r>
        <w:rPr>
          <w:sz w:val="24"/>
          <w:szCs w:val="24"/>
        </w:rPr>
        <w:t xml:space="preserve">         </w:t>
      </w:r>
      <w:r w:rsidRPr="00A16EC2">
        <w:rPr>
          <w:sz w:val="24"/>
          <w:szCs w:val="24"/>
        </w:rPr>
        <w:t xml:space="preserve">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863667" w:rsidRDefault="00863667" w:rsidP="00863667">
      <w:pPr>
        <w:ind w:left="1134"/>
        <w:jc w:val="both"/>
        <w:rPr>
          <w:sz w:val="24"/>
          <w:szCs w:val="24"/>
        </w:rPr>
      </w:pPr>
      <w:r>
        <w:rPr>
          <w:sz w:val="24"/>
          <w:szCs w:val="24"/>
        </w:rPr>
        <w:t xml:space="preserve">         </w:t>
      </w:r>
      <w:r w:rsidRPr="00A16EC2">
        <w:rPr>
          <w:sz w:val="24"/>
          <w:szCs w:val="24"/>
        </w:rPr>
        <w:t>Воспитательная программа является обязательной частью основной образовательной программы М</w:t>
      </w:r>
      <w:r>
        <w:rPr>
          <w:sz w:val="24"/>
          <w:szCs w:val="24"/>
        </w:rPr>
        <w:t xml:space="preserve">БОУ СОШ «Горки-Х» </w:t>
      </w:r>
      <w:r w:rsidRPr="00A16EC2">
        <w:rPr>
          <w:sz w:val="24"/>
          <w:szCs w:val="24"/>
        </w:rPr>
        <w:t xml:space="preserve">п. </w:t>
      </w:r>
      <w:r>
        <w:rPr>
          <w:sz w:val="24"/>
          <w:szCs w:val="24"/>
        </w:rPr>
        <w:t xml:space="preserve">Горки-10 </w:t>
      </w:r>
      <w:r w:rsidRPr="00A16EC2">
        <w:rPr>
          <w:sz w:val="24"/>
          <w:szCs w:val="24"/>
        </w:rPr>
        <w:t xml:space="preserve">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w:t>
      </w:r>
      <w:proofErr w:type="gramStart"/>
      <w:r w:rsidRPr="00A16EC2">
        <w:rPr>
          <w:sz w:val="24"/>
          <w:szCs w:val="24"/>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roofErr w:type="gramEnd"/>
      <w:r w:rsidRPr="00A16EC2">
        <w:rPr>
          <w:sz w:val="24"/>
          <w:szCs w:val="24"/>
        </w:rPr>
        <w:t xml:space="preserve"> 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w:t>
      </w:r>
      <w:r w:rsidRPr="00A16EC2">
        <w:rPr>
          <w:sz w:val="24"/>
          <w:szCs w:val="24"/>
        </w:rPr>
        <w:lastRenderedPageBreak/>
        <w:t xml:space="preserve">деятельности на её основе в процессе реализации основных направлений воспитательной деятельности, в том числе в части: гражданского, патриотического, духовно-нравственного, эстетического, физического, трудового, экологического, познавательного воспитания. </w:t>
      </w:r>
    </w:p>
    <w:p w:rsidR="00863667" w:rsidRPr="00A16EC2" w:rsidRDefault="00863667" w:rsidP="00863667">
      <w:pPr>
        <w:ind w:left="1134"/>
        <w:jc w:val="both"/>
        <w:rPr>
          <w:sz w:val="24"/>
          <w:szCs w:val="24"/>
        </w:rPr>
      </w:pPr>
      <w:r>
        <w:rPr>
          <w:sz w:val="24"/>
          <w:szCs w:val="24"/>
        </w:rPr>
        <w:t xml:space="preserve">          </w:t>
      </w:r>
      <w:r w:rsidRPr="00A16EC2">
        <w:rPr>
          <w:sz w:val="24"/>
          <w:szCs w:val="24"/>
        </w:rPr>
        <w:t>Программа включает три раздела: целевой, содержательный, организационный. Приложение — примерный календарный план воспитательной работы.</w:t>
      </w:r>
    </w:p>
    <w:p w:rsidR="00863667" w:rsidRPr="00731E44" w:rsidRDefault="00863667" w:rsidP="00863667">
      <w:pPr>
        <w:ind w:left="1134"/>
        <w:jc w:val="both"/>
        <w:rPr>
          <w:sz w:val="16"/>
          <w:szCs w:val="16"/>
        </w:rPr>
      </w:pPr>
    </w:p>
    <w:p w:rsidR="00863667" w:rsidRDefault="00863667" w:rsidP="00863667">
      <w:pPr>
        <w:ind w:left="1134"/>
        <w:jc w:val="center"/>
        <w:rPr>
          <w:b/>
          <w:sz w:val="24"/>
          <w:szCs w:val="24"/>
        </w:rPr>
      </w:pPr>
      <w:r w:rsidRPr="00A7465F">
        <w:rPr>
          <w:b/>
          <w:sz w:val="24"/>
          <w:szCs w:val="24"/>
        </w:rPr>
        <w:t>РАЗДЕЛ I. ЦЕЛЕВОЙ</w:t>
      </w:r>
    </w:p>
    <w:p w:rsidR="00863667" w:rsidRPr="00731E44" w:rsidRDefault="00863667" w:rsidP="00863667">
      <w:pPr>
        <w:ind w:left="1134"/>
        <w:jc w:val="both"/>
        <w:rPr>
          <w:b/>
          <w:sz w:val="16"/>
          <w:szCs w:val="16"/>
        </w:rPr>
      </w:pPr>
    </w:p>
    <w:p w:rsidR="00863667" w:rsidRDefault="00863667" w:rsidP="00863667">
      <w:pPr>
        <w:ind w:left="1134"/>
        <w:jc w:val="both"/>
        <w:rPr>
          <w:sz w:val="24"/>
          <w:szCs w:val="24"/>
        </w:rPr>
      </w:pPr>
      <w:r>
        <w:rPr>
          <w:sz w:val="24"/>
          <w:szCs w:val="24"/>
        </w:rPr>
        <w:t xml:space="preserve">         </w:t>
      </w:r>
      <w:r w:rsidRPr="00FD48D2">
        <w:rPr>
          <w:sz w:val="24"/>
          <w:szCs w:val="24"/>
        </w:rPr>
        <w:t xml:space="preserve">Участниками образовательных отношений в части воспитании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w:t>
      </w:r>
    </w:p>
    <w:p w:rsidR="00863667" w:rsidRPr="00FD48D2" w:rsidRDefault="00863667" w:rsidP="00863667">
      <w:pPr>
        <w:ind w:left="1134"/>
        <w:jc w:val="both"/>
        <w:rPr>
          <w:color w:val="7030A0"/>
          <w:sz w:val="24"/>
          <w:szCs w:val="24"/>
        </w:rPr>
      </w:pPr>
      <w:r>
        <w:rPr>
          <w:sz w:val="24"/>
          <w:szCs w:val="24"/>
        </w:rPr>
        <w:t xml:space="preserve">         </w:t>
      </w:r>
      <w:r w:rsidRPr="00FD48D2">
        <w:rPr>
          <w:sz w:val="24"/>
          <w:szCs w:val="24"/>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школьников. 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863667" w:rsidRPr="00731E44" w:rsidRDefault="00863667" w:rsidP="00863667">
      <w:pPr>
        <w:ind w:left="1134"/>
        <w:jc w:val="both"/>
        <w:rPr>
          <w:b/>
          <w:color w:val="002060"/>
          <w:sz w:val="16"/>
          <w:szCs w:val="16"/>
        </w:rPr>
      </w:pPr>
    </w:p>
    <w:p w:rsidR="00863667" w:rsidRPr="0064423C" w:rsidRDefault="00863667" w:rsidP="00815F1D">
      <w:pPr>
        <w:pStyle w:val="a6"/>
        <w:widowControl/>
        <w:numPr>
          <w:ilvl w:val="1"/>
          <w:numId w:val="60"/>
        </w:numPr>
        <w:autoSpaceDE/>
        <w:autoSpaceDN/>
        <w:ind w:left="1134" w:firstLine="0"/>
        <w:contextualSpacing/>
        <w:rPr>
          <w:b/>
          <w:sz w:val="24"/>
          <w:szCs w:val="24"/>
        </w:rPr>
      </w:pPr>
      <w:r>
        <w:rPr>
          <w:b/>
          <w:sz w:val="24"/>
          <w:szCs w:val="24"/>
        </w:rPr>
        <w:t xml:space="preserve">  </w:t>
      </w:r>
      <w:r w:rsidRPr="0064423C">
        <w:rPr>
          <w:b/>
          <w:sz w:val="24"/>
          <w:szCs w:val="24"/>
        </w:rPr>
        <w:t xml:space="preserve">Цель и задачи воспитания </w:t>
      </w:r>
      <w:proofErr w:type="gramStart"/>
      <w:r w:rsidRPr="0064423C">
        <w:rPr>
          <w:b/>
          <w:sz w:val="24"/>
          <w:szCs w:val="24"/>
        </w:rPr>
        <w:t>обучающихся</w:t>
      </w:r>
      <w:proofErr w:type="gramEnd"/>
      <w:r w:rsidRPr="0064423C">
        <w:rPr>
          <w:b/>
          <w:sz w:val="24"/>
          <w:szCs w:val="24"/>
        </w:rPr>
        <w:t>.</w:t>
      </w:r>
    </w:p>
    <w:p w:rsidR="00863667" w:rsidRPr="0064423C" w:rsidRDefault="00863667" w:rsidP="00863667">
      <w:pPr>
        <w:ind w:left="1134"/>
        <w:jc w:val="both"/>
        <w:rPr>
          <w:sz w:val="24"/>
          <w:szCs w:val="24"/>
        </w:rPr>
      </w:pPr>
      <w:r w:rsidRPr="0064423C">
        <w:rPr>
          <w:sz w:val="24"/>
          <w:szCs w:val="24"/>
        </w:rPr>
        <w:t xml:space="preserve">        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63667" w:rsidRPr="0064423C" w:rsidRDefault="00863667" w:rsidP="00863667">
      <w:pPr>
        <w:ind w:left="1134"/>
        <w:jc w:val="both"/>
        <w:rPr>
          <w:sz w:val="24"/>
          <w:szCs w:val="24"/>
        </w:rPr>
      </w:pPr>
      <w:r w:rsidRPr="0064423C">
        <w:rPr>
          <w:sz w:val="24"/>
          <w:szCs w:val="24"/>
        </w:rPr>
        <w:t xml:space="preserve">        </w:t>
      </w:r>
      <w:proofErr w:type="gramStart"/>
      <w:r w:rsidRPr="0064423C">
        <w:rPr>
          <w:sz w:val="24"/>
          <w:szCs w:val="24"/>
        </w:rPr>
        <w:t xml:space="preserve">В  соответствии с этим идеалом и нормативными правовыми актами Российской Федерации в сфере образования </w:t>
      </w:r>
      <w:r w:rsidRPr="0064423C">
        <w:rPr>
          <w:b/>
          <w:sz w:val="24"/>
          <w:szCs w:val="24"/>
        </w:rPr>
        <w:t>цель воспитания</w:t>
      </w:r>
      <w:r w:rsidRPr="0064423C">
        <w:rPr>
          <w:sz w:val="24"/>
          <w:szCs w:val="24"/>
        </w:rPr>
        <w:t>, воспитательной деятельности в общеобразовательной организации: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w:t>
      </w:r>
      <w:proofErr w:type="gramEnd"/>
      <w:r w:rsidRPr="0064423C">
        <w:rPr>
          <w:sz w:val="24"/>
          <w:szCs w:val="24"/>
        </w:rPr>
        <w:t xml:space="preserve">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w:t>
      </w:r>
    </w:p>
    <w:p w:rsidR="00863667" w:rsidRPr="0064423C" w:rsidRDefault="00863667" w:rsidP="00863667">
      <w:pPr>
        <w:ind w:left="1134"/>
        <w:jc w:val="both"/>
        <w:rPr>
          <w:sz w:val="24"/>
          <w:szCs w:val="24"/>
        </w:rPr>
      </w:pPr>
      <w:r w:rsidRPr="0064423C">
        <w:rPr>
          <w:sz w:val="24"/>
          <w:szCs w:val="24"/>
        </w:rPr>
        <w:t xml:space="preserve">         </w:t>
      </w:r>
      <w:r w:rsidRPr="0064423C">
        <w:rPr>
          <w:b/>
          <w:sz w:val="24"/>
          <w:szCs w:val="24"/>
        </w:rPr>
        <w:t>Задачи воспитания</w:t>
      </w:r>
      <w:r w:rsidRPr="0064423C">
        <w:rPr>
          <w:sz w:val="24"/>
          <w:szCs w:val="24"/>
        </w:rPr>
        <w:t xml:space="preserve"> </w:t>
      </w:r>
      <w:proofErr w:type="gramStart"/>
      <w:r w:rsidRPr="0064423C">
        <w:rPr>
          <w:sz w:val="24"/>
          <w:szCs w:val="24"/>
        </w:rPr>
        <w:t>обучающихся</w:t>
      </w:r>
      <w:proofErr w:type="gramEnd"/>
      <w:r w:rsidRPr="0064423C">
        <w:rPr>
          <w:sz w:val="24"/>
          <w:szCs w:val="24"/>
        </w:rPr>
        <w:t xml:space="preserve"> в общеобразовательной организации: </w:t>
      </w:r>
    </w:p>
    <w:p w:rsidR="00863667" w:rsidRPr="0064423C" w:rsidRDefault="00863667" w:rsidP="00863667">
      <w:pPr>
        <w:ind w:left="1134"/>
        <w:jc w:val="both"/>
        <w:rPr>
          <w:sz w:val="24"/>
          <w:szCs w:val="24"/>
        </w:rPr>
      </w:pPr>
      <w:r w:rsidRPr="0064423C">
        <w:rPr>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63667" w:rsidRPr="0064423C" w:rsidRDefault="00863667" w:rsidP="00863667">
      <w:pPr>
        <w:ind w:left="1134"/>
        <w:jc w:val="both"/>
        <w:rPr>
          <w:sz w:val="24"/>
          <w:szCs w:val="24"/>
        </w:rPr>
      </w:pPr>
      <w:r w:rsidRPr="0064423C">
        <w:rPr>
          <w:sz w:val="24"/>
          <w:szCs w:val="24"/>
        </w:rPr>
        <w:t xml:space="preserve">-формирование и развитие личностных отношений к этим нормам, ценностям, традициям (их освоение, принятие); </w:t>
      </w:r>
    </w:p>
    <w:p w:rsidR="00863667" w:rsidRPr="0064423C" w:rsidRDefault="00863667" w:rsidP="00863667">
      <w:pPr>
        <w:ind w:left="1134"/>
        <w:jc w:val="both"/>
        <w:rPr>
          <w:sz w:val="24"/>
          <w:szCs w:val="24"/>
        </w:rPr>
      </w:pPr>
      <w:r w:rsidRPr="0064423C">
        <w:rPr>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863667" w:rsidRPr="0064423C" w:rsidRDefault="00863667" w:rsidP="00863667">
      <w:pPr>
        <w:ind w:left="1134"/>
        <w:jc w:val="both"/>
        <w:rPr>
          <w:sz w:val="24"/>
          <w:szCs w:val="24"/>
        </w:rPr>
      </w:pPr>
      <w:r w:rsidRPr="0064423C">
        <w:rPr>
          <w:sz w:val="24"/>
          <w:szCs w:val="24"/>
        </w:rPr>
        <w:t xml:space="preserve">- достижение личностных результатов освоения общеобразовательных программ в соответствии с ФГОС. </w:t>
      </w:r>
    </w:p>
    <w:p w:rsidR="00863667" w:rsidRPr="0064423C" w:rsidRDefault="00863667" w:rsidP="00863667">
      <w:pPr>
        <w:ind w:left="1134"/>
        <w:jc w:val="both"/>
        <w:rPr>
          <w:sz w:val="24"/>
          <w:szCs w:val="24"/>
        </w:rPr>
      </w:pPr>
      <w:r w:rsidRPr="0064423C">
        <w:rPr>
          <w:sz w:val="24"/>
          <w:szCs w:val="24"/>
        </w:rPr>
        <w:lastRenderedPageBreak/>
        <w:t xml:space="preserve">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64423C">
        <w:rPr>
          <w:sz w:val="24"/>
          <w:szCs w:val="24"/>
        </w:rPr>
        <w:t>деятельностного</w:t>
      </w:r>
      <w:proofErr w:type="spellEnd"/>
      <w:r w:rsidRPr="0064423C">
        <w:rPr>
          <w:sz w:val="24"/>
          <w:szCs w:val="24"/>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4423C">
        <w:rPr>
          <w:sz w:val="24"/>
          <w:szCs w:val="24"/>
        </w:rPr>
        <w:t>инклюзивности</w:t>
      </w:r>
      <w:proofErr w:type="spellEnd"/>
      <w:r w:rsidRPr="0064423C">
        <w:rPr>
          <w:sz w:val="24"/>
          <w:szCs w:val="24"/>
        </w:rPr>
        <w:t xml:space="preserve">, </w:t>
      </w:r>
      <w:proofErr w:type="spellStart"/>
      <w:r w:rsidRPr="0064423C">
        <w:rPr>
          <w:sz w:val="24"/>
          <w:szCs w:val="24"/>
        </w:rPr>
        <w:t>возрастосообразности</w:t>
      </w:r>
      <w:proofErr w:type="spellEnd"/>
      <w:r w:rsidRPr="0064423C">
        <w:rPr>
          <w:sz w:val="24"/>
          <w:szCs w:val="24"/>
        </w:rPr>
        <w:t>.</w:t>
      </w:r>
    </w:p>
    <w:tbl>
      <w:tblPr>
        <w:tblpPr w:leftFromText="180" w:rightFromText="180" w:vertAnchor="text" w:horzAnchor="margin" w:tblpXSpec="center" w:tblpY="99"/>
        <w:tblW w:w="0" w:type="auto"/>
        <w:tblLook w:val="04A0" w:firstRow="1" w:lastRow="0" w:firstColumn="1" w:lastColumn="0" w:noHBand="0" w:noVBand="1"/>
      </w:tblPr>
      <w:tblGrid>
        <w:gridCol w:w="3227"/>
        <w:gridCol w:w="6344"/>
      </w:tblGrid>
      <w:tr w:rsidR="00863667" w:rsidTr="00863667">
        <w:tc>
          <w:tcPr>
            <w:tcW w:w="3227" w:type="dxa"/>
          </w:tcPr>
          <w:p w:rsidR="00863667" w:rsidRPr="0064423C" w:rsidRDefault="00863667" w:rsidP="00863667">
            <w:pPr>
              <w:jc w:val="center"/>
              <w:rPr>
                <w:b/>
                <w:color w:val="002060"/>
                <w:sz w:val="24"/>
                <w:szCs w:val="24"/>
              </w:rPr>
            </w:pPr>
            <w:r w:rsidRPr="0064423C">
              <w:rPr>
                <w:b/>
                <w:sz w:val="24"/>
                <w:szCs w:val="24"/>
              </w:rPr>
              <w:t>Направления воспитания</w:t>
            </w:r>
          </w:p>
        </w:tc>
        <w:tc>
          <w:tcPr>
            <w:tcW w:w="6344" w:type="dxa"/>
          </w:tcPr>
          <w:p w:rsidR="00863667" w:rsidRPr="0064423C" w:rsidRDefault="00863667" w:rsidP="00863667">
            <w:pPr>
              <w:ind w:left="1134"/>
              <w:jc w:val="center"/>
              <w:rPr>
                <w:b/>
                <w:color w:val="002060"/>
                <w:sz w:val="24"/>
                <w:szCs w:val="24"/>
              </w:rPr>
            </w:pPr>
            <w:r w:rsidRPr="0064423C">
              <w:rPr>
                <w:b/>
                <w:sz w:val="24"/>
                <w:szCs w:val="24"/>
              </w:rPr>
              <w:t>Целевые ориентиры</w:t>
            </w:r>
          </w:p>
        </w:tc>
      </w:tr>
      <w:tr w:rsidR="00863667" w:rsidTr="00863667">
        <w:tc>
          <w:tcPr>
            <w:tcW w:w="9571" w:type="dxa"/>
            <w:gridSpan w:val="2"/>
          </w:tcPr>
          <w:p w:rsidR="00863667" w:rsidRPr="0064423C" w:rsidRDefault="00863667" w:rsidP="00863667">
            <w:pPr>
              <w:spacing w:line="276" w:lineRule="auto"/>
              <w:ind w:left="1134"/>
              <w:jc w:val="center"/>
              <w:rPr>
                <w:b/>
                <w:i/>
                <w:sz w:val="24"/>
                <w:szCs w:val="24"/>
              </w:rPr>
            </w:pPr>
            <w:r w:rsidRPr="0064423C">
              <w:rPr>
                <w:b/>
                <w:i/>
                <w:sz w:val="24"/>
                <w:szCs w:val="24"/>
              </w:rPr>
              <w:t>Гражданско-патриотическое</w:t>
            </w:r>
          </w:p>
        </w:tc>
      </w:tr>
      <w:tr w:rsidR="00863667" w:rsidTr="00863667">
        <w:tc>
          <w:tcPr>
            <w:tcW w:w="9571" w:type="dxa"/>
            <w:gridSpan w:val="2"/>
          </w:tcPr>
          <w:p w:rsidR="00863667" w:rsidRPr="003942C0" w:rsidRDefault="00863667" w:rsidP="00863667">
            <w:pPr>
              <w:ind w:left="1134"/>
              <w:jc w:val="both"/>
              <w:rPr>
                <w:sz w:val="24"/>
                <w:szCs w:val="24"/>
              </w:rPr>
            </w:pPr>
            <w:r>
              <w:t xml:space="preserve">       </w:t>
            </w:r>
            <w:r w:rsidRPr="003942C0">
              <w:rPr>
                <w:sz w:val="24"/>
                <w:szCs w:val="24"/>
              </w:rPr>
              <w:t xml:space="preserve">Знающий и любящий свою малую родину, свой край. </w:t>
            </w:r>
            <w:proofErr w:type="gramStart"/>
            <w:r w:rsidRPr="003942C0">
              <w:rPr>
                <w:sz w:val="24"/>
                <w:szCs w:val="24"/>
              </w:rPr>
              <w:t>Имеющий</w:t>
            </w:r>
            <w:proofErr w:type="gramEnd"/>
            <w:r w:rsidRPr="003942C0">
              <w:rPr>
                <w:sz w:val="24"/>
                <w:szCs w:val="24"/>
              </w:rPr>
              <w:t xml:space="preserve"> представление о своей стране, Родине – России, ее территории, расположении. </w:t>
            </w:r>
            <w:proofErr w:type="gramStart"/>
            <w:r w:rsidRPr="003942C0">
              <w:rPr>
                <w:sz w:val="24"/>
                <w:szCs w:val="24"/>
              </w:rPr>
              <w:t>Сознающий</w:t>
            </w:r>
            <w:proofErr w:type="gramEnd"/>
            <w:r w:rsidRPr="003942C0">
              <w:rPr>
                <w:sz w:val="24"/>
                <w:szCs w:val="24"/>
              </w:rPr>
              <w:t xml:space="preserve"> принадлежность к своему народу, проявляющий уважение к своему и другим народам. </w:t>
            </w:r>
            <w:proofErr w:type="gramStart"/>
            <w:r w:rsidRPr="003942C0">
              <w:rPr>
                <w:sz w:val="24"/>
                <w:szCs w:val="24"/>
              </w:rPr>
              <w:t>Сознающий</w:t>
            </w:r>
            <w:proofErr w:type="gramEnd"/>
            <w:r w:rsidRPr="003942C0">
              <w:rPr>
                <w:sz w:val="24"/>
                <w:szCs w:val="24"/>
              </w:rPr>
              <w:t xml:space="preserve"> свою принадлежность к общности граждан России.</w:t>
            </w:r>
          </w:p>
          <w:p w:rsidR="00863667" w:rsidRDefault="00863667" w:rsidP="00863667">
            <w:pPr>
              <w:ind w:left="1134"/>
              <w:jc w:val="both"/>
              <w:rPr>
                <w:b/>
                <w:color w:val="002060"/>
                <w:sz w:val="24"/>
                <w:szCs w:val="24"/>
              </w:rPr>
            </w:pPr>
            <w:r w:rsidRPr="003942C0">
              <w:rPr>
                <w:sz w:val="24"/>
                <w:szCs w:val="24"/>
              </w:rPr>
              <w:t xml:space="preserve">      </w:t>
            </w:r>
            <w:proofErr w:type="gramStart"/>
            <w:r w:rsidRPr="003942C0">
              <w:rPr>
                <w:sz w:val="24"/>
                <w:szCs w:val="24"/>
              </w:rPr>
              <w:t>Понимающий</w:t>
            </w:r>
            <w:proofErr w:type="gramEnd"/>
            <w:r w:rsidRPr="003942C0">
              <w:rPr>
                <w:sz w:val="24"/>
                <w:szCs w:val="24"/>
              </w:rPr>
              <w:t xml:space="preserve"> свою сопричастность прошлому, настоящему и будущему своей малой родины, родного края, своего народа, российского государства. </w:t>
            </w:r>
            <w:proofErr w:type="gramStart"/>
            <w:r w:rsidRPr="003942C0">
              <w:rPr>
                <w:sz w:val="24"/>
                <w:szCs w:val="24"/>
              </w:rPr>
              <w:t>Имеющий</w:t>
            </w:r>
            <w:proofErr w:type="gramEnd"/>
            <w:r w:rsidRPr="003942C0">
              <w:rPr>
                <w:sz w:val="24"/>
                <w:szCs w:val="24"/>
              </w:rPr>
              <w:t xml:space="preserve"> первоначальные представления о своих гражданских правах и обязанностях, ответственности в обществе. </w:t>
            </w:r>
            <w:proofErr w:type="gramStart"/>
            <w:r w:rsidRPr="003942C0">
              <w:rPr>
                <w:sz w:val="24"/>
                <w:szCs w:val="24"/>
              </w:rPr>
              <w:t>Понимающий</w:t>
            </w:r>
            <w:proofErr w:type="gramEnd"/>
            <w:r w:rsidRPr="003942C0">
              <w:rPr>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863667" w:rsidTr="00863667">
        <w:tc>
          <w:tcPr>
            <w:tcW w:w="9571" w:type="dxa"/>
            <w:gridSpan w:val="2"/>
          </w:tcPr>
          <w:p w:rsidR="00863667" w:rsidRPr="00BF7BD5" w:rsidRDefault="00863667" w:rsidP="00863667">
            <w:pPr>
              <w:spacing w:line="276" w:lineRule="auto"/>
              <w:ind w:left="1134"/>
              <w:jc w:val="center"/>
              <w:rPr>
                <w:b/>
                <w:i/>
                <w:sz w:val="24"/>
                <w:szCs w:val="24"/>
              </w:rPr>
            </w:pPr>
            <w:r w:rsidRPr="00BF7BD5">
              <w:rPr>
                <w:b/>
                <w:i/>
                <w:sz w:val="24"/>
                <w:szCs w:val="24"/>
              </w:rPr>
              <w:t>Духовно-нравственное</w:t>
            </w:r>
          </w:p>
        </w:tc>
      </w:tr>
      <w:tr w:rsidR="00863667" w:rsidTr="00863667">
        <w:trPr>
          <w:trHeight w:val="4307"/>
        </w:trPr>
        <w:tc>
          <w:tcPr>
            <w:tcW w:w="9571" w:type="dxa"/>
            <w:gridSpan w:val="2"/>
            <w:tcBorders>
              <w:bottom w:val="single" w:sz="4" w:space="0" w:color="000000" w:themeColor="text1"/>
            </w:tcBorders>
          </w:tcPr>
          <w:p w:rsidR="00863667" w:rsidRPr="003942C0" w:rsidRDefault="00863667" w:rsidP="00863667">
            <w:pPr>
              <w:ind w:left="1134"/>
              <w:jc w:val="both"/>
              <w:rPr>
                <w:sz w:val="24"/>
                <w:szCs w:val="24"/>
              </w:rPr>
            </w:pPr>
            <w:r>
              <w:t xml:space="preserve">        </w:t>
            </w:r>
            <w:proofErr w:type="gramStart"/>
            <w:r w:rsidRPr="003942C0">
              <w:rPr>
                <w:sz w:val="24"/>
                <w:szCs w:val="24"/>
              </w:rPr>
              <w:t>Сознающий</w:t>
            </w:r>
            <w:proofErr w:type="gramEnd"/>
            <w:r w:rsidRPr="003942C0">
              <w:rPr>
                <w:sz w:val="24"/>
                <w:szCs w:val="24"/>
              </w:rPr>
              <w:t xml:space="preserve"> ценность каждой человеческой жизни, признающий индивидуальность и достоинство каждого человека. </w:t>
            </w:r>
          </w:p>
          <w:p w:rsidR="00863667" w:rsidRPr="003942C0" w:rsidRDefault="00863667" w:rsidP="00863667">
            <w:pPr>
              <w:ind w:left="1134"/>
              <w:jc w:val="both"/>
              <w:rPr>
                <w:sz w:val="24"/>
                <w:szCs w:val="24"/>
              </w:rPr>
            </w:pPr>
            <w:r w:rsidRPr="003942C0">
              <w:rPr>
                <w:sz w:val="24"/>
                <w:szCs w:val="24"/>
              </w:rPr>
              <w:t xml:space="preserve">        </w:t>
            </w:r>
            <w:proofErr w:type="gramStart"/>
            <w:r w:rsidRPr="003942C0">
              <w:rPr>
                <w:sz w:val="24"/>
                <w:szCs w:val="24"/>
              </w:rPr>
              <w:t>Умеющий</w:t>
            </w:r>
            <w:proofErr w:type="gramEnd"/>
            <w:r w:rsidRPr="003942C0">
              <w:rPr>
                <w:sz w:val="24"/>
                <w:szCs w:val="24"/>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863667" w:rsidRPr="003942C0" w:rsidRDefault="00863667" w:rsidP="00863667">
            <w:pPr>
              <w:ind w:left="1134"/>
              <w:jc w:val="both"/>
              <w:rPr>
                <w:sz w:val="24"/>
                <w:szCs w:val="24"/>
              </w:rPr>
            </w:pPr>
            <w:r w:rsidRPr="003942C0">
              <w:rPr>
                <w:sz w:val="24"/>
                <w:szCs w:val="24"/>
              </w:rPr>
              <w:t xml:space="preserve">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w:t>
            </w:r>
          </w:p>
          <w:p w:rsidR="00863667" w:rsidRPr="003942C0" w:rsidRDefault="00863667" w:rsidP="00863667">
            <w:pPr>
              <w:ind w:left="1134"/>
              <w:jc w:val="both"/>
              <w:rPr>
                <w:sz w:val="24"/>
                <w:szCs w:val="24"/>
              </w:rPr>
            </w:pPr>
            <w:r w:rsidRPr="003942C0">
              <w:rPr>
                <w:sz w:val="24"/>
                <w:szCs w:val="24"/>
              </w:rPr>
              <w:t xml:space="preserve">       </w:t>
            </w:r>
            <w:proofErr w:type="gramStart"/>
            <w:r w:rsidRPr="003942C0">
              <w:rPr>
                <w:sz w:val="24"/>
                <w:szCs w:val="24"/>
              </w:rPr>
              <w:t>Понимающий</w:t>
            </w:r>
            <w:proofErr w:type="gramEnd"/>
            <w:r w:rsidRPr="003942C0">
              <w:rPr>
                <w:sz w:val="24"/>
                <w:szCs w:val="24"/>
              </w:rPr>
              <w:t xml:space="preserve"> необходимость нравственного совершенствования, роли в этом личных усилий человека, проявляющий готовность к самоограничению своих потребностей. </w:t>
            </w:r>
            <w:proofErr w:type="gramStart"/>
            <w:r w:rsidRPr="003942C0">
              <w:rPr>
                <w:sz w:val="24"/>
                <w:szCs w:val="24"/>
              </w:rPr>
              <w:t>Владеющий</w:t>
            </w:r>
            <w:proofErr w:type="gramEnd"/>
            <w:r w:rsidRPr="003942C0">
              <w:rPr>
                <w:sz w:val="24"/>
                <w:szCs w:val="24"/>
              </w:rPr>
              <w:t xml:space="preserve"> первоначальными навыками общения с людьми разных народов, вероисповеданий. </w:t>
            </w:r>
          </w:p>
          <w:p w:rsidR="00863667" w:rsidRPr="003942C0" w:rsidRDefault="00863667" w:rsidP="00863667">
            <w:pPr>
              <w:ind w:left="1134"/>
              <w:jc w:val="both"/>
              <w:rPr>
                <w:sz w:val="24"/>
                <w:szCs w:val="24"/>
              </w:rPr>
            </w:pPr>
            <w:r w:rsidRPr="003942C0">
              <w:rPr>
                <w:sz w:val="24"/>
                <w:szCs w:val="24"/>
              </w:rPr>
              <w:t xml:space="preserve">      </w:t>
            </w:r>
            <w:proofErr w:type="gramStart"/>
            <w:r w:rsidRPr="003942C0">
              <w:rPr>
                <w:sz w:val="24"/>
                <w:szCs w:val="24"/>
              </w:rPr>
              <w:t>Знающий</w:t>
            </w:r>
            <w:proofErr w:type="gramEnd"/>
            <w:r w:rsidRPr="003942C0">
              <w:rPr>
                <w:sz w:val="24"/>
                <w:szCs w:val="24"/>
              </w:rPr>
              <w:t xml:space="preserve"> и уважающий традиции и ценности своей семьи, российские традиционные семейные ценности (с учетом этнической, религиозной принадлежности). </w:t>
            </w:r>
            <w:proofErr w:type="gramStart"/>
            <w:r w:rsidRPr="003942C0">
              <w:rPr>
                <w:sz w:val="24"/>
                <w:szCs w:val="24"/>
              </w:rPr>
              <w:t>Владеющий</w:t>
            </w:r>
            <w:proofErr w:type="gramEnd"/>
            <w:r w:rsidRPr="003942C0">
              <w:rPr>
                <w:sz w:val="24"/>
                <w:szCs w:val="24"/>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 </w:t>
            </w:r>
          </w:p>
          <w:p w:rsidR="00863667" w:rsidRDefault="00863667" w:rsidP="00863667">
            <w:pPr>
              <w:ind w:left="1134"/>
              <w:jc w:val="both"/>
            </w:pPr>
            <w:r w:rsidRPr="003942C0">
              <w:rPr>
                <w:sz w:val="24"/>
                <w:szCs w:val="24"/>
              </w:rPr>
              <w:t xml:space="preserve">     Сознающий нравственную и эстетическую ценность литературы, родного языка, русского языка, проявляющий интерес к чтению. </w:t>
            </w:r>
            <w:proofErr w:type="gramStart"/>
            <w:r w:rsidRPr="003942C0">
              <w:rPr>
                <w:sz w:val="24"/>
                <w:szCs w:val="24"/>
              </w:rPr>
              <w:t>Знающий</w:t>
            </w:r>
            <w:proofErr w:type="gramEnd"/>
            <w:r w:rsidRPr="003942C0">
              <w:rPr>
                <w:sz w:val="24"/>
                <w:szCs w:val="24"/>
              </w:rPr>
              <w:t xml:space="preserve"> и соблюдающий основные правила этикета в обществе.</w:t>
            </w:r>
          </w:p>
        </w:tc>
      </w:tr>
      <w:tr w:rsidR="00863667" w:rsidTr="00863667">
        <w:tc>
          <w:tcPr>
            <w:tcW w:w="9571" w:type="dxa"/>
            <w:gridSpan w:val="2"/>
          </w:tcPr>
          <w:p w:rsidR="00863667" w:rsidRPr="00BF7BD5" w:rsidRDefault="00863667" w:rsidP="00863667">
            <w:pPr>
              <w:spacing w:line="276" w:lineRule="auto"/>
              <w:ind w:left="1134"/>
              <w:jc w:val="center"/>
              <w:rPr>
                <w:b/>
                <w:i/>
                <w:color w:val="002060"/>
                <w:sz w:val="24"/>
                <w:szCs w:val="24"/>
              </w:rPr>
            </w:pPr>
            <w:r w:rsidRPr="00BF7BD5">
              <w:rPr>
                <w:b/>
                <w:i/>
                <w:sz w:val="24"/>
                <w:szCs w:val="24"/>
              </w:rPr>
              <w:t>Эстетическое</w:t>
            </w:r>
          </w:p>
        </w:tc>
      </w:tr>
      <w:tr w:rsidR="00863667" w:rsidTr="00863667">
        <w:tc>
          <w:tcPr>
            <w:tcW w:w="9571" w:type="dxa"/>
            <w:gridSpan w:val="2"/>
          </w:tcPr>
          <w:p w:rsidR="00863667" w:rsidRPr="005E3220" w:rsidRDefault="00863667" w:rsidP="00863667">
            <w:pPr>
              <w:ind w:left="1134"/>
              <w:jc w:val="both"/>
              <w:rPr>
                <w:sz w:val="24"/>
                <w:szCs w:val="24"/>
              </w:rPr>
            </w:pPr>
            <w:r>
              <w:t xml:space="preserve">        </w:t>
            </w:r>
            <w:r w:rsidRPr="005E3220">
              <w:rPr>
                <w:sz w:val="24"/>
                <w:szCs w:val="24"/>
              </w:rPr>
              <w:t xml:space="preserve">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 </w:t>
            </w:r>
          </w:p>
          <w:p w:rsidR="00863667" w:rsidRDefault="00863667" w:rsidP="00863667">
            <w:pPr>
              <w:ind w:left="1134"/>
              <w:jc w:val="both"/>
            </w:pPr>
            <w:r w:rsidRPr="005E3220">
              <w:rPr>
                <w:sz w:val="24"/>
                <w:szCs w:val="24"/>
              </w:rPr>
              <w:t xml:space="preserve">       </w:t>
            </w:r>
            <w:proofErr w:type="gramStart"/>
            <w:r w:rsidRPr="005E3220">
              <w:rPr>
                <w:sz w:val="24"/>
                <w:szCs w:val="24"/>
              </w:rPr>
              <w:t>Проявляющий</w:t>
            </w:r>
            <w:proofErr w:type="gramEnd"/>
            <w:r w:rsidRPr="005E3220">
              <w:rPr>
                <w:sz w:val="24"/>
                <w:szCs w:val="24"/>
              </w:rPr>
              <w:t xml:space="preserve"> стремление к самовыражению в разных видах художественной деятельности, искусства. </w:t>
            </w:r>
            <w:proofErr w:type="gramStart"/>
            <w:r w:rsidRPr="005E3220">
              <w:rPr>
                <w:sz w:val="24"/>
                <w:szCs w:val="24"/>
              </w:rPr>
              <w:t>Способный</w:t>
            </w:r>
            <w:proofErr w:type="gramEnd"/>
            <w:r w:rsidRPr="005E3220">
              <w:rPr>
                <w:sz w:val="24"/>
                <w:szCs w:val="24"/>
              </w:rPr>
              <w:t xml:space="preserve"> воспринимать и чувствовать прекрасное в быту, природе, искусстве, творчестве людей.</w:t>
            </w:r>
          </w:p>
        </w:tc>
      </w:tr>
      <w:tr w:rsidR="00863667" w:rsidTr="00863667">
        <w:tc>
          <w:tcPr>
            <w:tcW w:w="9571" w:type="dxa"/>
            <w:gridSpan w:val="2"/>
          </w:tcPr>
          <w:p w:rsidR="00863667" w:rsidRPr="00BF7BD5" w:rsidRDefault="00863667" w:rsidP="00863667">
            <w:pPr>
              <w:ind w:left="1134"/>
              <w:jc w:val="center"/>
              <w:rPr>
                <w:b/>
                <w:i/>
                <w:color w:val="002060"/>
                <w:sz w:val="24"/>
                <w:szCs w:val="24"/>
              </w:rPr>
            </w:pPr>
            <w:r w:rsidRPr="00BF7BD5">
              <w:rPr>
                <w:b/>
                <w:i/>
                <w:sz w:val="24"/>
                <w:szCs w:val="24"/>
              </w:rPr>
              <w:t>Физическое</w:t>
            </w:r>
          </w:p>
        </w:tc>
      </w:tr>
      <w:tr w:rsidR="00863667" w:rsidTr="00863667">
        <w:tc>
          <w:tcPr>
            <w:tcW w:w="9571" w:type="dxa"/>
            <w:gridSpan w:val="2"/>
          </w:tcPr>
          <w:p w:rsidR="00863667" w:rsidRPr="005E3220" w:rsidRDefault="00863667" w:rsidP="00863667">
            <w:pPr>
              <w:ind w:left="1134"/>
              <w:jc w:val="both"/>
              <w:rPr>
                <w:sz w:val="24"/>
                <w:szCs w:val="24"/>
              </w:rPr>
            </w:pPr>
            <w:r>
              <w:t xml:space="preserve">        </w:t>
            </w:r>
            <w:proofErr w:type="gramStart"/>
            <w:r w:rsidRPr="005E3220">
              <w:rPr>
                <w:sz w:val="24"/>
                <w:szCs w:val="24"/>
              </w:rPr>
              <w:t xml:space="preserve">Соблюдающий основные правила здорового и безопасного для себя и других людей образа жизни, в том числе в информационной среде. </w:t>
            </w:r>
            <w:proofErr w:type="gramEnd"/>
          </w:p>
          <w:p w:rsidR="00863667" w:rsidRPr="005E3220" w:rsidRDefault="00863667" w:rsidP="00863667">
            <w:pPr>
              <w:ind w:left="1134"/>
              <w:jc w:val="both"/>
              <w:rPr>
                <w:sz w:val="24"/>
                <w:szCs w:val="24"/>
              </w:rPr>
            </w:pPr>
            <w:r w:rsidRPr="005E3220">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физическое развитие, занятия физкультурой и спортом. Бережно </w:t>
            </w:r>
            <w:proofErr w:type="gramStart"/>
            <w:r w:rsidRPr="005E3220">
              <w:rPr>
                <w:sz w:val="24"/>
                <w:szCs w:val="24"/>
              </w:rPr>
              <w:t>относящийся</w:t>
            </w:r>
            <w:proofErr w:type="gramEnd"/>
            <w:r w:rsidRPr="005E3220">
              <w:rPr>
                <w:sz w:val="24"/>
                <w:szCs w:val="24"/>
              </w:rPr>
              <w:t xml:space="preserve"> к физическому здоровью и душевному состоянию своему и других людей. </w:t>
            </w:r>
            <w:proofErr w:type="gramStart"/>
            <w:r w:rsidRPr="005E3220">
              <w:rPr>
                <w:sz w:val="24"/>
                <w:szCs w:val="24"/>
              </w:rPr>
              <w:t>Владеющий</w:t>
            </w:r>
            <w:proofErr w:type="gramEnd"/>
            <w:r w:rsidRPr="005E3220">
              <w:rPr>
                <w:sz w:val="24"/>
                <w:szCs w:val="24"/>
              </w:rPr>
              <w:t xml:space="preserve"> основными навыками личной и </w:t>
            </w:r>
            <w:r w:rsidRPr="005E3220">
              <w:rPr>
                <w:sz w:val="24"/>
                <w:szCs w:val="24"/>
              </w:rPr>
              <w:lastRenderedPageBreak/>
              <w:t xml:space="preserve">общественной гигиены, безопасного поведения в быту, природе, обществе. </w:t>
            </w:r>
          </w:p>
          <w:p w:rsidR="00863667" w:rsidRDefault="00863667" w:rsidP="00863667">
            <w:pPr>
              <w:ind w:left="1134"/>
              <w:jc w:val="both"/>
            </w:pPr>
            <w:r w:rsidRPr="005E3220">
              <w:rPr>
                <w:sz w:val="24"/>
                <w:szCs w:val="24"/>
              </w:rPr>
              <w:t xml:space="preserve">       </w:t>
            </w:r>
            <w:proofErr w:type="gramStart"/>
            <w:r w:rsidRPr="005E3220">
              <w:rPr>
                <w:sz w:val="24"/>
                <w:szCs w:val="24"/>
              </w:rPr>
              <w:t>Сознающий</w:t>
            </w:r>
            <w:proofErr w:type="gramEnd"/>
            <w:r w:rsidRPr="005E3220">
              <w:rPr>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tc>
      </w:tr>
      <w:tr w:rsidR="00863667" w:rsidTr="00863667">
        <w:tc>
          <w:tcPr>
            <w:tcW w:w="9571" w:type="dxa"/>
            <w:gridSpan w:val="2"/>
          </w:tcPr>
          <w:p w:rsidR="00863667" w:rsidRPr="00BF7BD5" w:rsidRDefault="00863667" w:rsidP="00863667">
            <w:pPr>
              <w:ind w:left="1134"/>
              <w:jc w:val="center"/>
              <w:rPr>
                <w:b/>
                <w:i/>
                <w:sz w:val="24"/>
                <w:szCs w:val="24"/>
              </w:rPr>
            </w:pPr>
            <w:r w:rsidRPr="00BF7BD5">
              <w:rPr>
                <w:b/>
                <w:i/>
                <w:sz w:val="24"/>
                <w:szCs w:val="24"/>
              </w:rPr>
              <w:lastRenderedPageBreak/>
              <w:t>Трудовое</w:t>
            </w:r>
          </w:p>
        </w:tc>
      </w:tr>
      <w:tr w:rsidR="00863667" w:rsidTr="00863667">
        <w:tc>
          <w:tcPr>
            <w:tcW w:w="9571" w:type="dxa"/>
            <w:gridSpan w:val="2"/>
          </w:tcPr>
          <w:p w:rsidR="00863667" w:rsidRPr="005E3220" w:rsidRDefault="00863667" w:rsidP="00863667">
            <w:pPr>
              <w:ind w:left="1134"/>
              <w:jc w:val="both"/>
              <w:rPr>
                <w:sz w:val="24"/>
                <w:szCs w:val="24"/>
              </w:rPr>
            </w:pPr>
            <w:r>
              <w:t xml:space="preserve">      </w:t>
            </w:r>
            <w:proofErr w:type="gramStart"/>
            <w:r w:rsidRPr="005E3220">
              <w:rPr>
                <w:sz w:val="24"/>
                <w:szCs w:val="24"/>
              </w:rPr>
              <w:t>Сознающий</w:t>
            </w:r>
            <w:proofErr w:type="gramEnd"/>
            <w:r w:rsidRPr="005E3220">
              <w:rPr>
                <w:sz w:val="24"/>
                <w:szCs w:val="24"/>
              </w:rPr>
              <w:t xml:space="preserve"> ценность честного труда в жизни человека, семьи, народа, общества и государства. </w:t>
            </w:r>
          </w:p>
          <w:p w:rsidR="00863667" w:rsidRPr="005E3220" w:rsidRDefault="00863667" w:rsidP="00863667">
            <w:pPr>
              <w:ind w:left="1134"/>
              <w:jc w:val="both"/>
              <w:rPr>
                <w:sz w:val="24"/>
                <w:szCs w:val="24"/>
              </w:rPr>
            </w:pPr>
            <w:r w:rsidRPr="005E3220">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к труду, людям труда, бережное отношение к результатам своего труда и других людей, прошлых поколений. </w:t>
            </w:r>
          </w:p>
          <w:p w:rsidR="00863667" w:rsidRPr="005E3220" w:rsidRDefault="00863667" w:rsidP="00863667">
            <w:pPr>
              <w:ind w:left="1134"/>
              <w:jc w:val="both"/>
              <w:rPr>
                <w:sz w:val="24"/>
                <w:szCs w:val="24"/>
              </w:rPr>
            </w:pPr>
            <w:r w:rsidRPr="005E3220">
              <w:rPr>
                <w:sz w:val="24"/>
                <w:szCs w:val="24"/>
              </w:rPr>
              <w:t xml:space="preserve">     </w:t>
            </w:r>
            <w:proofErr w:type="gramStart"/>
            <w:r w:rsidRPr="005E3220">
              <w:rPr>
                <w:sz w:val="24"/>
                <w:szCs w:val="24"/>
              </w:rPr>
              <w:t>Выражающий</w:t>
            </w:r>
            <w:proofErr w:type="gramEnd"/>
            <w:r w:rsidRPr="005E3220">
              <w:rPr>
                <w:sz w:val="24"/>
                <w:szCs w:val="24"/>
              </w:rPr>
              <w:t xml:space="preserve"> желание участвовать в различных видах доступного по возрасту труда, трудовой деятельности. </w:t>
            </w:r>
          </w:p>
          <w:p w:rsidR="00863667" w:rsidRDefault="00863667" w:rsidP="00863667">
            <w:pPr>
              <w:ind w:left="1134"/>
              <w:jc w:val="both"/>
            </w:pPr>
            <w:r w:rsidRPr="005E3220">
              <w:rPr>
                <w:sz w:val="24"/>
                <w:szCs w:val="24"/>
              </w:rPr>
              <w:t xml:space="preserve">     Проявляющий интерес к разным профессиям</w:t>
            </w:r>
          </w:p>
        </w:tc>
      </w:tr>
      <w:tr w:rsidR="00863667" w:rsidTr="00863667">
        <w:tc>
          <w:tcPr>
            <w:tcW w:w="9571" w:type="dxa"/>
            <w:gridSpan w:val="2"/>
          </w:tcPr>
          <w:p w:rsidR="00863667" w:rsidRPr="00BF7BD5" w:rsidRDefault="00863667" w:rsidP="00863667">
            <w:pPr>
              <w:spacing w:line="276" w:lineRule="auto"/>
              <w:ind w:left="1134"/>
              <w:jc w:val="center"/>
              <w:rPr>
                <w:b/>
                <w:i/>
                <w:sz w:val="24"/>
                <w:szCs w:val="24"/>
              </w:rPr>
            </w:pPr>
            <w:r w:rsidRPr="00BF7BD5">
              <w:rPr>
                <w:b/>
                <w:i/>
                <w:sz w:val="24"/>
                <w:szCs w:val="24"/>
              </w:rPr>
              <w:t>Экологическое</w:t>
            </w:r>
          </w:p>
        </w:tc>
      </w:tr>
      <w:tr w:rsidR="00863667" w:rsidTr="00863667">
        <w:tc>
          <w:tcPr>
            <w:tcW w:w="9571" w:type="dxa"/>
            <w:gridSpan w:val="2"/>
          </w:tcPr>
          <w:p w:rsidR="00863667" w:rsidRPr="005E3220" w:rsidRDefault="00863667" w:rsidP="00863667">
            <w:pPr>
              <w:ind w:left="1134"/>
              <w:jc w:val="both"/>
              <w:rPr>
                <w:sz w:val="24"/>
                <w:szCs w:val="24"/>
              </w:rPr>
            </w:pPr>
            <w:r>
              <w:t xml:space="preserve">     </w:t>
            </w:r>
            <w:proofErr w:type="gramStart"/>
            <w:r w:rsidRPr="005E3220">
              <w:rPr>
                <w:sz w:val="24"/>
                <w:szCs w:val="24"/>
              </w:rPr>
              <w:t>Понимающий</w:t>
            </w:r>
            <w:proofErr w:type="gramEnd"/>
            <w:r w:rsidRPr="005E3220">
              <w:rPr>
                <w:sz w:val="24"/>
                <w:szCs w:val="24"/>
              </w:rPr>
              <w:t xml:space="preserve"> ценность природы, окружающей среды, зависимость жизни людей от природы. Способный правильно оценивать влияние людей, в том </w:t>
            </w:r>
            <w:proofErr w:type="gramStart"/>
            <w:r w:rsidRPr="005E3220">
              <w:rPr>
                <w:sz w:val="24"/>
                <w:szCs w:val="24"/>
              </w:rPr>
              <w:t>числе</w:t>
            </w:r>
            <w:proofErr w:type="gramEnd"/>
            <w:r w:rsidRPr="005E3220">
              <w:rPr>
                <w:sz w:val="24"/>
                <w:szCs w:val="24"/>
              </w:rPr>
              <w:t xml:space="preserve"> собственного поведения, на состояние природы, окружающей среды. </w:t>
            </w:r>
          </w:p>
          <w:p w:rsidR="00863667" w:rsidRPr="005E3220" w:rsidRDefault="00863667" w:rsidP="00863667">
            <w:pPr>
              <w:ind w:left="1134"/>
              <w:jc w:val="both"/>
              <w:rPr>
                <w:sz w:val="24"/>
                <w:szCs w:val="24"/>
              </w:rPr>
            </w:pPr>
            <w:r w:rsidRPr="005E3220">
              <w:rPr>
                <w:sz w:val="24"/>
                <w:szCs w:val="24"/>
              </w:rPr>
              <w:t xml:space="preserve">     Проявляющий любовь к природе, бережное отношение, неприятие действий, приносящих вред природе, особенно живым существам. </w:t>
            </w:r>
          </w:p>
          <w:p w:rsidR="00863667" w:rsidRDefault="00863667" w:rsidP="00863667">
            <w:pPr>
              <w:ind w:left="1134"/>
              <w:jc w:val="both"/>
              <w:rPr>
                <w:b/>
                <w:color w:val="002060"/>
                <w:sz w:val="24"/>
                <w:szCs w:val="24"/>
              </w:rPr>
            </w:pPr>
            <w:r w:rsidRPr="005E3220">
              <w:rPr>
                <w:sz w:val="24"/>
                <w:szCs w:val="24"/>
              </w:rPr>
              <w:t xml:space="preserve">     </w:t>
            </w:r>
            <w:proofErr w:type="gramStart"/>
            <w:r w:rsidRPr="005E3220">
              <w:rPr>
                <w:sz w:val="24"/>
                <w:szCs w:val="24"/>
              </w:rPr>
              <w:t>Выражающий</w:t>
            </w:r>
            <w:proofErr w:type="gramEnd"/>
            <w:r w:rsidRPr="005E3220">
              <w:rPr>
                <w:sz w:val="24"/>
                <w:szCs w:val="24"/>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863667" w:rsidTr="00863667">
        <w:tc>
          <w:tcPr>
            <w:tcW w:w="9571" w:type="dxa"/>
            <w:gridSpan w:val="2"/>
          </w:tcPr>
          <w:p w:rsidR="00863667" w:rsidRPr="00BF7BD5" w:rsidRDefault="00863667" w:rsidP="00863667">
            <w:pPr>
              <w:ind w:left="1134"/>
              <w:jc w:val="center"/>
              <w:rPr>
                <w:b/>
                <w:i/>
                <w:sz w:val="24"/>
                <w:szCs w:val="24"/>
              </w:rPr>
            </w:pPr>
            <w:r w:rsidRPr="00BF7BD5">
              <w:rPr>
                <w:b/>
                <w:i/>
                <w:sz w:val="24"/>
                <w:szCs w:val="24"/>
              </w:rPr>
              <w:t>Познавательное</w:t>
            </w:r>
          </w:p>
        </w:tc>
      </w:tr>
      <w:tr w:rsidR="00863667" w:rsidTr="00863667">
        <w:tc>
          <w:tcPr>
            <w:tcW w:w="9571" w:type="dxa"/>
            <w:gridSpan w:val="2"/>
          </w:tcPr>
          <w:p w:rsidR="00863667" w:rsidRPr="005E3220" w:rsidRDefault="00863667" w:rsidP="00863667">
            <w:pPr>
              <w:ind w:left="1134"/>
              <w:jc w:val="both"/>
              <w:rPr>
                <w:sz w:val="24"/>
                <w:szCs w:val="24"/>
              </w:rPr>
            </w:pPr>
            <w:r>
              <w:t xml:space="preserve">     </w:t>
            </w:r>
            <w:proofErr w:type="gramStart"/>
            <w:r w:rsidRPr="005E3220">
              <w:rPr>
                <w:sz w:val="24"/>
                <w:szCs w:val="24"/>
              </w:rPr>
              <w:t>Выражающий</w:t>
            </w:r>
            <w:proofErr w:type="gramEnd"/>
            <w:r w:rsidRPr="005E3220">
              <w:rPr>
                <w:sz w:val="24"/>
                <w:szCs w:val="24"/>
              </w:rPr>
              <w:t xml:space="preserve"> познавательные интересы, активность, инициативность, любознательность и самостоятельность в познании. </w:t>
            </w:r>
          </w:p>
          <w:p w:rsidR="00863667" w:rsidRPr="005E3220" w:rsidRDefault="00863667" w:rsidP="00863667">
            <w:pPr>
              <w:ind w:left="1134"/>
              <w:jc w:val="both"/>
              <w:rPr>
                <w:sz w:val="24"/>
                <w:szCs w:val="24"/>
              </w:rPr>
            </w:pPr>
            <w:r w:rsidRPr="005E3220">
              <w:rPr>
                <w:sz w:val="24"/>
                <w:szCs w:val="24"/>
              </w:rPr>
              <w:t xml:space="preserve">     </w:t>
            </w:r>
            <w:proofErr w:type="gramStart"/>
            <w:r w:rsidRPr="005E3220">
              <w:rPr>
                <w:sz w:val="24"/>
                <w:szCs w:val="24"/>
              </w:rPr>
              <w:t>Обладающий</w:t>
            </w:r>
            <w:proofErr w:type="gramEnd"/>
            <w:r w:rsidRPr="005E3220">
              <w:rPr>
                <w:sz w:val="24"/>
                <w:szCs w:val="24"/>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863667" w:rsidRPr="005E3220" w:rsidRDefault="00863667" w:rsidP="00863667">
            <w:pPr>
              <w:ind w:left="1134"/>
              <w:jc w:val="both"/>
              <w:rPr>
                <w:sz w:val="24"/>
                <w:szCs w:val="24"/>
              </w:rPr>
            </w:pPr>
            <w:r w:rsidRPr="005E3220">
              <w:rPr>
                <w:sz w:val="24"/>
                <w:szCs w:val="24"/>
              </w:rPr>
              <w:t xml:space="preserve">    Проявляющий уважение и интерес к науке, научному знанию в разных областях.</w:t>
            </w:r>
          </w:p>
          <w:p w:rsidR="00863667" w:rsidRDefault="00863667" w:rsidP="00863667">
            <w:pPr>
              <w:ind w:left="1134"/>
              <w:jc w:val="both"/>
            </w:pPr>
            <w:r w:rsidRPr="005E3220">
              <w:rPr>
                <w:sz w:val="24"/>
                <w:szCs w:val="24"/>
              </w:rPr>
              <w:t xml:space="preserve">    </w:t>
            </w:r>
            <w:proofErr w:type="gramStart"/>
            <w:r w:rsidRPr="005E3220">
              <w:rPr>
                <w:sz w:val="24"/>
                <w:szCs w:val="24"/>
              </w:rPr>
              <w:t>Обладающий</w:t>
            </w:r>
            <w:proofErr w:type="gramEnd"/>
            <w:r w:rsidRPr="005E3220">
              <w:rPr>
                <w:sz w:val="24"/>
                <w:szCs w:val="24"/>
              </w:rPr>
              <w:t xml:space="preserve"> первоначальными навыками исследовательской деятельности.</w:t>
            </w:r>
          </w:p>
        </w:tc>
      </w:tr>
    </w:tbl>
    <w:p w:rsidR="00863667" w:rsidRDefault="00863667" w:rsidP="00863667">
      <w:pPr>
        <w:ind w:left="1134"/>
        <w:jc w:val="both"/>
        <w:rPr>
          <w:b/>
          <w:color w:val="002060"/>
          <w:sz w:val="24"/>
          <w:szCs w:val="24"/>
        </w:rPr>
      </w:pPr>
    </w:p>
    <w:p w:rsidR="00863667" w:rsidRPr="00A7465F" w:rsidRDefault="00863667" w:rsidP="00815F1D">
      <w:pPr>
        <w:pStyle w:val="a6"/>
        <w:widowControl/>
        <w:numPr>
          <w:ilvl w:val="1"/>
          <w:numId w:val="60"/>
        </w:numPr>
        <w:autoSpaceDE/>
        <w:autoSpaceDN/>
        <w:ind w:left="1134" w:firstLine="0"/>
        <w:contextualSpacing/>
        <w:rPr>
          <w:sz w:val="24"/>
          <w:szCs w:val="24"/>
        </w:rPr>
      </w:pPr>
      <w:r>
        <w:rPr>
          <w:b/>
          <w:sz w:val="24"/>
          <w:szCs w:val="24"/>
        </w:rPr>
        <w:t xml:space="preserve">   </w:t>
      </w:r>
      <w:r w:rsidRPr="00A7465F">
        <w:rPr>
          <w:b/>
          <w:sz w:val="24"/>
          <w:szCs w:val="24"/>
        </w:rPr>
        <w:t>Направления воспитания</w:t>
      </w:r>
      <w:r w:rsidRPr="00A7465F">
        <w:rPr>
          <w:sz w:val="24"/>
          <w:szCs w:val="24"/>
        </w:rPr>
        <w:t xml:space="preserve"> </w:t>
      </w:r>
    </w:p>
    <w:p w:rsidR="00863667" w:rsidRDefault="00863667" w:rsidP="00863667">
      <w:pPr>
        <w:ind w:left="1134"/>
        <w:jc w:val="both"/>
        <w:rPr>
          <w:sz w:val="24"/>
          <w:szCs w:val="24"/>
        </w:rPr>
      </w:pPr>
      <w:r>
        <w:rPr>
          <w:sz w:val="24"/>
          <w:szCs w:val="24"/>
        </w:rPr>
        <w:t xml:space="preserve">         </w:t>
      </w:r>
      <w:r w:rsidRPr="00A7465F">
        <w:rPr>
          <w:sz w:val="24"/>
          <w:szCs w:val="24"/>
        </w:rPr>
        <w:t>Программа реализуется в единст</w:t>
      </w:r>
      <w:r>
        <w:rPr>
          <w:sz w:val="24"/>
          <w:szCs w:val="24"/>
        </w:rPr>
        <w:t>ве учебной и воспитательной дея</w:t>
      </w:r>
      <w:r w:rsidRPr="00A7465F">
        <w:rPr>
          <w:sz w:val="24"/>
          <w:szCs w:val="24"/>
        </w:rPr>
        <w:t>тельности общеобразовательной о</w:t>
      </w:r>
      <w:r>
        <w:rPr>
          <w:sz w:val="24"/>
          <w:szCs w:val="24"/>
        </w:rPr>
        <w:t>рганизации по основным направле</w:t>
      </w:r>
      <w:r w:rsidRPr="00A7465F">
        <w:rPr>
          <w:sz w:val="24"/>
          <w:szCs w:val="24"/>
        </w:rPr>
        <w:t xml:space="preserve">ниям воспитания в соответствии с ФГОС: </w:t>
      </w:r>
    </w:p>
    <w:p w:rsidR="00863667" w:rsidRDefault="00863667" w:rsidP="00863667">
      <w:pPr>
        <w:ind w:left="1134"/>
        <w:jc w:val="both"/>
        <w:rPr>
          <w:sz w:val="24"/>
          <w:szCs w:val="24"/>
        </w:rPr>
      </w:pPr>
      <w:r w:rsidRPr="00314DAA">
        <w:rPr>
          <w:sz w:val="18"/>
          <w:szCs w:val="18"/>
        </w:rPr>
        <w:t>●</w:t>
      </w:r>
      <w:r w:rsidRPr="00A7465F">
        <w:rPr>
          <w:sz w:val="24"/>
          <w:szCs w:val="24"/>
        </w:rPr>
        <w:t xml:space="preserve"> гражданское воспитание</w:t>
      </w:r>
      <w:r>
        <w:rPr>
          <w:sz w:val="24"/>
          <w:szCs w:val="24"/>
        </w:rPr>
        <w:t xml:space="preserve"> — формирование российской граж</w:t>
      </w:r>
      <w:r w:rsidRPr="00A7465F">
        <w:rPr>
          <w:sz w:val="24"/>
          <w:szCs w:val="24"/>
        </w:rPr>
        <w:t>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w:t>
      </w:r>
      <w:r>
        <w:rPr>
          <w:sz w:val="24"/>
          <w:szCs w:val="24"/>
        </w:rPr>
        <w:t>е и уважение прав, свобод и обя</w:t>
      </w:r>
      <w:r w:rsidRPr="00A7465F">
        <w:rPr>
          <w:sz w:val="24"/>
          <w:szCs w:val="24"/>
        </w:rPr>
        <w:t xml:space="preserve">занностей гражданина России; </w:t>
      </w:r>
      <w:r w:rsidRPr="00314DAA">
        <w:rPr>
          <w:sz w:val="18"/>
          <w:szCs w:val="18"/>
        </w:rPr>
        <w:t>●</w:t>
      </w:r>
      <w:r w:rsidRPr="00A7465F">
        <w:rPr>
          <w:sz w:val="24"/>
          <w:szCs w:val="24"/>
        </w:rPr>
        <w:t xml:space="preserve"> патриотическое воспитание — воспитание любви к родному краю, Родине, своему народу</w:t>
      </w:r>
      <w:r>
        <w:rPr>
          <w:sz w:val="24"/>
          <w:szCs w:val="24"/>
        </w:rPr>
        <w:t>, уважения к другим народам Рос</w:t>
      </w:r>
      <w:r w:rsidRPr="00A7465F">
        <w:rPr>
          <w:sz w:val="24"/>
          <w:szCs w:val="24"/>
        </w:rPr>
        <w:t xml:space="preserve">сии; </w:t>
      </w:r>
      <w:proofErr w:type="gramStart"/>
      <w:r w:rsidRPr="00A7465F">
        <w:rPr>
          <w:sz w:val="24"/>
          <w:szCs w:val="24"/>
        </w:rPr>
        <w:t>историческое просвещение, формирование российского национального историческо</w:t>
      </w:r>
      <w:r>
        <w:rPr>
          <w:sz w:val="24"/>
          <w:szCs w:val="24"/>
        </w:rPr>
        <w:t>го сознания, российской культурной идентичности;</w:t>
      </w:r>
      <w:proofErr w:type="gramEnd"/>
    </w:p>
    <w:p w:rsidR="00863667" w:rsidRDefault="00863667" w:rsidP="00863667">
      <w:pPr>
        <w:ind w:left="1134"/>
        <w:jc w:val="both"/>
        <w:rPr>
          <w:sz w:val="24"/>
          <w:szCs w:val="24"/>
        </w:rPr>
      </w:pPr>
      <w:proofErr w:type="gramStart"/>
      <w:r w:rsidRPr="00314DAA">
        <w:rPr>
          <w:sz w:val="18"/>
          <w:szCs w:val="18"/>
        </w:rPr>
        <w:t>●</w:t>
      </w:r>
      <w:r w:rsidRPr="00A7465F">
        <w:rPr>
          <w:sz w:val="24"/>
          <w:szCs w:val="24"/>
        </w:rPr>
        <w:t xml:space="preserve"> духовно-нравственное воспитание — воспитание на </w:t>
      </w:r>
      <w:r>
        <w:rPr>
          <w:sz w:val="24"/>
          <w:szCs w:val="24"/>
        </w:rPr>
        <w:t>основе ду</w:t>
      </w:r>
      <w:r w:rsidRPr="00A7465F">
        <w:rPr>
          <w:sz w:val="24"/>
          <w:szCs w:val="24"/>
        </w:rPr>
        <w:t>ховно-нравственной культуры народов России, традиционных религий народов России</w:t>
      </w:r>
      <w:r>
        <w:rPr>
          <w:sz w:val="24"/>
          <w:szCs w:val="24"/>
        </w:rPr>
        <w:t>, формирование традиционных рос</w:t>
      </w:r>
      <w:r w:rsidRPr="00A7465F">
        <w:rPr>
          <w:sz w:val="24"/>
          <w:szCs w:val="24"/>
        </w:rPr>
        <w:t xml:space="preserve">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314DAA">
        <w:rPr>
          <w:sz w:val="18"/>
          <w:szCs w:val="18"/>
        </w:rPr>
        <w:t>●</w:t>
      </w:r>
      <w:r w:rsidRPr="00A7465F">
        <w:rPr>
          <w:sz w:val="24"/>
          <w:szCs w:val="24"/>
        </w:rPr>
        <w:t xml:space="preserve"> эстетическое воспитание —</w:t>
      </w:r>
      <w:r>
        <w:rPr>
          <w:sz w:val="24"/>
          <w:szCs w:val="24"/>
        </w:rPr>
        <w:t xml:space="preserve"> формирование эстетической куль</w:t>
      </w:r>
      <w:r w:rsidRPr="00A7465F">
        <w:rPr>
          <w:sz w:val="24"/>
          <w:szCs w:val="24"/>
        </w:rPr>
        <w:t>туры на основе российских традиционных духовных ценностей, приобщение к лучшим образц</w:t>
      </w:r>
      <w:r>
        <w:rPr>
          <w:sz w:val="24"/>
          <w:szCs w:val="24"/>
        </w:rPr>
        <w:t>ам отечественного и мирового ис</w:t>
      </w:r>
      <w:r w:rsidRPr="00A7465F">
        <w:rPr>
          <w:sz w:val="24"/>
          <w:szCs w:val="24"/>
        </w:rPr>
        <w:t xml:space="preserve">кусства; </w:t>
      </w:r>
      <w:proofErr w:type="gramEnd"/>
    </w:p>
    <w:p w:rsidR="00863667" w:rsidRDefault="00863667" w:rsidP="00863667">
      <w:pPr>
        <w:ind w:left="1134"/>
        <w:jc w:val="both"/>
        <w:rPr>
          <w:sz w:val="24"/>
          <w:szCs w:val="24"/>
        </w:rPr>
      </w:pPr>
      <w:r w:rsidRPr="00314DAA">
        <w:rPr>
          <w:sz w:val="18"/>
          <w:szCs w:val="18"/>
        </w:rPr>
        <w:t>●</w:t>
      </w:r>
      <w:r w:rsidRPr="00A7465F">
        <w:rPr>
          <w:sz w:val="24"/>
          <w:szCs w:val="24"/>
        </w:rPr>
        <w:t xml:space="preserve"> физическое воспитание</w:t>
      </w:r>
      <w:r>
        <w:rPr>
          <w:sz w:val="24"/>
          <w:szCs w:val="24"/>
        </w:rPr>
        <w:t>, формирование культуры здорово</w:t>
      </w:r>
      <w:r w:rsidRPr="00A7465F">
        <w:rPr>
          <w:sz w:val="24"/>
          <w:szCs w:val="24"/>
        </w:rPr>
        <w:t>го образа жизни и эмоционального благополучия — развитие физических способностей с учётом возможностей и состояния здоровья, навыков безопасно</w:t>
      </w:r>
      <w:r>
        <w:rPr>
          <w:sz w:val="24"/>
          <w:szCs w:val="24"/>
        </w:rPr>
        <w:t>го поведения в природной и соци</w:t>
      </w:r>
      <w:r w:rsidRPr="00A7465F">
        <w:rPr>
          <w:sz w:val="24"/>
          <w:szCs w:val="24"/>
        </w:rPr>
        <w:t xml:space="preserve">альной среде, чрезвычайных ситуациях; </w:t>
      </w:r>
    </w:p>
    <w:p w:rsidR="00863667" w:rsidRDefault="00863667" w:rsidP="00863667">
      <w:pPr>
        <w:ind w:left="1134"/>
        <w:jc w:val="both"/>
        <w:rPr>
          <w:sz w:val="24"/>
          <w:szCs w:val="24"/>
        </w:rPr>
      </w:pPr>
      <w:r w:rsidRPr="00314DAA">
        <w:rPr>
          <w:sz w:val="18"/>
          <w:szCs w:val="18"/>
        </w:rPr>
        <w:t>●</w:t>
      </w:r>
      <w:r w:rsidRPr="00A7465F">
        <w:rPr>
          <w:sz w:val="24"/>
          <w:szCs w:val="24"/>
        </w:rPr>
        <w:t xml:space="preserve"> трудовое воспитание — вос</w:t>
      </w:r>
      <w:r>
        <w:rPr>
          <w:sz w:val="24"/>
          <w:szCs w:val="24"/>
        </w:rPr>
        <w:t>питание уважения к труду, трудя</w:t>
      </w:r>
      <w:r w:rsidRPr="00A7465F">
        <w:rPr>
          <w:sz w:val="24"/>
          <w:szCs w:val="24"/>
        </w:rPr>
        <w:t xml:space="preserve">щимся, результатам труда (своего и </w:t>
      </w:r>
      <w:r w:rsidRPr="00A7465F">
        <w:rPr>
          <w:sz w:val="24"/>
          <w:szCs w:val="24"/>
        </w:rPr>
        <w:lastRenderedPageBreak/>
        <w:t>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w:t>
      </w:r>
      <w:r>
        <w:rPr>
          <w:sz w:val="24"/>
          <w:szCs w:val="24"/>
        </w:rPr>
        <w:t xml:space="preserve"> достижение выдающихся результа</w:t>
      </w:r>
      <w:r w:rsidRPr="00A7465F">
        <w:rPr>
          <w:sz w:val="24"/>
          <w:szCs w:val="24"/>
        </w:rPr>
        <w:t xml:space="preserve">тов в профессиональной деятельности; </w:t>
      </w:r>
    </w:p>
    <w:p w:rsidR="00863667" w:rsidRDefault="00863667" w:rsidP="00863667">
      <w:pPr>
        <w:ind w:left="1134"/>
        <w:jc w:val="both"/>
        <w:rPr>
          <w:sz w:val="24"/>
          <w:szCs w:val="24"/>
        </w:rPr>
      </w:pPr>
      <w:r w:rsidRPr="00314DAA">
        <w:rPr>
          <w:sz w:val="18"/>
          <w:szCs w:val="18"/>
        </w:rPr>
        <w:t>●</w:t>
      </w:r>
      <w:r w:rsidRPr="00A7465F">
        <w:rPr>
          <w:sz w:val="24"/>
          <w:szCs w:val="24"/>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w:t>
      </w:r>
      <w:r>
        <w:rPr>
          <w:sz w:val="24"/>
          <w:szCs w:val="24"/>
        </w:rPr>
        <w:t xml:space="preserve"> духов</w:t>
      </w:r>
      <w:r w:rsidRPr="00A7465F">
        <w:rPr>
          <w:sz w:val="24"/>
          <w:szCs w:val="24"/>
        </w:rPr>
        <w:t>ных ценностей, навыков охр</w:t>
      </w:r>
      <w:r>
        <w:rPr>
          <w:sz w:val="24"/>
          <w:szCs w:val="24"/>
        </w:rPr>
        <w:t>аны, защиты, восстановления при</w:t>
      </w:r>
      <w:r w:rsidRPr="00A7465F">
        <w:rPr>
          <w:sz w:val="24"/>
          <w:szCs w:val="24"/>
        </w:rPr>
        <w:t xml:space="preserve">роды, окружающей среды; </w:t>
      </w:r>
    </w:p>
    <w:p w:rsidR="00863667" w:rsidRPr="00A7465F" w:rsidRDefault="00863667" w:rsidP="00863667">
      <w:pPr>
        <w:ind w:left="1134"/>
        <w:jc w:val="both"/>
        <w:rPr>
          <w:sz w:val="24"/>
          <w:szCs w:val="24"/>
        </w:rPr>
      </w:pPr>
      <w:r w:rsidRPr="00314DAA">
        <w:rPr>
          <w:sz w:val="18"/>
          <w:szCs w:val="18"/>
        </w:rPr>
        <w:t>●</w:t>
      </w:r>
      <w:r w:rsidRPr="00A7465F">
        <w:rPr>
          <w:sz w:val="24"/>
          <w:szCs w:val="24"/>
        </w:rPr>
        <w:t xml:space="preserve"> воспитание ценностей научн</w:t>
      </w:r>
      <w:r>
        <w:rPr>
          <w:sz w:val="24"/>
          <w:szCs w:val="24"/>
        </w:rPr>
        <w:t>ого познания — воспитание стрем</w:t>
      </w:r>
      <w:r w:rsidRPr="00A7465F">
        <w:rPr>
          <w:sz w:val="24"/>
          <w:szCs w:val="24"/>
        </w:rPr>
        <w:t xml:space="preserve">ления к познанию себя и других людей, природы и общества, к получению знаний, качественного образования </w:t>
      </w:r>
      <w:r>
        <w:rPr>
          <w:sz w:val="24"/>
          <w:szCs w:val="24"/>
        </w:rPr>
        <w:t>с учётом лич</w:t>
      </w:r>
      <w:r w:rsidRPr="00A7465F">
        <w:rPr>
          <w:sz w:val="24"/>
          <w:szCs w:val="24"/>
        </w:rPr>
        <w:t xml:space="preserve">ностных интересов и общественных потребностей. </w:t>
      </w:r>
    </w:p>
    <w:p w:rsidR="00863667" w:rsidRDefault="00863667" w:rsidP="00863667">
      <w:pPr>
        <w:ind w:left="1134"/>
        <w:jc w:val="both"/>
        <w:rPr>
          <w:sz w:val="24"/>
          <w:szCs w:val="24"/>
        </w:rPr>
      </w:pPr>
    </w:p>
    <w:p w:rsidR="00863667" w:rsidRPr="003942C0" w:rsidRDefault="00863667" w:rsidP="00815F1D">
      <w:pPr>
        <w:pStyle w:val="a6"/>
        <w:widowControl/>
        <w:numPr>
          <w:ilvl w:val="1"/>
          <w:numId w:val="60"/>
        </w:numPr>
        <w:autoSpaceDE/>
        <w:autoSpaceDN/>
        <w:ind w:left="1134" w:firstLine="0"/>
        <w:contextualSpacing/>
        <w:rPr>
          <w:b/>
          <w:sz w:val="24"/>
          <w:szCs w:val="24"/>
        </w:rPr>
      </w:pPr>
      <w:r w:rsidRPr="003942C0">
        <w:rPr>
          <w:b/>
          <w:sz w:val="24"/>
          <w:szCs w:val="24"/>
        </w:rPr>
        <w:t>Целевые ориентиры результатов воспитания.</w:t>
      </w:r>
    </w:p>
    <w:p w:rsidR="00863667" w:rsidRPr="00731E44" w:rsidRDefault="00863667" w:rsidP="00863667">
      <w:pPr>
        <w:pStyle w:val="a6"/>
        <w:ind w:left="1134"/>
        <w:rPr>
          <w:b/>
          <w:sz w:val="16"/>
          <w:szCs w:val="16"/>
        </w:rPr>
      </w:pPr>
    </w:p>
    <w:p w:rsidR="00863667" w:rsidRPr="003942C0" w:rsidRDefault="00863667" w:rsidP="00863667">
      <w:pPr>
        <w:ind w:left="1134"/>
        <w:jc w:val="both"/>
        <w:rPr>
          <w:sz w:val="24"/>
          <w:szCs w:val="24"/>
        </w:rPr>
      </w:pPr>
      <w:r w:rsidRPr="003942C0">
        <w:rPr>
          <w:b/>
          <w:sz w:val="24"/>
          <w:szCs w:val="24"/>
        </w:rPr>
        <w:t xml:space="preserve">         </w:t>
      </w:r>
      <w:r w:rsidRPr="003942C0">
        <w:rPr>
          <w:sz w:val="24"/>
          <w:szCs w:val="24"/>
        </w:rPr>
        <w:t>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w:t>
      </w:r>
    </w:p>
    <w:p w:rsidR="00863667" w:rsidRPr="00731E44" w:rsidRDefault="00863667" w:rsidP="00863667">
      <w:pPr>
        <w:ind w:left="1134"/>
        <w:jc w:val="both"/>
        <w:rPr>
          <w:sz w:val="16"/>
          <w:szCs w:val="16"/>
        </w:rPr>
      </w:pPr>
    </w:p>
    <w:p w:rsidR="00863667" w:rsidRPr="003942C0" w:rsidRDefault="00863667" w:rsidP="00863667">
      <w:pPr>
        <w:ind w:left="1134"/>
        <w:jc w:val="center"/>
        <w:rPr>
          <w:b/>
          <w:i/>
          <w:color w:val="002060"/>
          <w:sz w:val="24"/>
          <w:szCs w:val="24"/>
        </w:rPr>
      </w:pPr>
      <w:r w:rsidRPr="003942C0">
        <w:rPr>
          <w:b/>
          <w:i/>
          <w:sz w:val="24"/>
          <w:szCs w:val="24"/>
        </w:rPr>
        <w:t>Целевые ориентиры результатов воспитания на уровне начального общего образования.</w:t>
      </w:r>
    </w:p>
    <w:p w:rsidR="00863667" w:rsidRDefault="00863667" w:rsidP="00863667">
      <w:pPr>
        <w:ind w:left="1134"/>
        <w:jc w:val="both"/>
        <w:rPr>
          <w:b/>
          <w:color w:val="002060"/>
          <w:sz w:val="24"/>
          <w:szCs w:val="24"/>
        </w:rPr>
      </w:pPr>
    </w:p>
    <w:p w:rsidR="00863667" w:rsidRDefault="00863667" w:rsidP="00863667">
      <w:pPr>
        <w:ind w:left="1134"/>
        <w:jc w:val="both"/>
        <w:rPr>
          <w:b/>
          <w:color w:val="002060"/>
          <w:sz w:val="24"/>
          <w:szCs w:val="24"/>
        </w:rPr>
      </w:pPr>
    </w:p>
    <w:p w:rsidR="00863667" w:rsidRPr="003942C0" w:rsidRDefault="00863667" w:rsidP="00863667">
      <w:pPr>
        <w:ind w:left="1134"/>
        <w:jc w:val="center"/>
        <w:rPr>
          <w:b/>
          <w:i/>
          <w:sz w:val="24"/>
          <w:szCs w:val="24"/>
        </w:rPr>
      </w:pPr>
      <w:r w:rsidRPr="003942C0">
        <w:rPr>
          <w:b/>
          <w:i/>
          <w:sz w:val="24"/>
          <w:szCs w:val="24"/>
        </w:rPr>
        <w:t>Целевые ориентиры результатов воспитания на уровне основного общего образования.</w:t>
      </w:r>
    </w:p>
    <w:p w:rsidR="00863667" w:rsidRDefault="00863667" w:rsidP="00863667">
      <w:pPr>
        <w:ind w:left="1134"/>
        <w:jc w:val="both"/>
      </w:pPr>
    </w:p>
    <w:tbl>
      <w:tblPr>
        <w:tblW w:w="0" w:type="auto"/>
        <w:tblInd w:w="1151" w:type="dxa"/>
        <w:tblLook w:val="04A0" w:firstRow="1" w:lastRow="0" w:firstColumn="1" w:lastColumn="0" w:noHBand="0" w:noVBand="1"/>
      </w:tblPr>
      <w:tblGrid>
        <w:gridCol w:w="4219"/>
        <w:gridCol w:w="5352"/>
      </w:tblGrid>
      <w:tr w:rsidR="00863667" w:rsidRPr="005E3220" w:rsidTr="00863667">
        <w:tc>
          <w:tcPr>
            <w:tcW w:w="4219" w:type="dxa"/>
          </w:tcPr>
          <w:p w:rsidR="00863667" w:rsidRPr="005E3220" w:rsidRDefault="00863667" w:rsidP="00863667">
            <w:pPr>
              <w:ind w:left="1134"/>
              <w:jc w:val="center"/>
              <w:rPr>
                <w:b/>
                <w:color w:val="002060"/>
                <w:sz w:val="24"/>
                <w:szCs w:val="24"/>
              </w:rPr>
            </w:pPr>
            <w:r w:rsidRPr="005E3220">
              <w:rPr>
                <w:b/>
                <w:sz w:val="24"/>
                <w:szCs w:val="24"/>
              </w:rPr>
              <w:t>Направления воспитания</w:t>
            </w:r>
          </w:p>
        </w:tc>
        <w:tc>
          <w:tcPr>
            <w:tcW w:w="5352" w:type="dxa"/>
          </w:tcPr>
          <w:p w:rsidR="00863667" w:rsidRPr="005E3220" w:rsidRDefault="00863667" w:rsidP="00863667">
            <w:pPr>
              <w:ind w:left="1134"/>
              <w:jc w:val="center"/>
              <w:rPr>
                <w:b/>
                <w:color w:val="002060"/>
                <w:sz w:val="24"/>
                <w:szCs w:val="24"/>
              </w:rPr>
            </w:pPr>
            <w:r w:rsidRPr="005E3220">
              <w:rPr>
                <w:b/>
                <w:sz w:val="24"/>
                <w:szCs w:val="24"/>
              </w:rPr>
              <w:t>Целевые ориентиры</w:t>
            </w:r>
          </w:p>
        </w:tc>
      </w:tr>
      <w:tr w:rsidR="00863667" w:rsidRPr="005E3220" w:rsidTr="00863667">
        <w:tc>
          <w:tcPr>
            <w:tcW w:w="9571" w:type="dxa"/>
            <w:gridSpan w:val="2"/>
          </w:tcPr>
          <w:p w:rsidR="00863667" w:rsidRPr="005E3220" w:rsidRDefault="00863667" w:rsidP="00863667">
            <w:pPr>
              <w:spacing w:line="276" w:lineRule="auto"/>
              <w:ind w:left="1134"/>
              <w:jc w:val="center"/>
              <w:rPr>
                <w:b/>
                <w:i/>
                <w:sz w:val="24"/>
                <w:szCs w:val="24"/>
              </w:rPr>
            </w:pPr>
            <w:r w:rsidRPr="005E3220">
              <w:rPr>
                <w:b/>
                <w:i/>
                <w:sz w:val="24"/>
                <w:szCs w:val="24"/>
              </w:rPr>
              <w:t>Гражданское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Знающий</w:t>
            </w:r>
            <w:proofErr w:type="gramEnd"/>
            <w:r w:rsidRPr="005E3220">
              <w:rPr>
                <w:sz w:val="24"/>
                <w:szCs w:val="24"/>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ценностное отношение к государственным символам России, праздникам, традициям народа России. </w:t>
            </w:r>
            <w:proofErr w:type="gramStart"/>
            <w:r w:rsidRPr="005E3220">
              <w:rPr>
                <w:sz w:val="24"/>
                <w:szCs w:val="24"/>
              </w:rPr>
              <w:t>Понимающий</w:t>
            </w:r>
            <w:proofErr w:type="gramEnd"/>
            <w:r w:rsidRPr="005E3220">
              <w:rPr>
                <w:sz w:val="24"/>
                <w:szCs w:val="24"/>
              </w:rPr>
              <w:t xml:space="preserve"> и принимающий свою сопричастность прошлому, настоящему и будущему народа м России, тысячелетней истории российской государственности.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готовность к выполнению обязанностей гражданина России, реализации своих гражданских прав и свобод. </w:t>
            </w:r>
          </w:p>
          <w:p w:rsidR="00863667" w:rsidRDefault="00863667" w:rsidP="00863667">
            <w:pPr>
              <w:ind w:left="1134"/>
              <w:jc w:val="both"/>
              <w:rPr>
                <w:sz w:val="24"/>
                <w:szCs w:val="24"/>
              </w:rPr>
            </w:pPr>
            <w:r>
              <w:rPr>
                <w:sz w:val="24"/>
                <w:szCs w:val="24"/>
              </w:rPr>
              <w:t xml:space="preserve">        </w:t>
            </w:r>
            <w:r w:rsidRPr="005E3220">
              <w:rPr>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w:t>
            </w:r>
            <w:r>
              <w:rPr>
                <w:sz w:val="24"/>
                <w:szCs w:val="24"/>
              </w:rPr>
              <w:t xml:space="preserve">ии, помощь </w:t>
            </w:r>
            <w:proofErr w:type="gramStart"/>
            <w:r>
              <w:rPr>
                <w:sz w:val="24"/>
                <w:szCs w:val="24"/>
              </w:rPr>
              <w:t>нуждающимся</w:t>
            </w:r>
            <w:proofErr w:type="gramEnd"/>
            <w:r>
              <w:rPr>
                <w:sz w:val="24"/>
                <w:szCs w:val="24"/>
              </w:rPr>
              <w:t xml:space="preserve"> и т.п.).</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 xml:space="preserve">Принимающий участие в жизни класса, школы (в том числе самоуправлении), местного сообщества, родного края. </w:t>
            </w:r>
            <w:proofErr w:type="gramEnd"/>
          </w:p>
          <w:p w:rsidR="00863667" w:rsidRPr="005E3220" w:rsidRDefault="00863667" w:rsidP="00863667">
            <w:pPr>
              <w:ind w:left="1134"/>
              <w:jc w:val="both"/>
              <w:rPr>
                <w:b/>
                <w:sz w:val="24"/>
                <w:szCs w:val="24"/>
              </w:rPr>
            </w:pPr>
            <w:r>
              <w:rPr>
                <w:sz w:val="24"/>
                <w:szCs w:val="24"/>
              </w:rPr>
              <w:t xml:space="preserve">        </w:t>
            </w:r>
            <w:r w:rsidRPr="005E3220">
              <w:rPr>
                <w:sz w:val="24"/>
                <w:szCs w:val="24"/>
              </w:rPr>
              <w:t>Выражающий неприятие любой дискриминации граждан, проявлений экстремизма, терроризма, коррупции в обществе.</w:t>
            </w:r>
          </w:p>
        </w:tc>
      </w:tr>
      <w:tr w:rsidR="00863667" w:rsidRPr="005E3220" w:rsidTr="00863667">
        <w:tc>
          <w:tcPr>
            <w:tcW w:w="9571" w:type="dxa"/>
            <w:gridSpan w:val="2"/>
          </w:tcPr>
          <w:p w:rsidR="00863667" w:rsidRPr="00F0563D" w:rsidRDefault="00863667" w:rsidP="00863667">
            <w:pPr>
              <w:spacing w:line="276" w:lineRule="auto"/>
              <w:ind w:left="1134"/>
              <w:jc w:val="center"/>
              <w:rPr>
                <w:b/>
                <w:i/>
                <w:sz w:val="24"/>
                <w:szCs w:val="24"/>
              </w:rPr>
            </w:pPr>
            <w:r w:rsidRPr="00F0563D">
              <w:rPr>
                <w:b/>
                <w:i/>
                <w:sz w:val="24"/>
                <w:szCs w:val="24"/>
              </w:rPr>
              <w:t>Патриотическое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Сознающий свою этнокультурную идентичность, любящий свой народ, его традиции, культуру.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себя патриотом своего народа и народа России в целом, свою общероссийскую культурную идентичность. </w:t>
            </w:r>
          </w:p>
          <w:p w:rsidR="00863667" w:rsidRDefault="00863667" w:rsidP="00863667">
            <w:pPr>
              <w:ind w:left="1134"/>
              <w:jc w:val="both"/>
              <w:rPr>
                <w:sz w:val="24"/>
                <w:szCs w:val="24"/>
              </w:rPr>
            </w:pPr>
            <w:r>
              <w:rPr>
                <w:sz w:val="24"/>
                <w:szCs w:val="24"/>
              </w:rPr>
              <w:t xml:space="preserve">         </w:t>
            </w:r>
            <w:r w:rsidRPr="005E3220">
              <w:rPr>
                <w:sz w:val="24"/>
                <w:szCs w:val="24"/>
              </w:rPr>
              <w:t xml:space="preserve">Проявляющий интерес к познанию родного языка, истории, культуры своего народа, своего края, других народов России. </w:t>
            </w:r>
          </w:p>
          <w:p w:rsidR="00863667" w:rsidRDefault="00863667" w:rsidP="00863667">
            <w:pPr>
              <w:ind w:left="1134"/>
              <w:jc w:val="both"/>
              <w:rPr>
                <w:sz w:val="24"/>
                <w:szCs w:val="24"/>
              </w:rPr>
            </w:pPr>
            <w:r>
              <w:rPr>
                <w:sz w:val="24"/>
                <w:szCs w:val="24"/>
              </w:rPr>
              <w:t xml:space="preserve">        </w:t>
            </w:r>
            <w:r w:rsidRPr="005E3220">
              <w:rPr>
                <w:sz w:val="24"/>
                <w:szCs w:val="24"/>
              </w:rPr>
              <w:t xml:space="preserve">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Знающий</w:t>
            </w:r>
            <w:proofErr w:type="gramEnd"/>
            <w:r w:rsidRPr="005E3220">
              <w:rPr>
                <w:sz w:val="24"/>
                <w:szCs w:val="24"/>
              </w:rPr>
              <w:t xml:space="preserve"> и уважающий достижения нашей общей Родины – России в науке, искусстве, спорте, технологиях.</w:t>
            </w:r>
          </w:p>
        </w:tc>
      </w:tr>
      <w:tr w:rsidR="00863667" w:rsidRPr="005E3220" w:rsidTr="00863667">
        <w:tc>
          <w:tcPr>
            <w:tcW w:w="9571" w:type="dxa"/>
            <w:gridSpan w:val="2"/>
          </w:tcPr>
          <w:p w:rsidR="00863667" w:rsidRPr="00F0563D" w:rsidRDefault="00863667" w:rsidP="00863667">
            <w:pPr>
              <w:spacing w:line="276" w:lineRule="auto"/>
              <w:ind w:left="1134"/>
              <w:jc w:val="center"/>
              <w:rPr>
                <w:b/>
                <w:i/>
                <w:color w:val="002060"/>
                <w:sz w:val="24"/>
                <w:szCs w:val="24"/>
              </w:rPr>
            </w:pPr>
            <w:r w:rsidRPr="00F0563D">
              <w:rPr>
                <w:b/>
                <w:i/>
                <w:sz w:val="24"/>
                <w:szCs w:val="24"/>
              </w:rPr>
              <w:lastRenderedPageBreak/>
              <w:t>Духовно-нравственное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Знающий</w:t>
            </w:r>
            <w:proofErr w:type="gramEnd"/>
            <w:r w:rsidRPr="005E3220">
              <w:rPr>
                <w:sz w:val="24"/>
                <w:szCs w:val="24"/>
              </w:rPr>
              <w:t xml:space="preserve"> и уважающий основы духовно-нравственной культуры своего народа, других народов России. </w:t>
            </w:r>
            <w:proofErr w:type="gramStart"/>
            <w:r w:rsidRPr="005E3220">
              <w:rPr>
                <w:sz w:val="24"/>
                <w:szCs w:val="24"/>
              </w:rPr>
              <w:t>Выражающий</w:t>
            </w:r>
            <w:proofErr w:type="gramEnd"/>
            <w:r w:rsidRPr="005E3220">
              <w:rPr>
                <w:sz w:val="24"/>
                <w:szCs w:val="24"/>
              </w:rPr>
              <w:t xml:space="preserve"> готовность оценивать свое поведение и поступки, поведение и поступки других людей с позиций традиционных российских </w:t>
            </w:r>
            <w:proofErr w:type="spellStart"/>
            <w:r w:rsidRPr="005E3220">
              <w:rPr>
                <w:sz w:val="24"/>
                <w:szCs w:val="24"/>
              </w:rPr>
              <w:t>духовнонравственных</w:t>
            </w:r>
            <w:proofErr w:type="spellEnd"/>
            <w:r w:rsidRPr="005E3220">
              <w:rPr>
                <w:sz w:val="24"/>
                <w:szCs w:val="24"/>
              </w:rPr>
              <w:t xml:space="preserve">, социокультурных ценностей и норм с учетом осознания последствий поступков.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традиционные духовные ценности и моральные нормы народов России, российского общества в ситуациях нравственного выбора.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неприятие аморальных, асоциальных поступков, поведения, противоречащих традиционным в России духовно-нравственным ценностям и нормам.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свою свободу и ответственность личности в условиях индивидуального и общественного пространства.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Понимающий</w:t>
            </w:r>
            <w:proofErr w:type="gramEnd"/>
            <w:r w:rsidRPr="005E3220">
              <w:rPr>
                <w:sz w:val="24"/>
                <w:szCs w:val="24"/>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 </w:t>
            </w:r>
            <w:proofErr w:type="gramStart"/>
            <w:r w:rsidRPr="005E3220">
              <w:rPr>
                <w:sz w:val="24"/>
                <w:szCs w:val="24"/>
              </w:rPr>
              <w:t>Выражающий</w:t>
            </w:r>
            <w:proofErr w:type="gramEnd"/>
            <w:r w:rsidRPr="005E3220">
              <w:rPr>
                <w:sz w:val="24"/>
                <w:szCs w:val="24"/>
              </w:rPr>
              <w:t xml:space="preserve"> уважительное отношение к религиозным традициям и ценностям народов России, религиозным чувствам сограждан.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863667" w:rsidRPr="00731E44" w:rsidRDefault="00863667" w:rsidP="00863667">
            <w:pPr>
              <w:ind w:left="1134"/>
              <w:jc w:val="both"/>
              <w:rPr>
                <w:sz w:val="24"/>
                <w:szCs w:val="24"/>
              </w:rPr>
            </w:pPr>
            <w:r>
              <w:rPr>
                <w:sz w:val="24"/>
                <w:szCs w:val="24"/>
              </w:rPr>
              <w:t xml:space="preserve">      </w:t>
            </w:r>
            <w:r w:rsidRPr="005E3220">
              <w:rPr>
                <w:sz w:val="24"/>
                <w:szCs w:val="24"/>
              </w:rPr>
              <w:t>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w:t>
            </w:r>
          </w:p>
        </w:tc>
      </w:tr>
      <w:tr w:rsidR="00863667" w:rsidRPr="005E3220" w:rsidTr="00863667">
        <w:tc>
          <w:tcPr>
            <w:tcW w:w="9571" w:type="dxa"/>
            <w:gridSpan w:val="2"/>
          </w:tcPr>
          <w:p w:rsidR="00863667" w:rsidRPr="00F0563D" w:rsidRDefault="00863667" w:rsidP="00863667">
            <w:pPr>
              <w:spacing w:line="276" w:lineRule="auto"/>
              <w:ind w:left="1134"/>
              <w:jc w:val="center"/>
              <w:rPr>
                <w:b/>
                <w:i/>
                <w:sz w:val="24"/>
                <w:szCs w:val="24"/>
              </w:rPr>
            </w:pPr>
            <w:r w:rsidRPr="00F0563D">
              <w:rPr>
                <w:b/>
                <w:i/>
                <w:sz w:val="24"/>
                <w:szCs w:val="24"/>
              </w:rPr>
              <w:t>Эстетическое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Проявляющий восприимчивость к разным видам искусства, понимание его эмоционального воздействия, влияния на душевное состояние и поведение людей. Знающий и уважающий художественное творчество своего и других народов, понимающий его значение в культуре.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 </w:t>
            </w:r>
            <w:proofErr w:type="gramStart"/>
            <w:r w:rsidRPr="005E3220">
              <w:rPr>
                <w:sz w:val="24"/>
                <w:szCs w:val="24"/>
              </w:rPr>
              <w:t>Ориентированный</w:t>
            </w:r>
            <w:proofErr w:type="gramEnd"/>
            <w:r w:rsidRPr="005E3220">
              <w:rPr>
                <w:sz w:val="24"/>
                <w:szCs w:val="24"/>
              </w:rPr>
              <w:t xml:space="preserve"> на самовыражение в разных видах искусства, художественном творчестве.</w:t>
            </w:r>
          </w:p>
        </w:tc>
      </w:tr>
      <w:tr w:rsidR="00863667" w:rsidRPr="005E3220" w:rsidTr="00863667">
        <w:tc>
          <w:tcPr>
            <w:tcW w:w="9571" w:type="dxa"/>
            <w:gridSpan w:val="2"/>
          </w:tcPr>
          <w:p w:rsidR="00863667" w:rsidRPr="00F0563D" w:rsidRDefault="00863667" w:rsidP="00863667">
            <w:pPr>
              <w:spacing w:line="276" w:lineRule="auto"/>
              <w:ind w:left="1134"/>
              <w:jc w:val="center"/>
              <w:rPr>
                <w:b/>
                <w:i/>
                <w:sz w:val="24"/>
                <w:szCs w:val="24"/>
              </w:rPr>
            </w:pPr>
            <w:r w:rsidRPr="00F0563D">
              <w:rPr>
                <w:b/>
                <w:i/>
                <w:sz w:val="24"/>
                <w:szCs w:val="24"/>
              </w:rPr>
              <w:t>Физическое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Понимающий</w:t>
            </w:r>
            <w:proofErr w:type="gramEnd"/>
            <w:r w:rsidRPr="005E3220">
              <w:rPr>
                <w:sz w:val="24"/>
                <w:szCs w:val="24"/>
              </w:rPr>
              <w:t xml:space="preserve"> ценность жизни, здоровья и безопасности человека в обществе, значение личных усилий человека в сохранении здоровья своего и других людей. Выражающий установку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 Знающий и соблюдающий правила безопасности, в том числе безопасного поведения </w:t>
            </w:r>
            <w:proofErr w:type="gramStart"/>
            <w:r w:rsidRPr="005E3220">
              <w:rPr>
                <w:sz w:val="24"/>
                <w:szCs w:val="24"/>
              </w:rPr>
              <w:t>в</w:t>
            </w:r>
            <w:proofErr w:type="gramEnd"/>
            <w:r w:rsidRPr="005E3220">
              <w:rPr>
                <w:sz w:val="24"/>
                <w:szCs w:val="24"/>
              </w:rPr>
              <w:t xml:space="preserve"> информационной, интернет-среде. </w:t>
            </w:r>
          </w:p>
          <w:p w:rsidR="00863667" w:rsidRDefault="00863667" w:rsidP="00863667">
            <w:pPr>
              <w:ind w:left="1134"/>
              <w:jc w:val="both"/>
              <w:rPr>
                <w:sz w:val="24"/>
                <w:szCs w:val="24"/>
              </w:rPr>
            </w:pPr>
            <w:r>
              <w:rPr>
                <w:sz w:val="24"/>
                <w:szCs w:val="24"/>
              </w:rPr>
              <w:t xml:space="preserve">       </w:t>
            </w:r>
            <w:r w:rsidRPr="005E3220">
              <w:rPr>
                <w:sz w:val="24"/>
                <w:szCs w:val="24"/>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roofErr w:type="gramStart"/>
            <w:r w:rsidRPr="005E3220">
              <w:rPr>
                <w:sz w:val="24"/>
                <w:szCs w:val="24"/>
              </w:rPr>
              <w:t>Умеющий</w:t>
            </w:r>
            <w:proofErr w:type="gramEnd"/>
            <w:r w:rsidRPr="005E3220">
              <w:rPr>
                <w:sz w:val="24"/>
                <w:szCs w:val="24"/>
              </w:rPr>
              <w:t xml:space="preserve"> осознавать эмоциональное состояние своё и других людей, стремящийся управлять собственным эмоциональным состоянием.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Обладающий</w:t>
            </w:r>
            <w:proofErr w:type="gramEnd"/>
            <w:r w:rsidRPr="005E3220">
              <w:rPr>
                <w:sz w:val="24"/>
                <w:szCs w:val="24"/>
              </w:rPr>
              <w:t xml:space="preserve"> первоначальными навыками рефлексии физического </w:t>
            </w:r>
            <w:r w:rsidRPr="005E3220">
              <w:rPr>
                <w:sz w:val="24"/>
                <w:szCs w:val="24"/>
              </w:rPr>
              <w:lastRenderedPageBreak/>
              <w:t>состояния своего и других людей, готовый оказывать первую помощь себе и другим людям.</w:t>
            </w:r>
          </w:p>
        </w:tc>
      </w:tr>
      <w:tr w:rsidR="00863667" w:rsidRPr="005E3220" w:rsidTr="00863667">
        <w:tc>
          <w:tcPr>
            <w:tcW w:w="9571" w:type="dxa"/>
            <w:gridSpan w:val="2"/>
          </w:tcPr>
          <w:p w:rsidR="00863667" w:rsidRPr="00F0563D" w:rsidRDefault="00863667" w:rsidP="00863667">
            <w:pPr>
              <w:spacing w:line="276" w:lineRule="auto"/>
              <w:ind w:left="1134"/>
              <w:jc w:val="center"/>
              <w:rPr>
                <w:b/>
                <w:i/>
                <w:sz w:val="24"/>
                <w:szCs w:val="24"/>
              </w:rPr>
            </w:pPr>
            <w:r w:rsidRPr="00F0563D">
              <w:rPr>
                <w:b/>
                <w:i/>
                <w:sz w:val="24"/>
                <w:szCs w:val="24"/>
              </w:rPr>
              <w:lastRenderedPageBreak/>
              <w:t>Трудовое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Уважающий труд, результаты трудовой деятельности своей и других людей. Выражающий 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 Проявляющий интерес к практическому изучению профессий и труда различного рода на основе изучаемых предметных знаний.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 </w:t>
            </w:r>
            <w:proofErr w:type="gramStart"/>
            <w:r w:rsidRPr="005E3220">
              <w:rPr>
                <w:sz w:val="24"/>
                <w:szCs w:val="24"/>
              </w:rPr>
              <w:t>Понимающий</w:t>
            </w:r>
            <w:proofErr w:type="gramEnd"/>
            <w:r w:rsidRPr="005E3220">
              <w:rPr>
                <w:sz w:val="24"/>
                <w:szCs w:val="24"/>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Понимающий</w:t>
            </w:r>
            <w:proofErr w:type="gramEnd"/>
            <w:r w:rsidRPr="005E3220">
              <w:rPr>
                <w:sz w:val="24"/>
                <w:szCs w:val="24"/>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863667" w:rsidRPr="005E3220" w:rsidTr="00863667">
        <w:tc>
          <w:tcPr>
            <w:tcW w:w="9571" w:type="dxa"/>
            <w:gridSpan w:val="2"/>
          </w:tcPr>
          <w:p w:rsidR="00863667" w:rsidRPr="00F0563D" w:rsidRDefault="00863667" w:rsidP="00863667">
            <w:pPr>
              <w:spacing w:line="276" w:lineRule="auto"/>
              <w:ind w:left="1134"/>
              <w:jc w:val="center"/>
              <w:rPr>
                <w:b/>
                <w:i/>
                <w:sz w:val="24"/>
                <w:szCs w:val="24"/>
              </w:rPr>
            </w:pPr>
            <w:r w:rsidRPr="00F0563D">
              <w:rPr>
                <w:b/>
                <w:i/>
                <w:sz w:val="24"/>
                <w:szCs w:val="24"/>
              </w:rPr>
              <w:t>Экологическое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 </w:t>
            </w:r>
          </w:p>
          <w:p w:rsidR="00863667" w:rsidRDefault="00863667" w:rsidP="00863667">
            <w:pPr>
              <w:ind w:left="1134"/>
              <w:jc w:val="both"/>
              <w:rPr>
                <w:sz w:val="24"/>
                <w:szCs w:val="24"/>
              </w:rPr>
            </w:pPr>
            <w:r>
              <w:rPr>
                <w:sz w:val="24"/>
                <w:szCs w:val="24"/>
              </w:rPr>
              <w:t xml:space="preserve">      </w:t>
            </w:r>
            <w:r w:rsidRPr="005E3220">
              <w:rPr>
                <w:sz w:val="24"/>
                <w:szCs w:val="24"/>
              </w:rPr>
              <w:t xml:space="preserve">Понимающий глобальный характер экологических проблем, путей их решения, значение экологической культуры в современном мире. Выражающий неприятие действий, приносящих вред природе, окружающей среде.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свою ответственность как гражданина и потребителя в условиях взаимосвязи природной, технологической и социальной сред. </w:t>
            </w:r>
            <w:proofErr w:type="gramStart"/>
            <w:r w:rsidRPr="005E3220">
              <w:rPr>
                <w:sz w:val="24"/>
                <w:szCs w:val="24"/>
              </w:rPr>
              <w:t>Выражающий</w:t>
            </w:r>
            <w:proofErr w:type="gramEnd"/>
            <w:r w:rsidRPr="005E3220">
              <w:rPr>
                <w:sz w:val="24"/>
                <w:szCs w:val="24"/>
              </w:rPr>
              <w:t xml:space="preserve"> готовность к участию в практической деятельности экологической, природоохранной направленности.</w:t>
            </w:r>
          </w:p>
        </w:tc>
      </w:tr>
      <w:tr w:rsidR="00863667" w:rsidRPr="005E3220" w:rsidTr="00863667">
        <w:tc>
          <w:tcPr>
            <w:tcW w:w="9571" w:type="dxa"/>
            <w:gridSpan w:val="2"/>
          </w:tcPr>
          <w:p w:rsidR="00863667" w:rsidRPr="001359F8" w:rsidRDefault="00863667" w:rsidP="00863667">
            <w:pPr>
              <w:spacing w:line="276" w:lineRule="auto"/>
              <w:ind w:left="1134"/>
              <w:jc w:val="center"/>
              <w:rPr>
                <w:b/>
                <w:i/>
                <w:sz w:val="24"/>
                <w:szCs w:val="24"/>
              </w:rPr>
            </w:pPr>
            <w:r w:rsidRPr="001359F8">
              <w:rPr>
                <w:b/>
                <w:i/>
                <w:sz w:val="24"/>
                <w:szCs w:val="24"/>
              </w:rPr>
              <w:t>Познавательное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познавательные интересы в разных предметных областях с учетом индивидуальных способностей, достижений.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Развивающий</w:t>
            </w:r>
            <w:proofErr w:type="gramEnd"/>
            <w:r w:rsidRPr="005E3220">
              <w:rPr>
                <w:sz w:val="24"/>
                <w:szCs w:val="24"/>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Демонстрирующий</w:t>
            </w:r>
            <w:proofErr w:type="gramEnd"/>
            <w:r w:rsidRPr="005E3220">
              <w:rPr>
                <w:sz w:val="24"/>
                <w:szCs w:val="24"/>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tc>
      </w:tr>
    </w:tbl>
    <w:p w:rsidR="00863667" w:rsidRPr="005E3220" w:rsidRDefault="00863667" w:rsidP="00863667">
      <w:pPr>
        <w:ind w:left="1134"/>
        <w:jc w:val="both"/>
        <w:rPr>
          <w:b/>
          <w:color w:val="002060"/>
          <w:sz w:val="24"/>
          <w:szCs w:val="24"/>
        </w:rPr>
      </w:pPr>
    </w:p>
    <w:p w:rsidR="00863667" w:rsidRPr="004103FD" w:rsidRDefault="00863667" w:rsidP="00863667">
      <w:pPr>
        <w:ind w:left="1134"/>
        <w:jc w:val="center"/>
        <w:rPr>
          <w:b/>
          <w:i/>
          <w:sz w:val="24"/>
          <w:szCs w:val="24"/>
        </w:rPr>
      </w:pPr>
      <w:r w:rsidRPr="004103FD">
        <w:rPr>
          <w:b/>
          <w:i/>
          <w:sz w:val="24"/>
          <w:szCs w:val="24"/>
        </w:rPr>
        <w:t>Целевые ориентиры результатов воспитания на уровне среднего общего образования.</w:t>
      </w:r>
    </w:p>
    <w:p w:rsidR="00863667" w:rsidRPr="005E3220" w:rsidRDefault="00863667" w:rsidP="00863667">
      <w:pPr>
        <w:ind w:left="1134"/>
        <w:jc w:val="both"/>
        <w:rPr>
          <w:sz w:val="24"/>
          <w:szCs w:val="24"/>
        </w:rPr>
      </w:pPr>
    </w:p>
    <w:tbl>
      <w:tblPr>
        <w:tblW w:w="0" w:type="auto"/>
        <w:tblLook w:val="04A0" w:firstRow="1" w:lastRow="0" w:firstColumn="1" w:lastColumn="0" w:noHBand="0" w:noVBand="1"/>
      </w:tblPr>
      <w:tblGrid>
        <w:gridCol w:w="4785"/>
        <w:gridCol w:w="4786"/>
      </w:tblGrid>
      <w:tr w:rsidR="00863667" w:rsidRPr="005E3220" w:rsidTr="00863667">
        <w:tc>
          <w:tcPr>
            <w:tcW w:w="4785" w:type="dxa"/>
          </w:tcPr>
          <w:p w:rsidR="00863667" w:rsidRPr="004103FD" w:rsidRDefault="00863667" w:rsidP="00863667">
            <w:pPr>
              <w:spacing w:line="276" w:lineRule="auto"/>
              <w:ind w:left="1134"/>
              <w:jc w:val="center"/>
              <w:rPr>
                <w:b/>
                <w:color w:val="002060"/>
                <w:sz w:val="24"/>
                <w:szCs w:val="24"/>
              </w:rPr>
            </w:pPr>
            <w:r w:rsidRPr="004103FD">
              <w:rPr>
                <w:b/>
                <w:sz w:val="24"/>
                <w:szCs w:val="24"/>
              </w:rPr>
              <w:t>Направления воспитания</w:t>
            </w:r>
          </w:p>
        </w:tc>
        <w:tc>
          <w:tcPr>
            <w:tcW w:w="4786" w:type="dxa"/>
          </w:tcPr>
          <w:p w:rsidR="00863667" w:rsidRPr="004103FD" w:rsidRDefault="00863667" w:rsidP="00863667">
            <w:pPr>
              <w:spacing w:line="276" w:lineRule="auto"/>
              <w:ind w:left="1134"/>
              <w:jc w:val="center"/>
              <w:rPr>
                <w:b/>
                <w:color w:val="002060"/>
                <w:sz w:val="24"/>
                <w:szCs w:val="24"/>
              </w:rPr>
            </w:pPr>
            <w:r w:rsidRPr="004103FD">
              <w:rPr>
                <w:b/>
                <w:sz w:val="24"/>
                <w:szCs w:val="24"/>
              </w:rPr>
              <w:t>Целевые ориентиры</w:t>
            </w:r>
          </w:p>
        </w:tc>
      </w:tr>
      <w:tr w:rsidR="00863667" w:rsidRPr="005E3220" w:rsidTr="00863667">
        <w:tc>
          <w:tcPr>
            <w:tcW w:w="9571" w:type="dxa"/>
            <w:gridSpan w:val="2"/>
          </w:tcPr>
          <w:p w:rsidR="00863667" w:rsidRPr="004103FD" w:rsidRDefault="00863667" w:rsidP="00863667">
            <w:pPr>
              <w:spacing w:line="276" w:lineRule="auto"/>
              <w:ind w:left="1134"/>
              <w:jc w:val="center"/>
              <w:rPr>
                <w:b/>
                <w:sz w:val="24"/>
                <w:szCs w:val="24"/>
              </w:rPr>
            </w:pPr>
            <w:r w:rsidRPr="004103FD">
              <w:rPr>
                <w:b/>
                <w:i/>
                <w:sz w:val="24"/>
                <w:szCs w:val="24"/>
              </w:rPr>
              <w:t>Гражданское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Осознанно </w:t>
            </w:r>
            <w:proofErr w:type="gramStart"/>
            <w:r w:rsidRPr="005E3220">
              <w:rPr>
                <w:sz w:val="24"/>
                <w:szCs w:val="24"/>
              </w:rPr>
              <w:t>выражающий</w:t>
            </w:r>
            <w:proofErr w:type="gramEnd"/>
            <w:r w:rsidRPr="005E3220">
              <w:rPr>
                <w:sz w:val="24"/>
                <w:szCs w:val="24"/>
              </w:rPr>
              <w:t xml:space="preserve"> свою российскую гражданскую идентичность в поликультурном, многонациональном и многоконфессиональном российском обществе, современном мировом сообществе.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Сознающий</w:t>
            </w:r>
            <w:proofErr w:type="gramEnd"/>
            <w:r w:rsidRPr="005E3220">
              <w:rPr>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p w:rsidR="00863667" w:rsidRDefault="00863667" w:rsidP="00863667">
            <w:pPr>
              <w:ind w:left="1134"/>
              <w:jc w:val="both"/>
              <w:rPr>
                <w:sz w:val="24"/>
                <w:szCs w:val="24"/>
              </w:rPr>
            </w:pPr>
            <w:r>
              <w:rPr>
                <w:sz w:val="24"/>
                <w:szCs w:val="24"/>
              </w:rPr>
              <w:lastRenderedPageBreak/>
              <w:t xml:space="preserve">      </w:t>
            </w:r>
            <w:r w:rsidRPr="005E3220">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w:t>
            </w:r>
            <w:r>
              <w:rPr>
                <w:sz w:val="24"/>
                <w:szCs w:val="24"/>
              </w:rPr>
              <w:t>и.</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w:t>
            </w:r>
          </w:p>
          <w:p w:rsidR="00863667" w:rsidRDefault="00863667" w:rsidP="00863667">
            <w:pPr>
              <w:ind w:left="1134"/>
              <w:jc w:val="both"/>
              <w:rPr>
                <w:sz w:val="24"/>
                <w:szCs w:val="24"/>
              </w:rPr>
            </w:pPr>
            <w:r>
              <w:rPr>
                <w:sz w:val="24"/>
                <w:szCs w:val="24"/>
              </w:rPr>
              <w:t xml:space="preserve">     </w:t>
            </w:r>
            <w:r w:rsidRPr="005E3220">
              <w:rPr>
                <w:sz w:val="24"/>
                <w:szCs w:val="24"/>
              </w:rPr>
              <w:t xml:space="preserve">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Обладающий опытом гражданской социально значимой деятельности (в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863667" w:rsidRPr="005E3220" w:rsidTr="00863667">
        <w:tc>
          <w:tcPr>
            <w:tcW w:w="9571" w:type="dxa"/>
            <w:gridSpan w:val="2"/>
          </w:tcPr>
          <w:p w:rsidR="00863667" w:rsidRPr="00C424BC" w:rsidRDefault="00863667" w:rsidP="00863667">
            <w:pPr>
              <w:spacing w:line="276" w:lineRule="auto"/>
              <w:ind w:left="1134"/>
              <w:jc w:val="center"/>
              <w:rPr>
                <w:b/>
                <w:i/>
                <w:sz w:val="24"/>
                <w:szCs w:val="24"/>
              </w:rPr>
            </w:pPr>
            <w:r w:rsidRPr="00C424BC">
              <w:rPr>
                <w:b/>
                <w:i/>
                <w:sz w:val="24"/>
                <w:szCs w:val="24"/>
              </w:rPr>
              <w:lastRenderedPageBreak/>
              <w:t>Патриотическое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roofErr w:type="gramStart"/>
            <w:r w:rsidRPr="005E3220">
              <w:rPr>
                <w:sz w:val="24"/>
                <w:szCs w:val="24"/>
              </w:rPr>
              <w:t>Сознающий</w:t>
            </w:r>
            <w:proofErr w:type="gramEnd"/>
            <w:r w:rsidRPr="005E3220">
              <w:rPr>
                <w:sz w:val="24"/>
                <w:szCs w:val="24"/>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w:t>
            </w:r>
          </w:p>
          <w:p w:rsidR="00863667" w:rsidRPr="00731E44"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63667" w:rsidRPr="005E3220" w:rsidTr="00863667">
        <w:tc>
          <w:tcPr>
            <w:tcW w:w="9571" w:type="dxa"/>
            <w:gridSpan w:val="2"/>
          </w:tcPr>
          <w:p w:rsidR="00863667" w:rsidRPr="00FD6181" w:rsidRDefault="00863667" w:rsidP="00863667">
            <w:pPr>
              <w:spacing w:line="276" w:lineRule="auto"/>
              <w:ind w:left="1134"/>
              <w:jc w:val="center"/>
              <w:rPr>
                <w:b/>
                <w:i/>
                <w:sz w:val="24"/>
                <w:szCs w:val="24"/>
              </w:rPr>
            </w:pPr>
            <w:r w:rsidRPr="00FD6181">
              <w:rPr>
                <w:b/>
                <w:i/>
                <w:sz w:val="24"/>
                <w:szCs w:val="24"/>
              </w:rPr>
              <w:t>Духовно-нравственное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 </w:t>
            </w:r>
          </w:p>
          <w:p w:rsidR="00863667" w:rsidRDefault="00863667" w:rsidP="00863667">
            <w:pPr>
              <w:ind w:left="1134"/>
              <w:jc w:val="both"/>
              <w:rPr>
                <w:sz w:val="24"/>
                <w:szCs w:val="24"/>
              </w:rPr>
            </w:pPr>
            <w:r>
              <w:rPr>
                <w:sz w:val="24"/>
                <w:szCs w:val="24"/>
              </w:rPr>
              <w:t xml:space="preserve">       </w:t>
            </w:r>
            <w:r w:rsidRPr="005E3220">
              <w:rPr>
                <w:sz w:val="24"/>
                <w:szCs w:val="24"/>
              </w:rPr>
              <w:t xml:space="preserve">Действующий и оценивающий свое поведение и поступки, поведение и поступки других людей с позиций </w:t>
            </w:r>
            <w:r>
              <w:rPr>
                <w:sz w:val="24"/>
                <w:szCs w:val="24"/>
              </w:rPr>
              <w:t>традиционных российских духовно-</w:t>
            </w:r>
            <w:r w:rsidRPr="005E3220">
              <w:rPr>
                <w:sz w:val="24"/>
                <w:szCs w:val="24"/>
              </w:rPr>
              <w:t xml:space="preserve">нравственных, социокультурных ценностей и норм с учетом осознания последствий поступков. </w:t>
            </w:r>
            <w:proofErr w:type="gramStart"/>
            <w:r w:rsidRPr="005E3220">
              <w:rPr>
                <w:sz w:val="24"/>
                <w:szCs w:val="24"/>
              </w:rPr>
              <w:t>Сознающий</w:t>
            </w:r>
            <w:proofErr w:type="gramEnd"/>
            <w:r w:rsidRPr="005E3220">
              <w:rPr>
                <w:sz w:val="24"/>
                <w:szCs w:val="24"/>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w:t>
            </w:r>
            <w:proofErr w:type="gramStart"/>
            <w:r w:rsidRPr="005E3220">
              <w:rPr>
                <w:sz w:val="24"/>
                <w:szCs w:val="24"/>
              </w:rPr>
              <w:t>Понимающий</w:t>
            </w:r>
            <w:proofErr w:type="gramEnd"/>
            <w:r w:rsidRPr="005E3220">
              <w:rPr>
                <w:sz w:val="24"/>
                <w:szCs w:val="24"/>
              </w:rPr>
              <w:t xml:space="preserve"> и деятельно выражающий ценность межрелигиозного, межнационального согласия людей, граждан, народов в России. </w:t>
            </w:r>
          </w:p>
          <w:p w:rsidR="00863667" w:rsidRDefault="00863667" w:rsidP="00863667">
            <w:pPr>
              <w:ind w:left="1134"/>
              <w:jc w:val="both"/>
              <w:rPr>
                <w:sz w:val="24"/>
                <w:szCs w:val="24"/>
              </w:rPr>
            </w:pPr>
            <w:r>
              <w:rPr>
                <w:sz w:val="24"/>
                <w:szCs w:val="24"/>
              </w:rPr>
              <w:t xml:space="preserve">      </w:t>
            </w:r>
            <w:r w:rsidRPr="005E3220">
              <w:rPr>
                <w:sz w:val="24"/>
                <w:szCs w:val="24"/>
              </w:rPr>
              <w:t xml:space="preserve">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w:t>
            </w:r>
          </w:p>
          <w:p w:rsidR="00863667" w:rsidRPr="005E3220" w:rsidRDefault="00863667" w:rsidP="00863667">
            <w:pPr>
              <w:ind w:left="1134"/>
              <w:jc w:val="both"/>
              <w:rPr>
                <w:b/>
                <w:color w:val="002060"/>
                <w:sz w:val="24"/>
                <w:szCs w:val="24"/>
              </w:rPr>
            </w:pPr>
            <w:r>
              <w:rPr>
                <w:sz w:val="24"/>
                <w:szCs w:val="24"/>
              </w:rPr>
              <w:t xml:space="preserve">     </w:t>
            </w:r>
            <w:r w:rsidRPr="005E3220">
              <w:rPr>
                <w:sz w:val="24"/>
                <w:szCs w:val="24"/>
              </w:rPr>
              <w:t xml:space="preserve">Обладающий сформированными представлениями о ценности и значении в </w:t>
            </w:r>
            <w:r w:rsidRPr="005E3220">
              <w:rPr>
                <w:sz w:val="24"/>
                <w:szCs w:val="24"/>
              </w:rPr>
              <w:lastRenderedPageBreak/>
              <w:t>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63667" w:rsidRPr="005E3220" w:rsidTr="00863667">
        <w:tc>
          <w:tcPr>
            <w:tcW w:w="9571" w:type="dxa"/>
            <w:gridSpan w:val="2"/>
          </w:tcPr>
          <w:p w:rsidR="00863667" w:rsidRPr="00FD6181" w:rsidRDefault="00863667" w:rsidP="00863667">
            <w:pPr>
              <w:spacing w:line="276" w:lineRule="auto"/>
              <w:ind w:left="1134"/>
              <w:jc w:val="center"/>
              <w:rPr>
                <w:b/>
                <w:i/>
                <w:sz w:val="24"/>
                <w:szCs w:val="24"/>
              </w:rPr>
            </w:pPr>
            <w:r w:rsidRPr="00FD6181">
              <w:rPr>
                <w:b/>
                <w:i/>
                <w:sz w:val="24"/>
                <w:szCs w:val="24"/>
              </w:rPr>
              <w:lastRenderedPageBreak/>
              <w:t>Эстетическое</w:t>
            </w:r>
          </w:p>
        </w:tc>
      </w:tr>
      <w:tr w:rsidR="00863667" w:rsidRPr="005E3220" w:rsidTr="00863667">
        <w:tc>
          <w:tcPr>
            <w:tcW w:w="9571" w:type="dxa"/>
            <w:gridSpan w:val="2"/>
          </w:tcPr>
          <w:p w:rsidR="00863667" w:rsidRDefault="00863667" w:rsidP="00863667">
            <w:pPr>
              <w:tabs>
                <w:tab w:val="left" w:pos="1155"/>
              </w:tabs>
              <w:ind w:left="1134"/>
              <w:jc w:val="both"/>
              <w:rPr>
                <w:sz w:val="24"/>
                <w:szCs w:val="24"/>
              </w:rPr>
            </w:pPr>
            <w:r>
              <w:rPr>
                <w:b/>
                <w:color w:val="002060"/>
                <w:sz w:val="24"/>
                <w:szCs w:val="24"/>
              </w:rPr>
              <w:t xml:space="preserve">      </w:t>
            </w:r>
            <w:r w:rsidRPr="005E3220">
              <w:rPr>
                <w:sz w:val="24"/>
                <w:szCs w:val="24"/>
              </w:rPr>
              <w:t xml:space="preserve">Знающий и уважающий художественное творчество своего народа, других народов, понимающий его значение в культуре. Критически оценивающий и деятельно проявляющий понимание эмоционального воздействия искусства, его влияния на душевное состояние и поведение людей. </w:t>
            </w:r>
          </w:p>
          <w:p w:rsidR="00863667" w:rsidRDefault="00863667" w:rsidP="00863667">
            <w:pPr>
              <w:tabs>
                <w:tab w:val="left" w:pos="1155"/>
              </w:tabs>
              <w:ind w:left="1134"/>
              <w:jc w:val="both"/>
              <w:rPr>
                <w:sz w:val="24"/>
                <w:szCs w:val="24"/>
              </w:rPr>
            </w:pPr>
            <w:r>
              <w:rPr>
                <w:sz w:val="24"/>
                <w:szCs w:val="24"/>
              </w:rPr>
              <w:t xml:space="preserve">     </w:t>
            </w:r>
            <w:r w:rsidRPr="005E3220">
              <w:rPr>
                <w:sz w:val="24"/>
                <w:szCs w:val="24"/>
              </w:rPr>
              <w:t xml:space="preserve">Деятельно </w:t>
            </w:r>
            <w:proofErr w:type="gramStart"/>
            <w:r w:rsidRPr="005E3220">
              <w:rPr>
                <w:sz w:val="24"/>
                <w:szCs w:val="24"/>
              </w:rPr>
              <w:t>проявляющий</w:t>
            </w:r>
            <w:proofErr w:type="gramEnd"/>
            <w:r w:rsidRPr="005E3220">
              <w:rPr>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863667" w:rsidRDefault="00863667" w:rsidP="00863667">
            <w:pPr>
              <w:tabs>
                <w:tab w:val="left" w:pos="1155"/>
              </w:tabs>
              <w:ind w:left="1134"/>
              <w:jc w:val="both"/>
              <w:rPr>
                <w:sz w:val="24"/>
                <w:szCs w:val="24"/>
              </w:rPr>
            </w:pPr>
            <w:r>
              <w:rPr>
                <w:sz w:val="24"/>
                <w:szCs w:val="24"/>
              </w:rPr>
              <w:t xml:space="preserve">     </w:t>
            </w:r>
            <w:proofErr w:type="gramStart"/>
            <w:r w:rsidRPr="005E3220">
              <w:rPr>
                <w:sz w:val="24"/>
                <w:szCs w:val="24"/>
              </w:rPr>
              <w:t>Ориентированный</w:t>
            </w:r>
            <w:proofErr w:type="gramEnd"/>
            <w:r w:rsidRPr="005E3220">
              <w:rPr>
                <w:sz w:val="24"/>
                <w:szCs w:val="24"/>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
          <w:p w:rsidR="00863667" w:rsidRPr="005E3220" w:rsidRDefault="00863667" w:rsidP="00863667">
            <w:pPr>
              <w:tabs>
                <w:tab w:val="left" w:pos="1155"/>
              </w:tabs>
              <w:ind w:left="1134"/>
              <w:jc w:val="both"/>
              <w:rPr>
                <w:b/>
                <w:color w:val="002060"/>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863667" w:rsidRPr="005E3220" w:rsidTr="00863667">
        <w:tc>
          <w:tcPr>
            <w:tcW w:w="9571" w:type="dxa"/>
            <w:gridSpan w:val="2"/>
          </w:tcPr>
          <w:p w:rsidR="00863667" w:rsidRPr="00AF7BE7" w:rsidRDefault="00863667" w:rsidP="00863667">
            <w:pPr>
              <w:tabs>
                <w:tab w:val="left" w:pos="1155"/>
              </w:tabs>
              <w:spacing w:line="276" w:lineRule="auto"/>
              <w:ind w:left="1134"/>
              <w:jc w:val="center"/>
              <w:rPr>
                <w:b/>
                <w:i/>
                <w:color w:val="002060"/>
                <w:sz w:val="24"/>
                <w:szCs w:val="24"/>
              </w:rPr>
            </w:pPr>
            <w:r w:rsidRPr="00AF7BE7">
              <w:rPr>
                <w:b/>
                <w:i/>
                <w:sz w:val="24"/>
                <w:szCs w:val="24"/>
              </w:rPr>
              <w:t>Физическое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Понимающий</w:t>
            </w:r>
            <w:proofErr w:type="gramEnd"/>
            <w:r w:rsidRPr="005E3220">
              <w:rPr>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Выражающий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соблюдающий и пропагандирующий безопасный и здоровый образ жизни.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Проявляющий</w:t>
            </w:r>
            <w:proofErr w:type="gramEnd"/>
            <w:r w:rsidRPr="005E3220">
              <w:rPr>
                <w:sz w:val="24"/>
                <w:szCs w:val="24"/>
              </w:rPr>
              <w:t xml:space="preserve"> сознательное и обоснованное неприятие вредных привычек (курение, употребление алкоголя, наркотиков, любые формы зависимостей), деструктивного поведения в обществе и цифровой среде, понимание их вреда для физического и психического здоровья.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Соблюдающий правила личной и общественной безопасности, в том числе безопасного поведения в информационной среде.</w:t>
            </w:r>
            <w:proofErr w:type="gramEnd"/>
            <w:r w:rsidRPr="005E3220">
              <w:rPr>
                <w:sz w:val="24"/>
                <w:szCs w:val="24"/>
              </w:rPr>
              <w:t xml:space="preserve"> </w:t>
            </w:r>
            <w:proofErr w:type="gramStart"/>
            <w:r w:rsidRPr="005E3220">
              <w:rPr>
                <w:sz w:val="24"/>
                <w:szCs w:val="24"/>
              </w:rPr>
              <w:t>Развивающий</w:t>
            </w:r>
            <w:proofErr w:type="gramEnd"/>
            <w:r w:rsidRPr="005E3220">
              <w:rPr>
                <w:sz w:val="24"/>
                <w:szCs w:val="24"/>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Демонстрирующий</w:t>
            </w:r>
            <w:proofErr w:type="gramEnd"/>
            <w:r w:rsidRPr="005E3220">
              <w:rPr>
                <w:sz w:val="24"/>
                <w:szCs w:val="24"/>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63667" w:rsidRPr="005E3220" w:rsidTr="00863667">
        <w:tc>
          <w:tcPr>
            <w:tcW w:w="9571" w:type="dxa"/>
            <w:gridSpan w:val="2"/>
          </w:tcPr>
          <w:p w:rsidR="00863667" w:rsidRPr="00AF7BE7" w:rsidRDefault="00863667" w:rsidP="00863667">
            <w:pPr>
              <w:spacing w:line="276" w:lineRule="auto"/>
              <w:ind w:left="1134"/>
              <w:jc w:val="center"/>
              <w:rPr>
                <w:b/>
                <w:i/>
                <w:sz w:val="24"/>
                <w:szCs w:val="24"/>
              </w:rPr>
            </w:pPr>
            <w:r w:rsidRPr="00AF7BE7">
              <w:rPr>
                <w:b/>
                <w:i/>
                <w:sz w:val="24"/>
                <w:szCs w:val="24"/>
              </w:rPr>
              <w:t>Трудовое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Уважающий труд, результаты труда,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w:t>
            </w:r>
            <w:proofErr w:type="gramStart"/>
            <w:r w:rsidRPr="005E3220">
              <w:rPr>
                <w:sz w:val="24"/>
                <w:szCs w:val="24"/>
              </w:rPr>
              <w:t>Проявляющий</w:t>
            </w:r>
            <w:proofErr w:type="gramEnd"/>
            <w:r w:rsidRPr="005E3220">
              <w:rPr>
                <w:sz w:val="24"/>
                <w:szCs w:val="24"/>
              </w:rPr>
              <w:t xml:space="preserve"> сформированные навыки трудолюбия, готовность к честном</w:t>
            </w:r>
            <w:r>
              <w:rPr>
                <w:sz w:val="24"/>
                <w:szCs w:val="24"/>
              </w:rPr>
              <w:t>у труду.</w:t>
            </w:r>
          </w:p>
          <w:p w:rsidR="00863667" w:rsidRDefault="00863667" w:rsidP="00863667">
            <w:pPr>
              <w:ind w:left="1134"/>
              <w:jc w:val="both"/>
              <w:rPr>
                <w:sz w:val="24"/>
                <w:szCs w:val="24"/>
              </w:rPr>
            </w:pPr>
            <w:r>
              <w:rPr>
                <w:sz w:val="24"/>
                <w:szCs w:val="24"/>
              </w:rPr>
              <w:t xml:space="preserve">       </w:t>
            </w:r>
            <w:r w:rsidRPr="005E3220">
              <w:rPr>
                <w:sz w:val="24"/>
                <w:szCs w:val="24"/>
              </w:rPr>
              <w:t xml:space="preserve">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 xml:space="preserve">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w:t>
            </w:r>
            <w:proofErr w:type="spellStart"/>
            <w:r w:rsidRPr="005E3220">
              <w:rPr>
                <w:sz w:val="24"/>
                <w:szCs w:val="24"/>
              </w:rPr>
              <w:t>самозанятости</w:t>
            </w:r>
            <w:proofErr w:type="spellEnd"/>
            <w:r w:rsidRPr="005E3220">
              <w:rPr>
                <w:sz w:val="24"/>
                <w:szCs w:val="24"/>
              </w:rPr>
              <w:t xml:space="preserve"> или наемного труда. </w:t>
            </w:r>
            <w:proofErr w:type="gramEnd"/>
          </w:p>
          <w:p w:rsidR="00863667" w:rsidRDefault="00863667" w:rsidP="00863667">
            <w:pPr>
              <w:ind w:left="1134"/>
              <w:jc w:val="both"/>
              <w:rPr>
                <w:sz w:val="24"/>
                <w:szCs w:val="24"/>
              </w:rPr>
            </w:pPr>
            <w:r>
              <w:rPr>
                <w:sz w:val="24"/>
                <w:szCs w:val="24"/>
              </w:rPr>
              <w:t xml:space="preserve">       </w:t>
            </w:r>
            <w:proofErr w:type="gramStart"/>
            <w:r w:rsidRPr="005E3220">
              <w:rPr>
                <w:sz w:val="24"/>
                <w:szCs w:val="24"/>
              </w:rPr>
              <w:t xml:space="preserve">Ориентированный на осознанный выбор сферы трудовой, профессиональной деятельности в российском обществе с учетом личных </w:t>
            </w:r>
            <w:r w:rsidRPr="005E3220">
              <w:rPr>
                <w:sz w:val="24"/>
                <w:szCs w:val="24"/>
              </w:rPr>
              <w:lastRenderedPageBreak/>
              <w:t xml:space="preserve">жизненных планов, потребностей своей семьи, общества. </w:t>
            </w:r>
            <w:proofErr w:type="gramEnd"/>
          </w:p>
          <w:p w:rsidR="00863667" w:rsidRDefault="00863667" w:rsidP="00863667">
            <w:pPr>
              <w:ind w:left="1134"/>
              <w:jc w:val="both"/>
              <w:rPr>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Понимающий</w:t>
            </w:r>
            <w:proofErr w:type="gramEnd"/>
            <w:r w:rsidRPr="005E3220">
              <w:rPr>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63667" w:rsidRPr="005E3220" w:rsidTr="00863667">
        <w:tc>
          <w:tcPr>
            <w:tcW w:w="9571" w:type="dxa"/>
            <w:gridSpan w:val="2"/>
          </w:tcPr>
          <w:p w:rsidR="00863667" w:rsidRPr="00AF7BE7" w:rsidRDefault="00863667" w:rsidP="00863667">
            <w:pPr>
              <w:spacing w:line="276" w:lineRule="auto"/>
              <w:ind w:left="1134"/>
              <w:jc w:val="center"/>
              <w:rPr>
                <w:b/>
                <w:i/>
                <w:sz w:val="24"/>
                <w:szCs w:val="24"/>
              </w:rPr>
            </w:pPr>
            <w:r w:rsidRPr="00AF7BE7">
              <w:rPr>
                <w:b/>
                <w:i/>
                <w:sz w:val="24"/>
                <w:szCs w:val="24"/>
              </w:rPr>
              <w:lastRenderedPageBreak/>
              <w:t>Экологическое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и демонстрирующий </w:t>
            </w:r>
            <w:proofErr w:type="spellStart"/>
            <w:r w:rsidRPr="005E3220">
              <w:rPr>
                <w:sz w:val="24"/>
                <w:szCs w:val="24"/>
              </w:rPr>
              <w:t>сформированность</w:t>
            </w:r>
            <w:proofErr w:type="spellEnd"/>
            <w:r w:rsidRPr="005E3220">
              <w:rPr>
                <w:sz w:val="24"/>
                <w:szCs w:val="24"/>
              </w:rPr>
              <w:t xml:space="preserve"> экологической культуры на основе понимания влияния социально-экономических процессов на окружающую природную среду.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Применяющий</w:t>
            </w:r>
            <w:proofErr w:type="gramEnd"/>
            <w:r w:rsidRPr="005E3220">
              <w:rPr>
                <w:sz w:val="24"/>
                <w:szCs w:val="24"/>
              </w:rPr>
              <w:t xml:space="preserve"> знания социальных и естественных наук для решения задач по охране окружающей среды. Выражающий деятельное неприятие действий, приносящих вред природе, окружающей среде. </w:t>
            </w:r>
          </w:p>
          <w:p w:rsidR="00863667" w:rsidRPr="005E3220" w:rsidRDefault="00863667" w:rsidP="00863667">
            <w:pPr>
              <w:ind w:left="1134"/>
              <w:jc w:val="both"/>
              <w:rPr>
                <w:b/>
                <w:color w:val="002060"/>
                <w:sz w:val="24"/>
                <w:szCs w:val="24"/>
              </w:rPr>
            </w:pPr>
            <w:r>
              <w:rPr>
                <w:sz w:val="24"/>
                <w:szCs w:val="24"/>
              </w:rPr>
              <w:t xml:space="preserve">       </w:t>
            </w:r>
            <w:proofErr w:type="gramStart"/>
            <w:r w:rsidRPr="005E3220">
              <w:rPr>
                <w:sz w:val="24"/>
                <w:szCs w:val="24"/>
              </w:rPr>
              <w:t>Знающий</w:t>
            </w:r>
            <w:proofErr w:type="gramEnd"/>
            <w:r w:rsidRPr="005E3220">
              <w:rPr>
                <w:sz w:val="24"/>
                <w:szCs w:val="24"/>
              </w:rPr>
              <w:t xml:space="preserve"> и применяющий умения разумного,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63667" w:rsidRPr="005E3220" w:rsidTr="00863667">
        <w:tc>
          <w:tcPr>
            <w:tcW w:w="9571" w:type="dxa"/>
            <w:gridSpan w:val="2"/>
          </w:tcPr>
          <w:p w:rsidR="00863667" w:rsidRPr="00AF7BE7" w:rsidRDefault="00863667" w:rsidP="00863667">
            <w:pPr>
              <w:spacing w:line="276" w:lineRule="auto"/>
              <w:ind w:left="1134"/>
              <w:jc w:val="center"/>
              <w:rPr>
                <w:b/>
                <w:i/>
                <w:sz w:val="24"/>
                <w:szCs w:val="24"/>
              </w:rPr>
            </w:pPr>
            <w:r w:rsidRPr="00AF7BE7">
              <w:rPr>
                <w:b/>
                <w:i/>
                <w:sz w:val="24"/>
                <w:szCs w:val="24"/>
              </w:rPr>
              <w:t>Познавательное</w:t>
            </w:r>
          </w:p>
        </w:tc>
      </w:tr>
      <w:tr w:rsidR="00863667" w:rsidRPr="005E3220" w:rsidTr="00863667">
        <w:tc>
          <w:tcPr>
            <w:tcW w:w="9571" w:type="dxa"/>
            <w:gridSpan w:val="2"/>
          </w:tcPr>
          <w:p w:rsidR="00863667" w:rsidRDefault="00863667" w:rsidP="00863667">
            <w:pPr>
              <w:ind w:left="1134"/>
              <w:jc w:val="both"/>
              <w:rPr>
                <w:sz w:val="24"/>
                <w:szCs w:val="24"/>
              </w:rPr>
            </w:pPr>
            <w:r>
              <w:rPr>
                <w:sz w:val="24"/>
                <w:szCs w:val="24"/>
              </w:rPr>
              <w:t xml:space="preserve">        </w:t>
            </w:r>
            <w:r w:rsidRPr="005E3220">
              <w:rPr>
                <w:sz w:val="24"/>
                <w:szCs w:val="24"/>
              </w:rPr>
              <w:t xml:space="preserve">Деятельно </w:t>
            </w:r>
            <w:proofErr w:type="gramStart"/>
            <w:r w:rsidRPr="005E3220">
              <w:rPr>
                <w:sz w:val="24"/>
                <w:szCs w:val="24"/>
              </w:rPr>
              <w:t>выражающий</w:t>
            </w:r>
            <w:proofErr w:type="gramEnd"/>
            <w:r w:rsidRPr="005E3220">
              <w:rPr>
                <w:sz w:val="24"/>
                <w:szCs w:val="24"/>
              </w:rPr>
              <w:t xml:space="preserve"> познавательные интересы в разных предметных областях с учетом своих способностей, достижений. Обладающий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w:t>
            </w:r>
          </w:p>
          <w:p w:rsidR="00863667" w:rsidRDefault="00863667" w:rsidP="00863667">
            <w:pPr>
              <w:ind w:left="1134"/>
              <w:jc w:val="both"/>
              <w:rPr>
                <w:sz w:val="24"/>
                <w:szCs w:val="24"/>
              </w:rPr>
            </w:pPr>
            <w:r>
              <w:rPr>
                <w:sz w:val="24"/>
                <w:szCs w:val="24"/>
              </w:rPr>
              <w:t xml:space="preserve">       </w:t>
            </w:r>
            <w:proofErr w:type="gramStart"/>
            <w:r w:rsidRPr="005E3220">
              <w:rPr>
                <w:sz w:val="24"/>
                <w:szCs w:val="24"/>
              </w:rPr>
              <w:t>Выражающий</w:t>
            </w:r>
            <w:proofErr w:type="gramEnd"/>
            <w:r w:rsidRPr="005E3220">
              <w:rPr>
                <w:sz w:val="24"/>
                <w:szCs w:val="24"/>
              </w:rPr>
              <w:t xml:space="preserve"> навыки аргументированной критики антинаучных представлений, идей, концепций, навыки критического мышления. </w:t>
            </w:r>
          </w:p>
          <w:p w:rsidR="00863667" w:rsidRDefault="00863667" w:rsidP="00863667">
            <w:pPr>
              <w:ind w:left="1134"/>
              <w:jc w:val="both"/>
              <w:rPr>
                <w:sz w:val="24"/>
                <w:szCs w:val="24"/>
              </w:rPr>
            </w:pPr>
            <w:r>
              <w:rPr>
                <w:sz w:val="24"/>
                <w:szCs w:val="24"/>
              </w:rPr>
              <w:t xml:space="preserve">       </w:t>
            </w:r>
            <w:r w:rsidRPr="005E3220">
              <w:rPr>
                <w:sz w:val="24"/>
                <w:szCs w:val="24"/>
              </w:rPr>
              <w:t>Сознающий и аргументированно выражающий понимание значения науки, научных достижений в жизни российского общества, в обеспечении его безопасн</w:t>
            </w:r>
            <w:r>
              <w:rPr>
                <w:sz w:val="24"/>
                <w:szCs w:val="24"/>
              </w:rPr>
              <w:t>ости, в гуманитарном, социально-</w:t>
            </w:r>
            <w:r w:rsidRPr="005E3220">
              <w:rPr>
                <w:sz w:val="24"/>
                <w:szCs w:val="24"/>
              </w:rPr>
              <w:t>экономическом разв</w:t>
            </w:r>
            <w:r>
              <w:rPr>
                <w:sz w:val="24"/>
                <w:szCs w:val="24"/>
              </w:rPr>
              <w:t>итии России в современном мире.</w:t>
            </w:r>
          </w:p>
          <w:p w:rsidR="00863667" w:rsidRPr="005E3220" w:rsidRDefault="00863667" w:rsidP="00863667">
            <w:pPr>
              <w:ind w:left="1134"/>
              <w:jc w:val="both"/>
              <w:rPr>
                <w:b/>
                <w:color w:val="002060"/>
                <w:sz w:val="24"/>
                <w:szCs w:val="24"/>
              </w:rPr>
            </w:pPr>
            <w:r>
              <w:rPr>
                <w:sz w:val="24"/>
                <w:szCs w:val="24"/>
              </w:rPr>
              <w:t xml:space="preserve">       </w:t>
            </w:r>
            <w:r w:rsidRPr="005E3220">
              <w:rPr>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63667" w:rsidRDefault="00863667" w:rsidP="00863667">
      <w:pPr>
        <w:ind w:left="1134"/>
        <w:jc w:val="both"/>
        <w:rPr>
          <w:b/>
          <w:sz w:val="24"/>
          <w:szCs w:val="24"/>
        </w:rPr>
      </w:pPr>
    </w:p>
    <w:p w:rsidR="00863667" w:rsidRPr="00C424BC" w:rsidRDefault="00863667" w:rsidP="00BC4200">
      <w:pPr>
        <w:ind w:left="1134"/>
        <w:jc w:val="center"/>
        <w:rPr>
          <w:b/>
          <w:sz w:val="24"/>
          <w:szCs w:val="24"/>
        </w:rPr>
      </w:pPr>
      <w:r w:rsidRPr="00C424BC">
        <w:rPr>
          <w:b/>
          <w:sz w:val="24"/>
          <w:szCs w:val="24"/>
        </w:rPr>
        <w:t>РАЗДЕЛ II. СОДЕРЖАТЕЛЬНЫЙ</w:t>
      </w:r>
    </w:p>
    <w:p w:rsidR="00863667" w:rsidRPr="00175806" w:rsidRDefault="00863667" w:rsidP="00863667">
      <w:pPr>
        <w:ind w:left="1134"/>
        <w:jc w:val="both"/>
        <w:rPr>
          <w:b/>
          <w:color w:val="002060"/>
          <w:sz w:val="16"/>
          <w:szCs w:val="16"/>
        </w:rPr>
      </w:pPr>
    </w:p>
    <w:p w:rsidR="00863667" w:rsidRPr="00C424BC" w:rsidRDefault="00863667" w:rsidP="00BC4200">
      <w:pPr>
        <w:tabs>
          <w:tab w:val="left" w:pos="930"/>
        </w:tabs>
        <w:ind w:left="1134"/>
        <w:jc w:val="center"/>
        <w:rPr>
          <w:b/>
          <w:sz w:val="24"/>
          <w:szCs w:val="24"/>
        </w:rPr>
      </w:pPr>
      <w:r w:rsidRPr="00C424BC">
        <w:rPr>
          <w:b/>
          <w:sz w:val="24"/>
          <w:szCs w:val="24"/>
        </w:rPr>
        <w:t>2.1. Уклад общеобразовательной организации.</w:t>
      </w:r>
    </w:p>
    <w:p w:rsidR="00863667" w:rsidRPr="00314DAA" w:rsidRDefault="00863667" w:rsidP="00863667">
      <w:pPr>
        <w:tabs>
          <w:tab w:val="left" w:pos="930"/>
        </w:tabs>
        <w:ind w:left="1134"/>
        <w:jc w:val="both"/>
        <w:rPr>
          <w:sz w:val="16"/>
          <w:szCs w:val="16"/>
        </w:rPr>
      </w:pPr>
    </w:p>
    <w:p w:rsidR="00863667" w:rsidRDefault="00863667" w:rsidP="00863667">
      <w:pPr>
        <w:tabs>
          <w:tab w:val="left" w:pos="930"/>
        </w:tabs>
        <w:ind w:left="1134"/>
        <w:jc w:val="both"/>
        <w:rPr>
          <w:sz w:val="24"/>
          <w:szCs w:val="24"/>
        </w:rPr>
      </w:pPr>
      <w:r w:rsidRPr="005E3220">
        <w:rPr>
          <w:sz w:val="24"/>
          <w:szCs w:val="24"/>
        </w:rPr>
        <w:t xml:space="preserve"> </w:t>
      </w:r>
      <w:r>
        <w:rPr>
          <w:sz w:val="24"/>
          <w:szCs w:val="24"/>
        </w:rPr>
        <w:t xml:space="preserve">        </w:t>
      </w:r>
      <w:r w:rsidRPr="005E3220">
        <w:rPr>
          <w:sz w:val="24"/>
          <w:szCs w:val="24"/>
        </w:rPr>
        <w:t xml:space="preserve">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w:t>
      </w:r>
    </w:p>
    <w:p w:rsidR="00863667" w:rsidRDefault="00863667" w:rsidP="00863667">
      <w:pPr>
        <w:tabs>
          <w:tab w:val="left" w:pos="930"/>
        </w:tabs>
        <w:ind w:left="1134"/>
        <w:jc w:val="both"/>
        <w:rPr>
          <w:sz w:val="24"/>
          <w:szCs w:val="24"/>
        </w:rPr>
      </w:pPr>
      <w:r>
        <w:rPr>
          <w:sz w:val="24"/>
          <w:szCs w:val="24"/>
        </w:rPr>
        <w:t xml:space="preserve">        </w:t>
      </w:r>
      <w:r w:rsidRPr="005E3220">
        <w:rPr>
          <w:sz w:val="24"/>
          <w:szCs w:val="24"/>
        </w:rPr>
        <w:t xml:space="preserve">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863667" w:rsidRDefault="00863667" w:rsidP="00863667">
      <w:pPr>
        <w:tabs>
          <w:tab w:val="left" w:pos="930"/>
        </w:tabs>
        <w:ind w:left="1134"/>
        <w:jc w:val="both"/>
        <w:rPr>
          <w:sz w:val="24"/>
          <w:szCs w:val="24"/>
        </w:rPr>
      </w:pPr>
      <w:r>
        <w:rPr>
          <w:sz w:val="24"/>
          <w:szCs w:val="24"/>
        </w:rPr>
        <w:t xml:space="preserve">        </w:t>
      </w:r>
      <w:r w:rsidRPr="005E3220">
        <w:rPr>
          <w:sz w:val="24"/>
          <w:szCs w:val="24"/>
        </w:rPr>
        <w:t xml:space="preserve">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w:t>
      </w:r>
      <w:r w:rsidRPr="005E3220">
        <w:rPr>
          <w:sz w:val="24"/>
          <w:szCs w:val="24"/>
        </w:rPr>
        <w:lastRenderedPageBreak/>
        <w:t xml:space="preserve">проектированию и обсуждению уклада образовательной организации может стать существенным ресурсом воспитания. </w:t>
      </w:r>
    </w:p>
    <w:p w:rsidR="00863667" w:rsidRPr="006062FD" w:rsidRDefault="00863667" w:rsidP="00863667">
      <w:pPr>
        <w:ind w:left="1134"/>
        <w:jc w:val="both"/>
        <w:rPr>
          <w:spacing w:val="2"/>
          <w:sz w:val="24"/>
          <w:szCs w:val="24"/>
          <w:shd w:val="clear" w:color="auto" w:fill="FFFFFF"/>
        </w:rPr>
      </w:pPr>
      <w:r>
        <w:rPr>
          <w:color w:val="7030A0"/>
          <w:sz w:val="24"/>
          <w:szCs w:val="24"/>
        </w:rPr>
        <w:t xml:space="preserve">        </w:t>
      </w:r>
      <w:r w:rsidRPr="006062FD">
        <w:rPr>
          <w:sz w:val="24"/>
          <w:szCs w:val="24"/>
        </w:rPr>
        <w:t>В молодом динамично развивающемся Одинцовском городском округе расположена муниципальное бюджетное</w:t>
      </w:r>
      <w:r w:rsidRPr="006062FD">
        <w:rPr>
          <w:rFonts w:eastAsia="Calibri"/>
          <w:sz w:val="24"/>
          <w:szCs w:val="24"/>
        </w:rPr>
        <w:t xml:space="preserve"> общеобразовательное учреждение средняя общеобразовательная школа «Горки-Х»</w:t>
      </w:r>
      <w:r w:rsidRPr="006062FD">
        <w:rPr>
          <w:sz w:val="24"/>
          <w:szCs w:val="24"/>
        </w:rPr>
        <w:t xml:space="preserve"> (далее МБОУ СОШ «Горки-Х»). Школа располагается по адресу: </w:t>
      </w:r>
      <w:r w:rsidRPr="006062FD">
        <w:rPr>
          <w:sz w:val="24"/>
          <w:szCs w:val="24"/>
          <w:lang w:eastAsia="ru-RU"/>
        </w:rPr>
        <w:t xml:space="preserve">143032, </w:t>
      </w:r>
      <w:r w:rsidRPr="006062FD">
        <w:rPr>
          <w:sz w:val="24"/>
          <w:szCs w:val="24"/>
        </w:rPr>
        <w:t xml:space="preserve">Московская область, Одинцовский </w:t>
      </w:r>
      <w:proofErr w:type="spellStart"/>
      <w:r w:rsidRPr="006062FD">
        <w:rPr>
          <w:sz w:val="24"/>
          <w:szCs w:val="24"/>
        </w:rPr>
        <w:t>г.о</w:t>
      </w:r>
      <w:proofErr w:type="spellEnd"/>
      <w:r w:rsidRPr="006062FD">
        <w:rPr>
          <w:sz w:val="24"/>
          <w:szCs w:val="24"/>
        </w:rPr>
        <w:t>., поселок Горки-10, дом 15а, 15б.,</w:t>
      </w:r>
      <w:r w:rsidRPr="006062FD">
        <w:rPr>
          <w:spacing w:val="2"/>
          <w:sz w:val="24"/>
          <w:szCs w:val="24"/>
          <w:shd w:val="clear" w:color="auto" w:fill="FFFFFF"/>
        </w:rPr>
        <w:t xml:space="preserve"> в непосредственной близости от Рублёво-Успенского шоссе.</w:t>
      </w:r>
    </w:p>
    <w:p w:rsidR="00863667" w:rsidRPr="00314DAA" w:rsidRDefault="00863667" w:rsidP="00863667">
      <w:pPr>
        <w:pStyle w:val="1"/>
        <w:ind w:left="1134"/>
        <w:jc w:val="both"/>
        <w:rPr>
          <w:b w:val="0"/>
        </w:rPr>
      </w:pPr>
      <w:r w:rsidRPr="006062FD">
        <w:rPr>
          <w:b w:val="0"/>
          <w:i/>
          <w:shd w:val="clear" w:color="auto" w:fill="FFFFFF"/>
        </w:rPr>
        <w:t xml:space="preserve">       </w:t>
      </w:r>
      <w:r w:rsidRPr="006062FD">
        <w:rPr>
          <w:b w:val="0"/>
          <w:shd w:val="clear" w:color="auto" w:fill="FFFFFF"/>
        </w:rPr>
        <w:t>История посёлка уходит в седую старину: деревня Городище упоминается впервые в документах XVI века.</w:t>
      </w:r>
      <w:r w:rsidRPr="006062FD">
        <w:rPr>
          <w:b w:val="0"/>
        </w:rPr>
        <w:t xml:space="preserve"> В историю русской литературы Горки-10 вошли тем, что здесь жил Максим Горький. По соседству с посёлком в деревне </w:t>
      </w:r>
      <w:proofErr w:type="spellStart"/>
      <w:r w:rsidRPr="006062FD">
        <w:rPr>
          <w:b w:val="0"/>
        </w:rPr>
        <w:t>Дунино</w:t>
      </w:r>
      <w:proofErr w:type="spellEnd"/>
      <w:r w:rsidRPr="006062FD">
        <w:rPr>
          <w:b w:val="0"/>
        </w:rPr>
        <w:t xml:space="preserve"> размещается </w:t>
      </w:r>
      <w:r w:rsidRPr="006062FD">
        <w:rPr>
          <w:b w:val="0"/>
          <w:bCs w:val="0"/>
        </w:rPr>
        <w:t xml:space="preserve">Дом-музей М.М. Пришвина, где Михаил Михайлович написал свои известные на весь мир рассказы о красоте и уникальности природы нашего края. </w:t>
      </w:r>
      <w:r w:rsidRPr="00314DAA">
        <w:rPr>
          <w:b w:val="0"/>
        </w:rPr>
        <w:t xml:space="preserve">Школа является центром военно-патриотического, гражданского, этнокультурного воспитания </w:t>
      </w:r>
      <w:proofErr w:type="gramStart"/>
      <w:r w:rsidRPr="00314DAA">
        <w:rPr>
          <w:b w:val="0"/>
        </w:rPr>
        <w:t>обучающихся</w:t>
      </w:r>
      <w:proofErr w:type="gramEnd"/>
      <w:r w:rsidRPr="00314DAA">
        <w:rPr>
          <w:b w:val="0"/>
        </w:rPr>
        <w:t xml:space="preserve">. В школе создан музей «Подранки». </w:t>
      </w:r>
    </w:p>
    <w:p w:rsidR="00863667" w:rsidRPr="006062FD" w:rsidRDefault="00863667" w:rsidP="00863667">
      <w:pPr>
        <w:ind w:left="1134"/>
        <w:jc w:val="both"/>
        <w:textAlignment w:val="baseline"/>
        <w:rPr>
          <w:sz w:val="24"/>
          <w:szCs w:val="24"/>
        </w:rPr>
      </w:pPr>
      <w:r w:rsidRPr="006062FD">
        <w:rPr>
          <w:sz w:val="24"/>
          <w:szCs w:val="24"/>
        </w:rPr>
        <w:t xml:space="preserve">       Транспортные подъезды</w:t>
      </w:r>
      <w:r w:rsidRPr="006062FD">
        <w:rPr>
          <w:i/>
          <w:sz w:val="24"/>
          <w:szCs w:val="24"/>
        </w:rPr>
        <w:t xml:space="preserve"> </w:t>
      </w:r>
      <w:r w:rsidRPr="006062FD">
        <w:rPr>
          <w:sz w:val="24"/>
          <w:szCs w:val="24"/>
        </w:rPr>
        <w:t xml:space="preserve">к школе удобны и доступны для безопасного перемещения </w:t>
      </w:r>
      <w:proofErr w:type="gramStart"/>
      <w:r w:rsidRPr="006062FD">
        <w:rPr>
          <w:sz w:val="24"/>
          <w:szCs w:val="24"/>
        </w:rPr>
        <w:t>обучающихся</w:t>
      </w:r>
      <w:proofErr w:type="gramEnd"/>
      <w:r w:rsidRPr="006062FD">
        <w:rPr>
          <w:sz w:val="24"/>
          <w:szCs w:val="24"/>
        </w:rPr>
        <w:t>. С двух сторон проезжей части согласно направлению движения транспорта, установлены дорожные знаки «Пешеходный переход», «Дети» в наличии разметка «зебра» и лежачий полицейский. Выделено место для парковки автомобилей родителей.</w:t>
      </w:r>
    </w:p>
    <w:p w:rsidR="00863667" w:rsidRDefault="00863667" w:rsidP="00863667">
      <w:pPr>
        <w:ind w:left="1134"/>
        <w:jc w:val="both"/>
        <w:rPr>
          <w:sz w:val="24"/>
          <w:szCs w:val="24"/>
        </w:rPr>
      </w:pPr>
      <w:r w:rsidRPr="006062FD">
        <w:rPr>
          <w:i/>
          <w:sz w:val="24"/>
          <w:szCs w:val="24"/>
        </w:rPr>
        <w:t xml:space="preserve">        </w:t>
      </w:r>
      <w:r>
        <w:rPr>
          <w:sz w:val="24"/>
          <w:szCs w:val="24"/>
          <w:lang w:eastAsia="ru-RU" w:bidi="ru-RU"/>
        </w:rPr>
        <w:t>Особенностью расположения школы</w:t>
      </w:r>
      <w:r w:rsidRPr="006062FD">
        <w:rPr>
          <w:sz w:val="24"/>
          <w:szCs w:val="24"/>
          <w:lang w:eastAsia="ru-RU" w:bidi="ru-RU"/>
        </w:rPr>
        <w:t xml:space="preserve"> является его нахождение в сельской местности, которое ограничивает социокультурные возможности.</w:t>
      </w:r>
      <w:r>
        <w:rPr>
          <w:sz w:val="24"/>
          <w:szCs w:val="24"/>
          <w:lang w:eastAsia="ru-RU" w:bidi="ru-RU"/>
        </w:rPr>
        <w:t xml:space="preserve"> </w:t>
      </w:r>
      <w:r w:rsidRPr="006062FD">
        <w:rPr>
          <w:sz w:val="24"/>
          <w:szCs w:val="24"/>
          <w:lang w:eastAsia="ru-RU" w:bidi="ru-RU"/>
        </w:rPr>
        <w:t>Данный фактор не может не вносить особенности в воспитательный процесс. Но следствием этого являются и положительные стороны. Наш школьник воспринимает природу как естественную среду собственного обитания.</w:t>
      </w:r>
      <w:r w:rsidRPr="00314DAA">
        <w:rPr>
          <w:sz w:val="24"/>
          <w:szCs w:val="24"/>
        </w:rPr>
        <w:t xml:space="preserve"> </w:t>
      </w:r>
    </w:p>
    <w:p w:rsidR="00863667" w:rsidRPr="00314DAA" w:rsidRDefault="00863667" w:rsidP="00863667">
      <w:pPr>
        <w:ind w:left="1134"/>
        <w:jc w:val="both"/>
        <w:rPr>
          <w:sz w:val="24"/>
          <w:szCs w:val="24"/>
          <w:lang w:eastAsia="ru-RU" w:bidi="ru-RU"/>
        </w:rPr>
      </w:pPr>
      <w:r>
        <w:rPr>
          <w:sz w:val="24"/>
          <w:szCs w:val="24"/>
        </w:rPr>
        <w:t xml:space="preserve">       </w:t>
      </w:r>
      <w:r w:rsidRPr="00314DAA">
        <w:rPr>
          <w:sz w:val="24"/>
          <w:szCs w:val="24"/>
        </w:rPr>
        <w:t>Значительная часть семей связана со школой тесными узами: учились родители,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поселении в целом.</w:t>
      </w:r>
    </w:p>
    <w:p w:rsidR="00863667" w:rsidRPr="00314DAA" w:rsidRDefault="00863667" w:rsidP="00863667">
      <w:pPr>
        <w:ind w:left="1134"/>
        <w:jc w:val="both"/>
        <w:rPr>
          <w:rFonts w:eastAsia="Calibri"/>
          <w:sz w:val="24"/>
          <w:szCs w:val="24"/>
        </w:rPr>
      </w:pPr>
      <w:r w:rsidRPr="006062FD">
        <w:rPr>
          <w:sz w:val="24"/>
          <w:szCs w:val="24"/>
        </w:rPr>
        <w:t xml:space="preserve">        </w:t>
      </w:r>
      <w:r w:rsidRPr="00314DAA">
        <w:rPr>
          <w:sz w:val="24"/>
          <w:szCs w:val="24"/>
        </w:rPr>
        <w:t xml:space="preserve">Для создания единого воспитательного пространства в рамках Программы инициируется взаимодействие образовательных, административных, общественных и иных структур посёлка. </w:t>
      </w:r>
      <w:r w:rsidRPr="00314DAA">
        <w:rPr>
          <w:rFonts w:eastAsia="Calibri"/>
          <w:sz w:val="24"/>
          <w:szCs w:val="24"/>
        </w:rPr>
        <w:t>Школа тесно сотрудничает с Социальными партнерами, которыми являются: «</w:t>
      </w:r>
      <w:proofErr w:type="spellStart"/>
      <w:r w:rsidRPr="00314DAA">
        <w:rPr>
          <w:sz w:val="24"/>
          <w:szCs w:val="24"/>
        </w:rPr>
        <w:t>Горковский</w:t>
      </w:r>
      <w:proofErr w:type="spellEnd"/>
      <w:r w:rsidRPr="00314DAA">
        <w:rPr>
          <w:sz w:val="24"/>
          <w:szCs w:val="24"/>
        </w:rPr>
        <w:t xml:space="preserve"> муниципальный сельский Дом культуры», сельская</w:t>
      </w:r>
      <w:r w:rsidRPr="006062FD">
        <w:rPr>
          <w:sz w:val="24"/>
          <w:szCs w:val="24"/>
        </w:rPr>
        <w:t xml:space="preserve"> библиотека, ФГБУ науки Институт лесоведения Российской академии наук, МБУ СПЕЦСЛУЖБА «Успенское», </w:t>
      </w:r>
      <w:r w:rsidRPr="006062FD">
        <w:rPr>
          <w:sz w:val="24"/>
          <w:szCs w:val="24"/>
          <w:lang w:eastAsia="ru-RU" w:bidi="ru-RU"/>
        </w:rPr>
        <w:t xml:space="preserve">которые находятся в непосредственной близости от школы. Договор о сотрудничестве заключен с </w:t>
      </w:r>
      <w:r w:rsidRPr="006062FD">
        <w:rPr>
          <w:sz w:val="24"/>
          <w:szCs w:val="24"/>
        </w:rPr>
        <w:t>МБУ дополнительного образования «Одинцовская станция юных техников».</w:t>
      </w:r>
    </w:p>
    <w:p w:rsidR="00863667" w:rsidRPr="006062FD" w:rsidRDefault="00863667" w:rsidP="00863667">
      <w:pPr>
        <w:ind w:left="1134"/>
        <w:jc w:val="both"/>
        <w:rPr>
          <w:sz w:val="24"/>
          <w:szCs w:val="24"/>
          <w:lang w:eastAsia="ru-RU"/>
        </w:rPr>
      </w:pPr>
      <w:r w:rsidRPr="006062FD">
        <w:rPr>
          <w:sz w:val="24"/>
          <w:szCs w:val="24"/>
          <w:lang w:eastAsia="ru-RU"/>
        </w:rPr>
        <w:t xml:space="preserve">        Обеспечено сотрудничество с профессиональными учебными заведениями, предприятиями и организациями Московской области и Москвы, участие обучающихся школы в федеральных и региональных </w:t>
      </w:r>
      <w:proofErr w:type="spellStart"/>
      <w:r w:rsidRPr="006062FD">
        <w:rPr>
          <w:sz w:val="24"/>
          <w:szCs w:val="24"/>
          <w:lang w:eastAsia="ru-RU"/>
        </w:rPr>
        <w:t>профориентационных</w:t>
      </w:r>
      <w:proofErr w:type="spellEnd"/>
      <w:r w:rsidRPr="006062FD">
        <w:rPr>
          <w:sz w:val="24"/>
          <w:szCs w:val="24"/>
          <w:lang w:eastAsia="ru-RU"/>
        </w:rPr>
        <w:t xml:space="preserve"> проектах «</w:t>
      </w:r>
      <w:proofErr w:type="spellStart"/>
      <w:r w:rsidRPr="006062FD">
        <w:rPr>
          <w:sz w:val="24"/>
          <w:szCs w:val="24"/>
          <w:lang w:eastAsia="ru-RU"/>
        </w:rPr>
        <w:t>ПроеКТОриЯ</w:t>
      </w:r>
      <w:proofErr w:type="spellEnd"/>
      <w:r w:rsidRPr="006062FD">
        <w:rPr>
          <w:sz w:val="24"/>
          <w:szCs w:val="24"/>
          <w:lang w:eastAsia="ru-RU"/>
        </w:rPr>
        <w:t>», «Билет в будущее», «Большая перемена», «РДШ», «Карта талантов Подмосковья»</w:t>
      </w:r>
      <w:r w:rsidRPr="006062FD">
        <w:rPr>
          <w:sz w:val="24"/>
          <w:szCs w:val="24"/>
        </w:rPr>
        <w:t>.</w:t>
      </w:r>
    </w:p>
    <w:p w:rsidR="00863667" w:rsidRPr="006062FD" w:rsidRDefault="00863667" w:rsidP="00863667">
      <w:pPr>
        <w:ind w:left="1134"/>
        <w:jc w:val="both"/>
        <w:rPr>
          <w:sz w:val="24"/>
          <w:szCs w:val="24"/>
          <w:lang w:eastAsia="ru-RU" w:bidi="ru-RU"/>
        </w:rPr>
      </w:pPr>
      <w:r w:rsidRPr="006062FD">
        <w:rPr>
          <w:sz w:val="24"/>
          <w:szCs w:val="24"/>
          <w:shd w:val="clear" w:color="auto" w:fill="FFFFFF"/>
        </w:rPr>
        <w:t>Сетевая форма расширяет границы информированности обучающихся об имеющихся образовательных и иных ресурсах и позволяет школьникам сделать осознанный выбор собственной образовательной траектории, что повышает мотивацию к учебе, осознание ответственности за достижение результата.</w:t>
      </w:r>
    </w:p>
    <w:p w:rsidR="00863667" w:rsidRPr="006062FD" w:rsidRDefault="00863667" w:rsidP="00863667">
      <w:pPr>
        <w:ind w:left="1134"/>
        <w:jc w:val="both"/>
        <w:rPr>
          <w:sz w:val="24"/>
          <w:szCs w:val="24"/>
          <w:lang w:eastAsia="ru-RU"/>
        </w:rPr>
      </w:pPr>
      <w:r w:rsidRPr="006062FD">
        <w:rPr>
          <w:sz w:val="24"/>
          <w:szCs w:val="24"/>
          <w:lang w:eastAsia="ru-RU"/>
        </w:rPr>
        <w:t xml:space="preserve">       Имеется тесная связь между детьми, родителями и педагогическим коллективом, осуществляемая, в том числе, с помощью современных коммуникационных сре</w:t>
      </w:r>
      <w:proofErr w:type="gramStart"/>
      <w:r w:rsidRPr="006062FD">
        <w:rPr>
          <w:sz w:val="24"/>
          <w:szCs w:val="24"/>
          <w:lang w:eastAsia="ru-RU"/>
        </w:rPr>
        <w:t>дств св</w:t>
      </w:r>
      <w:proofErr w:type="gramEnd"/>
      <w:r w:rsidRPr="006062FD">
        <w:rPr>
          <w:sz w:val="24"/>
          <w:szCs w:val="24"/>
          <w:lang w:eastAsia="ru-RU"/>
        </w:rPr>
        <w:t>язей.</w:t>
      </w:r>
    </w:p>
    <w:p w:rsidR="00863667" w:rsidRPr="006062FD" w:rsidRDefault="00863667" w:rsidP="00863667">
      <w:pPr>
        <w:ind w:left="1134"/>
        <w:jc w:val="both"/>
        <w:rPr>
          <w:rFonts w:eastAsia="Calibri"/>
          <w:iCs/>
          <w:sz w:val="24"/>
          <w:szCs w:val="24"/>
        </w:rPr>
      </w:pPr>
      <w:r w:rsidRPr="006062FD">
        <w:rPr>
          <w:iCs/>
          <w:sz w:val="24"/>
          <w:szCs w:val="24"/>
        </w:rPr>
        <w:t xml:space="preserve">       У</w:t>
      </w:r>
      <w:r w:rsidRPr="006062FD">
        <w:rPr>
          <w:rFonts w:eastAsia="Calibri"/>
          <w:iCs/>
          <w:sz w:val="24"/>
          <w:szCs w:val="24"/>
        </w:rPr>
        <w:t>чительский коллектив готов к восприятию нового, занимает активную профессиональную позицию.</w:t>
      </w:r>
    </w:p>
    <w:p w:rsidR="00863667" w:rsidRPr="006062FD" w:rsidRDefault="00863667" w:rsidP="00863667">
      <w:pPr>
        <w:ind w:left="1134"/>
        <w:jc w:val="both"/>
        <w:rPr>
          <w:sz w:val="24"/>
          <w:szCs w:val="24"/>
        </w:rPr>
      </w:pPr>
      <w:r w:rsidRPr="006062FD">
        <w:rPr>
          <w:i/>
          <w:sz w:val="24"/>
          <w:szCs w:val="24"/>
        </w:rPr>
        <w:t xml:space="preserve">         Принципы взаимодействия педагогов, школьников и их родителей</w:t>
      </w:r>
      <w:r w:rsidRPr="006062FD">
        <w:rPr>
          <w:sz w:val="24"/>
          <w:szCs w:val="24"/>
        </w:rPr>
        <w:t xml:space="preserve">, на которых основывается процесс воспитания в МБОУ СОШ «Горки-Х»: </w:t>
      </w:r>
    </w:p>
    <w:p w:rsidR="00863667" w:rsidRPr="006062FD" w:rsidRDefault="00863667" w:rsidP="00863667">
      <w:pPr>
        <w:ind w:left="1134"/>
        <w:jc w:val="both"/>
        <w:rPr>
          <w:sz w:val="24"/>
          <w:szCs w:val="24"/>
          <w:lang w:eastAsia="ru-RU" w:bidi="ru-RU"/>
        </w:rPr>
      </w:pPr>
      <w:r w:rsidRPr="006062FD">
        <w:rPr>
          <w:sz w:val="24"/>
          <w:szCs w:val="24"/>
        </w:rPr>
        <w:t>−</w:t>
      </w:r>
      <w:r w:rsidRPr="006062FD">
        <w:rPr>
          <w:i/>
          <w:sz w:val="24"/>
          <w:szCs w:val="24"/>
          <w:u w:val="single"/>
          <w:lang w:eastAsia="ru-RU" w:bidi="ru-RU"/>
        </w:rPr>
        <w:t>Приоритет безопасности ребенка</w:t>
      </w:r>
      <w:r w:rsidRPr="006062FD">
        <w:rPr>
          <w:sz w:val="24"/>
          <w:szCs w:val="24"/>
          <w:lang w:eastAsia="ru-RU" w:bidi="ru-RU"/>
        </w:rPr>
        <w:t xml:space="preserve"> -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  </w:t>
      </w:r>
    </w:p>
    <w:p w:rsidR="00863667" w:rsidRPr="006062FD" w:rsidRDefault="00863667" w:rsidP="00863667">
      <w:pPr>
        <w:ind w:left="1134"/>
        <w:jc w:val="both"/>
        <w:rPr>
          <w:sz w:val="24"/>
          <w:szCs w:val="24"/>
          <w:lang w:eastAsia="ru-RU" w:bidi="ru-RU"/>
        </w:rPr>
      </w:pPr>
      <w:r w:rsidRPr="006062FD">
        <w:rPr>
          <w:sz w:val="24"/>
          <w:szCs w:val="24"/>
        </w:rPr>
        <w:t>−</w:t>
      </w:r>
      <w:r w:rsidRPr="006062FD">
        <w:rPr>
          <w:i/>
          <w:sz w:val="24"/>
          <w:szCs w:val="24"/>
          <w:u w:val="single"/>
          <w:lang w:eastAsia="ru-RU" w:bidi="ru-RU"/>
        </w:rPr>
        <w:t>Психологическая комфортная среда</w:t>
      </w:r>
      <w:r w:rsidRPr="006062FD">
        <w:rPr>
          <w:sz w:val="24"/>
          <w:szCs w:val="24"/>
          <w:lang w:eastAsia="ru-RU" w:bidi="ru-RU"/>
        </w:rPr>
        <w:t xml:space="preserve">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863667" w:rsidRPr="006062FD" w:rsidRDefault="00863667" w:rsidP="00863667">
      <w:pPr>
        <w:ind w:left="1134"/>
        <w:jc w:val="both"/>
        <w:rPr>
          <w:sz w:val="24"/>
          <w:szCs w:val="24"/>
          <w:lang w:eastAsia="ru-RU" w:bidi="ru-RU"/>
        </w:rPr>
      </w:pPr>
      <w:r w:rsidRPr="006062FD">
        <w:rPr>
          <w:sz w:val="24"/>
          <w:szCs w:val="24"/>
        </w:rPr>
        <w:t>−</w:t>
      </w:r>
      <w:r w:rsidRPr="006062FD">
        <w:rPr>
          <w:i/>
          <w:sz w:val="24"/>
          <w:szCs w:val="24"/>
          <w:u w:val="single"/>
          <w:lang w:eastAsia="ru-RU" w:bidi="ru-RU"/>
        </w:rPr>
        <w:t xml:space="preserve">Совместное решение личностно и общественно значимых </w:t>
      </w:r>
      <w:proofErr w:type="gramStart"/>
      <w:r w:rsidRPr="006062FD">
        <w:rPr>
          <w:i/>
          <w:sz w:val="24"/>
          <w:szCs w:val="24"/>
          <w:u w:val="single"/>
          <w:lang w:eastAsia="ru-RU" w:bidi="ru-RU"/>
        </w:rPr>
        <w:t>проблем</w:t>
      </w:r>
      <w:r w:rsidRPr="006062FD">
        <w:rPr>
          <w:sz w:val="24"/>
          <w:szCs w:val="24"/>
          <w:lang w:eastAsia="ru-RU" w:bidi="ru-RU"/>
        </w:rPr>
        <w:t>–организация</w:t>
      </w:r>
      <w:proofErr w:type="gramEnd"/>
      <w:r w:rsidRPr="006062FD">
        <w:rPr>
          <w:sz w:val="24"/>
          <w:szCs w:val="24"/>
          <w:lang w:eastAsia="ru-RU" w:bidi="ru-RU"/>
        </w:rPr>
        <w:t xml:space="preserve"> основных </w:t>
      </w:r>
      <w:r w:rsidRPr="006062FD">
        <w:rPr>
          <w:sz w:val="24"/>
          <w:szCs w:val="24"/>
          <w:lang w:eastAsia="ru-RU" w:bidi="ru-RU"/>
        </w:rPr>
        <w:lastRenderedPageBreak/>
        <w:t>совместных дел обучающихся и педагогических работников как предмета совместной заботы и взрослых, и обучающихся;</w:t>
      </w:r>
    </w:p>
    <w:p w:rsidR="00863667" w:rsidRPr="006062FD" w:rsidRDefault="00863667" w:rsidP="00863667">
      <w:pPr>
        <w:ind w:left="1134"/>
        <w:jc w:val="both"/>
        <w:rPr>
          <w:sz w:val="24"/>
          <w:szCs w:val="24"/>
          <w:lang w:eastAsia="ru-RU" w:bidi="ru-RU"/>
        </w:rPr>
      </w:pPr>
      <w:r w:rsidRPr="006062FD">
        <w:rPr>
          <w:sz w:val="24"/>
          <w:szCs w:val="24"/>
        </w:rPr>
        <w:t>−</w:t>
      </w:r>
      <w:r w:rsidRPr="006062FD">
        <w:rPr>
          <w:i/>
          <w:sz w:val="24"/>
          <w:szCs w:val="24"/>
          <w:u w:val="single"/>
          <w:lang w:eastAsia="ru-RU" w:bidi="ru-RU"/>
        </w:rPr>
        <w:t>Системно-</w:t>
      </w:r>
      <w:proofErr w:type="spellStart"/>
      <w:r w:rsidRPr="006062FD">
        <w:rPr>
          <w:i/>
          <w:sz w:val="24"/>
          <w:szCs w:val="24"/>
          <w:u w:val="single"/>
          <w:lang w:eastAsia="ru-RU" w:bidi="ru-RU"/>
        </w:rPr>
        <w:t>деятельностная</w:t>
      </w:r>
      <w:proofErr w:type="spellEnd"/>
      <w:r w:rsidRPr="006062FD">
        <w:rPr>
          <w:i/>
          <w:sz w:val="24"/>
          <w:szCs w:val="24"/>
          <w:u w:val="single"/>
          <w:lang w:eastAsia="ru-RU" w:bidi="ru-RU"/>
        </w:rPr>
        <w:t xml:space="preserve"> организация воспитания</w:t>
      </w:r>
      <w:r w:rsidRPr="006062FD">
        <w:rPr>
          <w:sz w:val="24"/>
          <w:szCs w:val="24"/>
          <w:lang w:eastAsia="ru-RU" w:bidi="ru-RU"/>
        </w:rPr>
        <w:t xml:space="preserve">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863667" w:rsidRPr="006062FD" w:rsidRDefault="00863667" w:rsidP="00863667">
      <w:pPr>
        <w:ind w:left="1134"/>
        <w:jc w:val="both"/>
        <w:rPr>
          <w:sz w:val="24"/>
          <w:szCs w:val="24"/>
          <w:lang w:eastAsia="ru-RU" w:bidi="ru-RU"/>
        </w:rPr>
      </w:pPr>
      <w:r w:rsidRPr="006062FD">
        <w:rPr>
          <w:sz w:val="24"/>
          <w:szCs w:val="24"/>
        </w:rPr>
        <w:t>−</w:t>
      </w:r>
      <w:r w:rsidRPr="006062FD">
        <w:rPr>
          <w:i/>
          <w:sz w:val="24"/>
          <w:szCs w:val="24"/>
          <w:u w:val="single"/>
          <w:lang w:eastAsia="ru-RU" w:bidi="ru-RU"/>
        </w:rPr>
        <w:t>Ориентация на идеал</w:t>
      </w:r>
      <w:r w:rsidRPr="006062FD">
        <w:rPr>
          <w:sz w:val="24"/>
          <w:szCs w:val="24"/>
          <w:lang w:eastAsia="ru-RU" w:bidi="ru-RU"/>
        </w:rPr>
        <w:t xml:space="preserve">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w:t>
      </w:r>
    </w:p>
    <w:p w:rsidR="00863667" w:rsidRPr="006062FD" w:rsidRDefault="00863667" w:rsidP="00863667">
      <w:pPr>
        <w:ind w:left="1134"/>
        <w:jc w:val="both"/>
        <w:rPr>
          <w:sz w:val="24"/>
          <w:szCs w:val="24"/>
        </w:rPr>
      </w:pPr>
      <w:r w:rsidRPr="006062FD">
        <w:rPr>
          <w:i/>
          <w:sz w:val="24"/>
          <w:szCs w:val="24"/>
        </w:rPr>
        <w:t xml:space="preserve">    Основными традициями воспитания</w:t>
      </w:r>
      <w:r w:rsidRPr="006062FD">
        <w:rPr>
          <w:sz w:val="24"/>
          <w:szCs w:val="24"/>
        </w:rPr>
        <w:t xml:space="preserve"> в школе являются: </w:t>
      </w:r>
    </w:p>
    <w:p w:rsidR="00863667" w:rsidRPr="006062FD" w:rsidRDefault="00863667" w:rsidP="00863667">
      <w:pPr>
        <w:ind w:left="1134"/>
        <w:jc w:val="both"/>
        <w:rPr>
          <w:sz w:val="24"/>
          <w:szCs w:val="24"/>
        </w:rPr>
      </w:pPr>
      <w:r w:rsidRPr="006062FD">
        <w:rPr>
          <w:sz w:val="24"/>
          <w:szCs w:val="24"/>
        </w:rPr>
        <w:t xml:space="preserve">− стержнем воспитательной работы являются ключевые общешкольные дела, через которые осуществляется интеграция воспитательных усилий педагогов; </w:t>
      </w:r>
    </w:p>
    <w:p w:rsidR="00863667" w:rsidRPr="006062FD" w:rsidRDefault="00863667" w:rsidP="00863667">
      <w:pPr>
        <w:ind w:left="1134"/>
        <w:jc w:val="both"/>
        <w:rPr>
          <w:sz w:val="24"/>
          <w:szCs w:val="24"/>
          <w:lang w:eastAsia="ru-RU" w:bidi="ru-RU"/>
        </w:rPr>
      </w:pPr>
      <w:r w:rsidRPr="006062FD">
        <w:rPr>
          <w:sz w:val="24"/>
          <w:szCs w:val="24"/>
        </w:rPr>
        <w:t xml:space="preserve">− </w:t>
      </w:r>
      <w:r w:rsidRPr="006062FD">
        <w:rPr>
          <w:sz w:val="24"/>
          <w:szCs w:val="24"/>
          <w:lang w:eastAsia="ru-RU" w:bidi="ru-RU"/>
        </w:rPr>
        <w:t>важной чертой каждого ключевого дела и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63667" w:rsidRPr="006062FD" w:rsidRDefault="00863667" w:rsidP="00863667">
      <w:pPr>
        <w:ind w:left="1134"/>
        <w:jc w:val="both"/>
        <w:rPr>
          <w:sz w:val="24"/>
          <w:szCs w:val="24"/>
          <w:lang w:eastAsia="ru-RU" w:bidi="ru-RU"/>
        </w:rPr>
      </w:pPr>
      <w:r w:rsidRPr="006062FD">
        <w:rPr>
          <w:sz w:val="24"/>
          <w:szCs w:val="24"/>
        </w:rPr>
        <w:t xml:space="preserve">− </w:t>
      </w:r>
      <w:r w:rsidRPr="006062FD">
        <w:rPr>
          <w:sz w:val="24"/>
          <w:szCs w:val="24"/>
          <w:lang w:eastAsia="ru-RU" w:bidi="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63667" w:rsidRPr="006062FD" w:rsidRDefault="00863667" w:rsidP="00863667">
      <w:pPr>
        <w:ind w:left="1134"/>
        <w:jc w:val="both"/>
        <w:rPr>
          <w:sz w:val="24"/>
          <w:szCs w:val="24"/>
          <w:lang w:eastAsia="ru-RU" w:bidi="ru-RU"/>
        </w:rPr>
      </w:pPr>
      <w:r w:rsidRPr="006062FD">
        <w:rPr>
          <w:sz w:val="24"/>
          <w:szCs w:val="24"/>
        </w:rPr>
        <w:t xml:space="preserve">− </w:t>
      </w:r>
      <w:r w:rsidRPr="006062FD">
        <w:rPr>
          <w:sz w:val="24"/>
          <w:szCs w:val="24"/>
          <w:lang w:eastAsia="ru-RU" w:bidi="ru-RU"/>
        </w:rPr>
        <w:t xml:space="preserve">в проведении общешкольных дел отсутствует </w:t>
      </w:r>
      <w:proofErr w:type="spellStart"/>
      <w:r w:rsidRPr="006062FD">
        <w:rPr>
          <w:sz w:val="24"/>
          <w:szCs w:val="24"/>
          <w:lang w:eastAsia="ru-RU" w:bidi="ru-RU"/>
        </w:rPr>
        <w:t>соревновательность</w:t>
      </w:r>
      <w:proofErr w:type="spellEnd"/>
      <w:r w:rsidRPr="006062FD">
        <w:rPr>
          <w:sz w:val="24"/>
          <w:szCs w:val="24"/>
          <w:lang w:eastAsia="ru-RU" w:bidi="ru-RU"/>
        </w:rPr>
        <w:t xml:space="preserve"> между классами, поощряется конструктивное </w:t>
      </w:r>
      <w:proofErr w:type="spellStart"/>
      <w:r w:rsidRPr="006062FD">
        <w:rPr>
          <w:sz w:val="24"/>
          <w:szCs w:val="24"/>
          <w:lang w:eastAsia="ru-RU" w:bidi="ru-RU"/>
        </w:rPr>
        <w:t>межклассное</w:t>
      </w:r>
      <w:proofErr w:type="spellEnd"/>
      <w:r w:rsidRPr="006062FD">
        <w:rPr>
          <w:sz w:val="24"/>
          <w:szCs w:val="24"/>
          <w:lang w:eastAsia="ru-RU" w:bidi="ru-RU"/>
        </w:rPr>
        <w:t xml:space="preserve"> и </w:t>
      </w:r>
      <w:proofErr w:type="spellStart"/>
      <w:r w:rsidRPr="006062FD">
        <w:rPr>
          <w:sz w:val="24"/>
          <w:szCs w:val="24"/>
          <w:lang w:eastAsia="ru-RU" w:bidi="ru-RU"/>
        </w:rPr>
        <w:t>межвозрастное</w:t>
      </w:r>
      <w:proofErr w:type="spellEnd"/>
      <w:r w:rsidRPr="006062FD">
        <w:rPr>
          <w:sz w:val="24"/>
          <w:szCs w:val="24"/>
          <w:lang w:eastAsia="ru-RU" w:bidi="ru-RU"/>
        </w:rPr>
        <w:t xml:space="preserve"> взаимодействие школьников, а также их социальная активность;</w:t>
      </w:r>
    </w:p>
    <w:p w:rsidR="00863667" w:rsidRPr="006062FD" w:rsidRDefault="00863667" w:rsidP="00863667">
      <w:pPr>
        <w:ind w:left="1134"/>
        <w:jc w:val="both"/>
        <w:rPr>
          <w:sz w:val="24"/>
          <w:szCs w:val="24"/>
          <w:lang w:eastAsia="ru-RU" w:bidi="ru-RU"/>
        </w:rPr>
      </w:pPr>
      <w:r w:rsidRPr="006062FD">
        <w:rPr>
          <w:sz w:val="24"/>
          <w:szCs w:val="24"/>
        </w:rPr>
        <w:t xml:space="preserve">− </w:t>
      </w:r>
      <w:r w:rsidRPr="006062FD">
        <w:rPr>
          <w:sz w:val="24"/>
          <w:szCs w:val="24"/>
          <w:lang w:eastAsia="ru-RU" w:bidi="ru-RU"/>
        </w:rPr>
        <w:t>педагоги школы ориентированы на формирование коллективов в рамках школьных</w:t>
      </w:r>
    </w:p>
    <w:p w:rsidR="00863667" w:rsidRPr="006062FD" w:rsidRDefault="00863667" w:rsidP="00863667">
      <w:pPr>
        <w:ind w:left="1134"/>
        <w:jc w:val="both"/>
        <w:rPr>
          <w:sz w:val="24"/>
          <w:szCs w:val="24"/>
          <w:lang w:eastAsia="ru-RU" w:bidi="ru-RU"/>
        </w:rPr>
      </w:pPr>
      <w:r w:rsidRPr="006062FD">
        <w:rPr>
          <w:sz w:val="24"/>
          <w:szCs w:val="24"/>
          <w:lang w:eastAsia="ru-RU" w:bidi="ru-RU"/>
        </w:rPr>
        <w:t>классов, кружков, секций и иных детских объединений, на установление в них доброжелательных и товарищеских взаимоотношений;</w:t>
      </w:r>
    </w:p>
    <w:p w:rsidR="00863667" w:rsidRPr="002666C0" w:rsidRDefault="00863667" w:rsidP="00863667">
      <w:pPr>
        <w:ind w:left="1134"/>
        <w:jc w:val="both"/>
        <w:rPr>
          <w:sz w:val="24"/>
          <w:szCs w:val="24"/>
        </w:rPr>
      </w:pPr>
      <w:r w:rsidRPr="006062FD">
        <w:rPr>
          <w:sz w:val="24"/>
          <w:szCs w:val="24"/>
        </w:rPr>
        <w:t xml:space="preserve">− </w:t>
      </w:r>
      <w:r w:rsidRPr="006062FD">
        <w:rPr>
          <w:sz w:val="24"/>
          <w:szCs w:val="24"/>
          <w:lang w:eastAsia="ru-RU" w:bidi="ru-RU"/>
        </w:rPr>
        <w:t xml:space="preserve">ключевой фигурой воспитания в МБОУ СОШ «Горки-Х» является </w:t>
      </w:r>
      <w:r w:rsidRPr="006062FD">
        <w:rPr>
          <w:sz w:val="24"/>
          <w:szCs w:val="24"/>
        </w:rPr>
        <w:t xml:space="preserve">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63667" w:rsidRDefault="00863667" w:rsidP="00863667">
      <w:pPr>
        <w:ind w:left="1134"/>
        <w:jc w:val="both"/>
        <w:rPr>
          <w:rFonts w:eastAsia="Constantia"/>
          <w:sz w:val="24"/>
          <w:szCs w:val="24"/>
        </w:rPr>
      </w:pPr>
      <w:r>
        <w:rPr>
          <w:color w:val="FF0000"/>
          <w:sz w:val="24"/>
          <w:szCs w:val="24"/>
        </w:rPr>
        <w:t xml:space="preserve">         </w:t>
      </w:r>
      <w:r w:rsidRPr="004B6C9A">
        <w:rPr>
          <w:rFonts w:eastAsia="Constantia"/>
          <w:sz w:val="24"/>
          <w:szCs w:val="24"/>
        </w:rPr>
        <w:t>Действующее на базе школы детск</w:t>
      </w:r>
      <w:r>
        <w:rPr>
          <w:rFonts w:eastAsia="Constantia"/>
          <w:sz w:val="24"/>
          <w:szCs w:val="24"/>
        </w:rPr>
        <w:t>и</w:t>
      </w:r>
      <w:r w:rsidRPr="004B6C9A">
        <w:rPr>
          <w:rFonts w:eastAsia="Constantia"/>
          <w:sz w:val="24"/>
          <w:szCs w:val="24"/>
        </w:rPr>
        <w:t>е общественн</w:t>
      </w:r>
      <w:r>
        <w:rPr>
          <w:rFonts w:eastAsia="Constantia"/>
          <w:sz w:val="24"/>
          <w:szCs w:val="24"/>
        </w:rPr>
        <w:t>ые</w:t>
      </w:r>
      <w:r w:rsidRPr="004B6C9A">
        <w:rPr>
          <w:rFonts w:eastAsia="Constantia"/>
          <w:sz w:val="24"/>
          <w:szCs w:val="24"/>
        </w:rPr>
        <w:t xml:space="preserve"> объединени</w:t>
      </w:r>
      <w:r>
        <w:rPr>
          <w:rFonts w:eastAsia="Constantia"/>
          <w:sz w:val="24"/>
          <w:szCs w:val="24"/>
        </w:rPr>
        <w:t>я</w:t>
      </w:r>
      <w:r w:rsidRPr="004B6C9A">
        <w:rPr>
          <w:rFonts w:eastAsia="Constantia"/>
          <w:sz w:val="24"/>
          <w:szCs w:val="24"/>
        </w:rPr>
        <w:t xml:space="preserve"> – это добровольн</w:t>
      </w:r>
      <w:r>
        <w:rPr>
          <w:rFonts w:eastAsia="Constantia"/>
          <w:sz w:val="24"/>
          <w:szCs w:val="24"/>
        </w:rPr>
        <w:t>ы</w:t>
      </w:r>
      <w:r w:rsidRPr="004B6C9A">
        <w:rPr>
          <w:rFonts w:eastAsia="Constantia"/>
          <w:sz w:val="24"/>
          <w:szCs w:val="24"/>
        </w:rPr>
        <w:t>е, самоуправляем</w:t>
      </w:r>
      <w:r>
        <w:rPr>
          <w:rFonts w:eastAsia="Constantia"/>
          <w:sz w:val="24"/>
          <w:szCs w:val="24"/>
        </w:rPr>
        <w:t>ы</w:t>
      </w:r>
      <w:r w:rsidRPr="004B6C9A">
        <w:rPr>
          <w:rFonts w:eastAsia="Constantia"/>
          <w:sz w:val="24"/>
          <w:szCs w:val="24"/>
        </w:rPr>
        <w:t>е, некоммерческ</w:t>
      </w:r>
      <w:r>
        <w:rPr>
          <w:rFonts w:eastAsia="Constantia"/>
          <w:sz w:val="24"/>
          <w:szCs w:val="24"/>
        </w:rPr>
        <w:t>и</w:t>
      </w:r>
      <w:r w:rsidRPr="004B6C9A">
        <w:rPr>
          <w:rFonts w:eastAsia="Constantia"/>
          <w:sz w:val="24"/>
          <w:szCs w:val="24"/>
        </w:rPr>
        <w:t>е формировани</w:t>
      </w:r>
      <w:r>
        <w:rPr>
          <w:rFonts w:eastAsia="Constantia"/>
          <w:sz w:val="24"/>
          <w:szCs w:val="24"/>
        </w:rPr>
        <w:t>я</w:t>
      </w:r>
      <w:r w:rsidRPr="004B6C9A">
        <w:rPr>
          <w:rFonts w:eastAsia="Constantia"/>
          <w:sz w:val="24"/>
          <w:szCs w:val="24"/>
        </w:rPr>
        <w:t>, созданн</w:t>
      </w:r>
      <w:r>
        <w:rPr>
          <w:rFonts w:eastAsia="Constantia"/>
          <w:sz w:val="24"/>
          <w:szCs w:val="24"/>
        </w:rPr>
        <w:t>ы</w:t>
      </w:r>
      <w:r w:rsidRPr="004B6C9A">
        <w:rPr>
          <w:rFonts w:eastAsia="Constantia"/>
          <w:sz w:val="24"/>
          <w:szCs w:val="24"/>
        </w:rPr>
        <w:t>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863667" w:rsidRPr="00720508" w:rsidRDefault="00863667" w:rsidP="00863667">
      <w:pPr>
        <w:ind w:left="1134"/>
        <w:jc w:val="both"/>
        <w:rPr>
          <w:rFonts w:eastAsia="Calibri"/>
          <w:sz w:val="24"/>
          <w:szCs w:val="24"/>
        </w:rPr>
      </w:pPr>
      <w:r>
        <w:rPr>
          <w:rFonts w:eastAsia="Constantia"/>
          <w:sz w:val="24"/>
          <w:szCs w:val="24"/>
        </w:rPr>
        <w:t xml:space="preserve">        </w:t>
      </w:r>
      <w:r w:rsidRPr="004B6C9A">
        <w:rPr>
          <w:rFonts w:eastAsia="Constantia"/>
          <w:sz w:val="24"/>
          <w:szCs w:val="24"/>
        </w:rPr>
        <w:t xml:space="preserve">В СОШ «Горки-Х» функционируют несколько детских объединений: </w:t>
      </w:r>
      <w:proofErr w:type="spellStart"/>
      <w:r w:rsidRPr="004B6C9A">
        <w:rPr>
          <w:rFonts w:eastAsia="Constantia"/>
          <w:sz w:val="24"/>
          <w:szCs w:val="24"/>
        </w:rPr>
        <w:t>Юнармия</w:t>
      </w:r>
      <w:proofErr w:type="spellEnd"/>
      <w:r w:rsidRPr="004B6C9A">
        <w:rPr>
          <w:rFonts w:eastAsia="Constantia"/>
          <w:sz w:val="24"/>
          <w:szCs w:val="24"/>
        </w:rPr>
        <w:t>, отряд юных инспекторов движения «</w:t>
      </w:r>
      <w:proofErr w:type="spellStart"/>
      <w:r w:rsidRPr="004B6C9A">
        <w:rPr>
          <w:rFonts w:eastAsia="Constantia"/>
          <w:sz w:val="24"/>
          <w:szCs w:val="24"/>
        </w:rPr>
        <w:t>ПЕДАЛь</w:t>
      </w:r>
      <w:proofErr w:type="spellEnd"/>
      <w:r w:rsidRPr="004B6C9A">
        <w:rPr>
          <w:rFonts w:eastAsia="Constantia"/>
          <w:sz w:val="24"/>
          <w:szCs w:val="24"/>
        </w:rPr>
        <w:t>» (ЮИД), отряд Юных друзей полиции «Надежда» (ЮДП), дружина юных пожарных «Спичка» (ДЮП), школьный спортивный клуб «БАРС», отряд волонтёров «Твори добро», экологический отряд «Первоцвет».</w:t>
      </w:r>
      <w:r w:rsidRPr="004B6C9A">
        <w:rPr>
          <w:rFonts w:eastAsia="Calibri"/>
          <w:sz w:val="24"/>
          <w:szCs w:val="24"/>
        </w:rPr>
        <w:t xml:space="preserve"> </w:t>
      </w:r>
      <w:r w:rsidRPr="00720508">
        <w:rPr>
          <w:rFonts w:eastAsia="Calibri"/>
          <w:sz w:val="24"/>
          <w:szCs w:val="24"/>
        </w:rPr>
        <w:t xml:space="preserve">Членами </w:t>
      </w:r>
      <w:r w:rsidRPr="00720508">
        <w:rPr>
          <w:rFonts w:eastAsia="Constantia"/>
          <w:sz w:val="24"/>
          <w:szCs w:val="24"/>
        </w:rPr>
        <w:t>детских объединений</w:t>
      </w:r>
      <w:r w:rsidRPr="00720508">
        <w:rPr>
          <w:rFonts w:eastAsia="Calibri"/>
          <w:sz w:val="24"/>
          <w:szCs w:val="24"/>
        </w:rPr>
        <w:t xml:space="preserve"> являются </w:t>
      </w:r>
      <w:proofErr w:type="gramStart"/>
      <w:r w:rsidRPr="00720508">
        <w:rPr>
          <w:rFonts w:eastAsia="Calibri"/>
          <w:sz w:val="24"/>
          <w:szCs w:val="24"/>
        </w:rPr>
        <w:t>обучающиеся</w:t>
      </w:r>
      <w:proofErr w:type="gramEnd"/>
      <w:r w:rsidRPr="00720508">
        <w:rPr>
          <w:rFonts w:eastAsia="Calibri"/>
          <w:sz w:val="24"/>
          <w:szCs w:val="24"/>
        </w:rPr>
        <w:t xml:space="preserve"> в возрасте от 10 до 17 лет.</w:t>
      </w:r>
    </w:p>
    <w:p w:rsidR="00863667" w:rsidRDefault="00863667" w:rsidP="00863667">
      <w:pPr>
        <w:ind w:left="1134"/>
        <w:jc w:val="both"/>
        <w:rPr>
          <w:sz w:val="24"/>
          <w:szCs w:val="24"/>
        </w:rPr>
      </w:pPr>
      <w:r w:rsidRPr="00720508">
        <w:rPr>
          <w:rFonts w:eastAsia="Calibri"/>
          <w:sz w:val="24"/>
          <w:szCs w:val="24"/>
        </w:rPr>
        <w:t xml:space="preserve">        </w:t>
      </w:r>
      <w:r w:rsidRPr="00720508">
        <w:rPr>
          <w:sz w:val="24"/>
          <w:szCs w:val="24"/>
        </w:rPr>
        <w:t>В рамках воспитательной работы школ</w:t>
      </w:r>
      <w:r>
        <w:rPr>
          <w:sz w:val="24"/>
          <w:szCs w:val="24"/>
        </w:rPr>
        <w:t>а</w:t>
      </w:r>
      <w:r w:rsidRPr="00720508">
        <w:rPr>
          <w:sz w:val="24"/>
          <w:szCs w:val="24"/>
        </w:rPr>
        <w:t xml:space="preserve"> реализует проекты Общероссийской общественно-государственной детско-юношеской организации «Российское движение школьников» (далее РДШ)</w:t>
      </w:r>
      <w:r>
        <w:rPr>
          <w:sz w:val="24"/>
          <w:szCs w:val="24"/>
        </w:rPr>
        <w:t xml:space="preserve"> и </w:t>
      </w:r>
      <w:r w:rsidRPr="00720508">
        <w:rPr>
          <w:sz w:val="24"/>
          <w:szCs w:val="24"/>
        </w:rPr>
        <w:t xml:space="preserve">является первичным отделением РДШ. </w:t>
      </w:r>
    </w:p>
    <w:p w:rsidR="00863667" w:rsidRDefault="00863667" w:rsidP="00863667">
      <w:pPr>
        <w:ind w:left="1134"/>
        <w:jc w:val="both"/>
        <w:rPr>
          <w:color w:val="0000FF"/>
          <w:sz w:val="24"/>
          <w:szCs w:val="24"/>
          <w:u w:val="single"/>
          <w:shd w:val="clear" w:color="auto" w:fill="FFFFFF"/>
          <w:lang w:eastAsia="ru-RU"/>
        </w:rPr>
      </w:pPr>
      <w:r>
        <w:rPr>
          <w:sz w:val="24"/>
          <w:szCs w:val="24"/>
        </w:rPr>
        <w:t xml:space="preserve">        </w:t>
      </w:r>
      <w:r w:rsidRPr="00720508">
        <w:rPr>
          <w:sz w:val="24"/>
          <w:szCs w:val="24"/>
        </w:rPr>
        <w:t xml:space="preserve">Различная информация для обучающихся, педагогов, родителей и законных представителей публикуется на официальном сайте образовательного учреждения - </w:t>
      </w:r>
      <w:bookmarkStart w:id="1" w:name="_Hlk101269410"/>
      <w:r w:rsidRPr="00720508">
        <w:rPr>
          <w:color w:val="0070C0"/>
          <w:sz w:val="24"/>
          <w:szCs w:val="24"/>
          <w:lang w:eastAsia="ru-RU"/>
        </w:rPr>
        <w:fldChar w:fldCharType="begin"/>
      </w:r>
      <w:r w:rsidRPr="00720508">
        <w:rPr>
          <w:color w:val="0070C0"/>
          <w:sz w:val="24"/>
          <w:szCs w:val="24"/>
          <w:lang w:eastAsia="ru-RU"/>
        </w:rPr>
        <w:instrText xml:space="preserve"> HYPERLINK "http://gorki-x.odinedu.ru/" </w:instrText>
      </w:r>
      <w:r w:rsidRPr="00720508">
        <w:rPr>
          <w:color w:val="0070C0"/>
          <w:sz w:val="24"/>
          <w:szCs w:val="24"/>
          <w:lang w:eastAsia="ru-RU"/>
        </w:rPr>
        <w:fldChar w:fldCharType="separate"/>
      </w:r>
      <w:r w:rsidRPr="00720508">
        <w:rPr>
          <w:rStyle w:val="af7"/>
          <w:sz w:val="24"/>
          <w:szCs w:val="24"/>
          <w:lang w:eastAsia="ru-RU"/>
        </w:rPr>
        <w:t>http://gorki-x.odinedu.ru/</w:t>
      </w:r>
      <w:bookmarkEnd w:id="1"/>
      <w:r w:rsidRPr="00720508">
        <w:rPr>
          <w:color w:val="0070C0"/>
          <w:sz w:val="24"/>
          <w:szCs w:val="24"/>
          <w:lang w:eastAsia="ru-RU"/>
        </w:rPr>
        <w:fldChar w:fldCharType="end"/>
      </w:r>
      <w:r w:rsidRPr="00720508">
        <w:rPr>
          <w:color w:val="0070C0"/>
          <w:sz w:val="24"/>
          <w:szCs w:val="24"/>
          <w:lang w:eastAsia="ru-RU"/>
        </w:rPr>
        <w:t xml:space="preserve">  </w:t>
      </w:r>
      <w:r w:rsidRPr="00720508">
        <w:rPr>
          <w:sz w:val="24"/>
          <w:szCs w:val="24"/>
          <w:lang w:eastAsia="ru-RU"/>
        </w:rPr>
        <w:t>и Телеграмм</w:t>
      </w:r>
      <w:r w:rsidRPr="00720508">
        <w:rPr>
          <w:color w:val="0070C0"/>
          <w:sz w:val="24"/>
          <w:szCs w:val="24"/>
          <w:lang w:eastAsia="ru-RU"/>
        </w:rPr>
        <w:t xml:space="preserve"> </w:t>
      </w:r>
      <w:hyperlink r:id="rId11" w:tgtFrame="_blank" w:history="1">
        <w:r w:rsidRPr="00720508">
          <w:rPr>
            <w:color w:val="0000FF"/>
            <w:sz w:val="24"/>
            <w:szCs w:val="24"/>
            <w:u w:val="single"/>
            <w:shd w:val="clear" w:color="auto" w:fill="FFFFFF"/>
            <w:lang w:eastAsia="ru-RU"/>
          </w:rPr>
          <w:t>https://t.me/mbougorkix</w:t>
        </w:r>
      </w:hyperlink>
      <w:r>
        <w:rPr>
          <w:color w:val="0000FF"/>
          <w:sz w:val="24"/>
          <w:szCs w:val="24"/>
          <w:u w:val="single"/>
          <w:shd w:val="clear" w:color="auto" w:fill="FFFFFF"/>
          <w:lang w:eastAsia="ru-RU"/>
        </w:rPr>
        <w:t>.</w:t>
      </w:r>
    </w:p>
    <w:p w:rsidR="00863667" w:rsidRDefault="00863667" w:rsidP="00863667">
      <w:pPr>
        <w:ind w:left="1134"/>
        <w:jc w:val="both"/>
        <w:rPr>
          <w:sz w:val="24"/>
          <w:szCs w:val="24"/>
        </w:rPr>
      </w:pPr>
      <w:r w:rsidRPr="00720508">
        <w:rPr>
          <w:color w:val="0000FF"/>
          <w:sz w:val="24"/>
          <w:szCs w:val="24"/>
          <w:shd w:val="clear" w:color="auto" w:fill="FFFFFF"/>
          <w:lang w:eastAsia="ru-RU"/>
        </w:rPr>
        <w:t xml:space="preserve">       </w:t>
      </w:r>
      <w:r w:rsidRPr="005E3220">
        <w:rPr>
          <w:sz w:val="24"/>
          <w:szCs w:val="24"/>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w:t>
      </w:r>
      <w:r>
        <w:rPr>
          <w:sz w:val="24"/>
          <w:szCs w:val="24"/>
        </w:rPr>
        <w:t>С</w:t>
      </w:r>
      <w:r w:rsidRPr="005E3220">
        <w:rPr>
          <w:sz w:val="24"/>
          <w:szCs w:val="24"/>
        </w:rPr>
        <w:t>тержнем годового цикла воспитательной работы школы являются основные школьные дела:</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 xml:space="preserve"> «1 сентября - День Знаний»;</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День солидарности в борьбе с терроризмом - «Мы за мир!»;</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«Внимание дети!» - повторение правил по ПДД;</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 xml:space="preserve">Всероссийская экологическая акция </w:t>
      </w:r>
      <w:proofErr w:type="spellStart"/>
      <w:r w:rsidRPr="004E4ECB">
        <w:rPr>
          <w:rFonts w:eastAsia="Calibri"/>
          <w:sz w:val="24"/>
          <w:szCs w:val="24"/>
        </w:rPr>
        <w:t>Экозабота</w:t>
      </w:r>
      <w:proofErr w:type="spellEnd"/>
      <w:r w:rsidRPr="004E4ECB">
        <w:rPr>
          <w:rFonts w:eastAsia="Calibri"/>
          <w:sz w:val="24"/>
          <w:szCs w:val="24"/>
        </w:rPr>
        <w:t>: «Спаси планету – сдай батарейку»;</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«Украсим любимую школу» - субботники на территории школы;</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 xml:space="preserve">Акции </w:t>
      </w:r>
      <w:r w:rsidRPr="004E4ECB">
        <w:rPr>
          <w:sz w:val="24"/>
          <w:szCs w:val="24"/>
        </w:rPr>
        <w:t>«Дарить тепло и радость людям!»</w:t>
      </w:r>
      <w:r w:rsidRPr="004E4ECB">
        <w:rPr>
          <w:rFonts w:eastAsia="Calibri"/>
          <w:sz w:val="24"/>
          <w:szCs w:val="24"/>
        </w:rPr>
        <w:t xml:space="preserve">; </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 xml:space="preserve">«День Учителя»; </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«День Матери»;</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«День народного единства»;</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«Мы за   здоровый   образ   жизни!»;</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lastRenderedPageBreak/>
        <w:t>«Здоровый Я – здоровая Россия»;</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rFonts w:eastAsia="Calibri"/>
          <w:sz w:val="24"/>
          <w:szCs w:val="24"/>
        </w:rPr>
        <w:t xml:space="preserve">Акции </w:t>
      </w:r>
      <w:r w:rsidRPr="004E4ECB">
        <w:rPr>
          <w:sz w:val="24"/>
          <w:szCs w:val="24"/>
        </w:rPr>
        <w:t xml:space="preserve">«Ветеран живёт рядом»; </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конкурсы, театрализованное представление «</w:t>
      </w:r>
      <w:r w:rsidRPr="004E4ECB">
        <w:rPr>
          <w:sz w:val="24"/>
          <w:szCs w:val="24"/>
        </w:rPr>
        <w:t>Новогодний калейдоскоп</w:t>
      </w:r>
      <w:r w:rsidRPr="004E4ECB">
        <w:rPr>
          <w:rFonts w:eastAsia="Calibri"/>
          <w:sz w:val="24"/>
          <w:szCs w:val="24"/>
        </w:rPr>
        <w:t xml:space="preserve">»; </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«Масленица»</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 xml:space="preserve">«День Защитника Отечества»; </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rFonts w:eastAsia="Calibri"/>
          <w:sz w:val="24"/>
          <w:szCs w:val="24"/>
        </w:rPr>
        <w:t>«Праздник Весны»;</w:t>
      </w:r>
      <w:r w:rsidRPr="004E4ECB">
        <w:rPr>
          <w:sz w:val="24"/>
          <w:szCs w:val="24"/>
        </w:rPr>
        <w:t xml:space="preserve"> </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sz w:val="24"/>
          <w:szCs w:val="24"/>
        </w:rPr>
        <w:t>месячник патриотического воспитания;</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sz w:val="24"/>
          <w:szCs w:val="24"/>
        </w:rPr>
        <w:t>Акция «Салют Победе!»;</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«День Победы!»;</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rFonts w:eastAsia="Calibri"/>
          <w:sz w:val="24"/>
          <w:szCs w:val="24"/>
        </w:rPr>
        <w:t xml:space="preserve">Георгиевская ленточка; </w:t>
      </w:r>
    </w:p>
    <w:p w:rsidR="00863667" w:rsidRPr="004E4ECB" w:rsidRDefault="00863667" w:rsidP="00815F1D">
      <w:pPr>
        <w:widowControl/>
        <w:numPr>
          <w:ilvl w:val="0"/>
          <w:numId w:val="61"/>
        </w:numPr>
        <w:autoSpaceDE/>
        <w:autoSpaceDN/>
        <w:ind w:left="1134" w:firstLine="0"/>
        <w:contextualSpacing/>
        <w:jc w:val="both"/>
        <w:rPr>
          <w:sz w:val="24"/>
          <w:szCs w:val="24"/>
        </w:rPr>
      </w:pPr>
      <w:r w:rsidRPr="004E4ECB">
        <w:rPr>
          <w:rFonts w:eastAsia="Calibri"/>
          <w:sz w:val="24"/>
          <w:szCs w:val="24"/>
        </w:rPr>
        <w:t>«Бессмертный полк»;</w:t>
      </w:r>
    </w:p>
    <w:p w:rsidR="00863667" w:rsidRPr="004E4ECB" w:rsidRDefault="00863667" w:rsidP="00815F1D">
      <w:pPr>
        <w:widowControl/>
        <w:numPr>
          <w:ilvl w:val="0"/>
          <w:numId w:val="61"/>
        </w:numPr>
        <w:autoSpaceDE/>
        <w:autoSpaceDN/>
        <w:ind w:left="1134" w:firstLine="0"/>
        <w:contextualSpacing/>
        <w:jc w:val="both"/>
        <w:rPr>
          <w:sz w:val="24"/>
          <w:szCs w:val="24"/>
        </w:rPr>
      </w:pPr>
      <w:r>
        <w:rPr>
          <w:sz w:val="24"/>
          <w:szCs w:val="24"/>
        </w:rPr>
        <w:t>акция «Окна Победы»;</w:t>
      </w:r>
    </w:p>
    <w:p w:rsidR="00863667" w:rsidRPr="004E4ECB" w:rsidRDefault="00863667" w:rsidP="00815F1D">
      <w:pPr>
        <w:widowControl/>
        <w:numPr>
          <w:ilvl w:val="0"/>
          <w:numId w:val="61"/>
        </w:numPr>
        <w:autoSpaceDE/>
        <w:autoSpaceDN/>
        <w:ind w:left="1134" w:right="283" w:firstLine="0"/>
        <w:contextualSpacing/>
        <w:jc w:val="both"/>
        <w:rPr>
          <w:sz w:val="24"/>
          <w:szCs w:val="24"/>
        </w:rPr>
      </w:pPr>
      <w:r w:rsidRPr="004E4ECB">
        <w:rPr>
          <w:rFonts w:eastAsia="Calibri"/>
          <w:sz w:val="24"/>
          <w:szCs w:val="24"/>
        </w:rPr>
        <w:t>В</w:t>
      </w:r>
      <w:r w:rsidRPr="004E4ECB">
        <w:rPr>
          <w:sz w:val="24"/>
          <w:szCs w:val="24"/>
        </w:rPr>
        <w:t>оенно-спортивная игра «Зарница»;</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«Последний звонок»;</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Свеча Памяти – 22 июня;</w:t>
      </w:r>
    </w:p>
    <w:p w:rsidR="00863667" w:rsidRPr="004E4ECB" w:rsidRDefault="00863667" w:rsidP="00815F1D">
      <w:pPr>
        <w:widowControl/>
        <w:numPr>
          <w:ilvl w:val="0"/>
          <w:numId w:val="61"/>
        </w:numPr>
        <w:autoSpaceDE/>
        <w:autoSpaceDN/>
        <w:ind w:left="1134" w:firstLine="0"/>
        <w:contextualSpacing/>
        <w:jc w:val="both"/>
        <w:rPr>
          <w:rFonts w:eastAsia="Calibri"/>
          <w:sz w:val="24"/>
          <w:szCs w:val="24"/>
        </w:rPr>
      </w:pPr>
      <w:r w:rsidRPr="004E4ECB">
        <w:rPr>
          <w:rFonts w:eastAsia="Calibri"/>
          <w:sz w:val="24"/>
          <w:szCs w:val="24"/>
        </w:rPr>
        <w:t>Выпускные вечера.</w:t>
      </w:r>
    </w:p>
    <w:p w:rsidR="00863667" w:rsidRDefault="00863667" w:rsidP="00863667">
      <w:pPr>
        <w:ind w:left="1134"/>
        <w:jc w:val="both"/>
        <w:rPr>
          <w:sz w:val="24"/>
          <w:szCs w:val="24"/>
        </w:rPr>
      </w:pPr>
      <w:r>
        <w:rPr>
          <w:sz w:val="24"/>
          <w:szCs w:val="24"/>
        </w:rPr>
        <w:t xml:space="preserve">        </w:t>
      </w:r>
      <w:r w:rsidRPr="005E3220">
        <w:rPr>
          <w:sz w:val="24"/>
          <w:szCs w:val="24"/>
        </w:rPr>
        <w:t xml:space="preserve">Через данные мероприятия осуществляется интеграция </w:t>
      </w:r>
      <w:r>
        <w:rPr>
          <w:sz w:val="24"/>
          <w:szCs w:val="24"/>
        </w:rPr>
        <w:t>воспитательных усилий педагогов:</w:t>
      </w:r>
      <w:r w:rsidRPr="005E3220">
        <w:rPr>
          <w:sz w:val="24"/>
          <w:szCs w:val="24"/>
        </w:rPr>
        <w:t xml:space="preserve"> </w:t>
      </w:r>
    </w:p>
    <w:p w:rsidR="00863667" w:rsidRDefault="00863667" w:rsidP="00863667">
      <w:pPr>
        <w:ind w:left="1134"/>
        <w:jc w:val="both"/>
        <w:rPr>
          <w:sz w:val="24"/>
          <w:szCs w:val="24"/>
        </w:rPr>
      </w:pPr>
      <w:r w:rsidRPr="005E3220">
        <w:rPr>
          <w:sz w:val="24"/>
          <w:szCs w:val="24"/>
        </w:rPr>
        <w:t xml:space="preserve">- важной чертой каждого основного школьного дела и </w:t>
      </w:r>
      <w:proofErr w:type="gramStart"/>
      <w:r w:rsidRPr="005E3220">
        <w:rPr>
          <w:sz w:val="24"/>
          <w:szCs w:val="24"/>
        </w:rPr>
        <w:t>большинства</w:t>
      </w:r>
      <w:proofErr w:type="gramEnd"/>
      <w:r w:rsidRPr="005E3220">
        <w:rPr>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863667" w:rsidRDefault="00863667" w:rsidP="00863667">
      <w:pPr>
        <w:ind w:left="1134"/>
        <w:jc w:val="both"/>
        <w:rPr>
          <w:sz w:val="24"/>
          <w:szCs w:val="24"/>
        </w:rPr>
      </w:pPr>
      <w:r w:rsidRPr="005E3220">
        <w:rPr>
          <w:sz w:val="24"/>
          <w:szCs w:val="24"/>
        </w:rPr>
        <w:t xml:space="preserve">-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863667" w:rsidRDefault="00863667" w:rsidP="00863667">
      <w:pPr>
        <w:ind w:left="1134"/>
        <w:jc w:val="both"/>
        <w:rPr>
          <w:sz w:val="24"/>
          <w:szCs w:val="24"/>
        </w:rPr>
      </w:pPr>
      <w:r w:rsidRPr="005E3220">
        <w:rPr>
          <w:sz w:val="24"/>
          <w:szCs w:val="24"/>
        </w:rPr>
        <w:t xml:space="preserve">- в проведении общешкольных дел отсутствует </w:t>
      </w:r>
      <w:proofErr w:type="spellStart"/>
      <w:r w:rsidRPr="005E3220">
        <w:rPr>
          <w:sz w:val="24"/>
          <w:szCs w:val="24"/>
        </w:rPr>
        <w:t>соревновательность</w:t>
      </w:r>
      <w:proofErr w:type="spellEnd"/>
      <w:r w:rsidRPr="005E3220">
        <w:rPr>
          <w:sz w:val="24"/>
          <w:szCs w:val="24"/>
        </w:rPr>
        <w:t xml:space="preserve"> между классами, поощряется конструктивное </w:t>
      </w:r>
      <w:proofErr w:type="spellStart"/>
      <w:r w:rsidRPr="005E3220">
        <w:rPr>
          <w:sz w:val="24"/>
          <w:szCs w:val="24"/>
        </w:rPr>
        <w:t>межклассное</w:t>
      </w:r>
      <w:proofErr w:type="spellEnd"/>
      <w:r w:rsidRPr="005E3220">
        <w:rPr>
          <w:sz w:val="24"/>
          <w:szCs w:val="24"/>
        </w:rPr>
        <w:t xml:space="preserve"> и </w:t>
      </w:r>
      <w:proofErr w:type="spellStart"/>
      <w:r w:rsidRPr="005E3220">
        <w:rPr>
          <w:sz w:val="24"/>
          <w:szCs w:val="24"/>
        </w:rPr>
        <w:t>межвозрастное</w:t>
      </w:r>
      <w:proofErr w:type="spellEnd"/>
      <w:r w:rsidRPr="005E3220">
        <w:rPr>
          <w:sz w:val="24"/>
          <w:szCs w:val="24"/>
        </w:rPr>
        <w:t xml:space="preserve"> взаимодействие школьников, а также их социальная активность; </w:t>
      </w:r>
    </w:p>
    <w:p w:rsidR="00863667" w:rsidRDefault="00863667" w:rsidP="00863667">
      <w:pPr>
        <w:ind w:left="1134"/>
        <w:jc w:val="both"/>
        <w:rPr>
          <w:sz w:val="24"/>
          <w:szCs w:val="24"/>
        </w:rPr>
      </w:pPr>
      <w:r w:rsidRPr="005E3220">
        <w:rPr>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863667" w:rsidRDefault="00863667" w:rsidP="00863667">
      <w:pPr>
        <w:ind w:left="1134"/>
        <w:jc w:val="both"/>
        <w:rPr>
          <w:sz w:val="24"/>
          <w:szCs w:val="24"/>
        </w:rPr>
      </w:pPr>
      <w:r w:rsidRPr="005E3220">
        <w:rPr>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63667" w:rsidRDefault="00863667" w:rsidP="00863667">
      <w:pPr>
        <w:ind w:left="1134"/>
        <w:jc w:val="both"/>
        <w:rPr>
          <w:sz w:val="24"/>
          <w:szCs w:val="24"/>
        </w:rPr>
      </w:pPr>
    </w:p>
    <w:p w:rsidR="00863667" w:rsidRPr="009C5990" w:rsidRDefault="00863667" w:rsidP="00BC4200">
      <w:pPr>
        <w:ind w:left="1134"/>
        <w:jc w:val="center"/>
        <w:rPr>
          <w:b/>
          <w:sz w:val="24"/>
          <w:szCs w:val="24"/>
        </w:rPr>
      </w:pPr>
      <w:r w:rsidRPr="009C5990">
        <w:rPr>
          <w:b/>
          <w:sz w:val="24"/>
          <w:szCs w:val="24"/>
        </w:rPr>
        <w:t>2.2 Виды, формы и содержание воспитательной деятельности</w:t>
      </w:r>
    </w:p>
    <w:p w:rsidR="00863667" w:rsidRPr="004327A6" w:rsidRDefault="00863667" w:rsidP="00863667">
      <w:pPr>
        <w:ind w:left="1134"/>
        <w:jc w:val="both"/>
        <w:rPr>
          <w:b/>
          <w:color w:val="002060"/>
          <w:sz w:val="16"/>
          <w:szCs w:val="16"/>
        </w:rPr>
      </w:pPr>
    </w:p>
    <w:p w:rsidR="00863667" w:rsidRPr="004327A6" w:rsidRDefault="00863667" w:rsidP="00863667">
      <w:pPr>
        <w:ind w:left="1134"/>
        <w:jc w:val="both"/>
        <w:rPr>
          <w:b/>
          <w:color w:val="002060"/>
          <w:sz w:val="24"/>
          <w:szCs w:val="24"/>
        </w:rPr>
      </w:pPr>
      <w:r>
        <w:rPr>
          <w:sz w:val="24"/>
          <w:szCs w:val="24"/>
        </w:rPr>
        <w:t xml:space="preserve">        </w:t>
      </w:r>
      <w:r w:rsidRPr="004327A6">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63667" w:rsidRDefault="00863667" w:rsidP="00863667">
      <w:pPr>
        <w:ind w:left="1134"/>
        <w:jc w:val="both"/>
        <w:rPr>
          <w:sz w:val="24"/>
          <w:szCs w:val="24"/>
          <w:lang w:eastAsia="ru-RU" w:bidi="ru-RU"/>
        </w:rPr>
      </w:pPr>
    </w:p>
    <w:tbl>
      <w:tblPr>
        <w:tblW w:w="0" w:type="auto"/>
        <w:tblInd w:w="1370" w:type="dxa"/>
        <w:tblLook w:val="04A0" w:firstRow="1" w:lastRow="0" w:firstColumn="1" w:lastColumn="0" w:noHBand="0" w:noVBand="1"/>
      </w:tblPr>
      <w:tblGrid>
        <w:gridCol w:w="4219"/>
        <w:gridCol w:w="4907"/>
      </w:tblGrid>
      <w:tr w:rsidR="00863667" w:rsidTr="00863667">
        <w:tc>
          <w:tcPr>
            <w:tcW w:w="4219" w:type="dxa"/>
          </w:tcPr>
          <w:p w:rsidR="00863667" w:rsidRPr="00635655" w:rsidRDefault="00863667" w:rsidP="00863667">
            <w:pPr>
              <w:ind w:left="1134"/>
              <w:jc w:val="center"/>
              <w:rPr>
                <w:b/>
                <w:sz w:val="24"/>
                <w:szCs w:val="24"/>
                <w:lang w:eastAsia="ru-RU" w:bidi="ru-RU"/>
              </w:rPr>
            </w:pPr>
            <w:proofErr w:type="spellStart"/>
            <w:r w:rsidRPr="00635655">
              <w:rPr>
                <w:b/>
                <w:sz w:val="24"/>
                <w:szCs w:val="24"/>
                <w:lang w:eastAsia="ru-RU" w:bidi="ru-RU"/>
              </w:rPr>
              <w:t>Инвариативные</w:t>
            </w:r>
            <w:proofErr w:type="spellEnd"/>
            <w:r w:rsidRPr="00635655">
              <w:rPr>
                <w:b/>
                <w:sz w:val="24"/>
                <w:szCs w:val="24"/>
                <w:lang w:eastAsia="ru-RU" w:bidi="ru-RU"/>
              </w:rPr>
              <w:t xml:space="preserve"> модули</w:t>
            </w:r>
          </w:p>
        </w:tc>
        <w:tc>
          <w:tcPr>
            <w:tcW w:w="4907" w:type="dxa"/>
          </w:tcPr>
          <w:p w:rsidR="00863667" w:rsidRDefault="00863667" w:rsidP="00863667">
            <w:pPr>
              <w:ind w:left="1134"/>
              <w:jc w:val="center"/>
              <w:rPr>
                <w:b/>
                <w:sz w:val="24"/>
                <w:szCs w:val="24"/>
                <w:lang w:val="en-US" w:bidi="ru-RU"/>
              </w:rPr>
            </w:pPr>
            <w:proofErr w:type="spellStart"/>
            <w:r w:rsidRPr="00864169">
              <w:rPr>
                <w:b/>
                <w:sz w:val="24"/>
                <w:szCs w:val="24"/>
                <w:lang w:val="en-US" w:bidi="ru-RU"/>
              </w:rPr>
              <w:t>Вариативные</w:t>
            </w:r>
            <w:proofErr w:type="spellEnd"/>
            <w:r w:rsidRPr="00864169">
              <w:rPr>
                <w:b/>
                <w:sz w:val="24"/>
                <w:szCs w:val="24"/>
                <w:lang w:val="en-US" w:bidi="ru-RU"/>
              </w:rPr>
              <w:t xml:space="preserve"> </w:t>
            </w:r>
            <w:proofErr w:type="spellStart"/>
            <w:r w:rsidRPr="00864169">
              <w:rPr>
                <w:b/>
                <w:sz w:val="24"/>
                <w:szCs w:val="24"/>
                <w:lang w:val="en-US" w:bidi="ru-RU"/>
              </w:rPr>
              <w:t>модули</w:t>
            </w:r>
            <w:proofErr w:type="spellEnd"/>
          </w:p>
          <w:p w:rsidR="00863667" w:rsidRPr="00635655" w:rsidRDefault="00863667" w:rsidP="00863667">
            <w:pPr>
              <w:ind w:left="1134"/>
              <w:jc w:val="center"/>
              <w:rPr>
                <w:sz w:val="24"/>
                <w:szCs w:val="24"/>
                <w:lang w:eastAsia="ru-RU" w:bidi="ru-RU"/>
              </w:rPr>
            </w:pPr>
          </w:p>
        </w:tc>
      </w:tr>
      <w:tr w:rsidR="00863667" w:rsidTr="00863667">
        <w:tc>
          <w:tcPr>
            <w:tcW w:w="4219" w:type="dxa"/>
          </w:tcPr>
          <w:p w:rsidR="00863667" w:rsidRPr="00864169" w:rsidRDefault="00863667" w:rsidP="00863667">
            <w:pPr>
              <w:ind w:left="1134"/>
              <w:rPr>
                <w:sz w:val="24"/>
                <w:szCs w:val="24"/>
                <w:lang w:bidi="ru-RU"/>
              </w:rPr>
            </w:pPr>
            <w:r w:rsidRPr="00864169">
              <w:rPr>
                <w:sz w:val="24"/>
                <w:szCs w:val="24"/>
                <w:lang w:bidi="ru-RU"/>
              </w:rPr>
              <w:t>Классное руководство</w:t>
            </w:r>
          </w:p>
          <w:p w:rsidR="00863667" w:rsidRPr="00864169" w:rsidRDefault="00863667" w:rsidP="00863667">
            <w:pPr>
              <w:ind w:left="1134"/>
              <w:rPr>
                <w:sz w:val="24"/>
                <w:szCs w:val="24"/>
                <w:lang w:bidi="ru-RU"/>
              </w:rPr>
            </w:pPr>
            <w:r w:rsidRPr="00864169">
              <w:rPr>
                <w:sz w:val="24"/>
                <w:szCs w:val="24"/>
                <w:lang w:bidi="ru-RU"/>
              </w:rPr>
              <w:t>Школьный урок</w:t>
            </w:r>
          </w:p>
          <w:p w:rsidR="00863667" w:rsidRPr="00864169" w:rsidRDefault="00863667" w:rsidP="00863667">
            <w:pPr>
              <w:ind w:left="1134"/>
              <w:rPr>
                <w:sz w:val="24"/>
                <w:szCs w:val="24"/>
                <w:lang w:bidi="ru-RU"/>
              </w:rPr>
            </w:pPr>
            <w:r w:rsidRPr="00864169">
              <w:rPr>
                <w:sz w:val="24"/>
                <w:szCs w:val="24"/>
                <w:lang w:bidi="ru-RU"/>
              </w:rPr>
              <w:t>Курсы внеурочной деятельности</w:t>
            </w:r>
          </w:p>
          <w:p w:rsidR="00863667" w:rsidRPr="00864169" w:rsidRDefault="00863667" w:rsidP="00863667">
            <w:pPr>
              <w:ind w:left="1134"/>
              <w:rPr>
                <w:sz w:val="24"/>
                <w:szCs w:val="24"/>
                <w:lang w:bidi="ru-RU"/>
              </w:rPr>
            </w:pPr>
            <w:r w:rsidRPr="00864169">
              <w:rPr>
                <w:sz w:val="24"/>
                <w:szCs w:val="24"/>
                <w:lang w:bidi="ru-RU"/>
              </w:rPr>
              <w:t>Самоуправление</w:t>
            </w:r>
          </w:p>
          <w:p w:rsidR="00863667" w:rsidRDefault="00863667" w:rsidP="00863667">
            <w:pPr>
              <w:ind w:left="1134"/>
              <w:rPr>
                <w:sz w:val="24"/>
                <w:szCs w:val="24"/>
                <w:lang w:bidi="ru-RU"/>
              </w:rPr>
            </w:pPr>
            <w:r w:rsidRPr="00864169">
              <w:rPr>
                <w:sz w:val="24"/>
                <w:szCs w:val="24"/>
                <w:lang w:bidi="ru-RU"/>
              </w:rPr>
              <w:t xml:space="preserve">Профориентация </w:t>
            </w:r>
          </w:p>
          <w:p w:rsidR="00863667" w:rsidRPr="009815FF" w:rsidRDefault="00863667" w:rsidP="00863667">
            <w:pPr>
              <w:ind w:left="1134"/>
              <w:rPr>
                <w:sz w:val="24"/>
                <w:szCs w:val="24"/>
                <w:lang w:bidi="ru-RU"/>
              </w:rPr>
            </w:pPr>
            <w:r w:rsidRPr="00864169">
              <w:rPr>
                <w:sz w:val="24"/>
                <w:szCs w:val="24"/>
                <w:lang w:bidi="ru-RU"/>
              </w:rPr>
              <w:t>Работа с родителями</w:t>
            </w:r>
          </w:p>
        </w:tc>
        <w:tc>
          <w:tcPr>
            <w:tcW w:w="4907" w:type="dxa"/>
          </w:tcPr>
          <w:p w:rsidR="00863667" w:rsidRPr="00864169" w:rsidRDefault="00863667" w:rsidP="00863667">
            <w:pPr>
              <w:ind w:left="1134"/>
              <w:rPr>
                <w:sz w:val="24"/>
                <w:szCs w:val="24"/>
                <w:lang w:bidi="ru-RU"/>
              </w:rPr>
            </w:pPr>
            <w:r w:rsidRPr="00864169">
              <w:rPr>
                <w:sz w:val="24"/>
                <w:szCs w:val="24"/>
                <w:lang w:bidi="ru-RU"/>
              </w:rPr>
              <w:t>Ключевые общешкольные дела</w:t>
            </w:r>
          </w:p>
          <w:p w:rsidR="00863667" w:rsidRPr="005A2E5E" w:rsidRDefault="00863667" w:rsidP="00863667">
            <w:pPr>
              <w:ind w:left="1134"/>
              <w:rPr>
                <w:sz w:val="24"/>
                <w:szCs w:val="24"/>
              </w:rPr>
            </w:pPr>
            <w:r w:rsidRPr="005A2E5E">
              <w:rPr>
                <w:sz w:val="24"/>
                <w:szCs w:val="24"/>
              </w:rPr>
              <w:t>Детские общественные объединения</w:t>
            </w:r>
          </w:p>
          <w:p w:rsidR="00863667" w:rsidRPr="00864169" w:rsidRDefault="00863667" w:rsidP="00863667">
            <w:pPr>
              <w:ind w:left="1134"/>
              <w:rPr>
                <w:sz w:val="24"/>
                <w:szCs w:val="24"/>
                <w:lang w:bidi="ru-RU"/>
              </w:rPr>
            </w:pPr>
            <w:r>
              <w:rPr>
                <w:sz w:val="24"/>
                <w:szCs w:val="24"/>
                <w:lang w:bidi="ru-RU"/>
              </w:rPr>
              <w:t>Школьные Медиа</w:t>
            </w:r>
          </w:p>
          <w:p w:rsidR="00863667" w:rsidRPr="00864169" w:rsidRDefault="00863667" w:rsidP="00863667">
            <w:pPr>
              <w:ind w:left="1134"/>
              <w:rPr>
                <w:sz w:val="24"/>
                <w:szCs w:val="24"/>
                <w:lang w:bidi="ru-RU"/>
              </w:rPr>
            </w:pPr>
            <w:r w:rsidRPr="00864169">
              <w:rPr>
                <w:sz w:val="24"/>
                <w:szCs w:val="24"/>
                <w:lang w:bidi="ru-RU"/>
              </w:rPr>
              <w:t>Экскурсии</w:t>
            </w:r>
            <w:r>
              <w:rPr>
                <w:sz w:val="24"/>
                <w:szCs w:val="24"/>
                <w:lang w:bidi="ru-RU"/>
              </w:rPr>
              <w:t>, экспедиции, походы</w:t>
            </w:r>
          </w:p>
          <w:p w:rsidR="00863667" w:rsidRDefault="00863667" w:rsidP="00863667">
            <w:pPr>
              <w:ind w:left="1134"/>
              <w:jc w:val="both"/>
              <w:rPr>
                <w:sz w:val="24"/>
                <w:szCs w:val="24"/>
                <w:lang w:bidi="ru-RU"/>
              </w:rPr>
            </w:pPr>
            <w:r w:rsidRPr="00864169">
              <w:rPr>
                <w:sz w:val="24"/>
                <w:szCs w:val="24"/>
                <w:lang w:bidi="ru-RU"/>
              </w:rPr>
              <w:t>Организация предметно-эстетической среды</w:t>
            </w:r>
          </w:p>
          <w:p w:rsidR="00863667" w:rsidRDefault="00863667" w:rsidP="00863667">
            <w:pPr>
              <w:ind w:left="1134"/>
              <w:jc w:val="both"/>
              <w:rPr>
                <w:sz w:val="24"/>
                <w:szCs w:val="24"/>
                <w:lang w:bidi="ru-RU"/>
              </w:rPr>
            </w:pPr>
            <w:r>
              <w:rPr>
                <w:sz w:val="24"/>
                <w:szCs w:val="24"/>
                <w:lang w:bidi="ru-RU"/>
              </w:rPr>
              <w:t>Школьный музей</w:t>
            </w:r>
          </w:p>
          <w:p w:rsidR="00863667" w:rsidRPr="001E42F9" w:rsidRDefault="00863667" w:rsidP="00863667">
            <w:pPr>
              <w:ind w:left="1134"/>
              <w:jc w:val="both"/>
              <w:rPr>
                <w:sz w:val="24"/>
                <w:szCs w:val="24"/>
              </w:rPr>
            </w:pPr>
            <w:r w:rsidRPr="001E42F9">
              <w:rPr>
                <w:sz w:val="24"/>
                <w:szCs w:val="24"/>
              </w:rPr>
              <w:t>Безопасность жизнедеятельности</w:t>
            </w:r>
          </w:p>
          <w:p w:rsidR="00863667" w:rsidRPr="00635655" w:rsidRDefault="00863667" w:rsidP="00863667">
            <w:pPr>
              <w:ind w:left="1134"/>
              <w:jc w:val="both"/>
              <w:rPr>
                <w:sz w:val="24"/>
                <w:szCs w:val="24"/>
                <w:lang w:eastAsia="ru-RU" w:bidi="ru-RU"/>
              </w:rPr>
            </w:pPr>
            <w:r w:rsidRPr="001E42F9">
              <w:rPr>
                <w:sz w:val="24"/>
                <w:szCs w:val="24"/>
              </w:rPr>
              <w:t>Точка роста</w:t>
            </w:r>
          </w:p>
        </w:tc>
      </w:tr>
    </w:tbl>
    <w:p w:rsidR="00863667" w:rsidRDefault="00863667" w:rsidP="00863667">
      <w:pPr>
        <w:ind w:left="1134"/>
        <w:jc w:val="center"/>
        <w:rPr>
          <w:b/>
          <w:sz w:val="24"/>
          <w:szCs w:val="24"/>
        </w:rPr>
      </w:pPr>
    </w:p>
    <w:p w:rsidR="00863667" w:rsidRPr="00B10020" w:rsidRDefault="00863667" w:rsidP="00863667">
      <w:pPr>
        <w:ind w:left="1134"/>
        <w:jc w:val="center"/>
        <w:rPr>
          <w:b/>
          <w:i/>
          <w:sz w:val="24"/>
          <w:szCs w:val="24"/>
        </w:rPr>
      </w:pPr>
      <w:r w:rsidRPr="00B10020">
        <w:rPr>
          <w:b/>
          <w:i/>
          <w:sz w:val="24"/>
          <w:szCs w:val="24"/>
        </w:rPr>
        <w:t>Модуль «Классное руководство»</w:t>
      </w:r>
    </w:p>
    <w:p w:rsidR="00863667" w:rsidRPr="002F3A30" w:rsidRDefault="00863667" w:rsidP="00863667">
      <w:pPr>
        <w:ind w:left="1134"/>
        <w:rPr>
          <w:b/>
          <w:i/>
          <w:sz w:val="12"/>
          <w:szCs w:val="12"/>
        </w:rPr>
      </w:pPr>
    </w:p>
    <w:p w:rsidR="00863667" w:rsidRPr="000B5947" w:rsidRDefault="00863667" w:rsidP="00863667">
      <w:pPr>
        <w:pStyle w:val="af5"/>
        <w:spacing w:after="0" w:line="240" w:lineRule="auto"/>
        <w:ind w:left="1134" w:right="-1"/>
        <w:jc w:val="both"/>
        <w:rPr>
          <w:rFonts w:ascii="Times New Roman" w:hAnsi="Times New Roman" w:cs="Times New Roman"/>
          <w:sz w:val="24"/>
          <w:szCs w:val="24"/>
        </w:rPr>
      </w:pPr>
      <w:r w:rsidRPr="000B5947">
        <w:rPr>
          <w:rFonts w:ascii="Times New Roman" w:hAnsi="Times New Roman"/>
          <w:sz w:val="24"/>
          <w:szCs w:val="24"/>
        </w:rPr>
        <w:t xml:space="preserve">        </w:t>
      </w:r>
      <w:r w:rsidRPr="000B5947">
        <w:rPr>
          <w:rFonts w:ascii="Times New Roman" w:hAnsi="Times New Roman" w:cs="Times New Roman"/>
          <w:sz w:val="24"/>
          <w:szCs w:val="24"/>
        </w:rPr>
        <w:t>Деятельность классного руководителя направлена на становление и проявление неповторимой индивидуальности каждого ребёнка и классного сообщества в целом.</w:t>
      </w:r>
    </w:p>
    <w:p w:rsidR="00863667" w:rsidRPr="000B5947" w:rsidRDefault="00863667" w:rsidP="00863667">
      <w:pPr>
        <w:ind w:left="1134"/>
        <w:jc w:val="both"/>
        <w:rPr>
          <w:sz w:val="24"/>
          <w:szCs w:val="24"/>
        </w:rPr>
      </w:pPr>
      <w:r w:rsidRPr="000B5947">
        <w:rPr>
          <w:sz w:val="24"/>
          <w:szCs w:val="24"/>
        </w:rPr>
        <w:t xml:space="preserve">       Реализация воспитательного потенциала классного руководства предусматривает:</w:t>
      </w:r>
    </w:p>
    <w:p w:rsidR="00863667" w:rsidRPr="000B5947" w:rsidRDefault="00863667" w:rsidP="00863667">
      <w:pPr>
        <w:ind w:left="1134"/>
        <w:jc w:val="both"/>
        <w:rPr>
          <w:sz w:val="24"/>
          <w:szCs w:val="24"/>
        </w:rPr>
      </w:pPr>
      <w:r w:rsidRPr="000B5947">
        <w:rPr>
          <w:sz w:val="24"/>
          <w:szCs w:val="24"/>
        </w:rPr>
        <w:lastRenderedPageBreak/>
        <w:sym w:font="Symbol" w:char="F02D"/>
      </w:r>
      <w:r w:rsidRPr="000B5947">
        <w:rPr>
          <w:sz w:val="24"/>
          <w:szCs w:val="24"/>
        </w:rPr>
        <w:t xml:space="preserve"> планирование и проведение классных часов;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поддержку активной позиции каждого обучающегося, предоставления им возможности обсуждения и принятия решений, создания благоприятной среды для общения;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инициирование и поддержку участия класса в общешкольных мероприятиях, делах, оказание необходимой помощи </w:t>
      </w:r>
      <w:proofErr w:type="gramStart"/>
      <w:r w:rsidRPr="000B5947">
        <w:rPr>
          <w:sz w:val="24"/>
          <w:szCs w:val="24"/>
        </w:rPr>
        <w:t>обучающимся</w:t>
      </w:r>
      <w:proofErr w:type="gramEnd"/>
      <w:r w:rsidRPr="000B5947">
        <w:rPr>
          <w:sz w:val="24"/>
          <w:szCs w:val="24"/>
        </w:rPr>
        <w:t xml:space="preserve"> в их подготовке, проведении и анализе;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организацию интересных и полезных для личностного развития обучающихся совместных дел, позволяющих вовлекать в них школьников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сплочение коллектива класса через: игры и тренинги на </w:t>
      </w:r>
      <w:proofErr w:type="spellStart"/>
      <w:r w:rsidRPr="000B5947">
        <w:rPr>
          <w:sz w:val="24"/>
          <w:szCs w:val="24"/>
        </w:rPr>
        <w:t>командообразование</w:t>
      </w:r>
      <w:proofErr w:type="spellEnd"/>
      <w:r w:rsidRPr="000B5947">
        <w:rPr>
          <w:sz w:val="24"/>
          <w:szCs w:val="24"/>
        </w:rPr>
        <w:t xml:space="preserve">; </w:t>
      </w:r>
      <w:proofErr w:type="spellStart"/>
      <w:r w:rsidRPr="000B5947">
        <w:rPr>
          <w:sz w:val="24"/>
          <w:szCs w:val="24"/>
        </w:rPr>
        <w:t>внеучебные</w:t>
      </w:r>
      <w:proofErr w:type="spellEnd"/>
      <w:r w:rsidRPr="000B5947">
        <w:rPr>
          <w:sz w:val="24"/>
          <w:szCs w:val="24"/>
        </w:rPr>
        <w:t xml:space="preserve"> и внешкольные мероприятия, походы, экскурсии; празднования в классе дней рождения обучающихся, классные «огоньки» и вечера;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выработку совместно с </w:t>
      </w:r>
      <w:proofErr w:type="gramStart"/>
      <w:r w:rsidRPr="000B5947">
        <w:rPr>
          <w:sz w:val="24"/>
          <w:szCs w:val="24"/>
        </w:rPr>
        <w:t>обучающимися</w:t>
      </w:r>
      <w:proofErr w:type="gramEnd"/>
      <w:r w:rsidRPr="000B5947">
        <w:rPr>
          <w:sz w:val="24"/>
          <w:szCs w:val="24"/>
        </w:rPr>
        <w:t xml:space="preserve"> правил поведения класса, помогающих освоить нормы и правила общения, которым они должны следовать в школе;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изучение особенностей личностного развития обучающихся класса через наблюдение за их поведением в повседневной жизни,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психологом;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w:t>
      </w:r>
      <w:proofErr w:type="gramStart"/>
      <w:r w:rsidRPr="000B5947">
        <w:rPr>
          <w:sz w:val="24"/>
          <w:szCs w:val="24"/>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r w:rsidRPr="000B5947">
        <w:rPr>
          <w:sz w:val="24"/>
          <w:szCs w:val="24"/>
        </w:rPr>
        <w:sym w:font="Symbol" w:char="F02D"/>
      </w:r>
      <w:r w:rsidRPr="000B5947">
        <w:rPr>
          <w:sz w:val="24"/>
          <w:szCs w:val="24"/>
        </w:rPr>
        <w:t xml:space="preserve">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roofErr w:type="gramEnd"/>
      <w:r w:rsidRPr="000B5947">
        <w:rPr>
          <w:sz w:val="24"/>
          <w:szCs w:val="24"/>
        </w:rPr>
        <w:t xml:space="preserve"> </w:t>
      </w:r>
      <w:r w:rsidRPr="000B5947">
        <w:rPr>
          <w:sz w:val="24"/>
          <w:szCs w:val="24"/>
        </w:rPr>
        <w:sym w:font="Symbol" w:char="F02D"/>
      </w:r>
      <w:r w:rsidRPr="000B5947">
        <w:rPr>
          <w:sz w:val="24"/>
          <w:szCs w:val="24"/>
        </w:rPr>
        <w:t xml:space="preserve"> регулярные консультации с учителями-предметниками,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учителями и обучающимися; </w:t>
      </w:r>
      <w:r w:rsidRPr="000B5947">
        <w:rPr>
          <w:sz w:val="24"/>
          <w:szCs w:val="24"/>
        </w:rPr>
        <w:sym w:font="Symbol" w:char="F02D"/>
      </w:r>
      <w:r w:rsidRPr="000B5947">
        <w:rPr>
          <w:sz w:val="24"/>
          <w:szCs w:val="24"/>
        </w:rPr>
        <w:t xml:space="preserve"> </w:t>
      </w:r>
      <w:proofErr w:type="gramStart"/>
      <w:r w:rsidRPr="000B5947">
        <w:rPr>
          <w:sz w:val="24"/>
          <w:szCs w:val="24"/>
        </w:rPr>
        <w:t xml:space="preserve">проведение мини-педсоветов для решения конкретных проблем класса, интеграцию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детей, общаясь и наблюдая их во </w:t>
      </w:r>
      <w:proofErr w:type="spellStart"/>
      <w:r w:rsidRPr="000B5947">
        <w:rPr>
          <w:sz w:val="24"/>
          <w:szCs w:val="24"/>
        </w:rPr>
        <w:t>внеучебной</w:t>
      </w:r>
      <w:proofErr w:type="spellEnd"/>
      <w:r w:rsidRPr="000B5947">
        <w:rPr>
          <w:sz w:val="24"/>
          <w:szCs w:val="24"/>
        </w:rPr>
        <w:t xml:space="preserve"> обстановке, участвовать в родительских собраниях класса; </w:t>
      </w:r>
      <w:proofErr w:type="gramEnd"/>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организацию и проведение регулярных родительских собраний, информирование родителей о школьных успехах и проблемах обучающихся, их положении в классе, о жизни класса в целом, помощь родителям и иным членам семьи в отношениях с учителями, администрацией;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школе; </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проведение в классе праздников, фестивалей, конкурсов, соревнований и т. д.</w:t>
      </w:r>
    </w:p>
    <w:p w:rsidR="00863667" w:rsidRPr="000B5947" w:rsidRDefault="00863667" w:rsidP="00863667">
      <w:pPr>
        <w:ind w:left="1134"/>
        <w:jc w:val="both"/>
        <w:rPr>
          <w:sz w:val="24"/>
          <w:szCs w:val="24"/>
        </w:rPr>
      </w:pPr>
    </w:p>
    <w:p w:rsidR="00863667" w:rsidRPr="000B5947" w:rsidRDefault="00863667" w:rsidP="00863667">
      <w:pPr>
        <w:ind w:left="1134"/>
        <w:jc w:val="center"/>
        <w:rPr>
          <w:b/>
          <w:i/>
          <w:sz w:val="24"/>
          <w:szCs w:val="24"/>
        </w:rPr>
      </w:pPr>
      <w:r w:rsidRPr="000B5947">
        <w:rPr>
          <w:b/>
          <w:i/>
          <w:sz w:val="24"/>
          <w:szCs w:val="24"/>
        </w:rPr>
        <w:t>Модуль «Школьный урок»</w:t>
      </w:r>
    </w:p>
    <w:p w:rsidR="00863667" w:rsidRPr="000B5947" w:rsidRDefault="00863667" w:rsidP="00863667">
      <w:pPr>
        <w:ind w:left="1134"/>
        <w:jc w:val="both"/>
        <w:rPr>
          <w:sz w:val="16"/>
          <w:szCs w:val="16"/>
        </w:rPr>
      </w:pPr>
    </w:p>
    <w:p w:rsidR="00863667" w:rsidRDefault="00863667" w:rsidP="00863667">
      <w:pPr>
        <w:ind w:left="1134"/>
        <w:jc w:val="both"/>
        <w:rPr>
          <w:sz w:val="24"/>
          <w:szCs w:val="24"/>
        </w:rPr>
      </w:pPr>
      <w:r w:rsidRPr="000B5947">
        <w:rPr>
          <w:sz w:val="24"/>
          <w:szCs w:val="24"/>
        </w:rPr>
        <w:t xml:space="preserve">      Реализация воспитательного потенциала уроков (аудиторных занятий в рамках максимально допустимой учебной нагрузки) предусматривает: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подбор соответствующего тематического содержания, текстов для чтения, задач для решения, проблемных ситуаций для обсуждений;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включение учителями в рабочие программы по всем учебным предметам, курсам, модулям целевых ориентиров воспитания в качестве воспитательных целей уроков занятий, освоения учебной тематики, их реализация в обучении;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школы;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 </w:t>
      </w:r>
    </w:p>
    <w:p w:rsidR="00863667" w:rsidRDefault="00863667" w:rsidP="00863667">
      <w:pPr>
        <w:ind w:left="1134"/>
        <w:jc w:val="both"/>
        <w:rPr>
          <w:sz w:val="24"/>
          <w:szCs w:val="24"/>
        </w:rPr>
      </w:pPr>
      <w:r w:rsidRPr="000B5947">
        <w:rPr>
          <w:sz w:val="24"/>
          <w:szCs w:val="24"/>
        </w:rPr>
        <w:lastRenderedPageBreak/>
        <w:sym w:font="Symbol" w:char="F02D"/>
      </w:r>
      <w:r w:rsidRPr="000B5947">
        <w:rPr>
          <w:sz w:val="24"/>
          <w:szCs w:val="24"/>
        </w:rPr>
        <w:t xml:space="preserve"> 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w:t>
      </w:r>
      <w:r>
        <w:rPr>
          <w:sz w:val="24"/>
          <w:szCs w:val="24"/>
        </w:rPr>
        <w:t>ачальной школе, основам духовно-</w:t>
      </w:r>
      <w:r w:rsidRPr="000B5947">
        <w:rPr>
          <w:sz w:val="24"/>
          <w:szCs w:val="24"/>
        </w:rPr>
        <w:t xml:space="preserve">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r w:rsidRPr="000B5947">
        <w:rPr>
          <w:sz w:val="24"/>
          <w:szCs w:val="24"/>
        </w:rPr>
        <w:sym w:font="Symbol" w:char="F02D"/>
      </w:r>
      <w:r w:rsidRPr="000B5947">
        <w:rPr>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побуждение </w:t>
      </w:r>
      <w:proofErr w:type="gramStart"/>
      <w:r w:rsidRPr="000B5947">
        <w:rPr>
          <w:sz w:val="24"/>
          <w:szCs w:val="24"/>
        </w:rPr>
        <w:t>обучающихся</w:t>
      </w:r>
      <w:proofErr w:type="gramEnd"/>
      <w:r w:rsidRPr="000B5947">
        <w:rPr>
          <w:sz w:val="24"/>
          <w:szCs w:val="24"/>
        </w:rPr>
        <w:t xml:space="preserve"> соблюдать нормы поведения, правила общения со сверстниками и педагогами, соответствующие укладу школы, установление и поддержка доброжелательной атмосферы;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организация шефства </w:t>
      </w:r>
      <w:proofErr w:type="gramStart"/>
      <w:r w:rsidRPr="000B5947">
        <w:rPr>
          <w:sz w:val="24"/>
          <w:szCs w:val="24"/>
        </w:rPr>
        <w:t>мотивированных</w:t>
      </w:r>
      <w:proofErr w:type="gramEnd"/>
      <w:r w:rsidRPr="000B5947">
        <w:rPr>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863667" w:rsidRDefault="00863667" w:rsidP="00863667">
      <w:pPr>
        <w:ind w:left="1134"/>
        <w:jc w:val="both"/>
        <w:rPr>
          <w:sz w:val="24"/>
          <w:szCs w:val="24"/>
        </w:rPr>
      </w:pPr>
      <w:r w:rsidRPr="000B5947">
        <w:rPr>
          <w:sz w:val="24"/>
          <w:szCs w:val="24"/>
        </w:rPr>
        <w:sym w:font="Symbol" w:char="F02D"/>
      </w:r>
      <w:r w:rsidRPr="000B5947">
        <w:rPr>
          <w:sz w:val="24"/>
          <w:szCs w:val="24"/>
        </w:rPr>
        <w:t xml:space="preserve"> 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w:t>
      </w:r>
      <w:r>
        <w:rPr>
          <w:sz w:val="24"/>
          <w:szCs w:val="24"/>
        </w:rPr>
        <w:t xml:space="preserve"> отстаивания своей точки зрения;</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использование интерактивного формата учебных занятий в музее:</w:t>
      </w:r>
    </w:p>
    <w:p w:rsidR="00863667" w:rsidRPr="000B5947" w:rsidRDefault="00863667" w:rsidP="00863667">
      <w:pPr>
        <w:ind w:left="1134"/>
        <w:jc w:val="both"/>
        <w:rPr>
          <w:sz w:val="24"/>
          <w:szCs w:val="24"/>
        </w:rPr>
      </w:pPr>
      <w:r w:rsidRPr="000B5947">
        <w:rPr>
          <w:sz w:val="24"/>
          <w:szCs w:val="24"/>
        </w:rPr>
        <w:t xml:space="preserve">- традиционные формы организации экскурсий в школьный музей «Подранки»; </w:t>
      </w:r>
    </w:p>
    <w:p w:rsidR="00863667" w:rsidRPr="000B5947" w:rsidRDefault="00863667" w:rsidP="00863667">
      <w:pPr>
        <w:ind w:left="1134"/>
        <w:jc w:val="both"/>
        <w:rPr>
          <w:sz w:val="24"/>
          <w:szCs w:val="24"/>
        </w:rPr>
      </w:pPr>
      <w:r w:rsidRPr="000B5947">
        <w:rPr>
          <w:sz w:val="24"/>
          <w:szCs w:val="24"/>
        </w:rPr>
        <w:t>-</w:t>
      </w:r>
      <w:r w:rsidRPr="000B5947">
        <w:rPr>
          <w:b/>
          <w:sz w:val="24"/>
          <w:szCs w:val="24"/>
        </w:rPr>
        <w:t xml:space="preserve"> </w:t>
      </w:r>
      <w:r w:rsidRPr="000B5947">
        <w:rPr>
          <w:sz w:val="24"/>
          <w:szCs w:val="24"/>
        </w:rPr>
        <w:t>интерактивные формы работы школьного музея, музеев страны.</w:t>
      </w:r>
    </w:p>
    <w:p w:rsidR="00863667" w:rsidRPr="000B5947" w:rsidRDefault="00863667" w:rsidP="00863667">
      <w:pPr>
        <w:ind w:left="1134"/>
        <w:jc w:val="both"/>
        <w:rPr>
          <w:sz w:val="24"/>
          <w:szCs w:val="24"/>
        </w:rPr>
      </w:pPr>
      <w:r w:rsidRPr="000B5947">
        <w:rPr>
          <w:sz w:val="24"/>
          <w:szCs w:val="24"/>
        </w:rPr>
        <w:sym w:font="Symbol" w:char="F02D"/>
      </w:r>
      <w:r w:rsidRPr="000B5947">
        <w:rPr>
          <w:sz w:val="24"/>
          <w:szCs w:val="24"/>
        </w:rPr>
        <w:t xml:space="preserve"> материалов Всероссийских открытых уроков с платформ </w:t>
      </w:r>
      <w:hyperlink w:history="1">
        <w:r w:rsidRPr="000B5947">
          <w:rPr>
            <w:rStyle w:val="af7"/>
            <w:rFonts w:eastAsia="Gulim"/>
            <w:sz w:val="24"/>
            <w:szCs w:val="24"/>
          </w:rPr>
          <w:t>https://открытыеуроки.рф</w:t>
        </w:r>
      </w:hyperlink>
      <w:r w:rsidRPr="000B5947">
        <w:rPr>
          <w:sz w:val="24"/>
          <w:szCs w:val="24"/>
        </w:rPr>
        <w:t xml:space="preserve">, </w:t>
      </w:r>
      <w:proofErr w:type="spellStart"/>
      <w:r w:rsidRPr="000B5947">
        <w:rPr>
          <w:sz w:val="24"/>
          <w:szCs w:val="24"/>
        </w:rPr>
        <w:t>ПроеКТОриЯ</w:t>
      </w:r>
      <w:proofErr w:type="spellEnd"/>
      <w:r w:rsidRPr="000B5947">
        <w:rPr>
          <w:sz w:val="24"/>
          <w:szCs w:val="24"/>
          <w:lang w:eastAsia="ru-RU"/>
        </w:rPr>
        <w:t xml:space="preserve">, </w:t>
      </w:r>
      <w:proofErr w:type="spellStart"/>
      <w:r w:rsidRPr="000B5947">
        <w:rPr>
          <w:sz w:val="24"/>
          <w:szCs w:val="24"/>
          <w:lang w:eastAsia="ru-RU"/>
        </w:rPr>
        <w:t>урокцифры</w:t>
      </w:r>
      <w:proofErr w:type="gramStart"/>
      <w:r w:rsidRPr="000B5947">
        <w:rPr>
          <w:sz w:val="24"/>
          <w:szCs w:val="24"/>
          <w:lang w:eastAsia="ru-RU"/>
        </w:rPr>
        <w:t>.р</w:t>
      </w:r>
      <w:proofErr w:type="gramEnd"/>
      <w:r w:rsidRPr="000B5947">
        <w:rPr>
          <w:sz w:val="24"/>
          <w:szCs w:val="24"/>
          <w:lang w:eastAsia="ru-RU"/>
        </w:rPr>
        <w:t>у</w:t>
      </w:r>
      <w:proofErr w:type="spellEnd"/>
      <w:r w:rsidRPr="000B5947">
        <w:rPr>
          <w:sz w:val="24"/>
          <w:szCs w:val="24"/>
          <w:lang w:eastAsia="ru-RU"/>
        </w:rPr>
        <w:t xml:space="preserve">, «Большая перемена», помогающих обучающимся </w:t>
      </w:r>
      <w:r w:rsidRPr="000B5947">
        <w:rPr>
          <w:rStyle w:val="extendedtext-full"/>
          <w:rFonts w:eastAsia="Gulim"/>
          <w:sz w:val="24"/>
          <w:szCs w:val="24"/>
        </w:rPr>
        <w:t>выбрать свой карьерный путь, а также затрагивающих самые интересные и популярные темы школьной жизни</w:t>
      </w:r>
      <w:r w:rsidRPr="000B5947">
        <w:rPr>
          <w:sz w:val="24"/>
          <w:szCs w:val="24"/>
          <w:lang w:eastAsia="ru-RU"/>
        </w:rPr>
        <w:t>.</w:t>
      </w:r>
    </w:p>
    <w:p w:rsidR="00863667" w:rsidRDefault="00863667" w:rsidP="00863667">
      <w:pPr>
        <w:ind w:left="1134"/>
        <w:jc w:val="center"/>
        <w:rPr>
          <w:b/>
          <w:i/>
          <w:sz w:val="24"/>
          <w:szCs w:val="24"/>
        </w:rPr>
      </w:pPr>
    </w:p>
    <w:p w:rsidR="00863667" w:rsidRPr="00D65864" w:rsidRDefault="00863667" w:rsidP="00863667">
      <w:pPr>
        <w:ind w:left="1134"/>
        <w:jc w:val="center"/>
        <w:rPr>
          <w:i/>
        </w:rPr>
      </w:pPr>
      <w:r w:rsidRPr="00D65864">
        <w:rPr>
          <w:b/>
          <w:i/>
          <w:sz w:val="24"/>
          <w:szCs w:val="24"/>
        </w:rPr>
        <w:t>Модуль «Курсы</w:t>
      </w:r>
      <w:r>
        <w:rPr>
          <w:b/>
          <w:i/>
          <w:sz w:val="24"/>
          <w:szCs w:val="24"/>
        </w:rPr>
        <w:t xml:space="preserve"> </w:t>
      </w:r>
      <w:r w:rsidRPr="00D65864">
        <w:rPr>
          <w:b/>
          <w:i/>
          <w:sz w:val="24"/>
          <w:szCs w:val="24"/>
        </w:rPr>
        <w:t xml:space="preserve">внеурочной </w:t>
      </w:r>
      <w:r>
        <w:rPr>
          <w:b/>
          <w:i/>
          <w:sz w:val="24"/>
          <w:szCs w:val="24"/>
        </w:rPr>
        <w:t>деятельности</w:t>
      </w:r>
      <w:r w:rsidRPr="00D65864">
        <w:rPr>
          <w:b/>
          <w:i/>
          <w:sz w:val="24"/>
          <w:szCs w:val="24"/>
        </w:rPr>
        <w:t>»</w:t>
      </w:r>
    </w:p>
    <w:p w:rsidR="00863667" w:rsidRPr="00D96012" w:rsidRDefault="00863667" w:rsidP="00863667">
      <w:pPr>
        <w:ind w:left="1134"/>
        <w:rPr>
          <w:color w:val="0070C0"/>
          <w:sz w:val="16"/>
          <w:szCs w:val="16"/>
        </w:rPr>
      </w:pPr>
    </w:p>
    <w:p w:rsidR="00863667" w:rsidRPr="00D96012" w:rsidRDefault="00863667" w:rsidP="00863667">
      <w:pPr>
        <w:ind w:left="1134"/>
        <w:jc w:val="both"/>
        <w:rPr>
          <w:sz w:val="24"/>
          <w:szCs w:val="24"/>
        </w:rPr>
      </w:pPr>
      <w:r>
        <w:rPr>
          <w:color w:val="0070C0"/>
          <w:sz w:val="24"/>
          <w:szCs w:val="24"/>
        </w:rPr>
        <w:t xml:space="preserve">        </w:t>
      </w:r>
      <w:r w:rsidRPr="00D96012">
        <w:rPr>
          <w:sz w:val="24"/>
          <w:szCs w:val="24"/>
        </w:rPr>
        <w:t xml:space="preserve">Реализация воспитательного потенциала внеурочной деятельности в соответствии с планами учебных курсов, внеурочных занятий и предусматривает: </w:t>
      </w:r>
    </w:p>
    <w:p w:rsidR="00863667" w:rsidRPr="00D96012" w:rsidRDefault="00863667" w:rsidP="00863667">
      <w:pPr>
        <w:ind w:left="1134"/>
        <w:jc w:val="both"/>
        <w:rPr>
          <w:sz w:val="24"/>
          <w:szCs w:val="24"/>
        </w:rPr>
      </w:pPr>
      <w:r w:rsidRPr="00D96012">
        <w:rPr>
          <w:sz w:val="24"/>
          <w:szCs w:val="24"/>
        </w:rPr>
        <w:sym w:font="Symbol" w:char="F02D"/>
      </w:r>
      <w:r w:rsidRPr="00D96012">
        <w:rPr>
          <w:sz w:val="24"/>
          <w:szCs w:val="24"/>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863667" w:rsidRPr="00D96012" w:rsidRDefault="00863667" w:rsidP="00863667">
      <w:pPr>
        <w:ind w:left="1134"/>
        <w:jc w:val="both"/>
        <w:rPr>
          <w:sz w:val="24"/>
          <w:szCs w:val="24"/>
        </w:rPr>
      </w:pPr>
      <w:r w:rsidRPr="00D96012">
        <w:rPr>
          <w:sz w:val="24"/>
          <w:szCs w:val="24"/>
        </w:rPr>
        <w:sym w:font="Symbol" w:char="F02D"/>
      </w:r>
      <w:r w:rsidRPr="00D96012">
        <w:rPr>
          <w:sz w:val="24"/>
          <w:szCs w:val="24"/>
        </w:rPr>
        <w:t xml:space="preserve">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 </w:t>
      </w:r>
    </w:p>
    <w:p w:rsidR="00863667" w:rsidRPr="00D96012" w:rsidRDefault="00863667" w:rsidP="00863667">
      <w:pPr>
        <w:ind w:left="1134"/>
        <w:jc w:val="both"/>
        <w:rPr>
          <w:sz w:val="24"/>
          <w:szCs w:val="24"/>
        </w:rPr>
      </w:pPr>
      <w:r w:rsidRPr="00D96012">
        <w:rPr>
          <w:sz w:val="24"/>
          <w:szCs w:val="24"/>
        </w:rPr>
        <w:sym w:font="Symbol" w:char="F02D"/>
      </w:r>
      <w:r w:rsidRPr="00D96012">
        <w:rPr>
          <w:sz w:val="24"/>
          <w:szCs w:val="24"/>
        </w:rPr>
        <w:t xml:space="preserve"> поддержку средствами внеурочной деятельности </w:t>
      </w:r>
      <w:proofErr w:type="gramStart"/>
      <w:r w:rsidRPr="00D96012">
        <w:rPr>
          <w:sz w:val="24"/>
          <w:szCs w:val="24"/>
        </w:rPr>
        <w:t>обучающихся</w:t>
      </w:r>
      <w:proofErr w:type="gramEnd"/>
      <w:r w:rsidRPr="00D96012">
        <w:rPr>
          <w:sz w:val="24"/>
          <w:szCs w:val="24"/>
        </w:rPr>
        <w:t xml:space="preserve"> с выраженной лидерской позицией, возможность ее реализации; </w:t>
      </w:r>
    </w:p>
    <w:p w:rsidR="00863667" w:rsidRPr="00D96012" w:rsidRDefault="00863667" w:rsidP="00863667">
      <w:pPr>
        <w:ind w:left="1134"/>
        <w:jc w:val="both"/>
        <w:rPr>
          <w:sz w:val="24"/>
          <w:szCs w:val="24"/>
        </w:rPr>
      </w:pPr>
      <w:r w:rsidRPr="00D96012">
        <w:rPr>
          <w:sz w:val="24"/>
          <w:szCs w:val="24"/>
        </w:rPr>
        <w:sym w:font="Symbol" w:char="F02D"/>
      </w:r>
      <w:r w:rsidRPr="00D96012">
        <w:rPr>
          <w:sz w:val="24"/>
          <w:szCs w:val="24"/>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rsidR="00863667" w:rsidRPr="009E68E1" w:rsidRDefault="00863667" w:rsidP="00863667">
      <w:pPr>
        <w:ind w:left="1134"/>
        <w:jc w:val="both"/>
        <w:rPr>
          <w:rFonts w:eastAsia="Constantia"/>
          <w:sz w:val="24"/>
          <w:szCs w:val="24"/>
        </w:rPr>
      </w:pPr>
      <w:r>
        <w:rPr>
          <w:color w:val="0070C0"/>
          <w:sz w:val="24"/>
          <w:szCs w:val="24"/>
        </w:rPr>
        <w:t xml:space="preserve">      </w:t>
      </w:r>
      <w:r>
        <w:rPr>
          <w:rFonts w:eastAsia="Constantia"/>
          <w:sz w:val="24"/>
          <w:szCs w:val="24"/>
        </w:rPr>
        <w:t xml:space="preserve">  </w:t>
      </w:r>
      <w:r w:rsidRPr="00D65864">
        <w:rPr>
          <w:sz w:val="24"/>
          <w:szCs w:val="24"/>
        </w:rPr>
        <w:t>Реализация воспитательного потенциала курсов внеурочной деятельности происходит в рамках следующих</w:t>
      </w:r>
      <w:r>
        <w:rPr>
          <w:sz w:val="24"/>
          <w:szCs w:val="24"/>
        </w:rPr>
        <w:t xml:space="preserve"> выбранных школьниками ее видов:</w:t>
      </w:r>
    </w:p>
    <w:p w:rsidR="00863667" w:rsidRPr="00D65864" w:rsidRDefault="00863667" w:rsidP="00863667">
      <w:pPr>
        <w:ind w:left="1134"/>
        <w:jc w:val="both"/>
        <w:rPr>
          <w:sz w:val="24"/>
          <w:szCs w:val="24"/>
        </w:rPr>
      </w:pPr>
      <w:r>
        <w:rPr>
          <w:i/>
          <w:sz w:val="24"/>
          <w:szCs w:val="24"/>
        </w:rPr>
        <w:t xml:space="preserve">       </w:t>
      </w:r>
      <w:r w:rsidRPr="00D65864">
        <w:rPr>
          <w:i/>
          <w:sz w:val="24"/>
          <w:szCs w:val="24"/>
        </w:rPr>
        <w:t>Познавательная деятельность.</w:t>
      </w:r>
      <w:r w:rsidRPr="00D65864">
        <w:rPr>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863667" w:rsidRPr="00D65864" w:rsidRDefault="00863667" w:rsidP="00863667">
      <w:pPr>
        <w:ind w:left="1134"/>
        <w:jc w:val="both"/>
        <w:rPr>
          <w:sz w:val="24"/>
          <w:szCs w:val="24"/>
        </w:rPr>
      </w:pPr>
      <w:r>
        <w:rPr>
          <w:i/>
          <w:sz w:val="24"/>
          <w:szCs w:val="24"/>
        </w:rPr>
        <w:t xml:space="preserve">        </w:t>
      </w:r>
      <w:r w:rsidRPr="00D65864">
        <w:rPr>
          <w:i/>
          <w:sz w:val="24"/>
          <w:szCs w:val="24"/>
        </w:rPr>
        <w:t>Художественное творчество.</w:t>
      </w:r>
      <w:r w:rsidRPr="00D65864">
        <w:rPr>
          <w:sz w:val="24"/>
          <w:szCs w:val="24"/>
        </w:rPr>
        <w:t xml:space="preserve"> Курсы внеурочной деятельности, создающие благоприятные условия для </w:t>
      </w:r>
      <w:proofErr w:type="spellStart"/>
      <w:r w:rsidRPr="00D65864">
        <w:rPr>
          <w:sz w:val="24"/>
          <w:szCs w:val="24"/>
        </w:rPr>
        <w:t>просоциальной</w:t>
      </w:r>
      <w:proofErr w:type="spellEnd"/>
      <w:r w:rsidRPr="00D65864">
        <w:rPr>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w:t>
      </w:r>
      <w:r w:rsidRPr="00D65864">
        <w:rPr>
          <w:sz w:val="24"/>
          <w:szCs w:val="24"/>
        </w:rPr>
        <w:lastRenderedPageBreak/>
        <w:t xml:space="preserve">воспитание ценностного отношения школьников к культуре и их общее духовно-нравственное развитие. </w:t>
      </w:r>
    </w:p>
    <w:p w:rsidR="00863667" w:rsidRPr="00D65864" w:rsidRDefault="00863667" w:rsidP="00863667">
      <w:pPr>
        <w:ind w:left="1134"/>
        <w:jc w:val="both"/>
        <w:rPr>
          <w:sz w:val="24"/>
          <w:szCs w:val="24"/>
        </w:rPr>
      </w:pPr>
      <w:r>
        <w:rPr>
          <w:i/>
          <w:sz w:val="24"/>
          <w:szCs w:val="24"/>
        </w:rPr>
        <w:t xml:space="preserve">       </w:t>
      </w:r>
      <w:r w:rsidRPr="00D65864">
        <w:rPr>
          <w:i/>
          <w:sz w:val="24"/>
          <w:szCs w:val="24"/>
        </w:rPr>
        <w:t>Проблемно-ценностное общение.</w:t>
      </w:r>
      <w:r w:rsidRPr="00D65864">
        <w:rPr>
          <w:sz w:val="24"/>
          <w:szCs w:val="24"/>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63667" w:rsidRPr="00D65864" w:rsidRDefault="00863667" w:rsidP="00863667">
      <w:pPr>
        <w:ind w:left="1134"/>
        <w:jc w:val="both"/>
        <w:rPr>
          <w:sz w:val="24"/>
          <w:szCs w:val="24"/>
        </w:rPr>
      </w:pPr>
      <w:r>
        <w:rPr>
          <w:i/>
          <w:sz w:val="24"/>
          <w:szCs w:val="24"/>
        </w:rPr>
        <w:t xml:space="preserve">      </w:t>
      </w:r>
      <w:r w:rsidRPr="00D65864">
        <w:rPr>
          <w:i/>
          <w:sz w:val="24"/>
          <w:szCs w:val="24"/>
        </w:rPr>
        <w:t>Туристско-краеведческая деятельность.</w:t>
      </w:r>
      <w:r w:rsidRPr="00D65864">
        <w:rPr>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w:t>
      </w:r>
      <w:r>
        <w:rPr>
          <w:sz w:val="24"/>
          <w:szCs w:val="24"/>
        </w:rPr>
        <w:t>ти и ответственности школьников.</w:t>
      </w:r>
    </w:p>
    <w:p w:rsidR="00863667" w:rsidRPr="00D65864" w:rsidRDefault="00863667" w:rsidP="00863667">
      <w:pPr>
        <w:ind w:left="1134"/>
        <w:jc w:val="both"/>
        <w:rPr>
          <w:sz w:val="24"/>
          <w:szCs w:val="24"/>
        </w:rPr>
      </w:pPr>
      <w:r>
        <w:rPr>
          <w:i/>
          <w:sz w:val="24"/>
          <w:szCs w:val="24"/>
        </w:rPr>
        <w:t xml:space="preserve">      </w:t>
      </w:r>
      <w:r w:rsidRPr="00D65864">
        <w:rPr>
          <w:i/>
          <w:sz w:val="24"/>
          <w:szCs w:val="24"/>
        </w:rPr>
        <w:t>Спортивно-оздоровительная деятельность.</w:t>
      </w:r>
      <w:r w:rsidRPr="00D65864">
        <w:rPr>
          <w:sz w:val="24"/>
          <w:szCs w:val="24"/>
        </w:rPr>
        <w:t xml:space="preserve">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63667" w:rsidRPr="00D65864" w:rsidRDefault="00863667" w:rsidP="00863667">
      <w:pPr>
        <w:ind w:left="1134"/>
        <w:jc w:val="both"/>
        <w:rPr>
          <w:sz w:val="24"/>
          <w:szCs w:val="24"/>
        </w:rPr>
      </w:pPr>
      <w:r>
        <w:rPr>
          <w:i/>
          <w:sz w:val="24"/>
          <w:szCs w:val="24"/>
        </w:rPr>
        <w:t xml:space="preserve">     </w:t>
      </w:r>
      <w:r w:rsidRPr="00D65864">
        <w:rPr>
          <w:i/>
          <w:sz w:val="24"/>
          <w:szCs w:val="24"/>
        </w:rPr>
        <w:t>Трудовая деятельность.</w:t>
      </w:r>
      <w:r w:rsidRPr="00D65864">
        <w:rPr>
          <w:sz w:val="24"/>
          <w:szCs w:val="24"/>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863667" w:rsidRPr="00D65864" w:rsidRDefault="00863667" w:rsidP="00863667">
      <w:pPr>
        <w:ind w:left="1134"/>
        <w:jc w:val="both"/>
        <w:rPr>
          <w:sz w:val="24"/>
          <w:szCs w:val="24"/>
        </w:rPr>
      </w:pPr>
      <w:r>
        <w:rPr>
          <w:i/>
          <w:sz w:val="24"/>
          <w:szCs w:val="24"/>
        </w:rPr>
        <w:t xml:space="preserve">     </w:t>
      </w:r>
      <w:r w:rsidRPr="00D65864">
        <w:rPr>
          <w:i/>
          <w:sz w:val="24"/>
          <w:szCs w:val="24"/>
        </w:rPr>
        <w:t>Игровая деятельность.</w:t>
      </w:r>
      <w:r w:rsidRPr="00D65864">
        <w:rPr>
          <w:sz w:val="24"/>
          <w:szCs w:val="24"/>
        </w:rPr>
        <w:t xml:space="preserve">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63667" w:rsidRDefault="00863667" w:rsidP="00863667">
      <w:pPr>
        <w:ind w:left="1134"/>
        <w:jc w:val="both"/>
      </w:pPr>
    </w:p>
    <w:p w:rsidR="00863667" w:rsidRPr="00233DC2" w:rsidRDefault="00863667" w:rsidP="00863667">
      <w:pPr>
        <w:ind w:left="1134"/>
        <w:jc w:val="both"/>
        <w:rPr>
          <w:b/>
          <w:sz w:val="24"/>
          <w:szCs w:val="24"/>
        </w:rPr>
      </w:pPr>
      <w:r w:rsidRPr="00233DC2">
        <w:rPr>
          <w:b/>
          <w:sz w:val="24"/>
          <w:szCs w:val="24"/>
        </w:rPr>
        <w:t xml:space="preserve">Внешкольные мероприятия </w:t>
      </w:r>
    </w:p>
    <w:p w:rsidR="00863667" w:rsidRPr="00233DC2" w:rsidRDefault="00863667" w:rsidP="00863667">
      <w:pPr>
        <w:ind w:left="1134"/>
        <w:jc w:val="both"/>
        <w:rPr>
          <w:sz w:val="24"/>
          <w:szCs w:val="24"/>
        </w:rPr>
      </w:pPr>
      <w:r>
        <w:rPr>
          <w:sz w:val="24"/>
          <w:szCs w:val="24"/>
        </w:rPr>
        <w:t xml:space="preserve">        </w:t>
      </w:r>
      <w:r w:rsidRPr="00233DC2">
        <w:rPr>
          <w:sz w:val="24"/>
          <w:szCs w:val="24"/>
        </w:rPr>
        <w:t xml:space="preserve">Реализация воспитательного потенциала внешкольных мероприятий предусматривает: </w:t>
      </w:r>
    </w:p>
    <w:p w:rsidR="00863667" w:rsidRPr="00233DC2" w:rsidRDefault="00863667" w:rsidP="00863667">
      <w:pPr>
        <w:ind w:left="1134"/>
        <w:jc w:val="both"/>
        <w:rPr>
          <w:sz w:val="24"/>
          <w:szCs w:val="24"/>
        </w:rPr>
      </w:pPr>
      <w:r w:rsidRPr="00233DC2">
        <w:rPr>
          <w:sz w:val="24"/>
          <w:szCs w:val="24"/>
        </w:rPr>
        <w:sym w:font="Symbol" w:char="F02D"/>
      </w:r>
      <w:r w:rsidRPr="00233DC2">
        <w:rPr>
          <w:sz w:val="24"/>
          <w:szCs w:val="24"/>
        </w:rPr>
        <w:t xml:space="preserve"> 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p>
    <w:p w:rsidR="00863667" w:rsidRPr="00233DC2" w:rsidRDefault="00863667" w:rsidP="00863667">
      <w:pPr>
        <w:ind w:left="1134"/>
        <w:jc w:val="both"/>
        <w:rPr>
          <w:sz w:val="24"/>
          <w:szCs w:val="24"/>
        </w:rPr>
      </w:pPr>
      <w:r w:rsidRPr="00233DC2">
        <w:rPr>
          <w:sz w:val="24"/>
          <w:szCs w:val="24"/>
        </w:rPr>
        <w:sym w:font="Symbol" w:char="F02D"/>
      </w:r>
      <w:r w:rsidRPr="00233DC2">
        <w:rPr>
          <w:sz w:val="24"/>
          <w:szCs w:val="24"/>
        </w:rPr>
        <w:t xml:space="preserve"> </w:t>
      </w:r>
      <w:proofErr w:type="gramStart"/>
      <w:r w:rsidRPr="00233DC2">
        <w:rPr>
          <w:sz w:val="24"/>
          <w:szCs w:val="24"/>
        </w:rPr>
        <w:t xml:space="preserve">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и др.) с привлечением к их планированию, организации, проведению, оценке мероприятия; </w:t>
      </w:r>
      <w:proofErr w:type="gramEnd"/>
    </w:p>
    <w:p w:rsidR="00863667" w:rsidRPr="00233DC2" w:rsidRDefault="00863667" w:rsidP="00863667">
      <w:pPr>
        <w:ind w:left="1134"/>
        <w:jc w:val="both"/>
        <w:rPr>
          <w:sz w:val="24"/>
          <w:szCs w:val="24"/>
        </w:rPr>
      </w:pPr>
      <w:r w:rsidRPr="00233DC2">
        <w:rPr>
          <w:sz w:val="24"/>
          <w:szCs w:val="24"/>
        </w:rPr>
        <w:sym w:font="Symbol" w:char="F02D"/>
      </w:r>
      <w:r w:rsidRPr="00233DC2">
        <w:rPr>
          <w:sz w:val="24"/>
          <w:szCs w:val="24"/>
        </w:rPr>
        <w:t xml:space="preserve"> </w:t>
      </w:r>
      <w:proofErr w:type="gramStart"/>
      <w:r w:rsidRPr="00233DC2">
        <w:rPr>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roofErr w:type="gramEnd"/>
    </w:p>
    <w:p w:rsidR="00863667" w:rsidRPr="00233DC2" w:rsidRDefault="00863667" w:rsidP="00863667">
      <w:pPr>
        <w:ind w:left="1134"/>
        <w:jc w:val="both"/>
        <w:rPr>
          <w:sz w:val="24"/>
          <w:szCs w:val="24"/>
        </w:rPr>
      </w:pPr>
      <w:r w:rsidRPr="00233DC2">
        <w:rPr>
          <w:sz w:val="24"/>
          <w:szCs w:val="24"/>
        </w:rPr>
        <w:sym w:font="Symbol" w:char="F02D"/>
      </w:r>
      <w:r w:rsidRPr="00233DC2">
        <w:rPr>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863667" w:rsidRPr="00233DC2" w:rsidRDefault="00863667" w:rsidP="00863667">
      <w:pPr>
        <w:ind w:left="1134"/>
        <w:jc w:val="both"/>
        <w:rPr>
          <w:sz w:val="24"/>
          <w:szCs w:val="24"/>
        </w:rPr>
      </w:pPr>
      <w:r w:rsidRPr="00233DC2">
        <w:rPr>
          <w:sz w:val="24"/>
          <w:szCs w:val="24"/>
        </w:rPr>
        <w:sym w:font="Symbol" w:char="F02D"/>
      </w:r>
      <w:r w:rsidRPr="00233DC2">
        <w:rPr>
          <w:sz w:val="24"/>
          <w:szCs w:val="24"/>
        </w:rPr>
        <w:t xml:space="preserve"> внешкольные мероприятия, в том числе организуемые совместно с социальными партнерами школы.</w:t>
      </w:r>
    </w:p>
    <w:p w:rsidR="00863667" w:rsidRPr="009A6F2C" w:rsidRDefault="00863667" w:rsidP="00863667">
      <w:pPr>
        <w:ind w:left="1134"/>
        <w:jc w:val="both"/>
        <w:rPr>
          <w:sz w:val="16"/>
          <w:szCs w:val="16"/>
        </w:rPr>
      </w:pPr>
    </w:p>
    <w:p w:rsidR="00863667" w:rsidRPr="009A6F2C" w:rsidRDefault="00863667" w:rsidP="00863667">
      <w:pPr>
        <w:ind w:left="1134"/>
        <w:jc w:val="center"/>
        <w:rPr>
          <w:i/>
          <w:sz w:val="24"/>
          <w:szCs w:val="24"/>
        </w:rPr>
      </w:pPr>
      <w:r w:rsidRPr="009A6F2C">
        <w:rPr>
          <w:b/>
          <w:i/>
          <w:sz w:val="24"/>
          <w:szCs w:val="24"/>
        </w:rPr>
        <w:t xml:space="preserve"> Модуль «Самоуправление»</w:t>
      </w:r>
    </w:p>
    <w:p w:rsidR="00863667" w:rsidRPr="00336C39" w:rsidRDefault="00863667" w:rsidP="00863667">
      <w:pPr>
        <w:ind w:left="1134"/>
        <w:rPr>
          <w:sz w:val="16"/>
          <w:szCs w:val="16"/>
        </w:rPr>
      </w:pPr>
    </w:p>
    <w:p w:rsidR="00863667" w:rsidRDefault="00863667" w:rsidP="00863667">
      <w:pPr>
        <w:ind w:left="1134"/>
        <w:jc w:val="both"/>
        <w:rPr>
          <w:sz w:val="24"/>
          <w:szCs w:val="24"/>
        </w:rPr>
      </w:pPr>
      <w:r>
        <w:rPr>
          <w:sz w:val="24"/>
          <w:szCs w:val="24"/>
        </w:rPr>
        <w:t xml:space="preserve">        </w:t>
      </w:r>
      <w:proofErr w:type="gramStart"/>
      <w:r w:rsidRPr="00336C39">
        <w:rPr>
          <w:sz w:val="24"/>
          <w:szCs w:val="24"/>
        </w:rPr>
        <w:t>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её уставом (ст. 34 п. 17).</w:t>
      </w:r>
      <w:proofErr w:type="gramEnd"/>
      <w:r w:rsidRPr="00336C39">
        <w:rPr>
          <w:sz w:val="24"/>
          <w:szCs w:val="24"/>
        </w:rPr>
        <w:t xml:space="preserve"> Это право обучающиеся могут реализовать через систему ученического самоуправления, а именно через создание по инициативе </w:t>
      </w:r>
      <w:proofErr w:type="gramStart"/>
      <w:r w:rsidRPr="00336C39">
        <w:rPr>
          <w:sz w:val="24"/>
          <w:szCs w:val="24"/>
        </w:rPr>
        <w:t>обучающихся</w:t>
      </w:r>
      <w:proofErr w:type="gramEnd"/>
      <w:r w:rsidRPr="00336C39">
        <w:rPr>
          <w:sz w:val="24"/>
          <w:szCs w:val="24"/>
        </w:rPr>
        <w:t xml:space="preserve"> совета обучающихся (ст. 26 п. 6 Федерального закона от 29.12.2012 № 273-ФЗ «Об образовании в Российской Федерации»). Реализация воспитательного потенциала системы ученического самоуправления в общеобразовательной организации предусматривает: </w:t>
      </w:r>
    </w:p>
    <w:p w:rsidR="00863667" w:rsidRDefault="00863667" w:rsidP="00863667">
      <w:pPr>
        <w:ind w:left="1134"/>
        <w:jc w:val="both"/>
        <w:rPr>
          <w:sz w:val="24"/>
          <w:szCs w:val="24"/>
        </w:rPr>
      </w:pPr>
      <w:r w:rsidRPr="00336C39">
        <w:rPr>
          <w:sz w:val="24"/>
          <w:szCs w:val="24"/>
        </w:rPr>
        <w:sym w:font="Symbol" w:char="F02D"/>
      </w:r>
      <w:r w:rsidRPr="00336C39">
        <w:rPr>
          <w:sz w:val="24"/>
          <w:szCs w:val="24"/>
        </w:rPr>
        <w:t xml:space="preserve"> деятельность совета </w:t>
      </w:r>
      <w:proofErr w:type="gramStart"/>
      <w:r w:rsidRPr="00336C39">
        <w:rPr>
          <w:sz w:val="24"/>
          <w:szCs w:val="24"/>
        </w:rPr>
        <w:t>обучающихся</w:t>
      </w:r>
      <w:proofErr w:type="gramEnd"/>
      <w:r w:rsidRPr="00336C39">
        <w:rPr>
          <w:sz w:val="24"/>
          <w:szCs w:val="24"/>
        </w:rPr>
        <w:t xml:space="preserve">, избранного в школе; </w:t>
      </w:r>
    </w:p>
    <w:p w:rsidR="00863667" w:rsidRDefault="00863667" w:rsidP="00863667">
      <w:pPr>
        <w:ind w:left="1134"/>
        <w:jc w:val="both"/>
        <w:rPr>
          <w:sz w:val="24"/>
          <w:szCs w:val="24"/>
        </w:rPr>
      </w:pPr>
      <w:r w:rsidRPr="00336C39">
        <w:rPr>
          <w:sz w:val="24"/>
          <w:szCs w:val="24"/>
        </w:rPr>
        <w:sym w:font="Symbol" w:char="F02D"/>
      </w:r>
      <w:r w:rsidRPr="00336C39">
        <w:rPr>
          <w:sz w:val="24"/>
          <w:szCs w:val="24"/>
        </w:rPr>
        <w:t xml:space="preserve"> представление интересов, обучающихся в процессе управления общеобразовательной организацией: </w:t>
      </w:r>
    </w:p>
    <w:p w:rsidR="00863667" w:rsidRDefault="00863667" w:rsidP="00863667">
      <w:pPr>
        <w:ind w:left="1134"/>
        <w:jc w:val="both"/>
        <w:rPr>
          <w:sz w:val="24"/>
          <w:szCs w:val="24"/>
        </w:rPr>
      </w:pPr>
      <w:r w:rsidRPr="00336C39">
        <w:rPr>
          <w:sz w:val="24"/>
          <w:szCs w:val="24"/>
        </w:rPr>
        <w:sym w:font="Symbol" w:char="F02D"/>
      </w:r>
      <w:r w:rsidRPr="00336C39">
        <w:rPr>
          <w:sz w:val="24"/>
          <w:szCs w:val="24"/>
        </w:rPr>
        <w:t xml:space="preserve"> защиту законных интересов и прав, обучающихся; </w:t>
      </w:r>
    </w:p>
    <w:p w:rsidR="00863667" w:rsidRDefault="00863667" w:rsidP="00863667">
      <w:pPr>
        <w:ind w:left="1134"/>
        <w:jc w:val="both"/>
        <w:rPr>
          <w:sz w:val="24"/>
          <w:szCs w:val="24"/>
        </w:rPr>
      </w:pPr>
      <w:r w:rsidRPr="00336C39">
        <w:rPr>
          <w:sz w:val="24"/>
          <w:szCs w:val="24"/>
        </w:rPr>
        <w:sym w:font="Symbol" w:char="F02D"/>
      </w:r>
      <w:r w:rsidRPr="00336C39">
        <w:rPr>
          <w:sz w:val="24"/>
          <w:szCs w:val="24"/>
        </w:rPr>
        <w:t xml:space="preserve"> участие в разработке, обсуждении и реализации рабочей программы воспитания; </w:t>
      </w:r>
    </w:p>
    <w:p w:rsidR="00863667" w:rsidRPr="00336C39" w:rsidRDefault="00863667" w:rsidP="00863667">
      <w:pPr>
        <w:ind w:left="1134"/>
        <w:jc w:val="both"/>
        <w:rPr>
          <w:sz w:val="24"/>
          <w:szCs w:val="24"/>
        </w:rPr>
      </w:pPr>
      <w:r w:rsidRPr="00336C39">
        <w:rPr>
          <w:sz w:val="24"/>
          <w:szCs w:val="24"/>
        </w:rPr>
        <w:sym w:font="Symbol" w:char="F02D"/>
      </w:r>
      <w:r w:rsidRPr="00336C39">
        <w:rPr>
          <w:sz w:val="24"/>
          <w:szCs w:val="24"/>
        </w:rPr>
        <w:t xml:space="preserve"> участие советов, обучающихся в анализе воспитательной деятельности в школе.</w:t>
      </w:r>
    </w:p>
    <w:p w:rsidR="00863667" w:rsidRPr="00336C39" w:rsidRDefault="00863667" w:rsidP="00863667">
      <w:pPr>
        <w:ind w:left="1134"/>
        <w:jc w:val="both"/>
        <w:rPr>
          <w:sz w:val="24"/>
          <w:szCs w:val="24"/>
        </w:rPr>
      </w:pPr>
      <w:r w:rsidRPr="00336C39">
        <w:rPr>
          <w:sz w:val="24"/>
          <w:szCs w:val="24"/>
        </w:rPr>
        <w:lastRenderedPageBreak/>
        <w:t xml:space="preserve">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1-9 классов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педагог-куратор развития ученического самоуправления.    </w:t>
      </w:r>
    </w:p>
    <w:p w:rsidR="00863667" w:rsidRPr="00336C39" w:rsidRDefault="00863667" w:rsidP="00863667">
      <w:pPr>
        <w:ind w:left="1134"/>
        <w:jc w:val="both"/>
        <w:rPr>
          <w:sz w:val="24"/>
          <w:szCs w:val="24"/>
        </w:rPr>
      </w:pPr>
      <w:r w:rsidRPr="00336C39">
        <w:rPr>
          <w:sz w:val="24"/>
          <w:szCs w:val="24"/>
        </w:rPr>
        <w:t>В школе «Горки-Х» создано ученическое самоуправление «КРИССТАЛ», которое, осуществляется следующим образом.</w:t>
      </w:r>
    </w:p>
    <w:p w:rsidR="00863667" w:rsidRPr="009A6F2C" w:rsidRDefault="00863667" w:rsidP="00863667">
      <w:pPr>
        <w:ind w:left="1134"/>
        <w:jc w:val="both"/>
        <w:rPr>
          <w:sz w:val="16"/>
          <w:szCs w:val="16"/>
        </w:rPr>
      </w:pPr>
    </w:p>
    <w:p w:rsidR="00863667" w:rsidRPr="009A6F2C" w:rsidRDefault="00863667" w:rsidP="00863667">
      <w:pPr>
        <w:ind w:left="1134"/>
        <w:rPr>
          <w:b/>
          <w:i/>
          <w:sz w:val="24"/>
          <w:szCs w:val="24"/>
        </w:rPr>
      </w:pPr>
      <w:r w:rsidRPr="009A6F2C">
        <w:rPr>
          <w:b/>
          <w:i/>
          <w:sz w:val="24"/>
          <w:szCs w:val="24"/>
        </w:rPr>
        <w:t xml:space="preserve">На уровне школы:  </w:t>
      </w:r>
    </w:p>
    <w:p w:rsidR="00863667" w:rsidRPr="009A6F2C" w:rsidRDefault="00863667" w:rsidP="00815F1D">
      <w:pPr>
        <w:pStyle w:val="a6"/>
        <w:widowControl/>
        <w:numPr>
          <w:ilvl w:val="0"/>
          <w:numId w:val="47"/>
        </w:numPr>
        <w:autoSpaceDE/>
        <w:autoSpaceDN/>
        <w:ind w:left="1134" w:firstLine="0"/>
        <w:contextualSpacing/>
        <w:rPr>
          <w:sz w:val="24"/>
          <w:szCs w:val="24"/>
        </w:rPr>
      </w:pPr>
      <w:r w:rsidRPr="009A6F2C">
        <w:rPr>
          <w:sz w:val="24"/>
          <w:szCs w:val="24"/>
        </w:rPr>
        <w:t>через деятельность выборного Совета обучающихся – ШУС «КРИСТАЛЛ»,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863667" w:rsidRPr="009A6F2C" w:rsidRDefault="00863667" w:rsidP="00863667">
      <w:pPr>
        <w:pStyle w:val="a6"/>
        <w:ind w:left="1134"/>
        <w:rPr>
          <w:sz w:val="24"/>
          <w:szCs w:val="24"/>
        </w:rPr>
      </w:pPr>
      <w:r w:rsidRPr="009A6F2C">
        <w:rPr>
          <w:sz w:val="24"/>
          <w:szCs w:val="24"/>
          <w:u w:val="single"/>
        </w:rPr>
        <w:t>Совет ШУС «КРИСТАЛЛ</w:t>
      </w:r>
      <w:r w:rsidRPr="009A6F2C">
        <w:rPr>
          <w:sz w:val="24"/>
          <w:szCs w:val="24"/>
        </w:rPr>
        <w:t>»:</w:t>
      </w:r>
    </w:p>
    <w:p w:rsidR="00863667" w:rsidRPr="009A6F2C" w:rsidRDefault="00863667" w:rsidP="00863667">
      <w:pPr>
        <w:pStyle w:val="a6"/>
        <w:tabs>
          <w:tab w:val="left" w:pos="709"/>
          <w:tab w:val="left" w:pos="851"/>
          <w:tab w:val="left" w:pos="993"/>
        </w:tabs>
        <w:ind w:left="1134" w:right="-1"/>
        <w:rPr>
          <w:sz w:val="24"/>
          <w:szCs w:val="24"/>
        </w:rPr>
      </w:pPr>
      <w:r w:rsidRPr="009A6F2C">
        <w:rPr>
          <w:sz w:val="24"/>
          <w:szCs w:val="24"/>
        </w:rPr>
        <w:t xml:space="preserve">– выступает от имени обучающихся при решении вопросов жизни школы; </w:t>
      </w:r>
    </w:p>
    <w:p w:rsidR="00863667" w:rsidRPr="009A6F2C" w:rsidRDefault="00863667" w:rsidP="00863667">
      <w:pPr>
        <w:pStyle w:val="a6"/>
        <w:tabs>
          <w:tab w:val="left" w:pos="709"/>
          <w:tab w:val="left" w:pos="851"/>
          <w:tab w:val="left" w:pos="993"/>
        </w:tabs>
        <w:ind w:left="1134" w:right="-1"/>
        <w:rPr>
          <w:sz w:val="24"/>
          <w:szCs w:val="24"/>
        </w:rPr>
      </w:pPr>
      <w:r w:rsidRPr="009A6F2C">
        <w:rPr>
          <w:sz w:val="24"/>
          <w:szCs w:val="24"/>
        </w:rPr>
        <w:t xml:space="preserve">–изучает и формулирует мнение школьников по вопросам школьной жизни, представляет позицию обучающихся в органах управления школой, выносит предложения по совершенствованию образовательной деятельности; </w:t>
      </w:r>
    </w:p>
    <w:p w:rsidR="00863667" w:rsidRPr="009A6F2C" w:rsidRDefault="00863667" w:rsidP="00863667">
      <w:pPr>
        <w:pStyle w:val="a6"/>
        <w:tabs>
          <w:tab w:val="left" w:pos="709"/>
          <w:tab w:val="left" w:pos="851"/>
          <w:tab w:val="left" w:pos="993"/>
        </w:tabs>
        <w:ind w:left="1134" w:right="-1"/>
        <w:rPr>
          <w:sz w:val="24"/>
          <w:szCs w:val="24"/>
        </w:rPr>
      </w:pPr>
      <w:r w:rsidRPr="009A6F2C">
        <w:rPr>
          <w:sz w:val="24"/>
          <w:szCs w:val="24"/>
        </w:rPr>
        <w:t>– содействует реализации инициатив, обучающихся во всех видах деятельности: изучает их интересы и потребности, создает условия для творческой самореализации и самовыражения;</w:t>
      </w:r>
    </w:p>
    <w:p w:rsidR="00863667" w:rsidRPr="009A6F2C" w:rsidRDefault="00863667" w:rsidP="00863667">
      <w:pPr>
        <w:pStyle w:val="a6"/>
        <w:tabs>
          <w:tab w:val="left" w:pos="709"/>
          <w:tab w:val="left" w:pos="851"/>
          <w:tab w:val="left" w:pos="993"/>
        </w:tabs>
        <w:ind w:left="1134" w:right="-1"/>
        <w:rPr>
          <w:sz w:val="24"/>
          <w:szCs w:val="24"/>
        </w:rPr>
      </w:pPr>
      <w:r w:rsidRPr="009A6F2C">
        <w:rPr>
          <w:sz w:val="24"/>
          <w:szCs w:val="24"/>
        </w:rPr>
        <w:t>– способствует разрешению конфликтных вопросов: участвует в решении проблем школы, согласовании интересов обучающихся, учителей и родителей, организует работу по защите прав обучающихся;</w:t>
      </w:r>
    </w:p>
    <w:p w:rsidR="00863667" w:rsidRPr="009A6F2C" w:rsidRDefault="00863667" w:rsidP="00863667">
      <w:pPr>
        <w:pStyle w:val="a6"/>
        <w:tabs>
          <w:tab w:val="left" w:pos="709"/>
          <w:tab w:val="left" w:pos="851"/>
          <w:tab w:val="left" w:pos="993"/>
        </w:tabs>
        <w:ind w:left="1134" w:right="-1"/>
        <w:rPr>
          <w:sz w:val="24"/>
          <w:szCs w:val="24"/>
        </w:rPr>
      </w:pPr>
      <w:r w:rsidRPr="009A6F2C">
        <w:rPr>
          <w:sz w:val="24"/>
          <w:szCs w:val="24"/>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обучающихся событий (благотворительных акций, соревнований, конкурсов, фестивалей, капустников, </w:t>
      </w:r>
      <w:proofErr w:type="spellStart"/>
      <w:r w:rsidRPr="009A6F2C">
        <w:rPr>
          <w:sz w:val="24"/>
          <w:szCs w:val="24"/>
        </w:rPr>
        <w:t>флешмобов</w:t>
      </w:r>
      <w:proofErr w:type="spellEnd"/>
      <w:r w:rsidRPr="009A6F2C">
        <w:rPr>
          <w:sz w:val="24"/>
          <w:szCs w:val="24"/>
        </w:rPr>
        <w:t xml:space="preserve"> и т.п.), отвечающих за проведение тех или иных конкретных мероприятий, праздников, вечеров, акций и т.п.</w:t>
      </w:r>
    </w:p>
    <w:p w:rsidR="00863667" w:rsidRPr="009A6F2C" w:rsidRDefault="00863667" w:rsidP="00863667">
      <w:pPr>
        <w:pStyle w:val="a6"/>
        <w:ind w:left="1134"/>
        <w:rPr>
          <w:sz w:val="16"/>
          <w:szCs w:val="16"/>
        </w:rPr>
      </w:pPr>
    </w:p>
    <w:p w:rsidR="00863667" w:rsidRPr="009A6F2C" w:rsidRDefault="00863667" w:rsidP="00863667">
      <w:pPr>
        <w:ind w:left="1134"/>
        <w:rPr>
          <w:b/>
          <w:i/>
          <w:sz w:val="24"/>
          <w:szCs w:val="24"/>
        </w:rPr>
      </w:pPr>
      <w:r w:rsidRPr="009A6F2C">
        <w:rPr>
          <w:b/>
          <w:i/>
          <w:sz w:val="24"/>
          <w:szCs w:val="24"/>
        </w:rPr>
        <w:t>На уровне классов:</w:t>
      </w:r>
    </w:p>
    <w:p w:rsidR="00863667" w:rsidRPr="009A6F2C" w:rsidRDefault="00863667" w:rsidP="00815F1D">
      <w:pPr>
        <w:pStyle w:val="a6"/>
        <w:widowControl/>
        <w:numPr>
          <w:ilvl w:val="0"/>
          <w:numId w:val="48"/>
        </w:numPr>
        <w:autoSpaceDE/>
        <w:autoSpaceDN/>
        <w:ind w:left="1134" w:firstLine="0"/>
        <w:contextualSpacing/>
        <w:rPr>
          <w:sz w:val="24"/>
          <w:szCs w:val="24"/>
        </w:rPr>
      </w:pPr>
      <w:r w:rsidRPr="009A6F2C">
        <w:rPr>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863667" w:rsidRPr="009A6F2C" w:rsidRDefault="00863667" w:rsidP="00815F1D">
      <w:pPr>
        <w:pStyle w:val="a6"/>
        <w:widowControl/>
        <w:numPr>
          <w:ilvl w:val="0"/>
          <w:numId w:val="48"/>
        </w:numPr>
        <w:autoSpaceDE/>
        <w:autoSpaceDN/>
        <w:ind w:left="1134" w:firstLine="0"/>
        <w:contextualSpacing/>
        <w:rPr>
          <w:sz w:val="24"/>
          <w:szCs w:val="24"/>
        </w:rPr>
      </w:pPr>
      <w:r w:rsidRPr="009A6F2C">
        <w:rPr>
          <w:sz w:val="24"/>
          <w:szCs w:val="24"/>
        </w:rPr>
        <w:t>через деятельность выборных органов самоуправления, отвечающих за различные направления работы класса;</w:t>
      </w:r>
    </w:p>
    <w:p w:rsidR="00863667" w:rsidRPr="009A6F2C" w:rsidRDefault="00863667" w:rsidP="00815F1D">
      <w:pPr>
        <w:pStyle w:val="a6"/>
        <w:widowControl/>
        <w:numPr>
          <w:ilvl w:val="0"/>
          <w:numId w:val="48"/>
        </w:numPr>
        <w:autoSpaceDE/>
        <w:autoSpaceDN/>
        <w:ind w:left="1134" w:firstLine="0"/>
        <w:contextualSpacing/>
        <w:rPr>
          <w:sz w:val="24"/>
          <w:szCs w:val="24"/>
        </w:rPr>
      </w:pPr>
      <w:r w:rsidRPr="009A6F2C">
        <w:rPr>
          <w:sz w:val="24"/>
          <w:szCs w:val="24"/>
        </w:rPr>
        <w:t>через коллективное планирование и распределение дел между творческими группами по следующим направлениям:</w:t>
      </w:r>
    </w:p>
    <w:p w:rsidR="00863667" w:rsidRPr="009A6F2C" w:rsidRDefault="00863667" w:rsidP="00863667">
      <w:pPr>
        <w:ind w:left="1134" w:right="11"/>
        <w:jc w:val="both"/>
        <w:rPr>
          <w:sz w:val="24"/>
          <w:szCs w:val="24"/>
        </w:rPr>
      </w:pPr>
      <w:r w:rsidRPr="009A6F2C">
        <w:rPr>
          <w:sz w:val="24"/>
          <w:szCs w:val="24"/>
        </w:rPr>
        <w:t>– учебно-познавательные дела;</w:t>
      </w:r>
    </w:p>
    <w:p w:rsidR="00863667" w:rsidRPr="009A6F2C" w:rsidRDefault="00863667" w:rsidP="00863667">
      <w:pPr>
        <w:ind w:left="1134" w:right="11"/>
        <w:jc w:val="both"/>
        <w:rPr>
          <w:sz w:val="24"/>
          <w:szCs w:val="24"/>
        </w:rPr>
      </w:pPr>
      <w:r w:rsidRPr="009A6F2C">
        <w:rPr>
          <w:sz w:val="24"/>
          <w:szCs w:val="24"/>
        </w:rPr>
        <w:t>– общественно-полезные и трудовые дела;</w:t>
      </w:r>
    </w:p>
    <w:p w:rsidR="00863667" w:rsidRPr="009A6F2C" w:rsidRDefault="00863667" w:rsidP="00863667">
      <w:pPr>
        <w:ind w:left="1134" w:right="11"/>
        <w:jc w:val="both"/>
        <w:rPr>
          <w:sz w:val="24"/>
          <w:szCs w:val="24"/>
        </w:rPr>
      </w:pPr>
      <w:r w:rsidRPr="009A6F2C">
        <w:rPr>
          <w:sz w:val="24"/>
          <w:szCs w:val="24"/>
        </w:rPr>
        <w:t>– культурно-массовые дела и организация досуга;</w:t>
      </w:r>
    </w:p>
    <w:p w:rsidR="00863667" w:rsidRPr="009A6F2C" w:rsidRDefault="00863667" w:rsidP="00863667">
      <w:pPr>
        <w:ind w:left="1134" w:right="11"/>
        <w:jc w:val="both"/>
        <w:rPr>
          <w:sz w:val="24"/>
          <w:szCs w:val="24"/>
        </w:rPr>
      </w:pPr>
      <w:r w:rsidRPr="009A6F2C">
        <w:rPr>
          <w:sz w:val="24"/>
          <w:szCs w:val="24"/>
        </w:rPr>
        <w:t>– шефская работа;</w:t>
      </w:r>
    </w:p>
    <w:p w:rsidR="00863667" w:rsidRPr="009A6F2C" w:rsidRDefault="00863667" w:rsidP="00863667">
      <w:pPr>
        <w:ind w:left="1134" w:right="11"/>
        <w:jc w:val="both"/>
        <w:rPr>
          <w:sz w:val="24"/>
          <w:szCs w:val="24"/>
        </w:rPr>
      </w:pPr>
      <w:r w:rsidRPr="009A6F2C">
        <w:rPr>
          <w:sz w:val="24"/>
          <w:szCs w:val="24"/>
        </w:rPr>
        <w:t>– информационная служба;</w:t>
      </w:r>
    </w:p>
    <w:p w:rsidR="00863667" w:rsidRPr="009A6F2C" w:rsidRDefault="00863667" w:rsidP="00863667">
      <w:pPr>
        <w:ind w:left="1134" w:right="11"/>
        <w:jc w:val="both"/>
        <w:rPr>
          <w:sz w:val="24"/>
          <w:szCs w:val="24"/>
        </w:rPr>
      </w:pPr>
      <w:r w:rsidRPr="009A6F2C">
        <w:rPr>
          <w:sz w:val="24"/>
          <w:szCs w:val="24"/>
        </w:rPr>
        <w:t>– здоровый образ жизни.</w:t>
      </w:r>
    </w:p>
    <w:p w:rsidR="00863667" w:rsidRPr="009A6F2C" w:rsidRDefault="00863667" w:rsidP="00863667">
      <w:pPr>
        <w:ind w:left="1134"/>
        <w:jc w:val="both"/>
        <w:rPr>
          <w:sz w:val="16"/>
          <w:szCs w:val="16"/>
        </w:rPr>
      </w:pPr>
    </w:p>
    <w:p w:rsidR="00863667" w:rsidRPr="009A6F2C" w:rsidRDefault="00863667" w:rsidP="00863667">
      <w:pPr>
        <w:ind w:left="1134"/>
        <w:jc w:val="both"/>
        <w:rPr>
          <w:b/>
          <w:i/>
          <w:sz w:val="24"/>
          <w:szCs w:val="24"/>
        </w:rPr>
      </w:pPr>
      <w:r w:rsidRPr="009A6F2C">
        <w:rPr>
          <w:b/>
          <w:i/>
          <w:sz w:val="24"/>
          <w:szCs w:val="24"/>
        </w:rPr>
        <w:t xml:space="preserve">На индивидуальном уровне:  </w:t>
      </w:r>
    </w:p>
    <w:p w:rsidR="00863667" w:rsidRPr="009A6F2C" w:rsidRDefault="00863667" w:rsidP="00815F1D">
      <w:pPr>
        <w:pStyle w:val="a6"/>
        <w:widowControl/>
        <w:numPr>
          <w:ilvl w:val="0"/>
          <w:numId w:val="48"/>
        </w:numPr>
        <w:autoSpaceDE/>
        <w:autoSpaceDN/>
        <w:ind w:left="1134" w:firstLine="0"/>
        <w:contextualSpacing/>
        <w:rPr>
          <w:sz w:val="24"/>
          <w:szCs w:val="24"/>
        </w:rPr>
      </w:pPr>
      <w:r w:rsidRPr="009A6F2C">
        <w:rPr>
          <w:sz w:val="24"/>
          <w:szCs w:val="24"/>
        </w:rPr>
        <w:t>через вовлечение обучающихся</w:t>
      </w:r>
      <w:r>
        <w:rPr>
          <w:sz w:val="24"/>
          <w:szCs w:val="24"/>
        </w:rPr>
        <w:t xml:space="preserve"> </w:t>
      </w:r>
      <w:r w:rsidRPr="009A6F2C">
        <w:rPr>
          <w:sz w:val="24"/>
          <w:szCs w:val="24"/>
        </w:rPr>
        <w:t xml:space="preserve">в деятельность ученического самоуправления: планирование, организацию, проведение и анализ общешкольных и внутри классных дел;  </w:t>
      </w:r>
    </w:p>
    <w:p w:rsidR="00863667" w:rsidRPr="009A6F2C" w:rsidRDefault="00863667" w:rsidP="00815F1D">
      <w:pPr>
        <w:pStyle w:val="a6"/>
        <w:widowControl/>
        <w:numPr>
          <w:ilvl w:val="0"/>
          <w:numId w:val="48"/>
        </w:numPr>
        <w:autoSpaceDE/>
        <w:autoSpaceDN/>
        <w:ind w:left="1134" w:firstLine="0"/>
        <w:contextualSpacing/>
        <w:rPr>
          <w:sz w:val="24"/>
          <w:szCs w:val="24"/>
        </w:rPr>
      </w:pPr>
      <w:r w:rsidRPr="009A6F2C">
        <w:rPr>
          <w:sz w:val="24"/>
          <w:szCs w:val="24"/>
        </w:rPr>
        <w:t xml:space="preserve">через реализацию обучающимися, взявшими на себя соответствующую роль, функций по </w:t>
      </w:r>
      <w:proofErr w:type="gramStart"/>
      <w:r w:rsidRPr="009A6F2C">
        <w:rPr>
          <w:sz w:val="24"/>
          <w:szCs w:val="24"/>
        </w:rPr>
        <w:t>контролю за</w:t>
      </w:r>
      <w:proofErr w:type="gramEnd"/>
      <w:r w:rsidRPr="009A6F2C">
        <w:rPr>
          <w:sz w:val="24"/>
          <w:szCs w:val="24"/>
        </w:rPr>
        <w:t xml:space="preserve"> порядком и чистотой в классе, уходом за классной комнатой, комнатными растениями и т.п.  </w:t>
      </w:r>
    </w:p>
    <w:p w:rsidR="00863667" w:rsidRPr="00F736A5" w:rsidRDefault="00863667" w:rsidP="00863667">
      <w:pPr>
        <w:ind w:left="1134"/>
        <w:jc w:val="center"/>
        <w:rPr>
          <w:b/>
          <w:i/>
          <w:sz w:val="24"/>
          <w:szCs w:val="24"/>
        </w:rPr>
      </w:pPr>
    </w:p>
    <w:p w:rsidR="00863667" w:rsidRPr="00F736A5" w:rsidRDefault="00863667" w:rsidP="00863667">
      <w:pPr>
        <w:ind w:left="1134"/>
        <w:jc w:val="center"/>
        <w:rPr>
          <w:b/>
          <w:i/>
          <w:sz w:val="24"/>
          <w:szCs w:val="24"/>
        </w:rPr>
      </w:pPr>
      <w:r w:rsidRPr="00F736A5">
        <w:rPr>
          <w:b/>
          <w:i/>
          <w:sz w:val="24"/>
          <w:szCs w:val="24"/>
        </w:rPr>
        <w:t>Модуль «Профориентация»</w:t>
      </w:r>
    </w:p>
    <w:p w:rsidR="00863667" w:rsidRPr="00F736A5" w:rsidRDefault="00863667" w:rsidP="00863667">
      <w:pPr>
        <w:ind w:left="1134"/>
        <w:jc w:val="both"/>
        <w:rPr>
          <w:b/>
          <w:i/>
          <w:sz w:val="16"/>
          <w:szCs w:val="16"/>
        </w:rPr>
      </w:pPr>
    </w:p>
    <w:p w:rsidR="00863667" w:rsidRPr="00F736A5" w:rsidRDefault="00863667" w:rsidP="00863667">
      <w:pPr>
        <w:ind w:left="1134"/>
        <w:jc w:val="both"/>
        <w:rPr>
          <w:sz w:val="24"/>
          <w:szCs w:val="24"/>
        </w:rPr>
      </w:pPr>
      <w:r w:rsidRPr="00F736A5">
        <w:rPr>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w:t>
      </w:r>
      <w:r w:rsidRPr="00F736A5">
        <w:rPr>
          <w:sz w:val="24"/>
          <w:szCs w:val="24"/>
        </w:rPr>
        <w:lastRenderedPageBreak/>
        <w:t>совместной деятельности педагога и ребенка – подготовить школьника к осознанному выбору своей будущей профессиональной деятельности.</w:t>
      </w:r>
    </w:p>
    <w:p w:rsidR="00863667" w:rsidRPr="00F736A5" w:rsidRDefault="00863667" w:rsidP="00863667">
      <w:pPr>
        <w:ind w:left="1134"/>
        <w:jc w:val="both"/>
        <w:rPr>
          <w:sz w:val="24"/>
          <w:szCs w:val="24"/>
        </w:rPr>
      </w:pPr>
      <w:r w:rsidRPr="00F736A5">
        <w:rPr>
          <w:sz w:val="24"/>
          <w:szCs w:val="24"/>
        </w:rPr>
        <w:t xml:space="preserve">      </w:t>
      </w:r>
      <w:proofErr w:type="gramStart"/>
      <w:r w:rsidRPr="00F736A5">
        <w:rPr>
          <w:sz w:val="24"/>
          <w:szCs w:val="24"/>
        </w:rPr>
        <w:t xml:space="preserve">Создавая </w:t>
      </w:r>
      <w:proofErr w:type="spellStart"/>
      <w:r w:rsidRPr="00F736A5">
        <w:rPr>
          <w:sz w:val="24"/>
          <w:szCs w:val="24"/>
        </w:rPr>
        <w:t>профориентационно</w:t>
      </w:r>
      <w:proofErr w:type="spellEnd"/>
      <w:r w:rsidRPr="00F736A5">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r w:rsidRPr="00F736A5">
        <w:rPr>
          <w:sz w:val="24"/>
          <w:szCs w:val="24"/>
        </w:rPr>
        <w:t xml:space="preserve">  Эта работа осуществляется </w:t>
      </w:r>
      <w:proofErr w:type="gramStart"/>
      <w:r w:rsidRPr="00F736A5">
        <w:rPr>
          <w:sz w:val="24"/>
          <w:szCs w:val="24"/>
        </w:rPr>
        <w:t>через</w:t>
      </w:r>
      <w:proofErr w:type="gramEnd"/>
      <w:r w:rsidRPr="00F736A5">
        <w:rPr>
          <w:sz w:val="24"/>
          <w:szCs w:val="24"/>
        </w:rPr>
        <w:t xml:space="preserve">:   </w:t>
      </w:r>
    </w:p>
    <w:p w:rsidR="00863667" w:rsidRPr="00F736A5" w:rsidRDefault="00863667" w:rsidP="00815F1D">
      <w:pPr>
        <w:pStyle w:val="a6"/>
        <w:widowControl/>
        <w:numPr>
          <w:ilvl w:val="0"/>
          <w:numId w:val="50"/>
        </w:numPr>
        <w:autoSpaceDE/>
        <w:autoSpaceDN/>
        <w:ind w:left="1134" w:firstLine="0"/>
        <w:contextualSpacing/>
        <w:rPr>
          <w:sz w:val="24"/>
          <w:szCs w:val="24"/>
        </w:rPr>
      </w:pPr>
      <w:proofErr w:type="spellStart"/>
      <w:r w:rsidRPr="00F736A5">
        <w:rPr>
          <w:i/>
          <w:sz w:val="24"/>
          <w:szCs w:val="24"/>
        </w:rPr>
        <w:t>профориентационные</w:t>
      </w:r>
      <w:proofErr w:type="spellEnd"/>
      <w:r w:rsidRPr="00F736A5">
        <w:rPr>
          <w:i/>
          <w:sz w:val="24"/>
          <w:szCs w:val="24"/>
        </w:rPr>
        <w:t xml:space="preserve"> классные часы</w:t>
      </w:r>
      <w:r w:rsidRPr="00F736A5">
        <w:rPr>
          <w:sz w:val="24"/>
          <w:szCs w:val="24"/>
        </w:rPr>
        <w:t xml:space="preserve"> общения, направленные на подготовку школьника к осознанному планированию и реализации своего профессионального будущего;  </w:t>
      </w:r>
    </w:p>
    <w:p w:rsidR="00863667" w:rsidRPr="00F736A5" w:rsidRDefault="00863667" w:rsidP="00815F1D">
      <w:pPr>
        <w:pStyle w:val="a6"/>
        <w:widowControl/>
        <w:numPr>
          <w:ilvl w:val="0"/>
          <w:numId w:val="50"/>
        </w:numPr>
        <w:autoSpaceDE/>
        <w:autoSpaceDN/>
        <w:ind w:left="1134" w:firstLine="0"/>
        <w:contextualSpacing/>
        <w:rPr>
          <w:sz w:val="24"/>
          <w:szCs w:val="24"/>
        </w:rPr>
      </w:pPr>
      <w:proofErr w:type="spellStart"/>
      <w:r w:rsidRPr="00F736A5">
        <w:rPr>
          <w:i/>
          <w:sz w:val="24"/>
          <w:szCs w:val="24"/>
        </w:rPr>
        <w:t>профориентационные</w:t>
      </w:r>
      <w:proofErr w:type="spellEnd"/>
      <w:r w:rsidRPr="00F736A5">
        <w:rPr>
          <w:i/>
          <w:sz w:val="24"/>
          <w:szCs w:val="24"/>
        </w:rPr>
        <w:t xml:space="preserve"> игры</w:t>
      </w:r>
      <w:r w:rsidRPr="00F736A5">
        <w:rPr>
          <w:sz w:val="24"/>
          <w:szCs w:val="24"/>
        </w:rPr>
        <w:t xml:space="preserve">: симуляции, деловые игры, </w:t>
      </w:r>
      <w:proofErr w:type="spellStart"/>
      <w:r w:rsidRPr="00F736A5">
        <w:rPr>
          <w:sz w:val="24"/>
          <w:szCs w:val="24"/>
        </w:rPr>
        <w:t>квесты</w:t>
      </w:r>
      <w:proofErr w:type="spellEnd"/>
      <w:r w:rsidRPr="00F736A5">
        <w:rPr>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 xml:space="preserve">посещение </w:t>
      </w:r>
      <w:proofErr w:type="spellStart"/>
      <w:r w:rsidRPr="00F736A5">
        <w:rPr>
          <w:i/>
          <w:sz w:val="24"/>
          <w:szCs w:val="24"/>
        </w:rPr>
        <w:t>профориентационных</w:t>
      </w:r>
      <w:proofErr w:type="spellEnd"/>
      <w:r w:rsidRPr="00F736A5">
        <w:rPr>
          <w:i/>
          <w:sz w:val="24"/>
          <w:szCs w:val="24"/>
        </w:rPr>
        <w:t xml:space="preserve"> выставок</w:t>
      </w:r>
      <w:r w:rsidRPr="00F736A5">
        <w:rPr>
          <w:sz w:val="24"/>
          <w:szCs w:val="24"/>
        </w:rPr>
        <w:t xml:space="preserve">, ярмарок профессий, тематических </w:t>
      </w:r>
      <w:proofErr w:type="spellStart"/>
      <w:r w:rsidRPr="00F736A5">
        <w:rPr>
          <w:sz w:val="24"/>
          <w:szCs w:val="24"/>
        </w:rPr>
        <w:t>профориентационных</w:t>
      </w:r>
      <w:proofErr w:type="spellEnd"/>
      <w:r w:rsidRPr="00F736A5">
        <w:rPr>
          <w:sz w:val="24"/>
          <w:szCs w:val="24"/>
        </w:rPr>
        <w:t xml:space="preserve"> парков, </w:t>
      </w:r>
      <w:proofErr w:type="spellStart"/>
      <w:r w:rsidRPr="00F736A5">
        <w:rPr>
          <w:sz w:val="24"/>
          <w:szCs w:val="24"/>
        </w:rPr>
        <w:t>профориентационных</w:t>
      </w:r>
      <w:proofErr w:type="spellEnd"/>
      <w:r w:rsidRPr="00F736A5">
        <w:rPr>
          <w:sz w:val="24"/>
          <w:szCs w:val="24"/>
        </w:rPr>
        <w:t xml:space="preserve"> лагерей, дней открытых дверей в средних специальных учебных заведениях и вузах;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 xml:space="preserve">совместное с педагогами изучение интернет ресурсов, посвященных выбору профессий, прохождение </w:t>
      </w:r>
      <w:proofErr w:type="spellStart"/>
      <w:r w:rsidRPr="00F736A5">
        <w:rPr>
          <w:i/>
          <w:sz w:val="24"/>
          <w:szCs w:val="24"/>
        </w:rPr>
        <w:t>профориентационного</w:t>
      </w:r>
      <w:proofErr w:type="spellEnd"/>
      <w:r w:rsidRPr="00F736A5">
        <w:rPr>
          <w:i/>
          <w:sz w:val="24"/>
          <w:szCs w:val="24"/>
        </w:rPr>
        <w:t xml:space="preserve"> онлайн-тестирования</w:t>
      </w:r>
      <w:r w:rsidRPr="00F736A5">
        <w:rPr>
          <w:sz w:val="24"/>
          <w:szCs w:val="24"/>
        </w:rPr>
        <w:t xml:space="preserve">, прохождение онлайн курсов по интересующим профессиям и направлениям образования;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 xml:space="preserve">участие в работе всероссийских </w:t>
      </w:r>
      <w:proofErr w:type="spellStart"/>
      <w:r w:rsidRPr="00F736A5">
        <w:rPr>
          <w:sz w:val="24"/>
          <w:szCs w:val="24"/>
        </w:rPr>
        <w:t>профориентационных</w:t>
      </w:r>
      <w:proofErr w:type="spellEnd"/>
      <w:r w:rsidRPr="00F736A5">
        <w:rPr>
          <w:sz w:val="24"/>
          <w:szCs w:val="24"/>
        </w:rPr>
        <w:t xml:space="preserve"> проектов «</w:t>
      </w:r>
      <w:proofErr w:type="spellStart"/>
      <w:r w:rsidRPr="00F736A5">
        <w:rPr>
          <w:sz w:val="24"/>
          <w:szCs w:val="24"/>
        </w:rPr>
        <w:t>ПроеКТОрия</w:t>
      </w:r>
      <w:proofErr w:type="spellEnd"/>
      <w:r w:rsidRPr="00F736A5">
        <w:rPr>
          <w:sz w:val="24"/>
          <w:szCs w:val="24"/>
        </w:rPr>
        <w:t>», «Билет в будущее», «</w:t>
      </w:r>
      <w:proofErr w:type="spellStart"/>
      <w:r w:rsidRPr="00F736A5">
        <w:rPr>
          <w:sz w:val="24"/>
          <w:szCs w:val="24"/>
        </w:rPr>
        <w:t>Навигатум</w:t>
      </w:r>
      <w:proofErr w:type="spellEnd"/>
      <w:r w:rsidRPr="00F736A5">
        <w:rPr>
          <w:sz w:val="24"/>
          <w:szCs w:val="24"/>
        </w:rPr>
        <w:t xml:space="preserve">», «Большая перемена»;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i/>
          <w:sz w:val="24"/>
          <w:szCs w:val="24"/>
        </w:rPr>
        <w:t xml:space="preserve">индивидуальные консультации </w:t>
      </w:r>
      <w:r w:rsidRPr="00F736A5">
        <w:rPr>
          <w:sz w:val="24"/>
          <w:szCs w:val="24"/>
        </w:rPr>
        <w:t xml:space="preserve">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экскурсии на предприятия Одинцовского городского округа, дающие школьникам начальные представления о существующих профессиях и условиях работы людей, представляющих эти профессии;</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 xml:space="preserve">сотрудничество с профильными вузами на основе заключенных договоров, проведение совместных мероприятий, таких как мастер-классы, круглые столы и психологические тренинги, </w:t>
      </w:r>
      <w:proofErr w:type="spellStart"/>
      <w:r w:rsidRPr="00F736A5">
        <w:rPr>
          <w:sz w:val="24"/>
          <w:szCs w:val="24"/>
        </w:rPr>
        <w:t>профтестирования</w:t>
      </w:r>
      <w:proofErr w:type="spellEnd"/>
      <w:r w:rsidRPr="00F736A5">
        <w:rPr>
          <w:sz w:val="24"/>
          <w:szCs w:val="24"/>
        </w:rPr>
        <w:t xml:space="preserve"> обучающихся;</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 xml:space="preserve">встречи с выпускниками школы – студентами различных учебных заведений страны; </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освоение лицеистами основ профессии в рамках курсов внеурочной деятельности, курсов по выбору, включенных в основную образовательную программу;</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участие обучающихся в качестве журналистов, корреспондентов, фоторепортёров, экскурсоводов и др. в системе школьных медиа, в деятельности детских объединений, музеев лицея;</w:t>
      </w:r>
    </w:p>
    <w:p w:rsidR="00863667" w:rsidRPr="00F736A5" w:rsidRDefault="00863667" w:rsidP="00815F1D">
      <w:pPr>
        <w:pStyle w:val="a6"/>
        <w:widowControl/>
        <w:numPr>
          <w:ilvl w:val="0"/>
          <w:numId w:val="50"/>
        </w:numPr>
        <w:autoSpaceDE/>
        <w:autoSpaceDN/>
        <w:ind w:left="1134" w:firstLine="0"/>
        <w:contextualSpacing/>
        <w:rPr>
          <w:sz w:val="24"/>
          <w:szCs w:val="24"/>
        </w:rPr>
      </w:pPr>
      <w:r w:rsidRPr="00F736A5">
        <w:rPr>
          <w:sz w:val="24"/>
          <w:szCs w:val="24"/>
        </w:rPr>
        <w:t>проведение родительских собраний по вопросам профориентации обучающихся.</w:t>
      </w:r>
    </w:p>
    <w:p w:rsidR="00863667" w:rsidRDefault="00863667" w:rsidP="00863667">
      <w:pPr>
        <w:ind w:left="1134"/>
        <w:jc w:val="center"/>
        <w:rPr>
          <w:b/>
          <w:i/>
          <w:sz w:val="24"/>
          <w:szCs w:val="24"/>
        </w:rPr>
      </w:pPr>
    </w:p>
    <w:p w:rsidR="00863667" w:rsidRDefault="00863667" w:rsidP="00863667">
      <w:pPr>
        <w:ind w:left="1134"/>
        <w:jc w:val="center"/>
        <w:rPr>
          <w:b/>
          <w:i/>
          <w:sz w:val="24"/>
          <w:szCs w:val="24"/>
        </w:rPr>
      </w:pPr>
    </w:p>
    <w:p w:rsidR="00863667" w:rsidRPr="00336C39" w:rsidRDefault="00863667" w:rsidP="00863667">
      <w:pPr>
        <w:ind w:left="1134"/>
        <w:jc w:val="center"/>
        <w:rPr>
          <w:b/>
          <w:i/>
          <w:sz w:val="24"/>
          <w:szCs w:val="24"/>
        </w:rPr>
      </w:pPr>
      <w:r w:rsidRPr="00336C39">
        <w:rPr>
          <w:b/>
          <w:i/>
          <w:sz w:val="24"/>
          <w:szCs w:val="24"/>
        </w:rPr>
        <w:t>Модуль «Работа с родителями»</w:t>
      </w:r>
    </w:p>
    <w:p w:rsidR="00863667" w:rsidRPr="00336C39" w:rsidRDefault="00863667" w:rsidP="00863667">
      <w:pPr>
        <w:ind w:left="1134"/>
        <w:rPr>
          <w:sz w:val="16"/>
          <w:szCs w:val="16"/>
        </w:rPr>
      </w:pPr>
    </w:p>
    <w:p w:rsidR="00863667" w:rsidRPr="00336C39" w:rsidRDefault="00863667" w:rsidP="00863667">
      <w:pPr>
        <w:ind w:left="1134"/>
        <w:jc w:val="both"/>
        <w:rPr>
          <w:sz w:val="24"/>
          <w:szCs w:val="24"/>
        </w:rPr>
      </w:pPr>
      <w:r w:rsidRPr="00336C39">
        <w:rPr>
          <w:sz w:val="24"/>
          <w:szCs w:val="24"/>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актуальным вопросам воспитания.    Работа с родителями или законными представителями обучающихся в школе осуществляется в рамках следующих видов и форм деятельности: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создание и деятельность в школе,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тематические родительские собрания в классах, общешкольные собрания по вопросам воспитания, взаимоотношений детей и педагогов в школе, условий обучения детей;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родительские дни, в которые родители могут посещать уроки и внеурочные занятия; </w:t>
      </w:r>
    </w:p>
    <w:p w:rsidR="00863667" w:rsidRPr="009A6F2C" w:rsidRDefault="00863667" w:rsidP="00863667">
      <w:pPr>
        <w:ind w:left="1134"/>
        <w:jc w:val="both"/>
        <w:rPr>
          <w:sz w:val="24"/>
          <w:szCs w:val="24"/>
        </w:rPr>
      </w:pPr>
      <w:r w:rsidRPr="009A6F2C">
        <w:rPr>
          <w:sz w:val="24"/>
          <w:szCs w:val="24"/>
        </w:rPr>
        <w:lastRenderedPageBreak/>
        <w:sym w:font="Symbol" w:char="F02D"/>
      </w:r>
      <w:r w:rsidRPr="009A6F2C">
        <w:rPr>
          <w:sz w:val="24"/>
          <w:szCs w:val="24"/>
        </w:rPr>
        <w:t xml:space="preserve"> работу семейных клубов, предоставляющих родителям, педагогам и обучающимся площадку для совместного досуга и общения, родительских гостиных с обсуждением актуальных вопросов воспитания, круглые столы с приглашением специалистов;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родительские форумы при школьном интернет-сайте, интернет сообщества, группы с участием педагогов, на которых обсуждаются интересующие родителей вопросы, согласуется совместная деятельность;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w:t>
      </w:r>
    </w:p>
    <w:p w:rsidR="00863667" w:rsidRPr="009A6F2C" w:rsidRDefault="00863667" w:rsidP="00863667">
      <w:pPr>
        <w:ind w:left="1134"/>
        <w:jc w:val="both"/>
        <w:rPr>
          <w:sz w:val="24"/>
          <w:szCs w:val="24"/>
        </w:rPr>
      </w:pPr>
      <w:r w:rsidRPr="009A6F2C">
        <w:rPr>
          <w:sz w:val="24"/>
          <w:szCs w:val="24"/>
        </w:rPr>
        <w:sym w:font="Symbol" w:char="F02D"/>
      </w:r>
      <w:r w:rsidRPr="009A6F2C">
        <w:rPr>
          <w:sz w:val="24"/>
          <w:szCs w:val="24"/>
        </w:rPr>
        <w:t xml:space="preserve"> привлечение, помощь со стороны родителей в подготовке и проведении классных и общешкольных мероприятий воспитательной направленности; </w:t>
      </w:r>
    </w:p>
    <w:p w:rsidR="00863667" w:rsidRPr="009A6F2C" w:rsidRDefault="00863667" w:rsidP="00863667">
      <w:pPr>
        <w:ind w:left="1134"/>
        <w:jc w:val="both"/>
        <w:rPr>
          <w:sz w:val="24"/>
          <w:szCs w:val="24"/>
        </w:rPr>
      </w:pPr>
      <w:r w:rsidRPr="00513F86">
        <w:rPr>
          <w:sz w:val="24"/>
          <w:szCs w:val="24"/>
        </w:rPr>
        <w:sym w:font="Symbol" w:char="F02D"/>
      </w:r>
      <w:r w:rsidRPr="00513F86">
        <w:rPr>
          <w:sz w:val="24"/>
          <w:szCs w:val="24"/>
        </w:rPr>
        <w:t xml:space="preserve"> при наличии среди обучающихся детей-сирот, оставшихся без попечения родителей, приёмных детей целевое взаимодействие</w:t>
      </w:r>
      <w:r w:rsidRPr="009A6F2C">
        <w:rPr>
          <w:sz w:val="24"/>
          <w:szCs w:val="24"/>
        </w:rPr>
        <w:t xml:space="preserve"> с их законными представителями.</w:t>
      </w:r>
    </w:p>
    <w:p w:rsidR="00863667" w:rsidRDefault="00863667" w:rsidP="00863667">
      <w:pPr>
        <w:ind w:left="1134"/>
        <w:rPr>
          <w:b/>
          <w:i/>
          <w:sz w:val="24"/>
          <w:szCs w:val="24"/>
        </w:rPr>
      </w:pPr>
    </w:p>
    <w:p w:rsidR="00863667" w:rsidRPr="00257A0C" w:rsidRDefault="00863667" w:rsidP="00863667">
      <w:pPr>
        <w:ind w:left="1134"/>
        <w:jc w:val="center"/>
        <w:rPr>
          <w:b/>
          <w:i/>
          <w:sz w:val="24"/>
          <w:szCs w:val="24"/>
        </w:rPr>
      </w:pPr>
      <w:r w:rsidRPr="00257A0C">
        <w:rPr>
          <w:b/>
          <w:i/>
          <w:sz w:val="24"/>
          <w:szCs w:val="24"/>
        </w:rPr>
        <w:t>Модуль «Ключевые общешкольные дела</w:t>
      </w:r>
    </w:p>
    <w:p w:rsidR="00863667" w:rsidRPr="00257A0C" w:rsidRDefault="00863667" w:rsidP="00863667">
      <w:pPr>
        <w:ind w:left="1134"/>
        <w:jc w:val="both"/>
        <w:rPr>
          <w:sz w:val="16"/>
          <w:szCs w:val="16"/>
          <w:highlight w:val="lightGray"/>
        </w:rPr>
      </w:pPr>
    </w:p>
    <w:p w:rsidR="00863667" w:rsidRPr="00377B78" w:rsidRDefault="00863667" w:rsidP="00863667">
      <w:pPr>
        <w:ind w:left="1134"/>
        <w:jc w:val="both"/>
        <w:rPr>
          <w:rFonts w:eastAsia="Calibri"/>
          <w:sz w:val="24"/>
          <w:szCs w:val="24"/>
        </w:rPr>
      </w:pPr>
      <w:r>
        <w:rPr>
          <w:w w:val="0"/>
          <w:sz w:val="24"/>
          <w:szCs w:val="24"/>
        </w:rPr>
        <w:t xml:space="preserve">      </w:t>
      </w:r>
      <w:r w:rsidRPr="00377B78">
        <w:rPr>
          <w:rFonts w:eastAsia="Calibri"/>
          <w:sz w:val="24"/>
          <w:szCs w:val="24"/>
        </w:rPr>
        <w:t xml:space="preserve">Реализация воспитательного потенциала основных школьных дел предусматривает: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w:t>
      </w:r>
      <w:proofErr w:type="gramStart"/>
      <w:r w:rsidRPr="00377B78">
        <w:rPr>
          <w:rFonts w:eastAsia="Calibri"/>
          <w:sz w:val="24"/>
          <w:szCs w:val="24"/>
        </w:rPr>
        <w:t xml:space="preserve">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w:t>
      </w:r>
      <w:proofErr w:type="gramEnd"/>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участие во всероссийских акциях, посвященных значимым событиям в России, мире;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церемонии награждения (по итогам учебного периода, года) обучающихся и педагогов за активное участие в жизни школы, достижения в конкурсах, соревнованиях, олимпиадах, значительный вклад в развитие школы, района и региона;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социальные проекты в школе, совместно разрабатываемые и реализуемые обучающимися и педагогами, в том числе с участием организаций — социальных партнёров школы, комплексы дел благотворительной, экологической, патриотической, трудовой и др. направленности;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w:t>
      </w:r>
      <w:proofErr w:type="gramStart"/>
      <w:r w:rsidRPr="00377B78">
        <w:rPr>
          <w:rFonts w:eastAsia="Calibri"/>
          <w:sz w:val="24"/>
          <w:szCs w:val="24"/>
        </w:rPr>
        <w:t xml:space="preserve">проводимые для жителей поселения, своего района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 </w:t>
      </w:r>
      <w:proofErr w:type="gramEnd"/>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863667" w:rsidRPr="00377B78" w:rsidRDefault="00863667" w:rsidP="00863667">
      <w:pPr>
        <w:ind w:left="1134"/>
        <w:jc w:val="both"/>
        <w:rPr>
          <w:rFonts w:eastAsia="Calibri"/>
          <w:sz w:val="24"/>
          <w:szCs w:val="24"/>
        </w:rPr>
      </w:pPr>
      <w:r w:rsidRPr="00377B78">
        <w:rPr>
          <w:rFonts w:eastAsia="Calibri"/>
          <w:sz w:val="24"/>
          <w:szCs w:val="24"/>
        </w:rPr>
        <w:sym w:font="Symbol" w:char="F02D"/>
      </w:r>
      <w:r w:rsidRPr="00377B78">
        <w:rPr>
          <w:rFonts w:eastAsia="Calibri"/>
          <w:sz w:val="24"/>
          <w:szCs w:val="24"/>
        </w:rPr>
        <w:t xml:space="preserve"> </w:t>
      </w:r>
      <w:proofErr w:type="gramStart"/>
      <w:r w:rsidRPr="00377B78">
        <w:rPr>
          <w:rFonts w:eastAsia="Calibri"/>
          <w:sz w:val="24"/>
          <w:szCs w:val="24"/>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roofErr w:type="gramEnd"/>
    </w:p>
    <w:p w:rsidR="00863667" w:rsidRDefault="00863667" w:rsidP="00863667">
      <w:pPr>
        <w:ind w:left="1134"/>
        <w:jc w:val="both"/>
        <w:rPr>
          <w:rFonts w:eastAsia="Calibri"/>
          <w:sz w:val="24"/>
          <w:szCs w:val="24"/>
        </w:rPr>
      </w:pPr>
      <w:r>
        <w:rPr>
          <w:w w:val="0"/>
          <w:sz w:val="24"/>
          <w:szCs w:val="24"/>
        </w:rPr>
        <w:t xml:space="preserve">       </w:t>
      </w:r>
      <w:r w:rsidRPr="00513F86">
        <w:rPr>
          <w:rFonts w:eastAsia="Calibri"/>
          <w:sz w:val="24"/>
          <w:szCs w:val="24"/>
        </w:rPr>
        <w:t xml:space="preserve">Для этого в образовательной организации используются следующие формы работы: </w:t>
      </w:r>
    </w:p>
    <w:p w:rsidR="00863667" w:rsidRPr="00F80478" w:rsidRDefault="00863667" w:rsidP="00863667">
      <w:pPr>
        <w:ind w:left="1134"/>
        <w:jc w:val="both"/>
        <w:rPr>
          <w:rFonts w:eastAsia="Calibri"/>
          <w:sz w:val="16"/>
          <w:szCs w:val="16"/>
        </w:rPr>
      </w:pPr>
    </w:p>
    <w:tbl>
      <w:tblPr>
        <w:tblW w:w="0" w:type="auto"/>
        <w:tblLook w:val="04A0" w:firstRow="1" w:lastRow="0" w:firstColumn="1" w:lastColumn="0" w:noHBand="0" w:noVBand="1"/>
      </w:tblPr>
      <w:tblGrid>
        <w:gridCol w:w="7054"/>
        <w:gridCol w:w="3023"/>
      </w:tblGrid>
      <w:tr w:rsidR="00863667" w:rsidRPr="00257A0C" w:rsidTr="00F15024">
        <w:tc>
          <w:tcPr>
            <w:tcW w:w="7054" w:type="dxa"/>
          </w:tcPr>
          <w:p w:rsidR="00863667" w:rsidRPr="00257A0C" w:rsidRDefault="00863667" w:rsidP="00863667">
            <w:pPr>
              <w:spacing w:line="276" w:lineRule="auto"/>
              <w:ind w:left="1134"/>
              <w:jc w:val="center"/>
              <w:rPr>
                <w:b/>
                <w:sz w:val="24"/>
                <w:szCs w:val="24"/>
              </w:rPr>
            </w:pPr>
            <w:r w:rsidRPr="00257A0C">
              <w:rPr>
                <w:b/>
                <w:sz w:val="24"/>
                <w:szCs w:val="24"/>
              </w:rPr>
              <w:t>Содержание и виды деятельности</w:t>
            </w:r>
          </w:p>
        </w:tc>
        <w:tc>
          <w:tcPr>
            <w:tcW w:w="2517" w:type="dxa"/>
          </w:tcPr>
          <w:p w:rsidR="00863667" w:rsidRPr="00257A0C" w:rsidRDefault="00863667" w:rsidP="00863667">
            <w:pPr>
              <w:spacing w:line="276" w:lineRule="auto"/>
              <w:ind w:left="1134"/>
              <w:jc w:val="center"/>
              <w:rPr>
                <w:b/>
                <w:sz w:val="24"/>
                <w:szCs w:val="24"/>
              </w:rPr>
            </w:pPr>
            <w:r w:rsidRPr="00257A0C">
              <w:rPr>
                <w:b/>
                <w:sz w:val="24"/>
                <w:szCs w:val="24"/>
              </w:rPr>
              <w:t>Формы деятельности</w:t>
            </w:r>
          </w:p>
        </w:tc>
      </w:tr>
      <w:tr w:rsidR="00863667" w:rsidRPr="00257A0C" w:rsidTr="00F15024">
        <w:tc>
          <w:tcPr>
            <w:tcW w:w="9571" w:type="dxa"/>
            <w:gridSpan w:val="2"/>
          </w:tcPr>
          <w:p w:rsidR="00863667" w:rsidRPr="00257A0C" w:rsidRDefault="00863667" w:rsidP="00863667">
            <w:pPr>
              <w:ind w:left="1134"/>
              <w:jc w:val="center"/>
              <w:rPr>
                <w:b/>
                <w:i/>
                <w:sz w:val="24"/>
                <w:szCs w:val="24"/>
              </w:rPr>
            </w:pPr>
            <w:r w:rsidRPr="00257A0C">
              <w:rPr>
                <w:b/>
                <w:i/>
                <w:sz w:val="24"/>
                <w:szCs w:val="24"/>
              </w:rPr>
              <w:t xml:space="preserve"> На внешкольном уровне</w:t>
            </w:r>
          </w:p>
          <w:p w:rsidR="00863667" w:rsidRPr="00257A0C" w:rsidRDefault="00863667" w:rsidP="00863667">
            <w:pPr>
              <w:ind w:left="1134"/>
              <w:jc w:val="center"/>
              <w:rPr>
                <w:b/>
                <w:i/>
                <w:sz w:val="12"/>
                <w:szCs w:val="12"/>
              </w:rPr>
            </w:pP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 xml:space="preserve">     Ежегодные совместно разрабатываемые и реализуемые обучающимися и педагогами комплексы </w:t>
            </w:r>
            <w:r w:rsidRPr="00257A0C">
              <w:rPr>
                <w:sz w:val="24"/>
                <w:szCs w:val="24"/>
              </w:rPr>
              <w:lastRenderedPageBreak/>
              <w:t>дел (благотворительной, экологической, гражданско-патриотической, трудовой направленности), ориентированные на преобразование окружающего школу социума.</w:t>
            </w:r>
          </w:p>
        </w:tc>
        <w:tc>
          <w:tcPr>
            <w:tcW w:w="2517" w:type="dxa"/>
          </w:tcPr>
          <w:p w:rsidR="00863667" w:rsidRPr="00257A0C" w:rsidRDefault="00863667" w:rsidP="00863667">
            <w:pPr>
              <w:ind w:left="1134"/>
              <w:jc w:val="both"/>
              <w:rPr>
                <w:sz w:val="24"/>
                <w:szCs w:val="24"/>
              </w:rPr>
            </w:pPr>
          </w:p>
          <w:p w:rsidR="00863667" w:rsidRPr="00257A0C" w:rsidRDefault="00863667" w:rsidP="00863667">
            <w:pPr>
              <w:ind w:left="1134"/>
              <w:jc w:val="both"/>
              <w:rPr>
                <w:sz w:val="24"/>
                <w:szCs w:val="24"/>
              </w:rPr>
            </w:pPr>
            <w:r>
              <w:rPr>
                <w:sz w:val="24"/>
                <w:szCs w:val="24"/>
              </w:rPr>
              <w:t>с</w:t>
            </w:r>
            <w:r w:rsidRPr="00257A0C">
              <w:rPr>
                <w:sz w:val="24"/>
                <w:szCs w:val="24"/>
              </w:rPr>
              <w:t xml:space="preserve">оциально - </w:t>
            </w:r>
            <w:proofErr w:type="gramStart"/>
            <w:r w:rsidRPr="00257A0C">
              <w:rPr>
                <w:sz w:val="24"/>
                <w:szCs w:val="24"/>
              </w:rPr>
              <w:lastRenderedPageBreak/>
              <w:t>значимые</w:t>
            </w:r>
            <w:proofErr w:type="gramEnd"/>
            <w:r w:rsidRPr="00257A0C">
              <w:rPr>
                <w:sz w:val="24"/>
                <w:szCs w:val="24"/>
              </w:rPr>
              <w:t xml:space="preserve"> проект</w:t>
            </w:r>
          </w:p>
        </w:tc>
      </w:tr>
      <w:tr w:rsidR="00863667" w:rsidRPr="00257A0C" w:rsidTr="00F15024">
        <w:tc>
          <w:tcPr>
            <w:tcW w:w="7054" w:type="dxa"/>
          </w:tcPr>
          <w:p w:rsidR="00863667" w:rsidRPr="00257A0C" w:rsidRDefault="00863667" w:rsidP="00863667">
            <w:pPr>
              <w:ind w:left="1134"/>
              <w:jc w:val="both"/>
              <w:rPr>
                <w:i/>
                <w:sz w:val="24"/>
                <w:szCs w:val="24"/>
              </w:rPr>
            </w:pPr>
            <w:r w:rsidRPr="00257A0C">
              <w:rPr>
                <w:rStyle w:val="extendedtext-short"/>
                <w:rFonts w:eastAsia="№Е"/>
                <w:i/>
                <w:sz w:val="24"/>
                <w:szCs w:val="24"/>
              </w:rPr>
              <w:lastRenderedPageBreak/>
              <w:t xml:space="preserve">     Акции, посвященные значимым отечественным и международным событиям (</w:t>
            </w:r>
            <w:r w:rsidRPr="00257A0C">
              <w:rPr>
                <w:i/>
                <w:sz w:val="24"/>
                <w:szCs w:val="24"/>
              </w:rPr>
              <w:t xml:space="preserve">«Бессмертный полк», </w:t>
            </w:r>
            <w:r w:rsidRPr="00257A0C">
              <w:rPr>
                <w:rStyle w:val="extendedtext-short"/>
                <w:rFonts w:eastAsia="№Е"/>
                <w:i/>
                <w:sz w:val="24"/>
                <w:szCs w:val="24"/>
              </w:rPr>
              <w:t>«</w:t>
            </w:r>
            <w:r w:rsidRPr="00257A0C">
              <w:rPr>
                <w:rStyle w:val="extendedtext-short"/>
                <w:rFonts w:eastAsia="№Е"/>
                <w:sz w:val="24"/>
                <w:szCs w:val="24"/>
              </w:rPr>
              <w:t>Окна Победы</w:t>
            </w:r>
            <w:r w:rsidRPr="00257A0C">
              <w:rPr>
                <w:rStyle w:val="extendedtext-short"/>
                <w:rFonts w:eastAsia="№Е"/>
                <w:i/>
                <w:sz w:val="24"/>
                <w:szCs w:val="24"/>
              </w:rPr>
              <w:t xml:space="preserve">», </w:t>
            </w:r>
            <w:r w:rsidRPr="00257A0C">
              <w:rPr>
                <w:rStyle w:val="extendedtext-short"/>
                <w:rFonts w:eastAsia="Batang"/>
                <w:i/>
                <w:sz w:val="24"/>
                <w:szCs w:val="24"/>
              </w:rPr>
              <w:t>«</w:t>
            </w:r>
            <w:r w:rsidRPr="00257A0C">
              <w:rPr>
                <w:rStyle w:val="extendedtext-short"/>
                <w:rFonts w:eastAsia="Batang"/>
                <w:sz w:val="24"/>
                <w:szCs w:val="24"/>
              </w:rPr>
              <w:t>Георгиевская ленточка</w:t>
            </w:r>
            <w:r w:rsidRPr="00257A0C">
              <w:rPr>
                <w:rStyle w:val="extendedtext-short"/>
                <w:rFonts w:eastAsia="Batang"/>
                <w:i/>
                <w:sz w:val="24"/>
                <w:szCs w:val="24"/>
              </w:rPr>
              <w:t xml:space="preserve">», </w:t>
            </w:r>
            <w:r w:rsidRPr="00257A0C">
              <w:rPr>
                <w:rStyle w:val="extendedtext-short"/>
                <w:rFonts w:eastAsia="№Е"/>
                <w:i/>
                <w:sz w:val="24"/>
                <w:szCs w:val="24"/>
              </w:rPr>
              <w:t>«</w:t>
            </w:r>
            <w:r w:rsidRPr="00257A0C">
              <w:rPr>
                <w:rStyle w:val="extendedtext-short"/>
                <w:rFonts w:eastAsia="№Е"/>
                <w:sz w:val="24"/>
                <w:szCs w:val="24"/>
              </w:rPr>
              <w:t>Добрые уроки</w:t>
            </w:r>
            <w:r w:rsidRPr="00257A0C">
              <w:rPr>
                <w:rStyle w:val="extendedtext-short"/>
                <w:rFonts w:eastAsia="№Е"/>
                <w:i/>
                <w:sz w:val="24"/>
                <w:szCs w:val="24"/>
              </w:rPr>
              <w:t>», и др.),</w:t>
            </w:r>
            <w:r w:rsidRPr="00257A0C">
              <w:rPr>
                <w:bCs/>
                <w:sz w:val="24"/>
                <w:szCs w:val="24"/>
              </w:rPr>
              <w:t xml:space="preserve"> которые открывают возможности для творческой самореализации обучающихся и включают их в деятельную заботу об окружающих.</w:t>
            </w:r>
          </w:p>
        </w:tc>
        <w:tc>
          <w:tcPr>
            <w:tcW w:w="2517" w:type="dxa"/>
          </w:tcPr>
          <w:p w:rsidR="00863667" w:rsidRPr="00257A0C" w:rsidRDefault="00863667" w:rsidP="00863667">
            <w:pPr>
              <w:ind w:left="1134"/>
              <w:jc w:val="both"/>
              <w:rPr>
                <w:sz w:val="24"/>
                <w:szCs w:val="24"/>
              </w:rPr>
            </w:pPr>
          </w:p>
          <w:p w:rsidR="00863667" w:rsidRPr="00257A0C" w:rsidRDefault="00863667" w:rsidP="00863667">
            <w:pPr>
              <w:ind w:left="1134"/>
              <w:jc w:val="both"/>
              <w:rPr>
                <w:sz w:val="24"/>
                <w:szCs w:val="24"/>
              </w:rPr>
            </w:pPr>
            <w:r>
              <w:rPr>
                <w:sz w:val="24"/>
                <w:szCs w:val="24"/>
              </w:rPr>
              <w:t>в</w:t>
            </w:r>
            <w:r w:rsidRPr="00257A0C">
              <w:rPr>
                <w:sz w:val="24"/>
                <w:szCs w:val="24"/>
              </w:rPr>
              <w:t xml:space="preserve">сероссийские акции </w:t>
            </w:r>
          </w:p>
          <w:p w:rsidR="00863667" w:rsidRPr="00257A0C" w:rsidRDefault="00863667" w:rsidP="00863667">
            <w:pPr>
              <w:ind w:left="1134"/>
              <w:jc w:val="both"/>
              <w:rPr>
                <w:sz w:val="24"/>
                <w:szCs w:val="24"/>
              </w:rPr>
            </w:pPr>
          </w:p>
          <w:p w:rsidR="00863667" w:rsidRPr="00257A0C" w:rsidRDefault="00863667" w:rsidP="00863667">
            <w:pPr>
              <w:ind w:left="1134"/>
              <w:jc w:val="both"/>
              <w:rPr>
                <w:sz w:val="24"/>
                <w:szCs w:val="24"/>
              </w:rPr>
            </w:pPr>
          </w:p>
        </w:tc>
      </w:tr>
      <w:tr w:rsidR="00863667" w:rsidRPr="00257A0C" w:rsidTr="00F15024">
        <w:tc>
          <w:tcPr>
            <w:tcW w:w="7054" w:type="dxa"/>
          </w:tcPr>
          <w:p w:rsidR="00863667" w:rsidRPr="00257A0C" w:rsidRDefault="00863667" w:rsidP="00863667">
            <w:pPr>
              <w:tabs>
                <w:tab w:val="left" w:pos="709"/>
                <w:tab w:val="left" w:pos="993"/>
                <w:tab w:val="left" w:pos="1310"/>
              </w:tabs>
              <w:ind w:left="1134"/>
              <w:jc w:val="both"/>
              <w:rPr>
                <w:rStyle w:val="extendedtext-short"/>
                <w:rFonts w:eastAsiaTheme="minorHAnsi"/>
                <w:sz w:val="24"/>
                <w:szCs w:val="24"/>
              </w:rPr>
            </w:pPr>
            <w:r w:rsidRPr="00257A0C">
              <w:rPr>
                <w:rStyle w:val="extendedtext-short"/>
                <w:rFonts w:eastAsia="№Е"/>
                <w:i/>
                <w:sz w:val="24"/>
                <w:szCs w:val="24"/>
              </w:rPr>
              <w:t xml:space="preserve">      Акции, </w:t>
            </w:r>
            <w:r w:rsidRPr="00257A0C">
              <w:rPr>
                <w:sz w:val="24"/>
                <w:szCs w:val="24"/>
              </w:rPr>
              <w:t xml:space="preserve">позволяющие обучающимся проявить способности в разных сферах деятельности, </w:t>
            </w:r>
            <w:r w:rsidRPr="00257A0C">
              <w:rPr>
                <w:rStyle w:val="af6"/>
                <w:sz w:val="24"/>
                <w:szCs w:val="24"/>
              </w:rPr>
              <w:t>приобрести опыт взаимодействия с другими микросоциумами</w:t>
            </w:r>
            <w:r w:rsidRPr="00257A0C">
              <w:rPr>
                <w:i/>
                <w:sz w:val="24"/>
                <w:szCs w:val="24"/>
              </w:rPr>
              <w:t xml:space="preserve"> (</w:t>
            </w:r>
            <w:r w:rsidRPr="00257A0C">
              <w:rPr>
                <w:rStyle w:val="extendedtext-short"/>
                <w:rFonts w:eastAsia="№Е"/>
                <w:i/>
                <w:sz w:val="24"/>
                <w:szCs w:val="24"/>
              </w:rPr>
              <w:t>«</w:t>
            </w:r>
            <w:r w:rsidRPr="00257A0C">
              <w:rPr>
                <w:rStyle w:val="extendedtext-short"/>
                <w:rFonts w:eastAsia="№Е"/>
                <w:sz w:val="24"/>
                <w:szCs w:val="24"/>
              </w:rPr>
              <w:t>Собери ребенка в школу</w:t>
            </w:r>
            <w:r w:rsidRPr="00257A0C">
              <w:rPr>
                <w:rStyle w:val="extendedtext-short"/>
                <w:rFonts w:eastAsia="№Е"/>
                <w:i/>
                <w:sz w:val="24"/>
                <w:szCs w:val="24"/>
              </w:rPr>
              <w:t>», «</w:t>
            </w:r>
            <w:r w:rsidRPr="00257A0C">
              <w:rPr>
                <w:rStyle w:val="extendedtext-short"/>
                <w:rFonts w:eastAsia="№Е"/>
                <w:sz w:val="24"/>
                <w:szCs w:val="24"/>
              </w:rPr>
              <w:t>Ветеран живет рядом</w:t>
            </w:r>
            <w:r w:rsidRPr="00257A0C">
              <w:rPr>
                <w:rStyle w:val="extendedtext-short"/>
                <w:rFonts w:eastAsia="№Е"/>
                <w:i/>
                <w:sz w:val="24"/>
                <w:szCs w:val="24"/>
              </w:rPr>
              <w:t>», «</w:t>
            </w:r>
            <w:r w:rsidRPr="00257A0C">
              <w:rPr>
                <w:rStyle w:val="extendedtext-short"/>
                <w:rFonts w:eastAsia="№Е"/>
                <w:sz w:val="24"/>
                <w:szCs w:val="24"/>
              </w:rPr>
              <w:t>Вахта Памяти</w:t>
            </w:r>
            <w:r w:rsidRPr="00257A0C">
              <w:rPr>
                <w:rStyle w:val="extendedtext-short"/>
                <w:rFonts w:eastAsia="№Е"/>
                <w:i/>
                <w:sz w:val="24"/>
                <w:szCs w:val="24"/>
              </w:rPr>
              <w:t xml:space="preserve">», </w:t>
            </w:r>
            <w:r w:rsidRPr="00257A0C">
              <w:rPr>
                <w:rStyle w:val="extendedtext-short"/>
                <w:rFonts w:eastAsia="Batang"/>
                <w:i/>
                <w:sz w:val="24"/>
                <w:szCs w:val="24"/>
              </w:rPr>
              <w:t>«</w:t>
            </w:r>
            <w:r w:rsidRPr="00257A0C">
              <w:rPr>
                <w:rStyle w:val="extendedtext-short"/>
                <w:rFonts w:eastAsia="Batang"/>
                <w:sz w:val="24"/>
                <w:szCs w:val="24"/>
              </w:rPr>
              <w:t>Лес Победы</w:t>
            </w:r>
            <w:r w:rsidRPr="00257A0C">
              <w:rPr>
                <w:rStyle w:val="extendedtext-short"/>
                <w:rFonts w:eastAsia="Batang"/>
                <w:i/>
                <w:sz w:val="24"/>
                <w:szCs w:val="24"/>
              </w:rPr>
              <w:t xml:space="preserve">», </w:t>
            </w:r>
            <w:r w:rsidRPr="00257A0C">
              <w:rPr>
                <w:rStyle w:val="extendedtext-short"/>
                <w:rFonts w:eastAsia="№Е"/>
                <w:i/>
                <w:sz w:val="24"/>
                <w:szCs w:val="24"/>
              </w:rPr>
              <w:t>«</w:t>
            </w:r>
            <w:r w:rsidRPr="00257A0C">
              <w:rPr>
                <w:rStyle w:val="extendedtext-short"/>
                <w:rFonts w:eastAsia="№Е"/>
                <w:sz w:val="24"/>
                <w:szCs w:val="24"/>
              </w:rPr>
              <w:t>Здоровье – твое богатство</w:t>
            </w:r>
            <w:r w:rsidRPr="00257A0C">
              <w:rPr>
                <w:rStyle w:val="extendedtext-short"/>
                <w:rFonts w:eastAsia="№Е"/>
                <w:i/>
                <w:sz w:val="24"/>
                <w:szCs w:val="24"/>
              </w:rPr>
              <w:t>», «</w:t>
            </w:r>
            <w:r w:rsidRPr="00257A0C">
              <w:rPr>
                <w:rStyle w:val="extendedtext-short"/>
                <w:rFonts w:eastAsia="№Е"/>
                <w:sz w:val="24"/>
                <w:szCs w:val="24"/>
              </w:rPr>
              <w:t>Добро</w:t>
            </w:r>
            <w:r w:rsidRPr="00257A0C">
              <w:rPr>
                <w:rStyle w:val="extendedtext-short"/>
                <w:rFonts w:eastAsia="№Е"/>
                <w:i/>
                <w:sz w:val="24"/>
                <w:szCs w:val="24"/>
              </w:rPr>
              <w:t xml:space="preserve">», </w:t>
            </w:r>
            <w:r w:rsidRPr="00257A0C">
              <w:rPr>
                <w:bCs/>
                <w:i/>
                <w:sz w:val="24"/>
                <w:szCs w:val="24"/>
              </w:rPr>
              <w:t>«Добрые крышечки», «Посади дерево!» и др.</w:t>
            </w:r>
            <w:r w:rsidRPr="00257A0C">
              <w:rPr>
                <w:rStyle w:val="extendedtext-short"/>
                <w:rFonts w:eastAsia="№Е"/>
                <w:i/>
                <w:sz w:val="24"/>
                <w:szCs w:val="24"/>
              </w:rPr>
              <w:t>);</w:t>
            </w:r>
          </w:p>
        </w:tc>
        <w:tc>
          <w:tcPr>
            <w:tcW w:w="2517" w:type="dxa"/>
          </w:tcPr>
          <w:p w:rsidR="00863667" w:rsidRPr="00257A0C" w:rsidRDefault="00863667" w:rsidP="00863667">
            <w:pPr>
              <w:ind w:left="1134"/>
              <w:jc w:val="both"/>
              <w:rPr>
                <w:sz w:val="24"/>
                <w:szCs w:val="24"/>
              </w:rPr>
            </w:pPr>
          </w:p>
          <w:p w:rsidR="00863667" w:rsidRPr="00257A0C" w:rsidRDefault="00863667" w:rsidP="00863667">
            <w:pPr>
              <w:ind w:left="1134"/>
              <w:jc w:val="both"/>
              <w:rPr>
                <w:sz w:val="24"/>
                <w:szCs w:val="24"/>
              </w:rPr>
            </w:pPr>
            <w:r>
              <w:rPr>
                <w:sz w:val="24"/>
                <w:szCs w:val="24"/>
              </w:rPr>
              <w:t>р</w:t>
            </w:r>
            <w:r w:rsidRPr="00257A0C">
              <w:rPr>
                <w:sz w:val="24"/>
                <w:szCs w:val="24"/>
              </w:rPr>
              <w:t>егиональные акции</w:t>
            </w:r>
          </w:p>
        </w:tc>
      </w:tr>
      <w:tr w:rsidR="00863667" w:rsidRPr="00257A0C" w:rsidTr="00F15024">
        <w:tc>
          <w:tcPr>
            <w:tcW w:w="7054" w:type="dxa"/>
          </w:tcPr>
          <w:p w:rsidR="00863667" w:rsidRPr="00257A0C" w:rsidRDefault="00863667" w:rsidP="00863667">
            <w:pPr>
              <w:tabs>
                <w:tab w:val="left" w:pos="709"/>
                <w:tab w:val="left" w:pos="993"/>
                <w:tab w:val="left" w:pos="1310"/>
              </w:tabs>
              <w:ind w:left="1134"/>
              <w:jc w:val="both"/>
              <w:rPr>
                <w:rStyle w:val="extendedtext-short"/>
                <w:rFonts w:eastAsiaTheme="minorHAnsi"/>
                <w:sz w:val="24"/>
                <w:szCs w:val="24"/>
              </w:rPr>
            </w:pPr>
            <w:r w:rsidRPr="00257A0C">
              <w:rPr>
                <w:bCs/>
                <w:sz w:val="24"/>
                <w:szCs w:val="24"/>
              </w:rPr>
              <w:t xml:space="preserve">     Организуемые </w:t>
            </w:r>
            <w:r w:rsidRPr="00257A0C">
              <w:rPr>
                <w:rStyle w:val="extendedtext-short"/>
                <w:rFonts w:eastAsia="№Е"/>
                <w:iCs/>
                <w:sz w:val="24"/>
                <w:szCs w:val="24"/>
              </w:rPr>
              <w:t>совместно</w:t>
            </w:r>
            <w:r w:rsidRPr="00257A0C">
              <w:rPr>
                <w:bCs/>
                <w:sz w:val="24"/>
                <w:szCs w:val="24"/>
              </w:rPr>
              <w:t xml:space="preserve"> с семьями обучающихся спортивные праздники, Дни здоровья, которые открывают возможности для творческой самореализации школьников и включают их в деятельную заботу об окружающих. </w:t>
            </w:r>
          </w:p>
        </w:tc>
        <w:tc>
          <w:tcPr>
            <w:tcW w:w="2517" w:type="dxa"/>
          </w:tcPr>
          <w:p w:rsidR="00863667" w:rsidRPr="00257A0C" w:rsidRDefault="00863667" w:rsidP="00863667">
            <w:pPr>
              <w:ind w:left="1134"/>
              <w:jc w:val="both"/>
              <w:rPr>
                <w:sz w:val="24"/>
                <w:szCs w:val="24"/>
              </w:rPr>
            </w:pPr>
            <w:r>
              <w:rPr>
                <w:sz w:val="24"/>
                <w:szCs w:val="24"/>
              </w:rPr>
              <w:t>п</w:t>
            </w:r>
            <w:r w:rsidRPr="00257A0C">
              <w:rPr>
                <w:sz w:val="24"/>
                <w:szCs w:val="24"/>
              </w:rPr>
              <w:t>оселковые акции</w:t>
            </w:r>
          </w:p>
        </w:tc>
      </w:tr>
      <w:tr w:rsidR="00863667" w:rsidRPr="00257A0C" w:rsidTr="00F15024">
        <w:tc>
          <w:tcPr>
            <w:tcW w:w="9571" w:type="dxa"/>
            <w:gridSpan w:val="2"/>
          </w:tcPr>
          <w:p w:rsidR="00863667" w:rsidRPr="00257A0C" w:rsidRDefault="00863667" w:rsidP="00863667">
            <w:pPr>
              <w:ind w:left="1134"/>
              <w:jc w:val="center"/>
              <w:rPr>
                <w:b/>
                <w:i/>
                <w:sz w:val="24"/>
                <w:szCs w:val="24"/>
              </w:rPr>
            </w:pPr>
            <w:r w:rsidRPr="00257A0C">
              <w:rPr>
                <w:b/>
                <w:i/>
                <w:sz w:val="24"/>
                <w:szCs w:val="24"/>
              </w:rPr>
              <w:t>На школьном уровне:</w:t>
            </w:r>
          </w:p>
          <w:p w:rsidR="00863667" w:rsidRPr="00257A0C" w:rsidRDefault="00863667" w:rsidP="00863667">
            <w:pPr>
              <w:ind w:left="1134"/>
              <w:jc w:val="center"/>
              <w:rPr>
                <w:b/>
                <w:i/>
                <w:sz w:val="12"/>
                <w:szCs w:val="12"/>
              </w:rPr>
            </w:pPr>
          </w:p>
        </w:tc>
      </w:tr>
      <w:tr w:rsidR="00863667" w:rsidRPr="00257A0C" w:rsidTr="00F15024">
        <w:tc>
          <w:tcPr>
            <w:tcW w:w="7054" w:type="dxa"/>
          </w:tcPr>
          <w:p w:rsidR="00863667" w:rsidRPr="00257A0C" w:rsidRDefault="00863667" w:rsidP="00863667">
            <w:pPr>
              <w:tabs>
                <w:tab w:val="left" w:pos="993"/>
                <w:tab w:val="left" w:pos="1310"/>
              </w:tabs>
              <w:wordWrap w:val="0"/>
              <w:ind w:left="1134"/>
              <w:jc w:val="both"/>
              <w:rPr>
                <w:sz w:val="24"/>
                <w:szCs w:val="24"/>
              </w:rPr>
            </w:pPr>
            <w:r w:rsidRPr="00257A0C">
              <w:rPr>
                <w:sz w:val="24"/>
                <w:szCs w:val="24"/>
              </w:rPr>
              <w:t xml:space="preserve">       </w:t>
            </w:r>
            <w:proofErr w:type="gramStart"/>
            <w:r w:rsidRPr="00257A0C">
              <w:rPr>
                <w:sz w:val="24"/>
                <w:szCs w:val="24"/>
              </w:rPr>
              <w:t>Общешкольные праздники – ежегодно проводимые творческие (патриотические,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p>
        </w:tc>
        <w:tc>
          <w:tcPr>
            <w:tcW w:w="2517" w:type="dxa"/>
          </w:tcPr>
          <w:p w:rsidR="00863667" w:rsidRPr="00257A0C" w:rsidRDefault="00863667" w:rsidP="00863667">
            <w:pPr>
              <w:ind w:left="1134"/>
              <w:jc w:val="both"/>
              <w:rPr>
                <w:sz w:val="24"/>
                <w:szCs w:val="24"/>
              </w:rPr>
            </w:pPr>
            <w:r>
              <w:rPr>
                <w:sz w:val="24"/>
                <w:szCs w:val="24"/>
              </w:rPr>
              <w:t>о</w:t>
            </w:r>
            <w:r w:rsidRPr="00257A0C">
              <w:rPr>
                <w:sz w:val="24"/>
                <w:szCs w:val="24"/>
              </w:rPr>
              <w:t>бщешкольные праздники, школьный проект</w:t>
            </w:r>
          </w:p>
        </w:tc>
      </w:tr>
      <w:tr w:rsidR="00863667" w:rsidRPr="00257A0C" w:rsidTr="00F15024">
        <w:tc>
          <w:tcPr>
            <w:tcW w:w="7054" w:type="dxa"/>
          </w:tcPr>
          <w:p w:rsidR="00863667" w:rsidRPr="00863667" w:rsidRDefault="00863667" w:rsidP="00863667">
            <w:pPr>
              <w:pStyle w:val="21"/>
              <w:shd w:val="clear" w:color="auto" w:fill="auto"/>
              <w:spacing w:before="0" w:line="240" w:lineRule="auto"/>
              <w:ind w:left="1134" w:firstLine="0"/>
              <w:jc w:val="both"/>
              <w:rPr>
                <w:sz w:val="24"/>
                <w:szCs w:val="24"/>
                <w:lang w:val="ru-RU"/>
              </w:rPr>
            </w:pPr>
            <w:r w:rsidRPr="00863667">
              <w:rPr>
                <w:rFonts w:eastAsia="№Е"/>
                <w:kern w:val="2"/>
                <w:sz w:val="24"/>
                <w:szCs w:val="24"/>
                <w:lang w:val="ru-RU" w:eastAsia="ko-KR"/>
              </w:rPr>
              <w:t xml:space="preserve">      Спортивные и физкультурно-массовые мероприятия, </w:t>
            </w:r>
            <w:r w:rsidRPr="00863667">
              <w:rPr>
                <w:sz w:val="24"/>
                <w:szCs w:val="24"/>
                <w:shd w:val="clear" w:color="auto" w:fill="FFFFFF"/>
                <w:lang w:val="ru-RU"/>
              </w:rPr>
              <w:t xml:space="preserve">содействующие укреплению здоровья, закаливанию и разностороннему физическому развитию </w:t>
            </w:r>
            <w:proofErr w:type="gramStart"/>
            <w:r w:rsidRPr="00863667">
              <w:rPr>
                <w:sz w:val="24"/>
                <w:szCs w:val="24"/>
                <w:shd w:val="clear" w:color="auto" w:fill="FFFFFF"/>
                <w:lang w:val="ru-RU"/>
              </w:rPr>
              <w:t>обучающихся</w:t>
            </w:r>
            <w:proofErr w:type="gramEnd"/>
            <w:r w:rsidRPr="00863667">
              <w:rPr>
                <w:sz w:val="24"/>
                <w:szCs w:val="24"/>
                <w:shd w:val="clear" w:color="auto" w:fill="FFFFFF"/>
                <w:lang w:val="ru-RU"/>
              </w:rPr>
              <w:t>;</w:t>
            </w:r>
          </w:p>
        </w:tc>
        <w:tc>
          <w:tcPr>
            <w:tcW w:w="2517" w:type="dxa"/>
          </w:tcPr>
          <w:p w:rsidR="00863667" w:rsidRPr="00257A0C" w:rsidRDefault="00863667" w:rsidP="00863667">
            <w:pPr>
              <w:ind w:left="1134"/>
              <w:jc w:val="both"/>
              <w:rPr>
                <w:sz w:val="24"/>
                <w:szCs w:val="24"/>
              </w:rPr>
            </w:pPr>
            <w:r w:rsidRPr="00257A0C">
              <w:rPr>
                <w:sz w:val="24"/>
                <w:szCs w:val="24"/>
              </w:rPr>
              <w:t>школьный проект</w:t>
            </w:r>
          </w:p>
        </w:tc>
      </w:tr>
      <w:tr w:rsidR="00863667" w:rsidRPr="00257A0C" w:rsidTr="00F15024">
        <w:tc>
          <w:tcPr>
            <w:tcW w:w="7054" w:type="dxa"/>
          </w:tcPr>
          <w:p w:rsidR="00863667" w:rsidRPr="00863667" w:rsidRDefault="00863667" w:rsidP="00863667">
            <w:pPr>
              <w:pStyle w:val="21"/>
              <w:shd w:val="clear" w:color="auto" w:fill="auto"/>
              <w:spacing w:before="0" w:line="240" w:lineRule="auto"/>
              <w:ind w:left="1134" w:firstLine="0"/>
              <w:jc w:val="both"/>
              <w:rPr>
                <w:sz w:val="24"/>
                <w:szCs w:val="24"/>
                <w:lang w:val="ru-RU"/>
              </w:rPr>
            </w:pPr>
            <w:r w:rsidRPr="00863667">
              <w:rPr>
                <w:sz w:val="24"/>
                <w:szCs w:val="24"/>
                <w:lang w:val="ru-RU"/>
              </w:rPr>
              <w:t xml:space="preserve">       </w:t>
            </w:r>
            <w:proofErr w:type="gramStart"/>
            <w:r w:rsidRPr="00863667">
              <w:rPr>
                <w:sz w:val="24"/>
                <w:szCs w:val="24"/>
                <w:lang w:val="ru-RU"/>
              </w:rPr>
              <w:t>Военно-спортивные игры «Зарница», «А ну-ка, парни!», конкурс строя и песни, способствующие воспитанию у обучающихся гражданской сознательности и патриотизма, освоению прикладных (практических) навыков военного и походного дела.</w:t>
            </w:r>
            <w:proofErr w:type="gramEnd"/>
          </w:p>
        </w:tc>
        <w:tc>
          <w:tcPr>
            <w:tcW w:w="2517" w:type="dxa"/>
          </w:tcPr>
          <w:p w:rsidR="00863667" w:rsidRPr="00257A0C" w:rsidRDefault="00863667" w:rsidP="00863667">
            <w:pPr>
              <w:ind w:left="1134"/>
              <w:jc w:val="both"/>
              <w:rPr>
                <w:sz w:val="24"/>
                <w:szCs w:val="24"/>
              </w:rPr>
            </w:pPr>
            <w:r w:rsidRPr="00257A0C">
              <w:rPr>
                <w:sz w:val="24"/>
                <w:szCs w:val="24"/>
              </w:rPr>
              <w:t>школьный проект</w:t>
            </w: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 </w:t>
            </w:r>
          </w:p>
        </w:tc>
        <w:tc>
          <w:tcPr>
            <w:tcW w:w="2517" w:type="dxa"/>
          </w:tcPr>
          <w:p w:rsidR="00863667" w:rsidRPr="00257A0C" w:rsidRDefault="00863667" w:rsidP="00863667">
            <w:pPr>
              <w:ind w:left="1134"/>
              <w:jc w:val="both"/>
              <w:rPr>
                <w:sz w:val="24"/>
                <w:szCs w:val="24"/>
              </w:rPr>
            </w:pPr>
            <w:r>
              <w:rPr>
                <w:sz w:val="24"/>
                <w:szCs w:val="24"/>
              </w:rPr>
              <w:t>ц</w:t>
            </w:r>
            <w:r w:rsidRPr="00257A0C">
              <w:rPr>
                <w:sz w:val="24"/>
                <w:szCs w:val="24"/>
              </w:rPr>
              <w:t xml:space="preserve">еремонии награждения </w:t>
            </w:r>
          </w:p>
          <w:p w:rsidR="00863667" w:rsidRPr="00257A0C" w:rsidRDefault="00863667" w:rsidP="00863667">
            <w:pPr>
              <w:ind w:left="1134"/>
              <w:jc w:val="both"/>
              <w:rPr>
                <w:sz w:val="24"/>
                <w:szCs w:val="24"/>
              </w:rPr>
            </w:pPr>
            <w:r w:rsidRPr="00257A0C">
              <w:rPr>
                <w:sz w:val="24"/>
                <w:szCs w:val="24"/>
              </w:rPr>
              <w:t>(по итогам года)</w:t>
            </w:r>
          </w:p>
        </w:tc>
      </w:tr>
      <w:tr w:rsidR="00863667" w:rsidRPr="00257A0C" w:rsidTr="00F15024">
        <w:tc>
          <w:tcPr>
            <w:tcW w:w="9571" w:type="dxa"/>
            <w:gridSpan w:val="2"/>
          </w:tcPr>
          <w:p w:rsidR="00863667" w:rsidRPr="00257A0C" w:rsidRDefault="00863667" w:rsidP="00863667">
            <w:pPr>
              <w:ind w:left="1134"/>
              <w:jc w:val="center"/>
              <w:rPr>
                <w:b/>
                <w:i/>
                <w:sz w:val="24"/>
                <w:szCs w:val="24"/>
              </w:rPr>
            </w:pPr>
            <w:r w:rsidRPr="00257A0C">
              <w:rPr>
                <w:b/>
                <w:i/>
                <w:sz w:val="24"/>
                <w:szCs w:val="24"/>
              </w:rPr>
              <w:t>На уровне классов:</w:t>
            </w:r>
          </w:p>
          <w:p w:rsidR="00863667" w:rsidRPr="00257A0C" w:rsidRDefault="00863667" w:rsidP="00863667">
            <w:pPr>
              <w:ind w:left="1134"/>
              <w:jc w:val="center"/>
              <w:rPr>
                <w:b/>
                <w:i/>
                <w:sz w:val="12"/>
                <w:szCs w:val="12"/>
              </w:rPr>
            </w:pP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Делегирование представителей классов в общешкольные советы дел, ответственных за подготовку общешкольных ключевых дел.</w:t>
            </w:r>
          </w:p>
        </w:tc>
        <w:tc>
          <w:tcPr>
            <w:tcW w:w="2517" w:type="dxa"/>
          </w:tcPr>
          <w:p w:rsidR="00863667" w:rsidRPr="00257A0C" w:rsidRDefault="00863667" w:rsidP="00863667">
            <w:pPr>
              <w:ind w:left="1134"/>
              <w:jc w:val="both"/>
              <w:rPr>
                <w:sz w:val="24"/>
                <w:szCs w:val="24"/>
              </w:rPr>
            </w:pPr>
            <w:r>
              <w:rPr>
                <w:sz w:val="24"/>
                <w:szCs w:val="24"/>
              </w:rPr>
              <w:t>в</w:t>
            </w:r>
            <w:r w:rsidRPr="00257A0C">
              <w:rPr>
                <w:sz w:val="24"/>
                <w:szCs w:val="24"/>
              </w:rPr>
              <w:t xml:space="preserve">ыборные собрания </w:t>
            </w:r>
            <w:proofErr w:type="gramStart"/>
            <w:r w:rsidRPr="00257A0C">
              <w:rPr>
                <w:sz w:val="24"/>
                <w:szCs w:val="24"/>
              </w:rPr>
              <w:t>обучающихся</w:t>
            </w:r>
            <w:proofErr w:type="gramEnd"/>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Реализация общешкольных ключевых дел.</w:t>
            </w:r>
          </w:p>
        </w:tc>
        <w:tc>
          <w:tcPr>
            <w:tcW w:w="2517" w:type="dxa"/>
          </w:tcPr>
          <w:p w:rsidR="00863667" w:rsidRPr="00257A0C" w:rsidRDefault="00863667" w:rsidP="00863667">
            <w:pPr>
              <w:ind w:left="1134"/>
              <w:jc w:val="both"/>
              <w:rPr>
                <w:sz w:val="24"/>
                <w:szCs w:val="24"/>
              </w:rPr>
            </w:pPr>
            <w:r>
              <w:rPr>
                <w:sz w:val="24"/>
                <w:szCs w:val="24"/>
              </w:rPr>
              <w:t>у</w:t>
            </w:r>
            <w:r w:rsidRPr="00257A0C">
              <w:rPr>
                <w:sz w:val="24"/>
                <w:szCs w:val="24"/>
              </w:rPr>
              <w:t>частие школьных классов</w:t>
            </w: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 xml:space="preserve">Итоговый анализ общешкольных ключевых дел, участие представителей классов в итоговом анализе проведенных дел на уровне общешкольных советов дела. </w:t>
            </w:r>
          </w:p>
        </w:tc>
        <w:tc>
          <w:tcPr>
            <w:tcW w:w="2517" w:type="dxa"/>
          </w:tcPr>
          <w:p w:rsidR="00863667" w:rsidRPr="00257A0C" w:rsidRDefault="00863667" w:rsidP="00863667">
            <w:pPr>
              <w:ind w:left="1134"/>
              <w:jc w:val="both"/>
              <w:rPr>
                <w:sz w:val="24"/>
                <w:szCs w:val="24"/>
              </w:rPr>
            </w:pPr>
            <w:r>
              <w:rPr>
                <w:sz w:val="24"/>
                <w:szCs w:val="24"/>
              </w:rPr>
              <w:t>о</w:t>
            </w:r>
            <w:r w:rsidRPr="00257A0C">
              <w:rPr>
                <w:sz w:val="24"/>
                <w:szCs w:val="24"/>
              </w:rPr>
              <w:t>тчетный час для обучающихся, педагогов и родителей</w:t>
            </w:r>
          </w:p>
        </w:tc>
      </w:tr>
      <w:tr w:rsidR="00863667" w:rsidRPr="00257A0C" w:rsidTr="00F15024">
        <w:tc>
          <w:tcPr>
            <w:tcW w:w="9571" w:type="dxa"/>
            <w:gridSpan w:val="2"/>
          </w:tcPr>
          <w:p w:rsidR="00863667" w:rsidRPr="00257A0C" w:rsidRDefault="00863667" w:rsidP="00863667">
            <w:pPr>
              <w:ind w:left="1134"/>
              <w:jc w:val="center"/>
              <w:rPr>
                <w:b/>
                <w:i/>
                <w:sz w:val="24"/>
                <w:szCs w:val="24"/>
              </w:rPr>
            </w:pPr>
            <w:r w:rsidRPr="00257A0C">
              <w:rPr>
                <w:b/>
                <w:i/>
                <w:sz w:val="24"/>
                <w:szCs w:val="24"/>
              </w:rPr>
              <w:t>На индивидуальном уровне:</w:t>
            </w:r>
          </w:p>
          <w:p w:rsidR="00863667" w:rsidRPr="00257A0C" w:rsidRDefault="00863667" w:rsidP="00863667">
            <w:pPr>
              <w:ind w:left="1134"/>
              <w:jc w:val="center"/>
              <w:rPr>
                <w:b/>
                <w:i/>
                <w:sz w:val="12"/>
                <w:szCs w:val="12"/>
              </w:rPr>
            </w:pP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lastRenderedPageBreak/>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 </w:t>
            </w:r>
          </w:p>
        </w:tc>
        <w:tc>
          <w:tcPr>
            <w:tcW w:w="2517" w:type="dxa"/>
          </w:tcPr>
          <w:p w:rsidR="00863667" w:rsidRPr="00257A0C" w:rsidRDefault="00863667" w:rsidP="00863667">
            <w:pPr>
              <w:ind w:left="1134"/>
              <w:jc w:val="both"/>
              <w:rPr>
                <w:sz w:val="24"/>
                <w:szCs w:val="24"/>
              </w:rPr>
            </w:pPr>
            <w:r>
              <w:rPr>
                <w:sz w:val="24"/>
                <w:szCs w:val="24"/>
              </w:rPr>
              <w:t>р</w:t>
            </w:r>
            <w:r w:rsidRPr="00257A0C">
              <w:rPr>
                <w:sz w:val="24"/>
                <w:szCs w:val="24"/>
              </w:rPr>
              <w:t xml:space="preserve">аспределение и поручение ролей </w:t>
            </w:r>
            <w:proofErr w:type="gramStart"/>
            <w:r w:rsidRPr="00257A0C">
              <w:rPr>
                <w:sz w:val="24"/>
                <w:szCs w:val="24"/>
              </w:rPr>
              <w:t>обучающимся</w:t>
            </w:r>
            <w:proofErr w:type="gramEnd"/>
            <w:r w:rsidRPr="00257A0C">
              <w:rPr>
                <w:sz w:val="24"/>
                <w:szCs w:val="24"/>
              </w:rPr>
              <w:t xml:space="preserve"> класса;</w:t>
            </w: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Освоение навыков подготовки, проведения и анализа ключевых дел;</w:t>
            </w:r>
          </w:p>
        </w:tc>
        <w:tc>
          <w:tcPr>
            <w:tcW w:w="2517" w:type="dxa"/>
          </w:tcPr>
          <w:p w:rsidR="00863667" w:rsidRPr="00257A0C" w:rsidRDefault="00863667" w:rsidP="00863667">
            <w:pPr>
              <w:ind w:left="1134"/>
              <w:jc w:val="both"/>
              <w:rPr>
                <w:sz w:val="24"/>
                <w:szCs w:val="24"/>
              </w:rPr>
            </w:pPr>
            <w:r w:rsidRPr="00257A0C">
              <w:rPr>
                <w:sz w:val="24"/>
                <w:szCs w:val="24"/>
              </w:rPr>
              <w:t xml:space="preserve">индивидуальная помощь </w:t>
            </w:r>
            <w:proofErr w:type="gramStart"/>
            <w:r w:rsidRPr="00257A0C">
              <w:rPr>
                <w:sz w:val="24"/>
                <w:szCs w:val="24"/>
              </w:rPr>
              <w:t>обучающемуся</w:t>
            </w:r>
            <w:proofErr w:type="gramEnd"/>
            <w:r w:rsidRPr="00257A0C">
              <w:rPr>
                <w:sz w:val="24"/>
                <w:szCs w:val="24"/>
              </w:rPr>
              <w:t xml:space="preserve"> (при необходимости)</w:t>
            </w:r>
          </w:p>
        </w:tc>
      </w:tr>
      <w:tr w:rsidR="00863667" w:rsidRPr="00257A0C" w:rsidTr="00F15024">
        <w:tc>
          <w:tcPr>
            <w:tcW w:w="7054" w:type="dxa"/>
          </w:tcPr>
          <w:p w:rsidR="00863667" w:rsidRPr="00257A0C" w:rsidRDefault="00863667" w:rsidP="00863667">
            <w:pPr>
              <w:ind w:left="1134"/>
              <w:jc w:val="both"/>
              <w:rPr>
                <w:sz w:val="24"/>
                <w:szCs w:val="24"/>
              </w:rPr>
            </w:pPr>
            <w:r w:rsidRPr="00257A0C">
              <w:rPr>
                <w:sz w:val="24"/>
                <w:szCs w:val="24"/>
              </w:rPr>
              <w:t xml:space="preserve">Наблюдение за поведением </w:t>
            </w:r>
            <w:proofErr w:type="gramStart"/>
            <w:r w:rsidRPr="00257A0C">
              <w:rPr>
                <w:sz w:val="24"/>
                <w:szCs w:val="24"/>
              </w:rPr>
              <w:t>обучающегося</w:t>
            </w:r>
            <w:proofErr w:type="gramEnd"/>
            <w:r w:rsidRPr="00257A0C">
              <w:rPr>
                <w:sz w:val="24"/>
                <w:szCs w:val="24"/>
              </w:rPr>
              <w:t xml:space="preserve">, за его отношениями со сверстниками, старшими и младшими обучающимися, с педагогическими работниками и другими взрослыми; </w:t>
            </w:r>
          </w:p>
        </w:tc>
        <w:tc>
          <w:tcPr>
            <w:tcW w:w="2517" w:type="dxa"/>
          </w:tcPr>
          <w:p w:rsidR="00863667" w:rsidRPr="00257A0C" w:rsidRDefault="00863667" w:rsidP="00863667">
            <w:pPr>
              <w:ind w:left="1134"/>
              <w:jc w:val="both"/>
              <w:rPr>
                <w:sz w:val="24"/>
                <w:szCs w:val="24"/>
              </w:rPr>
            </w:pPr>
            <w:r w:rsidRPr="00257A0C">
              <w:rPr>
                <w:sz w:val="24"/>
                <w:szCs w:val="24"/>
              </w:rPr>
              <w:t>организованные ситуации подготовки, проведения и анализа ключевых дел</w:t>
            </w:r>
          </w:p>
        </w:tc>
      </w:tr>
      <w:tr w:rsidR="00863667" w:rsidRPr="00257A0C" w:rsidTr="00F15024">
        <w:tc>
          <w:tcPr>
            <w:tcW w:w="7054" w:type="dxa"/>
          </w:tcPr>
          <w:p w:rsidR="00863667" w:rsidRPr="00257A0C" w:rsidRDefault="00863667" w:rsidP="00863667">
            <w:pPr>
              <w:tabs>
                <w:tab w:val="left" w:pos="0"/>
                <w:tab w:val="left" w:pos="851"/>
              </w:tabs>
              <w:ind w:left="1134"/>
              <w:jc w:val="both"/>
              <w:rPr>
                <w:rFonts w:eastAsia="№Е"/>
                <w:b/>
                <w:bCs/>
                <w:iCs/>
                <w:sz w:val="28"/>
                <w:szCs w:val="28"/>
              </w:rPr>
            </w:pPr>
            <w:r w:rsidRPr="00257A0C">
              <w:rPr>
                <w:sz w:val="24"/>
                <w:szCs w:val="24"/>
              </w:rPr>
              <w:t xml:space="preserve">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 </w:t>
            </w:r>
            <w:proofErr w:type="gramStart"/>
            <w:r w:rsidRPr="00257A0C">
              <w:rPr>
                <w:sz w:val="24"/>
                <w:szCs w:val="24"/>
              </w:rPr>
              <w:t>Подготовка и сопровождение обучающихся в конкурсных мероприятиях разного уровня.</w:t>
            </w:r>
            <w:proofErr w:type="gramEnd"/>
          </w:p>
        </w:tc>
        <w:tc>
          <w:tcPr>
            <w:tcW w:w="2517" w:type="dxa"/>
          </w:tcPr>
          <w:p w:rsidR="00863667" w:rsidRDefault="00863667" w:rsidP="00863667">
            <w:pPr>
              <w:ind w:left="1134"/>
              <w:jc w:val="both"/>
              <w:rPr>
                <w:sz w:val="24"/>
                <w:szCs w:val="24"/>
              </w:rPr>
            </w:pPr>
            <w:r w:rsidRPr="00257A0C">
              <w:rPr>
                <w:sz w:val="24"/>
                <w:szCs w:val="24"/>
              </w:rPr>
              <w:t xml:space="preserve">частные беседы с </w:t>
            </w:r>
            <w:proofErr w:type="gramStart"/>
            <w:r w:rsidRPr="00257A0C">
              <w:rPr>
                <w:sz w:val="24"/>
                <w:szCs w:val="24"/>
              </w:rPr>
              <w:t>обучающимся</w:t>
            </w:r>
            <w:proofErr w:type="gramEnd"/>
            <w:r w:rsidRPr="00257A0C">
              <w:rPr>
                <w:sz w:val="24"/>
                <w:szCs w:val="24"/>
              </w:rPr>
              <w:t xml:space="preserve">; </w:t>
            </w:r>
          </w:p>
          <w:p w:rsidR="00863667" w:rsidRPr="00257A0C" w:rsidRDefault="00863667" w:rsidP="00863667">
            <w:pPr>
              <w:ind w:left="1134"/>
              <w:jc w:val="both"/>
              <w:rPr>
                <w:sz w:val="24"/>
                <w:szCs w:val="24"/>
              </w:rPr>
            </w:pPr>
            <w:r w:rsidRPr="00257A0C">
              <w:rPr>
                <w:sz w:val="24"/>
                <w:szCs w:val="24"/>
              </w:rPr>
              <w:t xml:space="preserve">включение в совместную работу с другими обучающимися, которые могли бы стать хорошим примером для </w:t>
            </w:r>
            <w:proofErr w:type="gramStart"/>
            <w:r w:rsidRPr="00257A0C">
              <w:rPr>
                <w:sz w:val="24"/>
                <w:szCs w:val="24"/>
              </w:rPr>
              <w:t>обучающегося</w:t>
            </w:r>
            <w:proofErr w:type="gramEnd"/>
            <w:r w:rsidRPr="00257A0C">
              <w:rPr>
                <w:sz w:val="24"/>
                <w:szCs w:val="24"/>
              </w:rPr>
              <w:t>.</w:t>
            </w:r>
          </w:p>
        </w:tc>
      </w:tr>
    </w:tbl>
    <w:p w:rsidR="00863667" w:rsidRDefault="00863667" w:rsidP="00863667">
      <w:pPr>
        <w:ind w:left="1134"/>
        <w:jc w:val="center"/>
        <w:rPr>
          <w:b/>
          <w:sz w:val="24"/>
          <w:szCs w:val="24"/>
        </w:rPr>
      </w:pPr>
    </w:p>
    <w:p w:rsidR="00863667" w:rsidRPr="00ED6735" w:rsidRDefault="00863667" w:rsidP="00863667">
      <w:pPr>
        <w:ind w:left="1134"/>
      </w:pPr>
    </w:p>
    <w:p w:rsidR="00863667" w:rsidRPr="00624C4A" w:rsidRDefault="00863667" w:rsidP="00863667">
      <w:pPr>
        <w:ind w:left="1134"/>
        <w:jc w:val="center"/>
        <w:rPr>
          <w:b/>
          <w:i/>
          <w:sz w:val="24"/>
          <w:szCs w:val="24"/>
        </w:rPr>
      </w:pPr>
      <w:r w:rsidRPr="00624C4A">
        <w:rPr>
          <w:b/>
          <w:i/>
          <w:sz w:val="24"/>
          <w:szCs w:val="24"/>
        </w:rPr>
        <w:t xml:space="preserve"> Модуль «Детские общественные объединения»</w:t>
      </w:r>
    </w:p>
    <w:p w:rsidR="00863667" w:rsidRPr="00ED6735" w:rsidRDefault="00863667" w:rsidP="00863667">
      <w:pPr>
        <w:ind w:left="1134"/>
        <w:rPr>
          <w:b/>
          <w:sz w:val="16"/>
          <w:szCs w:val="16"/>
        </w:rPr>
      </w:pPr>
    </w:p>
    <w:p w:rsidR="00863667" w:rsidRDefault="00863667" w:rsidP="00863667">
      <w:pPr>
        <w:ind w:left="1134"/>
        <w:jc w:val="both"/>
        <w:rPr>
          <w:color w:val="7030A0"/>
          <w:sz w:val="24"/>
          <w:szCs w:val="24"/>
        </w:rPr>
      </w:pPr>
      <w:r>
        <w:rPr>
          <w:sz w:val="24"/>
          <w:szCs w:val="24"/>
        </w:rPr>
        <w:t xml:space="preserve">         </w:t>
      </w:r>
      <w:r w:rsidRPr="00624C4A">
        <w:rPr>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863667" w:rsidRDefault="00863667" w:rsidP="00863667">
      <w:pPr>
        <w:adjustRightInd w:val="0"/>
        <w:ind w:left="1134" w:right="-1"/>
        <w:jc w:val="both"/>
        <w:rPr>
          <w:sz w:val="24"/>
          <w:szCs w:val="24"/>
        </w:rPr>
      </w:pPr>
      <w:r w:rsidRPr="000B2518">
        <w:rPr>
          <w:sz w:val="24"/>
          <w:szCs w:val="24"/>
        </w:rPr>
        <w:t xml:space="preserve">В СОШ «Горки-Х» функционируют несколько детских объединений: </w:t>
      </w:r>
      <w:proofErr w:type="spellStart"/>
      <w:r w:rsidRPr="000B2518">
        <w:rPr>
          <w:sz w:val="24"/>
          <w:szCs w:val="24"/>
        </w:rPr>
        <w:t>Юнармия</w:t>
      </w:r>
      <w:proofErr w:type="spellEnd"/>
      <w:r w:rsidRPr="000B2518">
        <w:rPr>
          <w:sz w:val="24"/>
          <w:szCs w:val="24"/>
        </w:rPr>
        <w:t>, отряд юных инспекторов движения «</w:t>
      </w:r>
      <w:proofErr w:type="spellStart"/>
      <w:r w:rsidRPr="000B2518">
        <w:rPr>
          <w:sz w:val="24"/>
          <w:szCs w:val="24"/>
        </w:rPr>
        <w:t>ПЕДАЛь</w:t>
      </w:r>
      <w:proofErr w:type="spellEnd"/>
      <w:r w:rsidRPr="000B2518">
        <w:rPr>
          <w:sz w:val="24"/>
          <w:szCs w:val="24"/>
        </w:rPr>
        <w:t>» (ЮИД), отряд Юных друзей полиции «Надежда» (ЮДП),</w:t>
      </w:r>
      <w:r>
        <w:rPr>
          <w:sz w:val="24"/>
          <w:szCs w:val="24"/>
        </w:rPr>
        <w:t xml:space="preserve"> дружина юных пожарных «Спичка</w:t>
      </w:r>
      <w:r w:rsidRPr="000B2518">
        <w:rPr>
          <w:sz w:val="24"/>
          <w:szCs w:val="24"/>
        </w:rPr>
        <w:t xml:space="preserve">» </w:t>
      </w:r>
      <w:r>
        <w:rPr>
          <w:sz w:val="24"/>
          <w:szCs w:val="24"/>
        </w:rPr>
        <w:t>(</w:t>
      </w:r>
      <w:r w:rsidRPr="000B2518">
        <w:rPr>
          <w:sz w:val="24"/>
          <w:szCs w:val="24"/>
        </w:rPr>
        <w:t>ДЮП</w:t>
      </w:r>
      <w:r>
        <w:rPr>
          <w:sz w:val="24"/>
          <w:szCs w:val="24"/>
        </w:rPr>
        <w:t>)</w:t>
      </w:r>
      <w:r w:rsidRPr="000B2518">
        <w:rPr>
          <w:sz w:val="24"/>
          <w:szCs w:val="24"/>
        </w:rPr>
        <w:t>, спортивный клуб «БАРС</w:t>
      </w:r>
      <w:r>
        <w:rPr>
          <w:sz w:val="24"/>
          <w:szCs w:val="24"/>
        </w:rPr>
        <w:t>», отряд волонтёров «Твори добро», экологический отряд «Первоцвет».</w:t>
      </w:r>
    </w:p>
    <w:p w:rsidR="00863667" w:rsidRPr="008A1BBF" w:rsidRDefault="00863667" w:rsidP="00863667">
      <w:pPr>
        <w:shd w:val="clear" w:color="auto" w:fill="FFFFFF"/>
        <w:ind w:left="1134"/>
        <w:jc w:val="both"/>
        <w:rPr>
          <w:sz w:val="24"/>
          <w:szCs w:val="24"/>
        </w:rPr>
      </w:pPr>
      <w:r>
        <w:rPr>
          <w:sz w:val="24"/>
          <w:szCs w:val="24"/>
        </w:rPr>
        <w:t xml:space="preserve">       </w:t>
      </w:r>
      <w:r w:rsidRPr="008A1BBF">
        <w:rPr>
          <w:sz w:val="24"/>
          <w:szCs w:val="24"/>
        </w:rPr>
        <w:t>Детско-юношеское движение</w:t>
      </w:r>
      <w:r>
        <w:rPr>
          <w:sz w:val="24"/>
          <w:szCs w:val="24"/>
        </w:rPr>
        <w:t xml:space="preserve"> </w:t>
      </w:r>
      <w:r w:rsidRPr="008A1BBF">
        <w:rPr>
          <w:i/>
          <w:color w:val="000000"/>
          <w:sz w:val="24"/>
          <w:szCs w:val="24"/>
          <w:lang w:eastAsia="ru-RU"/>
        </w:rPr>
        <w:t>«</w:t>
      </w:r>
      <w:proofErr w:type="spellStart"/>
      <w:r w:rsidRPr="008A1BBF">
        <w:rPr>
          <w:i/>
          <w:color w:val="000000"/>
          <w:sz w:val="24"/>
          <w:szCs w:val="24"/>
          <w:lang w:eastAsia="ru-RU"/>
        </w:rPr>
        <w:t>Юнармия</w:t>
      </w:r>
      <w:proofErr w:type="spellEnd"/>
      <w:r w:rsidRPr="008A1BBF">
        <w:rPr>
          <w:i/>
          <w:color w:val="000000"/>
          <w:sz w:val="24"/>
          <w:szCs w:val="24"/>
          <w:lang w:eastAsia="ru-RU"/>
        </w:rPr>
        <w:t>»</w:t>
      </w:r>
      <w:r w:rsidRPr="008A1BBF">
        <w:rPr>
          <w:sz w:val="24"/>
          <w:szCs w:val="24"/>
        </w:rPr>
        <w:t xml:space="preserve"> создано на базе школы в 2018 году. Юнармейское движение обеспечивает условия для совершенствования интеллектуального потенциала личности, </w:t>
      </w:r>
      <w:r w:rsidRPr="008A1BBF">
        <w:rPr>
          <w:rStyle w:val="c4"/>
          <w:color w:val="000000"/>
          <w:sz w:val="24"/>
          <w:szCs w:val="24"/>
        </w:rPr>
        <w:t>воспитания у молодежи чувства патриотизма, приверженности идеям интернационализма, дружбы и войскового товарищества, противодействия идеологии экстремизма.</w:t>
      </w:r>
    </w:p>
    <w:p w:rsidR="00863667" w:rsidRPr="008A1BBF" w:rsidRDefault="00863667" w:rsidP="00863667">
      <w:pPr>
        <w:shd w:val="clear" w:color="auto" w:fill="FFFFFF"/>
        <w:ind w:left="1134"/>
        <w:jc w:val="both"/>
        <w:rPr>
          <w:rFonts w:eastAsia="Calibri"/>
          <w:sz w:val="24"/>
          <w:szCs w:val="24"/>
        </w:rPr>
      </w:pPr>
      <w:r>
        <w:rPr>
          <w:rFonts w:eastAsia="Calibri"/>
          <w:sz w:val="24"/>
          <w:szCs w:val="24"/>
        </w:rPr>
        <w:t xml:space="preserve">        </w:t>
      </w:r>
      <w:r w:rsidRPr="008A1BBF">
        <w:rPr>
          <w:rFonts w:eastAsia="Calibri"/>
          <w:sz w:val="24"/>
          <w:szCs w:val="24"/>
        </w:rPr>
        <w:t>Членами юнармейского отряда лицея являютс</w:t>
      </w:r>
      <w:r>
        <w:rPr>
          <w:rFonts w:eastAsia="Calibri"/>
          <w:sz w:val="24"/>
          <w:szCs w:val="24"/>
        </w:rPr>
        <w:t>я ученики в возрасте от 10 до 17</w:t>
      </w:r>
      <w:r w:rsidRPr="008A1BBF">
        <w:rPr>
          <w:rFonts w:eastAsia="Calibri"/>
          <w:sz w:val="24"/>
          <w:szCs w:val="24"/>
        </w:rPr>
        <w:t xml:space="preserve"> лет. </w:t>
      </w:r>
      <w:r w:rsidRPr="008A1BBF">
        <w:rPr>
          <w:rFonts w:eastAsia="Calibri"/>
          <w:b/>
          <w:i/>
          <w:sz w:val="24"/>
          <w:szCs w:val="24"/>
        </w:rPr>
        <w:t>Цель</w:t>
      </w:r>
      <w:r>
        <w:rPr>
          <w:rFonts w:eastAsia="Calibri"/>
          <w:sz w:val="24"/>
          <w:szCs w:val="24"/>
        </w:rPr>
        <w:t xml:space="preserve"> деятельности отряда </w:t>
      </w:r>
      <w:r w:rsidRPr="008A1BBF">
        <w:rPr>
          <w:rFonts w:eastAsia="Calibri"/>
          <w:sz w:val="24"/>
          <w:szCs w:val="24"/>
        </w:rPr>
        <w:t>– поддержка в молодёжной среде государственных и общественных инициатив, направленных на укрепление обороносп</w:t>
      </w:r>
      <w:r>
        <w:rPr>
          <w:rFonts w:eastAsia="Calibri"/>
          <w:sz w:val="24"/>
          <w:szCs w:val="24"/>
        </w:rPr>
        <w:t xml:space="preserve">особности Российской Федерации. </w:t>
      </w:r>
      <w:r w:rsidRPr="008A1BBF">
        <w:rPr>
          <w:rFonts w:eastAsia="Calibri"/>
          <w:sz w:val="24"/>
          <w:szCs w:val="24"/>
        </w:rPr>
        <w:t>Для успешного выполнения своих задач юнармейский отряд:</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осуществляет военно-спортивную подготовку юнармейцев;</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rFonts w:eastAsia="Calibri"/>
          <w:sz w:val="24"/>
          <w:szCs w:val="24"/>
        </w:rPr>
        <w:t>организует и проводит военно-патриотические игры, олимпиады, конкурсы, турниры, юнармейские посты у вечного огня, обелисков, мемориалов;</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lastRenderedPageBreak/>
        <w:t>участвует в воинских ритуалах, в молодёжных спартакиадах по военно-прикладным видам спорта, сдаче норм ГТО;</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оказывает шефскую помощь ветеранам Великой отечественной войны, воинам-интернационалистам, участникам боевых действий локальных войн;</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взаимодействует с организациями, деятельность которых направлена на духовно-нравственное развитие и военно-патриотическое воспитание юнармейцев;</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организует информационно-агитационные мероприятия в рамках всероссийской акции «Есть такая профессия — Родину защищать!»;</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участвует в волонтерском слете юнармейцев Московской области;</w:t>
      </w:r>
    </w:p>
    <w:p w:rsidR="00863667" w:rsidRPr="008A1BBF" w:rsidRDefault="00863667" w:rsidP="00815F1D">
      <w:pPr>
        <w:pStyle w:val="a6"/>
        <w:widowControl/>
        <w:numPr>
          <w:ilvl w:val="0"/>
          <w:numId w:val="53"/>
        </w:numPr>
        <w:shd w:val="clear" w:color="auto" w:fill="FFFFFF"/>
        <w:autoSpaceDE/>
        <w:autoSpaceDN/>
        <w:ind w:left="1134" w:firstLine="0"/>
        <w:contextualSpacing/>
        <w:rPr>
          <w:sz w:val="24"/>
          <w:szCs w:val="24"/>
        </w:rPr>
      </w:pPr>
      <w:r w:rsidRPr="008A1BBF">
        <w:rPr>
          <w:sz w:val="24"/>
          <w:szCs w:val="24"/>
        </w:rPr>
        <w:t xml:space="preserve">организует информационное сопровождение своей деятельности. </w:t>
      </w:r>
    </w:p>
    <w:p w:rsidR="00863667" w:rsidRPr="00904C75" w:rsidRDefault="00863667" w:rsidP="00863667">
      <w:pPr>
        <w:adjustRightInd w:val="0"/>
        <w:ind w:left="1134" w:right="-1"/>
        <w:jc w:val="both"/>
        <w:rPr>
          <w:sz w:val="16"/>
          <w:szCs w:val="16"/>
        </w:rPr>
      </w:pPr>
    </w:p>
    <w:p w:rsidR="00863667" w:rsidRPr="006B2F3D" w:rsidRDefault="00863667" w:rsidP="00863667">
      <w:pPr>
        <w:ind w:left="1134"/>
        <w:jc w:val="both"/>
        <w:rPr>
          <w:sz w:val="24"/>
          <w:szCs w:val="24"/>
        </w:rPr>
      </w:pPr>
      <w:proofErr w:type="gramStart"/>
      <w:r w:rsidRPr="00904C75">
        <w:rPr>
          <w:i/>
          <w:sz w:val="24"/>
          <w:szCs w:val="24"/>
        </w:rPr>
        <w:t>Отряд юных инспекторов движения</w:t>
      </w:r>
      <w:r>
        <w:rPr>
          <w:i/>
          <w:sz w:val="24"/>
          <w:szCs w:val="24"/>
        </w:rPr>
        <w:t xml:space="preserve"> </w:t>
      </w:r>
      <w:r w:rsidRPr="000B2518">
        <w:rPr>
          <w:sz w:val="24"/>
          <w:szCs w:val="24"/>
        </w:rPr>
        <w:t>«</w:t>
      </w:r>
      <w:proofErr w:type="spellStart"/>
      <w:r w:rsidRPr="000B2518">
        <w:rPr>
          <w:sz w:val="24"/>
          <w:szCs w:val="24"/>
        </w:rPr>
        <w:t>ПЕДАЛь</w:t>
      </w:r>
      <w:proofErr w:type="spellEnd"/>
      <w:r w:rsidRPr="000B2518">
        <w:rPr>
          <w:sz w:val="24"/>
          <w:szCs w:val="24"/>
        </w:rPr>
        <w:t xml:space="preserve">» </w:t>
      </w:r>
      <w:r w:rsidRPr="00904C75">
        <w:rPr>
          <w:i/>
          <w:sz w:val="24"/>
          <w:szCs w:val="24"/>
        </w:rPr>
        <w:t>–</w:t>
      </w:r>
      <w:r w:rsidRPr="00904C75">
        <w:rPr>
          <w:sz w:val="24"/>
          <w:szCs w:val="24"/>
        </w:rPr>
        <w:t xml:space="preserve"> добровольное объединение школьников, которое создано для воспитания у обучающихся чувства ответственности и культуры участника дорожного движения, профессиональной ориентации, а также широкого привлечения детей к организации пропаганды правил безопасного поведения на улицах и дорогах среди учащихся младших и средних классов о</w:t>
      </w:r>
      <w:r>
        <w:rPr>
          <w:sz w:val="24"/>
          <w:szCs w:val="24"/>
        </w:rPr>
        <w:t>бщеобразовательных организаций.</w:t>
      </w:r>
      <w:proofErr w:type="gramEnd"/>
      <w:r>
        <w:rPr>
          <w:sz w:val="24"/>
          <w:szCs w:val="24"/>
        </w:rPr>
        <w:t xml:space="preserve"> </w:t>
      </w:r>
      <w:r w:rsidRPr="00904C75">
        <w:rPr>
          <w:rFonts w:eastAsia="Calibri"/>
          <w:sz w:val="24"/>
          <w:szCs w:val="24"/>
        </w:rPr>
        <w:t xml:space="preserve">Воспитательный потенциал деятельности отрядов ЮИД реализуется </w:t>
      </w:r>
      <w:proofErr w:type="gramStart"/>
      <w:r w:rsidRPr="00904C75">
        <w:rPr>
          <w:rFonts w:eastAsia="Calibri"/>
          <w:sz w:val="24"/>
          <w:szCs w:val="24"/>
        </w:rPr>
        <w:t>через</w:t>
      </w:r>
      <w:proofErr w:type="gramEnd"/>
      <w:r w:rsidRPr="00904C75">
        <w:rPr>
          <w:rFonts w:eastAsia="Calibri"/>
          <w:sz w:val="24"/>
          <w:szCs w:val="24"/>
        </w:rPr>
        <w:t>:</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профилактическую работу по предупреждению детского дорожно-транспортного травматизма среди детей младшего школьного и подросткового возраста посредством проведения бесед, викторин, игр, соревнований, конкурсов</w:t>
      </w:r>
      <w:r w:rsidRPr="00904C75">
        <w:rPr>
          <w:sz w:val="24"/>
          <w:szCs w:val="24"/>
        </w:rPr>
        <w:t xml:space="preserve"> рисунков, плакатов, поделок</w:t>
      </w:r>
      <w:r w:rsidRPr="00904C75">
        <w:rPr>
          <w:color w:val="000000"/>
          <w:sz w:val="24"/>
          <w:szCs w:val="24"/>
          <w:lang w:eastAsia="ru-RU"/>
        </w:rPr>
        <w:t>, тематических уроков, праздников, постановки спектаклей;</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 xml:space="preserve">практические занятия </w:t>
      </w:r>
      <w:proofErr w:type="gramStart"/>
      <w:r w:rsidRPr="00904C75">
        <w:rPr>
          <w:color w:val="000000"/>
          <w:sz w:val="24"/>
          <w:szCs w:val="24"/>
          <w:lang w:eastAsia="ru-RU"/>
        </w:rPr>
        <w:t>обучающихся</w:t>
      </w:r>
      <w:proofErr w:type="gramEnd"/>
      <w:r w:rsidRPr="00904C75">
        <w:rPr>
          <w:color w:val="000000"/>
          <w:sz w:val="24"/>
          <w:szCs w:val="24"/>
          <w:lang w:eastAsia="ru-RU"/>
        </w:rPr>
        <w:t xml:space="preserve"> на стадионе;</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рейды по выявлению школьников, нарушивших ПДД;</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выступления агитбригады;</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 xml:space="preserve">информирование обучающихся о проблемах детского дорожно-транспортного травматизма и основах безопасного поведения на улицах и дорогах </w:t>
      </w:r>
      <w:r w:rsidRPr="00904C75">
        <w:rPr>
          <w:sz w:val="24"/>
          <w:szCs w:val="24"/>
          <w:lang w:eastAsia="ru-RU"/>
        </w:rPr>
        <w:t>в школьных СМИ</w:t>
      </w:r>
      <w:r w:rsidRPr="00904C75">
        <w:rPr>
          <w:color w:val="000000"/>
          <w:sz w:val="24"/>
          <w:szCs w:val="24"/>
          <w:lang w:eastAsia="ru-RU"/>
        </w:rPr>
        <w:t>;</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proofErr w:type="gramStart"/>
      <w:r w:rsidRPr="00904C75">
        <w:rPr>
          <w:color w:val="000000"/>
          <w:sz w:val="24"/>
          <w:szCs w:val="24"/>
          <w:lang w:eastAsia="ru-RU"/>
        </w:rPr>
        <w:t xml:space="preserve">участие обучающихся в мероприятиях </w:t>
      </w:r>
      <w:r w:rsidRPr="00904C75">
        <w:rPr>
          <w:sz w:val="24"/>
          <w:szCs w:val="24"/>
        </w:rPr>
        <w:t>социального раунда «Маленький пассажир – большая ответственность!» в рамках реализации регионального проекта Московской области «Безопасность дорожного движения»;</w:t>
      </w:r>
      <w:proofErr w:type="gramEnd"/>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подготовку и проведение в школе Единого дня безопасности дорожного движения;</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color w:val="000000"/>
          <w:sz w:val="24"/>
          <w:szCs w:val="24"/>
          <w:lang w:eastAsia="ru-RU"/>
        </w:rPr>
        <w:t>организацию и проведение школьного конкурса стенгазет по пропаганде безопасного поведения детей на дорогах;</w:t>
      </w:r>
    </w:p>
    <w:p w:rsidR="00863667" w:rsidRPr="00904C75"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sz w:val="24"/>
          <w:szCs w:val="24"/>
        </w:rPr>
        <w:t xml:space="preserve">участие инспекторов движения в </w:t>
      </w:r>
      <w:r w:rsidRPr="00904C75">
        <w:rPr>
          <w:color w:val="000000"/>
          <w:sz w:val="24"/>
          <w:szCs w:val="24"/>
          <w:lang w:eastAsia="ru-RU"/>
        </w:rPr>
        <w:t>профильных творческих конкурсах и слётах;</w:t>
      </w:r>
    </w:p>
    <w:p w:rsidR="00863667" w:rsidRPr="009D14D2" w:rsidRDefault="00863667" w:rsidP="00815F1D">
      <w:pPr>
        <w:pStyle w:val="a6"/>
        <w:widowControl/>
        <w:numPr>
          <w:ilvl w:val="0"/>
          <w:numId w:val="54"/>
        </w:numPr>
        <w:shd w:val="clear" w:color="auto" w:fill="FFFFFF"/>
        <w:autoSpaceDE/>
        <w:autoSpaceDN/>
        <w:ind w:left="1134" w:firstLine="0"/>
        <w:contextualSpacing/>
        <w:rPr>
          <w:color w:val="000000"/>
          <w:sz w:val="24"/>
          <w:szCs w:val="24"/>
          <w:lang w:eastAsia="ru-RU"/>
        </w:rPr>
      </w:pPr>
      <w:r w:rsidRPr="00904C75">
        <w:rPr>
          <w:sz w:val="24"/>
          <w:szCs w:val="24"/>
        </w:rPr>
        <w:t>выпуск листовок, газет, молний, представление информационного материала в газете «Этажи».</w:t>
      </w:r>
    </w:p>
    <w:p w:rsidR="00863667" w:rsidRPr="009D14D2" w:rsidRDefault="00863667" w:rsidP="00863667">
      <w:pPr>
        <w:pStyle w:val="a6"/>
        <w:shd w:val="clear" w:color="auto" w:fill="FFFFFF"/>
        <w:ind w:left="1134"/>
        <w:rPr>
          <w:color w:val="000000"/>
          <w:sz w:val="16"/>
          <w:szCs w:val="16"/>
          <w:lang w:eastAsia="ru-RU"/>
        </w:rPr>
      </w:pPr>
    </w:p>
    <w:p w:rsidR="00863667" w:rsidRPr="006B2F3D" w:rsidRDefault="00863667" w:rsidP="00863667">
      <w:pPr>
        <w:shd w:val="clear" w:color="auto" w:fill="FFFFFF"/>
        <w:ind w:left="1134"/>
        <w:jc w:val="both"/>
        <w:rPr>
          <w:sz w:val="24"/>
          <w:szCs w:val="24"/>
        </w:rPr>
      </w:pPr>
      <w:r w:rsidRPr="009D14D2">
        <w:rPr>
          <w:i/>
          <w:sz w:val="24"/>
          <w:szCs w:val="24"/>
        </w:rPr>
        <w:t>Отряд юных друзей</w:t>
      </w:r>
      <w:r>
        <w:rPr>
          <w:i/>
          <w:sz w:val="24"/>
          <w:szCs w:val="24"/>
        </w:rPr>
        <w:t xml:space="preserve"> полиции «Надежда</w:t>
      </w:r>
      <w:r w:rsidRPr="009D14D2">
        <w:rPr>
          <w:i/>
          <w:sz w:val="24"/>
          <w:szCs w:val="24"/>
        </w:rPr>
        <w:t xml:space="preserve">» </w:t>
      </w:r>
      <w:proofErr w:type="gramStart"/>
      <w:r w:rsidRPr="009D14D2">
        <w:rPr>
          <w:sz w:val="24"/>
          <w:szCs w:val="24"/>
        </w:rPr>
        <w:t>–э</w:t>
      </w:r>
      <w:proofErr w:type="gramEnd"/>
      <w:r w:rsidRPr="009D14D2">
        <w:rPr>
          <w:sz w:val="24"/>
          <w:szCs w:val="24"/>
        </w:rPr>
        <w:t>то добровольное объединение обучающихся, которое организовано с целью профилактики правонарушений несовершеннолетних, воспитания позитивного правосознания подрастающего поколения, организации занятости и досуга подростков, ознакомления лицеистов с историей Российской милиции (полиции) и ее традициями</w:t>
      </w:r>
      <w:r>
        <w:rPr>
          <w:sz w:val="24"/>
          <w:szCs w:val="24"/>
        </w:rPr>
        <w:t xml:space="preserve">, структурой МВД и ее задачами. </w:t>
      </w:r>
      <w:r w:rsidRPr="009D14D2">
        <w:rPr>
          <w:rFonts w:eastAsia="Calibri"/>
          <w:sz w:val="24"/>
          <w:szCs w:val="24"/>
        </w:rPr>
        <w:t>Воспитательный поте</w:t>
      </w:r>
      <w:r>
        <w:rPr>
          <w:rFonts w:eastAsia="Calibri"/>
          <w:sz w:val="24"/>
          <w:szCs w:val="24"/>
        </w:rPr>
        <w:t>нциал деятельности отряда «Надежда</w:t>
      </w:r>
      <w:r w:rsidRPr="009D14D2">
        <w:rPr>
          <w:rFonts w:eastAsia="Calibri"/>
          <w:sz w:val="24"/>
          <w:szCs w:val="24"/>
        </w:rPr>
        <w:t xml:space="preserve">» реализуется </w:t>
      </w:r>
      <w:proofErr w:type="gramStart"/>
      <w:r w:rsidRPr="009D14D2">
        <w:rPr>
          <w:rFonts w:eastAsia="Calibri"/>
          <w:sz w:val="24"/>
          <w:szCs w:val="24"/>
        </w:rPr>
        <w:t>через</w:t>
      </w:r>
      <w:proofErr w:type="gramEnd"/>
      <w:r w:rsidRPr="009D14D2">
        <w:rPr>
          <w:rFonts w:eastAsia="Calibri"/>
          <w:sz w:val="24"/>
          <w:szCs w:val="24"/>
        </w:rPr>
        <w:t>:</w:t>
      </w:r>
    </w:p>
    <w:p w:rsidR="00863667" w:rsidRPr="009D14D2"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организа</w:t>
      </w:r>
      <w:r>
        <w:rPr>
          <w:sz w:val="24"/>
          <w:szCs w:val="24"/>
        </w:rPr>
        <w:t>цию и проведение в школе</w:t>
      </w:r>
      <w:r w:rsidRPr="009D14D2">
        <w:rPr>
          <w:sz w:val="24"/>
          <w:szCs w:val="24"/>
        </w:rPr>
        <w:t xml:space="preserve"> игр, экскурсий, соревнований, конкурсов, тематических утренников, праздников, выступление агитбригад по правоохранительной тематике;</w:t>
      </w:r>
    </w:p>
    <w:p w:rsidR="00863667" w:rsidRPr="009D14D2"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практические игры и занятия на спортивной площадке, участие в создании и использовании наглядной агитации законов и прав</w:t>
      </w:r>
      <w:r>
        <w:rPr>
          <w:sz w:val="24"/>
          <w:szCs w:val="24"/>
        </w:rPr>
        <w:t>ил безопасного поведения в школе</w:t>
      </w:r>
      <w:r w:rsidRPr="009D14D2">
        <w:rPr>
          <w:sz w:val="24"/>
          <w:szCs w:val="24"/>
        </w:rPr>
        <w:t>;</w:t>
      </w:r>
    </w:p>
    <w:p w:rsidR="00863667" w:rsidRPr="009D14D2"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наб</w:t>
      </w:r>
      <w:r>
        <w:rPr>
          <w:sz w:val="24"/>
          <w:szCs w:val="24"/>
        </w:rPr>
        <w:t>людение за правопорядком в школе</w:t>
      </w:r>
      <w:r w:rsidRPr="009D14D2">
        <w:rPr>
          <w:sz w:val="24"/>
          <w:szCs w:val="24"/>
        </w:rPr>
        <w:t>;</w:t>
      </w:r>
    </w:p>
    <w:p w:rsidR="00863667" w:rsidRPr="009D14D2"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 xml:space="preserve">шефство над </w:t>
      </w:r>
      <w:proofErr w:type="gramStart"/>
      <w:r w:rsidRPr="009D14D2">
        <w:rPr>
          <w:sz w:val="24"/>
          <w:szCs w:val="24"/>
        </w:rPr>
        <w:t>стоящими</w:t>
      </w:r>
      <w:proofErr w:type="gramEnd"/>
      <w:r w:rsidRPr="009D14D2">
        <w:rPr>
          <w:sz w:val="24"/>
          <w:szCs w:val="24"/>
        </w:rPr>
        <w:t xml:space="preserve"> на учете в КДН обучающимися лицея, в том числе проживающими в неблагополучных семьях;</w:t>
      </w:r>
    </w:p>
    <w:p w:rsidR="00863667" w:rsidRPr="009D14D2"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дежурство во время прове</w:t>
      </w:r>
      <w:r>
        <w:rPr>
          <w:sz w:val="24"/>
          <w:szCs w:val="24"/>
        </w:rPr>
        <w:t>дения массовых мероприятий в школе</w:t>
      </w:r>
      <w:r w:rsidRPr="009D14D2">
        <w:rPr>
          <w:sz w:val="24"/>
          <w:szCs w:val="24"/>
        </w:rPr>
        <w:t>;</w:t>
      </w:r>
    </w:p>
    <w:p w:rsidR="00863667" w:rsidRPr="00F033BA" w:rsidRDefault="00863667" w:rsidP="00815F1D">
      <w:pPr>
        <w:pStyle w:val="a6"/>
        <w:widowControl/>
        <w:numPr>
          <w:ilvl w:val="0"/>
          <w:numId w:val="55"/>
        </w:numPr>
        <w:shd w:val="clear" w:color="auto" w:fill="FFFFFF"/>
        <w:autoSpaceDE/>
        <w:autoSpaceDN/>
        <w:ind w:left="1134" w:firstLine="0"/>
        <w:contextualSpacing/>
        <w:rPr>
          <w:color w:val="000000"/>
          <w:sz w:val="24"/>
          <w:szCs w:val="24"/>
        </w:rPr>
      </w:pPr>
      <w:r w:rsidRPr="009D14D2">
        <w:rPr>
          <w:sz w:val="24"/>
          <w:szCs w:val="24"/>
        </w:rPr>
        <w:t>выпуск листовок, газет, молний, представление информационного матер</w:t>
      </w:r>
      <w:r>
        <w:rPr>
          <w:sz w:val="24"/>
          <w:szCs w:val="24"/>
        </w:rPr>
        <w:t>иала в газете «Этажи</w:t>
      </w:r>
      <w:r w:rsidRPr="009D14D2">
        <w:rPr>
          <w:sz w:val="24"/>
          <w:szCs w:val="24"/>
        </w:rPr>
        <w:t>».</w:t>
      </w:r>
    </w:p>
    <w:p w:rsidR="00863667" w:rsidRPr="007622AB" w:rsidRDefault="00863667" w:rsidP="00863667">
      <w:pPr>
        <w:ind w:left="1134"/>
        <w:jc w:val="both"/>
        <w:rPr>
          <w:color w:val="7030A0"/>
          <w:sz w:val="16"/>
          <w:szCs w:val="16"/>
        </w:rPr>
      </w:pPr>
    </w:p>
    <w:p w:rsidR="00863667" w:rsidRPr="006B2F3D" w:rsidRDefault="00863667" w:rsidP="00863667">
      <w:pPr>
        <w:ind w:left="1134"/>
        <w:jc w:val="both"/>
        <w:rPr>
          <w:sz w:val="24"/>
          <w:szCs w:val="24"/>
        </w:rPr>
      </w:pPr>
      <w:r w:rsidRPr="00F033BA">
        <w:rPr>
          <w:i/>
          <w:sz w:val="24"/>
          <w:szCs w:val="24"/>
        </w:rPr>
        <w:t>Дружина юных пожарных</w:t>
      </w:r>
      <w:r>
        <w:rPr>
          <w:i/>
          <w:sz w:val="24"/>
          <w:szCs w:val="24"/>
        </w:rPr>
        <w:t xml:space="preserve"> «Спичка</w:t>
      </w:r>
      <w:r w:rsidRPr="00F033BA">
        <w:rPr>
          <w:i/>
          <w:sz w:val="24"/>
          <w:szCs w:val="24"/>
        </w:rPr>
        <w:t>»</w:t>
      </w:r>
      <w:r w:rsidRPr="00F033BA">
        <w:rPr>
          <w:sz w:val="24"/>
          <w:szCs w:val="24"/>
        </w:rPr>
        <w:t xml:space="preserve"> – это добровольное объединение обучающихся, которое организовано с целью обучения </w:t>
      </w:r>
      <w:r>
        <w:rPr>
          <w:sz w:val="24"/>
          <w:szCs w:val="24"/>
        </w:rPr>
        <w:t>школьников</w:t>
      </w:r>
      <w:r w:rsidRPr="00F033BA">
        <w:rPr>
          <w:sz w:val="24"/>
          <w:szCs w:val="24"/>
        </w:rPr>
        <w:t xml:space="preserve"> мерам пожарной безопасности, профессиональной ориентации, пропаганды пожарно-технических знаний, направленных на предупреждение пожаров и</w:t>
      </w:r>
      <w:r>
        <w:rPr>
          <w:sz w:val="24"/>
          <w:szCs w:val="24"/>
        </w:rPr>
        <w:t xml:space="preserve"> умение действовать при пожаре. </w:t>
      </w:r>
      <w:r w:rsidRPr="00F033BA">
        <w:rPr>
          <w:rFonts w:eastAsia="Calibri"/>
          <w:sz w:val="24"/>
          <w:szCs w:val="24"/>
        </w:rPr>
        <w:t xml:space="preserve">Воспитательный потенциал деятельности </w:t>
      </w:r>
      <w:r w:rsidRPr="00F033BA">
        <w:rPr>
          <w:sz w:val="24"/>
          <w:szCs w:val="24"/>
        </w:rPr>
        <w:t xml:space="preserve">дружины юных пожарных </w:t>
      </w:r>
      <w:r w:rsidRPr="00F033BA">
        <w:rPr>
          <w:rFonts w:eastAsia="Calibri"/>
          <w:sz w:val="24"/>
          <w:szCs w:val="24"/>
        </w:rPr>
        <w:t xml:space="preserve">реализуется </w:t>
      </w:r>
      <w:proofErr w:type="gramStart"/>
      <w:r w:rsidRPr="00F033BA">
        <w:rPr>
          <w:rFonts w:eastAsia="Calibri"/>
          <w:sz w:val="24"/>
          <w:szCs w:val="24"/>
        </w:rPr>
        <w:t>через</w:t>
      </w:r>
      <w:proofErr w:type="gramEnd"/>
      <w:r w:rsidRPr="00F033BA">
        <w:rPr>
          <w:rFonts w:eastAsia="Calibri"/>
          <w:sz w:val="24"/>
          <w:szCs w:val="24"/>
        </w:rPr>
        <w:t>:</w:t>
      </w:r>
    </w:p>
    <w:p w:rsidR="00863667" w:rsidRPr="00F033BA" w:rsidRDefault="00863667" w:rsidP="00815F1D">
      <w:pPr>
        <w:pStyle w:val="s1"/>
        <w:numPr>
          <w:ilvl w:val="0"/>
          <w:numId w:val="56"/>
        </w:numPr>
        <w:spacing w:before="0" w:beforeAutospacing="0" w:after="0" w:afterAutospacing="0"/>
        <w:ind w:left="1134" w:firstLine="0"/>
        <w:jc w:val="both"/>
      </w:pPr>
      <w:r w:rsidRPr="00F033BA">
        <w:lastRenderedPageBreak/>
        <w:t>участие членов дружины в проведении работы по профилактике пожаров в</w:t>
      </w:r>
      <w:r>
        <w:t xml:space="preserve"> школе</w:t>
      </w:r>
      <w:r w:rsidRPr="00F033BA">
        <w:t>, на объектах отдыха, природе, в период подготовки и проведения сезонных мероприятий, в том числе в пожароопасные периоды и каникулярное время;</w:t>
      </w:r>
    </w:p>
    <w:p w:rsidR="00863667" w:rsidRPr="00F033BA" w:rsidRDefault="00863667" w:rsidP="00815F1D">
      <w:pPr>
        <w:pStyle w:val="s1"/>
        <w:numPr>
          <w:ilvl w:val="0"/>
          <w:numId w:val="56"/>
        </w:numPr>
        <w:spacing w:before="0" w:beforeAutospacing="0" w:after="0" w:afterAutospacing="0"/>
        <w:ind w:left="1134" w:firstLine="0"/>
        <w:jc w:val="both"/>
      </w:pPr>
      <w:r w:rsidRPr="00F033BA">
        <w:t>ознакомление юных пожарных с пожарной техникой, пожарно-техническим вооружением и оборудованием в подразделениях пожарной охраны;</w:t>
      </w:r>
    </w:p>
    <w:p w:rsidR="00863667" w:rsidRPr="00F033BA" w:rsidRDefault="00863667" w:rsidP="00815F1D">
      <w:pPr>
        <w:pStyle w:val="s1"/>
        <w:numPr>
          <w:ilvl w:val="0"/>
          <w:numId w:val="56"/>
        </w:numPr>
        <w:spacing w:before="0" w:beforeAutospacing="0" w:after="0" w:afterAutospacing="0"/>
        <w:ind w:left="1134" w:firstLine="0"/>
        <w:jc w:val="both"/>
      </w:pPr>
      <w:r w:rsidRPr="00F033BA">
        <w:t xml:space="preserve">совместно с педагогическими работниками лицея и (или) работниками пожарной охраны проведение </w:t>
      </w:r>
      <w:r>
        <w:t>в школе</w:t>
      </w:r>
      <w:r w:rsidRPr="00F033BA">
        <w:t xml:space="preserve"> конкурсных мероприятий по пожарно-прикладному спорту;</w:t>
      </w:r>
    </w:p>
    <w:p w:rsidR="00863667" w:rsidRPr="00F033BA" w:rsidRDefault="00863667" w:rsidP="00815F1D">
      <w:pPr>
        <w:pStyle w:val="s1"/>
        <w:numPr>
          <w:ilvl w:val="0"/>
          <w:numId w:val="56"/>
        </w:numPr>
        <w:spacing w:before="0" w:beforeAutospacing="0" w:after="0" w:afterAutospacing="0"/>
        <w:ind w:left="1134" w:firstLine="0"/>
        <w:jc w:val="both"/>
      </w:pPr>
      <w:r w:rsidRPr="00F033BA">
        <w:t>организацию экскурсий, походов и других мероприятий, связанных с обучением пожарной безопасности, научных и иных организаций, осуществляющих деятельность в области обеспечения пожарной безопасности;</w:t>
      </w:r>
    </w:p>
    <w:p w:rsidR="00863667" w:rsidRPr="00F033BA" w:rsidRDefault="00863667" w:rsidP="00815F1D">
      <w:pPr>
        <w:pStyle w:val="s1"/>
        <w:numPr>
          <w:ilvl w:val="0"/>
          <w:numId w:val="56"/>
        </w:numPr>
        <w:spacing w:before="0" w:beforeAutospacing="0" w:after="0" w:afterAutospacing="0"/>
        <w:ind w:left="1134" w:firstLine="0"/>
        <w:jc w:val="both"/>
      </w:pPr>
      <w:r w:rsidRPr="00F033BA">
        <w:t>организацию встреч с заслуженными работниками пожарной охраны, спасателями, чемпионами и мастерами пожарно-прикладного спорта;</w:t>
      </w:r>
    </w:p>
    <w:p w:rsidR="00863667" w:rsidRPr="00F033BA" w:rsidRDefault="00863667" w:rsidP="00815F1D">
      <w:pPr>
        <w:pStyle w:val="s1"/>
        <w:numPr>
          <w:ilvl w:val="0"/>
          <w:numId w:val="56"/>
        </w:numPr>
        <w:spacing w:before="0" w:beforeAutospacing="0" w:after="0" w:afterAutospacing="0"/>
        <w:ind w:left="1134" w:firstLine="0"/>
        <w:jc w:val="both"/>
      </w:pPr>
      <w:r w:rsidRPr="00F033BA">
        <w:t>выпуск листовок, газет, молний, представление информационного матер</w:t>
      </w:r>
      <w:r>
        <w:t>иала в газете «Этажи</w:t>
      </w:r>
      <w:r w:rsidRPr="00F033BA">
        <w:t>».</w:t>
      </w:r>
    </w:p>
    <w:p w:rsidR="00863667" w:rsidRPr="003324BB" w:rsidRDefault="00863667" w:rsidP="00863667">
      <w:pPr>
        <w:ind w:left="1134"/>
        <w:jc w:val="both"/>
        <w:rPr>
          <w:i/>
          <w:sz w:val="16"/>
          <w:szCs w:val="16"/>
        </w:rPr>
      </w:pPr>
    </w:p>
    <w:p w:rsidR="00863667" w:rsidRPr="006B2F3D" w:rsidRDefault="00863667" w:rsidP="00863667">
      <w:pPr>
        <w:ind w:left="1134"/>
        <w:jc w:val="both"/>
        <w:rPr>
          <w:sz w:val="24"/>
          <w:szCs w:val="24"/>
        </w:rPr>
      </w:pPr>
      <w:r>
        <w:rPr>
          <w:i/>
          <w:sz w:val="24"/>
          <w:szCs w:val="24"/>
        </w:rPr>
        <w:t xml:space="preserve">     </w:t>
      </w:r>
      <w:r w:rsidRPr="006F5DF7">
        <w:rPr>
          <w:i/>
          <w:sz w:val="24"/>
          <w:szCs w:val="24"/>
        </w:rPr>
        <w:t>Спортивный клуб «БАРС</w:t>
      </w:r>
      <w:r w:rsidRPr="006F5DF7">
        <w:rPr>
          <w:sz w:val="24"/>
          <w:szCs w:val="24"/>
        </w:rPr>
        <w:t>» - это добровольное объединение обучающихся,</w:t>
      </w:r>
      <w:r>
        <w:rPr>
          <w:sz w:val="24"/>
          <w:szCs w:val="24"/>
        </w:rPr>
        <w:t xml:space="preserve"> которое организовано с целью воспитания у школьников устойчивого интереса к систематическим занятиям физической культуры и спортом, к организации здоровому образу жизни. </w:t>
      </w:r>
      <w:r w:rsidRPr="00F033BA">
        <w:rPr>
          <w:rFonts w:eastAsia="Calibri"/>
          <w:sz w:val="24"/>
          <w:szCs w:val="24"/>
        </w:rPr>
        <w:t xml:space="preserve">Воспитательный потенциал деятельности </w:t>
      </w:r>
      <w:r>
        <w:rPr>
          <w:rFonts w:eastAsia="Calibri"/>
          <w:sz w:val="24"/>
          <w:szCs w:val="24"/>
        </w:rPr>
        <w:t xml:space="preserve">спортивного клуба юных спортсменов </w:t>
      </w:r>
      <w:r w:rsidRPr="00F033BA">
        <w:rPr>
          <w:rFonts w:eastAsia="Calibri"/>
          <w:sz w:val="24"/>
          <w:szCs w:val="24"/>
        </w:rPr>
        <w:t xml:space="preserve">реализуется </w:t>
      </w:r>
      <w:proofErr w:type="gramStart"/>
      <w:r w:rsidRPr="00F033BA">
        <w:rPr>
          <w:rFonts w:eastAsia="Calibri"/>
          <w:sz w:val="24"/>
          <w:szCs w:val="24"/>
        </w:rPr>
        <w:t>через</w:t>
      </w:r>
      <w:proofErr w:type="gramEnd"/>
      <w:r w:rsidRPr="00F033BA">
        <w:rPr>
          <w:rFonts w:eastAsia="Calibri"/>
          <w:sz w:val="24"/>
          <w:szCs w:val="24"/>
        </w:rPr>
        <w:t>:</w:t>
      </w:r>
    </w:p>
    <w:p w:rsidR="00863667" w:rsidRPr="00192649" w:rsidRDefault="00863667" w:rsidP="00815F1D">
      <w:pPr>
        <w:pStyle w:val="a6"/>
        <w:widowControl/>
        <w:numPr>
          <w:ilvl w:val="0"/>
          <w:numId w:val="57"/>
        </w:numPr>
        <w:autoSpaceDE/>
        <w:autoSpaceDN/>
        <w:spacing w:line="259" w:lineRule="auto"/>
        <w:ind w:left="1134" w:firstLine="0"/>
        <w:contextualSpacing/>
        <w:rPr>
          <w:sz w:val="24"/>
          <w:szCs w:val="24"/>
        </w:rPr>
      </w:pPr>
      <w:r w:rsidRPr="00192649">
        <w:rPr>
          <w:sz w:val="24"/>
          <w:szCs w:val="24"/>
        </w:rPr>
        <w:t>привлекать воспитанников к решению вопросов спортивной жизни школы;</w:t>
      </w:r>
    </w:p>
    <w:p w:rsidR="00863667" w:rsidRPr="00192649" w:rsidRDefault="00863667" w:rsidP="00815F1D">
      <w:pPr>
        <w:pStyle w:val="a6"/>
        <w:widowControl/>
        <w:numPr>
          <w:ilvl w:val="0"/>
          <w:numId w:val="57"/>
        </w:numPr>
        <w:autoSpaceDE/>
        <w:autoSpaceDN/>
        <w:spacing w:line="259" w:lineRule="auto"/>
        <w:ind w:left="1134" w:firstLine="0"/>
        <w:contextualSpacing/>
        <w:rPr>
          <w:sz w:val="24"/>
          <w:szCs w:val="24"/>
        </w:rPr>
      </w:pPr>
      <w:r w:rsidRPr="00192649">
        <w:rPr>
          <w:sz w:val="24"/>
          <w:szCs w:val="24"/>
        </w:rPr>
        <w:t xml:space="preserve">изучает и формулирует мнение обучающихся по вопросам спортивной жизни школы, представляет позицию воспитанников в органах управления школы, разрабатывает предложения по совершенствованию учебно-воспитательного процесса и </w:t>
      </w:r>
      <w:proofErr w:type="spellStart"/>
      <w:r w:rsidRPr="00192649">
        <w:rPr>
          <w:sz w:val="24"/>
          <w:szCs w:val="24"/>
        </w:rPr>
        <w:t>физкультурнооздоровительной</w:t>
      </w:r>
      <w:proofErr w:type="spellEnd"/>
      <w:r w:rsidRPr="00192649">
        <w:rPr>
          <w:sz w:val="24"/>
          <w:szCs w:val="24"/>
        </w:rPr>
        <w:t xml:space="preserve"> работы школы; </w:t>
      </w:r>
    </w:p>
    <w:p w:rsidR="00863667" w:rsidRPr="00192649" w:rsidRDefault="00863667" w:rsidP="00815F1D">
      <w:pPr>
        <w:pStyle w:val="a6"/>
        <w:widowControl/>
        <w:numPr>
          <w:ilvl w:val="0"/>
          <w:numId w:val="57"/>
        </w:numPr>
        <w:autoSpaceDE/>
        <w:autoSpaceDN/>
        <w:spacing w:line="259" w:lineRule="auto"/>
        <w:ind w:left="1134" w:firstLine="0"/>
        <w:contextualSpacing/>
        <w:rPr>
          <w:sz w:val="24"/>
          <w:szCs w:val="24"/>
        </w:rPr>
      </w:pPr>
      <w:r w:rsidRPr="00192649">
        <w:rPr>
          <w:sz w:val="24"/>
          <w:szCs w:val="24"/>
        </w:rPr>
        <w:t xml:space="preserve">формулирует мнение </w:t>
      </w:r>
      <w:proofErr w:type="gramStart"/>
      <w:r w:rsidRPr="00192649">
        <w:rPr>
          <w:sz w:val="24"/>
          <w:szCs w:val="24"/>
        </w:rPr>
        <w:t>обучающихся</w:t>
      </w:r>
      <w:proofErr w:type="gramEnd"/>
      <w:r w:rsidRPr="00192649">
        <w:rPr>
          <w:sz w:val="24"/>
          <w:szCs w:val="24"/>
        </w:rPr>
        <w:t xml:space="preserve"> по вопросам, рассматриваемым в Совете спортивного клуба; </w:t>
      </w:r>
    </w:p>
    <w:p w:rsidR="00863667" w:rsidRPr="00192649" w:rsidRDefault="00863667" w:rsidP="00815F1D">
      <w:pPr>
        <w:pStyle w:val="a6"/>
        <w:widowControl/>
        <w:numPr>
          <w:ilvl w:val="0"/>
          <w:numId w:val="57"/>
        </w:numPr>
        <w:autoSpaceDE/>
        <w:autoSpaceDN/>
        <w:spacing w:line="259" w:lineRule="auto"/>
        <w:ind w:left="1134" w:firstLine="0"/>
        <w:contextualSpacing/>
        <w:rPr>
          <w:sz w:val="24"/>
          <w:szCs w:val="24"/>
        </w:rPr>
      </w:pPr>
      <w:r w:rsidRPr="00192649">
        <w:rPr>
          <w:sz w:val="24"/>
          <w:szCs w:val="24"/>
        </w:rPr>
        <w:t xml:space="preserve">содействует реализации инициатив, обучающихся во </w:t>
      </w:r>
      <w:proofErr w:type="spellStart"/>
      <w:r w:rsidRPr="00192649">
        <w:rPr>
          <w:sz w:val="24"/>
          <w:szCs w:val="24"/>
        </w:rPr>
        <w:t>внеучебной</w:t>
      </w:r>
      <w:proofErr w:type="spellEnd"/>
      <w:r w:rsidRPr="00192649">
        <w:rPr>
          <w:sz w:val="24"/>
          <w:szCs w:val="24"/>
        </w:rPr>
        <w:t xml:space="preserve"> деятельности: изучает интересы и потребности, обучающихся в сфере </w:t>
      </w:r>
      <w:proofErr w:type="spellStart"/>
      <w:r w:rsidRPr="00192649">
        <w:rPr>
          <w:sz w:val="24"/>
          <w:szCs w:val="24"/>
        </w:rPr>
        <w:t>внеучебной</w:t>
      </w:r>
      <w:proofErr w:type="spellEnd"/>
      <w:r w:rsidRPr="00192649">
        <w:rPr>
          <w:sz w:val="24"/>
          <w:szCs w:val="24"/>
        </w:rPr>
        <w:t xml:space="preserve"> деятельности, создает условия для их реализации, привлекает учащихся к организации воспитательной и спортивной работы образовательного учреждения; </w:t>
      </w:r>
    </w:p>
    <w:p w:rsidR="00863667" w:rsidRPr="00192649" w:rsidRDefault="00863667" w:rsidP="00815F1D">
      <w:pPr>
        <w:pStyle w:val="a6"/>
        <w:widowControl/>
        <w:numPr>
          <w:ilvl w:val="0"/>
          <w:numId w:val="57"/>
        </w:numPr>
        <w:autoSpaceDE/>
        <w:autoSpaceDN/>
        <w:spacing w:line="259" w:lineRule="auto"/>
        <w:ind w:left="1134" w:firstLine="0"/>
        <w:contextualSpacing/>
        <w:rPr>
          <w:sz w:val="24"/>
          <w:szCs w:val="24"/>
        </w:rPr>
      </w:pPr>
      <w:r w:rsidRPr="00192649">
        <w:rPr>
          <w:sz w:val="24"/>
          <w:szCs w:val="24"/>
        </w:rPr>
        <w:t>информирует обучающихся о деятельности образовательного учреждения в сфере самоуправления, содействует организации спортивных программ и проектов как на территории образовательного учреждения и вне ее.</w:t>
      </w:r>
    </w:p>
    <w:p w:rsidR="00863667" w:rsidRPr="00ED6735" w:rsidRDefault="00863667" w:rsidP="00863667">
      <w:pPr>
        <w:ind w:left="1134"/>
        <w:jc w:val="both"/>
        <w:rPr>
          <w:color w:val="7030A0"/>
          <w:sz w:val="16"/>
          <w:szCs w:val="16"/>
        </w:rPr>
      </w:pPr>
    </w:p>
    <w:p w:rsidR="00863667" w:rsidRPr="006B2F3D" w:rsidRDefault="00863667" w:rsidP="00863667">
      <w:pPr>
        <w:ind w:left="1134"/>
        <w:jc w:val="both"/>
        <w:rPr>
          <w:b/>
          <w:i/>
          <w:sz w:val="24"/>
          <w:szCs w:val="24"/>
        </w:rPr>
      </w:pPr>
      <w:r>
        <w:rPr>
          <w:i/>
          <w:sz w:val="24"/>
          <w:szCs w:val="24"/>
        </w:rPr>
        <w:t xml:space="preserve">      </w:t>
      </w:r>
      <w:r w:rsidRPr="006B2F3D">
        <w:rPr>
          <w:i/>
          <w:sz w:val="24"/>
          <w:szCs w:val="24"/>
        </w:rPr>
        <w:t>Отряд волонтёров «Твори добро</w:t>
      </w:r>
      <w:r w:rsidRPr="006B2F3D">
        <w:rPr>
          <w:sz w:val="24"/>
          <w:szCs w:val="24"/>
        </w:rPr>
        <w:t>» - это добровольное объединение обучающихся</w:t>
      </w:r>
      <w:r w:rsidRPr="00F033BA">
        <w:rPr>
          <w:sz w:val="24"/>
          <w:szCs w:val="24"/>
        </w:rPr>
        <w:t>,</w:t>
      </w:r>
      <w:r>
        <w:rPr>
          <w:sz w:val="24"/>
          <w:szCs w:val="24"/>
        </w:rPr>
        <w:t xml:space="preserve"> которое организовано с целью </w:t>
      </w:r>
      <w:r w:rsidRPr="006B2F3D">
        <w:rPr>
          <w:sz w:val="24"/>
          <w:szCs w:val="24"/>
          <w:shd w:val="clear" w:color="auto" w:fill="FFFFFF"/>
        </w:rPr>
        <w:t>привлечения школьников к решению социально значимых проблем; направленных на ориентацию здорового образа жизни и оказание социальной помощи.</w:t>
      </w:r>
      <w:r>
        <w:rPr>
          <w:sz w:val="24"/>
          <w:szCs w:val="24"/>
          <w:shd w:val="clear" w:color="auto" w:fill="FFFFFF"/>
        </w:rPr>
        <w:t xml:space="preserve"> </w:t>
      </w:r>
      <w:r w:rsidRPr="00F033BA">
        <w:rPr>
          <w:rFonts w:eastAsia="Calibri"/>
          <w:sz w:val="24"/>
          <w:szCs w:val="24"/>
        </w:rPr>
        <w:t xml:space="preserve">Воспитательный потенциал деятельности </w:t>
      </w:r>
      <w:r>
        <w:rPr>
          <w:rFonts w:eastAsia="Calibri"/>
          <w:sz w:val="24"/>
          <w:szCs w:val="24"/>
        </w:rPr>
        <w:t xml:space="preserve">отряда волонтеров </w:t>
      </w:r>
      <w:r w:rsidRPr="00F033BA">
        <w:rPr>
          <w:sz w:val="24"/>
          <w:szCs w:val="24"/>
        </w:rPr>
        <w:t>реализуется</w:t>
      </w:r>
      <w:r w:rsidRPr="00F033BA">
        <w:rPr>
          <w:rFonts w:eastAsia="Calibri"/>
          <w:sz w:val="24"/>
          <w:szCs w:val="24"/>
        </w:rPr>
        <w:t xml:space="preserve"> </w:t>
      </w:r>
      <w:proofErr w:type="gramStart"/>
      <w:r w:rsidRPr="00F033BA">
        <w:rPr>
          <w:rFonts w:eastAsia="Calibri"/>
          <w:sz w:val="24"/>
          <w:szCs w:val="24"/>
        </w:rPr>
        <w:t>через</w:t>
      </w:r>
      <w:proofErr w:type="gramEnd"/>
      <w:r w:rsidRPr="00F033BA">
        <w:rPr>
          <w:rFonts w:eastAsia="Calibri"/>
          <w:sz w:val="24"/>
          <w:szCs w:val="24"/>
        </w:rPr>
        <w:t>:</w:t>
      </w:r>
    </w:p>
    <w:p w:rsidR="00863667" w:rsidRPr="00EA1037" w:rsidRDefault="00863667" w:rsidP="00815F1D">
      <w:pPr>
        <w:pStyle w:val="a6"/>
        <w:widowControl/>
        <w:numPr>
          <w:ilvl w:val="0"/>
          <w:numId w:val="58"/>
        </w:numPr>
        <w:autoSpaceDE/>
        <w:autoSpaceDN/>
        <w:spacing w:line="259" w:lineRule="auto"/>
        <w:ind w:left="1134" w:firstLine="0"/>
        <w:contextualSpacing/>
        <w:rPr>
          <w:sz w:val="24"/>
          <w:szCs w:val="24"/>
        </w:rPr>
      </w:pPr>
      <w:r w:rsidRPr="00EA1037">
        <w:rPr>
          <w:sz w:val="24"/>
          <w:szCs w:val="24"/>
        </w:rPr>
        <w:t xml:space="preserve">сотрудничество с социальными центрами и службами по вопросам организации и проведения социально-значимых мероприятий в рамках пропаганды здорового образа жизни, развития экологической культуры; </w:t>
      </w:r>
    </w:p>
    <w:p w:rsidR="00863667" w:rsidRPr="00EA1037" w:rsidRDefault="00863667" w:rsidP="00815F1D">
      <w:pPr>
        <w:pStyle w:val="a6"/>
        <w:widowControl/>
        <w:numPr>
          <w:ilvl w:val="0"/>
          <w:numId w:val="58"/>
        </w:numPr>
        <w:autoSpaceDE/>
        <w:autoSpaceDN/>
        <w:spacing w:line="259" w:lineRule="auto"/>
        <w:ind w:left="1134" w:firstLine="0"/>
        <w:contextualSpacing/>
        <w:rPr>
          <w:sz w:val="24"/>
          <w:szCs w:val="24"/>
        </w:rPr>
      </w:pPr>
      <w:r w:rsidRPr="00EA1037">
        <w:rPr>
          <w:sz w:val="24"/>
          <w:szCs w:val="24"/>
        </w:rPr>
        <w:t xml:space="preserve">взаимодействие с государственными органами и общественными организациями, заинтересованными в осуществлении деятельности волонтерского движения в рамках военно-патриотической деятельности и духовно-нравственного развития; </w:t>
      </w:r>
    </w:p>
    <w:p w:rsidR="00863667" w:rsidRPr="00EA1037" w:rsidRDefault="00863667" w:rsidP="00815F1D">
      <w:pPr>
        <w:pStyle w:val="a6"/>
        <w:widowControl/>
        <w:numPr>
          <w:ilvl w:val="0"/>
          <w:numId w:val="58"/>
        </w:numPr>
        <w:autoSpaceDE/>
        <w:autoSpaceDN/>
        <w:ind w:left="1134" w:firstLine="0"/>
        <w:contextualSpacing/>
        <w:rPr>
          <w:sz w:val="24"/>
          <w:szCs w:val="24"/>
        </w:rPr>
      </w:pPr>
      <w:r w:rsidRPr="00EA1037">
        <w:rPr>
          <w:sz w:val="24"/>
          <w:szCs w:val="24"/>
        </w:rPr>
        <w:t>пропаганда волонтерского движения в школьной среде через средства массовой информации.</w:t>
      </w:r>
    </w:p>
    <w:p w:rsidR="00863667" w:rsidRPr="003324BB" w:rsidRDefault="00863667" w:rsidP="00863667">
      <w:pPr>
        <w:ind w:left="1134"/>
        <w:rPr>
          <w:b/>
          <w:i/>
          <w:color w:val="7030A0"/>
          <w:sz w:val="16"/>
          <w:szCs w:val="16"/>
        </w:rPr>
      </w:pPr>
    </w:p>
    <w:p w:rsidR="00863667" w:rsidRPr="009C2648" w:rsidRDefault="00863667" w:rsidP="00863667">
      <w:pPr>
        <w:ind w:left="1134"/>
        <w:jc w:val="both"/>
        <w:rPr>
          <w:sz w:val="24"/>
          <w:szCs w:val="24"/>
        </w:rPr>
      </w:pPr>
      <w:r>
        <w:rPr>
          <w:i/>
          <w:sz w:val="24"/>
          <w:szCs w:val="24"/>
        </w:rPr>
        <w:t xml:space="preserve">     </w:t>
      </w:r>
      <w:r w:rsidRPr="009C2648">
        <w:rPr>
          <w:i/>
          <w:sz w:val="24"/>
          <w:szCs w:val="24"/>
        </w:rPr>
        <w:t>Экологический отряд «Первоцвет»</w:t>
      </w:r>
      <w:r w:rsidRPr="009C2648">
        <w:rPr>
          <w:sz w:val="24"/>
          <w:szCs w:val="24"/>
        </w:rPr>
        <w:t xml:space="preserve">- это добровольное объединение </w:t>
      </w:r>
      <w:proofErr w:type="gramStart"/>
      <w:r w:rsidRPr="009C2648">
        <w:rPr>
          <w:sz w:val="24"/>
          <w:szCs w:val="24"/>
        </w:rPr>
        <w:t>обучающихся</w:t>
      </w:r>
      <w:proofErr w:type="gramEnd"/>
      <w:r w:rsidRPr="009C2648">
        <w:rPr>
          <w:sz w:val="24"/>
          <w:szCs w:val="24"/>
        </w:rPr>
        <w:t xml:space="preserve"> которое организовано с целью</w:t>
      </w:r>
      <w:r w:rsidRPr="009C2648">
        <w:rPr>
          <w:i/>
          <w:sz w:val="24"/>
          <w:szCs w:val="24"/>
        </w:rPr>
        <w:t xml:space="preserve"> </w:t>
      </w:r>
      <w:r w:rsidRPr="009C2648">
        <w:rPr>
          <w:sz w:val="24"/>
          <w:szCs w:val="24"/>
        </w:rPr>
        <w:t xml:space="preserve">объединение школьников, добровольно изъявивших желание осуществлять общественно-полезную деятельность природоохранного характера. </w:t>
      </w:r>
      <w:r w:rsidRPr="009C2648">
        <w:rPr>
          <w:rFonts w:eastAsia="Calibri"/>
          <w:sz w:val="24"/>
          <w:szCs w:val="24"/>
        </w:rPr>
        <w:t xml:space="preserve">Воспитательный потенциал деятельности экологического отряда юных экологов реализуется </w:t>
      </w:r>
      <w:proofErr w:type="gramStart"/>
      <w:r w:rsidRPr="009C2648">
        <w:rPr>
          <w:rFonts w:eastAsia="Calibri"/>
          <w:sz w:val="24"/>
          <w:szCs w:val="24"/>
        </w:rPr>
        <w:t>через</w:t>
      </w:r>
      <w:proofErr w:type="gramEnd"/>
      <w:r w:rsidRPr="009C2648">
        <w:rPr>
          <w:rFonts w:eastAsia="Calibri"/>
          <w:sz w:val="24"/>
          <w:szCs w:val="24"/>
        </w:rPr>
        <w:t>:</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t>организация экскурсий, экспедиций с познавательной целью;</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bCs/>
          <w:sz w:val="24"/>
          <w:szCs w:val="24"/>
          <w:shd w:val="clear" w:color="auto" w:fill="FFFFFF"/>
        </w:rPr>
        <w:t>формирования</w:t>
      </w:r>
      <w:r w:rsidRPr="006F516A">
        <w:rPr>
          <w:sz w:val="24"/>
          <w:szCs w:val="24"/>
          <w:shd w:val="clear" w:color="auto" w:fill="FFFFFF"/>
        </w:rPr>
        <w:t> природоохранной компетенции и воспитания </w:t>
      </w:r>
      <w:r w:rsidRPr="006F516A">
        <w:rPr>
          <w:bCs/>
          <w:sz w:val="24"/>
          <w:szCs w:val="24"/>
          <w:shd w:val="clear" w:color="auto" w:fill="FFFFFF"/>
        </w:rPr>
        <w:t>экологической</w:t>
      </w:r>
      <w:r w:rsidRPr="006F516A">
        <w:rPr>
          <w:sz w:val="24"/>
          <w:szCs w:val="24"/>
          <w:shd w:val="clear" w:color="auto" w:fill="FFFFFF"/>
        </w:rPr>
        <w:t> культуры;</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t>участие в туристических слетах, туристско-краеведческих играх, конкурсах;</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lastRenderedPageBreak/>
        <w:t>выступления с докладами, сообщениями, творческими отчетами, презентациями перед широкой аудиторией;</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t xml:space="preserve">встречи с сотрудниками природоохранных организаций, музеев, архивов и т.д. с целью изучения состояния природы родного края; </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t>поисковая работа по экологическому краеведению;</w:t>
      </w:r>
    </w:p>
    <w:p w:rsidR="00863667" w:rsidRPr="006F516A" w:rsidRDefault="00863667" w:rsidP="00815F1D">
      <w:pPr>
        <w:pStyle w:val="a6"/>
        <w:widowControl/>
        <w:numPr>
          <w:ilvl w:val="0"/>
          <w:numId w:val="59"/>
        </w:numPr>
        <w:autoSpaceDE/>
        <w:autoSpaceDN/>
        <w:ind w:left="1134" w:firstLine="0"/>
        <w:contextualSpacing/>
        <w:rPr>
          <w:sz w:val="24"/>
          <w:szCs w:val="24"/>
        </w:rPr>
      </w:pPr>
      <w:r w:rsidRPr="006F516A">
        <w:rPr>
          <w:sz w:val="24"/>
          <w:szCs w:val="24"/>
        </w:rPr>
        <w:t>публикация в районной газете статей и фоторепортажей по экологической тематике;</w:t>
      </w:r>
    </w:p>
    <w:p w:rsidR="00863667" w:rsidRPr="006F516A" w:rsidRDefault="00863667" w:rsidP="00815F1D">
      <w:pPr>
        <w:pStyle w:val="a6"/>
        <w:widowControl/>
        <w:numPr>
          <w:ilvl w:val="0"/>
          <w:numId w:val="59"/>
        </w:numPr>
        <w:autoSpaceDE/>
        <w:autoSpaceDN/>
        <w:ind w:left="1134" w:firstLine="0"/>
        <w:contextualSpacing/>
        <w:rPr>
          <w:b/>
          <w:i/>
          <w:sz w:val="24"/>
          <w:szCs w:val="24"/>
        </w:rPr>
      </w:pPr>
      <w:proofErr w:type="gramStart"/>
      <w:r w:rsidRPr="006F516A">
        <w:rPr>
          <w:sz w:val="24"/>
          <w:szCs w:val="24"/>
        </w:rPr>
        <w:t>проведение мероприятий экологической направленности среди обучающихся школы.</w:t>
      </w:r>
      <w:proofErr w:type="gramEnd"/>
    </w:p>
    <w:p w:rsidR="00863667" w:rsidRPr="00567CBB" w:rsidRDefault="00863667" w:rsidP="00863667">
      <w:pPr>
        <w:ind w:left="1134"/>
        <w:jc w:val="both"/>
        <w:rPr>
          <w:b/>
          <w:i/>
          <w:sz w:val="16"/>
          <w:szCs w:val="16"/>
        </w:rPr>
      </w:pPr>
    </w:p>
    <w:p w:rsidR="00863667" w:rsidRDefault="00863667" w:rsidP="00863667">
      <w:pPr>
        <w:ind w:left="1134"/>
        <w:jc w:val="both"/>
        <w:rPr>
          <w:sz w:val="24"/>
          <w:szCs w:val="24"/>
        </w:rPr>
      </w:pPr>
      <w:r>
        <w:rPr>
          <w:sz w:val="24"/>
          <w:szCs w:val="24"/>
        </w:rPr>
        <w:t xml:space="preserve">         </w:t>
      </w:r>
      <w:r w:rsidRPr="00ED6735">
        <w:rPr>
          <w:b/>
          <w:sz w:val="24"/>
          <w:szCs w:val="24"/>
        </w:rPr>
        <w:t>РДШ.</w:t>
      </w:r>
      <w:r>
        <w:rPr>
          <w:sz w:val="24"/>
          <w:szCs w:val="24"/>
        </w:rPr>
        <w:t xml:space="preserve"> </w:t>
      </w:r>
      <w:r w:rsidRPr="00567CBB">
        <w:rPr>
          <w:sz w:val="24"/>
          <w:szCs w:val="24"/>
        </w:rPr>
        <w:t xml:space="preserve">Деятельность школьного отделения РДШ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 отделения РДШ может стать любой школьник старше 8 лет. Дети и родители самостоятельно принимают решение об участии в проектах РДШ. РДШ развивает социальную направленность личности </w:t>
      </w:r>
      <w:proofErr w:type="gramStart"/>
      <w:r w:rsidRPr="00567CBB">
        <w:rPr>
          <w:sz w:val="24"/>
          <w:szCs w:val="24"/>
        </w:rPr>
        <w:t>обучающегося</w:t>
      </w:r>
      <w:proofErr w:type="gramEnd"/>
      <w:r w:rsidRPr="00567CBB">
        <w:rPr>
          <w:sz w:val="24"/>
          <w:szCs w:val="24"/>
        </w:rPr>
        <w:t xml:space="preserve">, привлекает школьников к различным видам активности, формирует благоприятный микроклимат для детей в школе, семье, ближайшем социальном окружении. </w:t>
      </w:r>
    </w:p>
    <w:p w:rsidR="00863667" w:rsidRDefault="00863667" w:rsidP="00863667">
      <w:pPr>
        <w:ind w:left="1134"/>
        <w:jc w:val="both"/>
        <w:rPr>
          <w:sz w:val="24"/>
          <w:szCs w:val="24"/>
        </w:rPr>
      </w:pPr>
      <w:r>
        <w:rPr>
          <w:sz w:val="24"/>
          <w:szCs w:val="24"/>
        </w:rPr>
        <w:t xml:space="preserve">         </w:t>
      </w:r>
      <w:r w:rsidRPr="00567CBB">
        <w:rPr>
          <w:sz w:val="24"/>
          <w:szCs w:val="24"/>
        </w:rPr>
        <w:t xml:space="preserve">Воспитание в РДШ осуществляется через направления: </w:t>
      </w:r>
    </w:p>
    <w:p w:rsidR="00863667" w:rsidRDefault="00863667" w:rsidP="00863667">
      <w:pPr>
        <w:ind w:left="1134"/>
        <w:jc w:val="both"/>
        <w:rPr>
          <w:sz w:val="24"/>
          <w:szCs w:val="24"/>
        </w:rPr>
      </w:pPr>
      <w:r>
        <w:rPr>
          <w:sz w:val="24"/>
          <w:szCs w:val="24"/>
        </w:rPr>
        <w:t xml:space="preserve">         </w:t>
      </w:r>
      <w:r w:rsidRPr="00567CBB">
        <w:rPr>
          <w:sz w:val="24"/>
          <w:szCs w:val="24"/>
        </w:rPr>
        <w:t xml:space="preserve">Личностное развитие </w:t>
      </w:r>
    </w:p>
    <w:p w:rsidR="00863667" w:rsidRDefault="00863667" w:rsidP="00863667">
      <w:pPr>
        <w:ind w:left="1134"/>
        <w:jc w:val="both"/>
        <w:rPr>
          <w:sz w:val="24"/>
          <w:szCs w:val="24"/>
        </w:rPr>
      </w:pPr>
      <w:r w:rsidRPr="00567CBB">
        <w:rPr>
          <w:sz w:val="24"/>
          <w:szCs w:val="24"/>
        </w:rPr>
        <w:t xml:space="preserve">– участие в поселковых, муниципальных,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w:t>
      </w:r>
    </w:p>
    <w:p w:rsidR="00863667" w:rsidRDefault="00863667" w:rsidP="00863667">
      <w:pPr>
        <w:ind w:left="1134"/>
        <w:jc w:val="both"/>
        <w:rPr>
          <w:sz w:val="24"/>
          <w:szCs w:val="24"/>
        </w:rPr>
      </w:pPr>
      <w:r w:rsidRPr="00567CBB">
        <w:rPr>
          <w:sz w:val="24"/>
          <w:szCs w:val="24"/>
        </w:rPr>
        <w:t xml:space="preserve">–развить в себе такие качества как забота, уважение, умение сопереживать, умение общаться, слушать и слышать других; </w:t>
      </w:r>
    </w:p>
    <w:p w:rsidR="00863667" w:rsidRDefault="00863667" w:rsidP="00863667">
      <w:pPr>
        <w:ind w:left="1134"/>
        <w:jc w:val="both"/>
        <w:rPr>
          <w:sz w:val="24"/>
          <w:szCs w:val="24"/>
        </w:rPr>
      </w:pPr>
      <w:r w:rsidRPr="00567CBB">
        <w:rPr>
          <w:sz w:val="24"/>
          <w:szCs w:val="24"/>
        </w:rPr>
        <w:t>–на популяризацию профессий направлены уроки «</w:t>
      </w:r>
      <w:proofErr w:type="spellStart"/>
      <w:r w:rsidRPr="00567CBB">
        <w:rPr>
          <w:sz w:val="24"/>
          <w:szCs w:val="24"/>
        </w:rPr>
        <w:t>ПроеКТОрия</w:t>
      </w:r>
      <w:proofErr w:type="spellEnd"/>
      <w:r w:rsidRPr="00567CBB">
        <w:rPr>
          <w:sz w:val="24"/>
          <w:szCs w:val="24"/>
        </w:rPr>
        <w:t xml:space="preserve">»; </w:t>
      </w:r>
    </w:p>
    <w:p w:rsidR="00863667" w:rsidRDefault="00863667" w:rsidP="00863667">
      <w:pPr>
        <w:ind w:left="1134"/>
        <w:jc w:val="both"/>
        <w:rPr>
          <w:sz w:val="24"/>
          <w:szCs w:val="24"/>
        </w:rPr>
      </w:pPr>
      <w:r w:rsidRPr="00567CBB">
        <w:rPr>
          <w:sz w:val="24"/>
          <w:szCs w:val="24"/>
        </w:rPr>
        <w:t>любовь к здоровому образу жизни прививается на соревно</w:t>
      </w:r>
      <w:r>
        <w:rPr>
          <w:sz w:val="24"/>
          <w:szCs w:val="24"/>
        </w:rPr>
        <w:t>ваниях «Веселые старты», ГТО.</w:t>
      </w:r>
    </w:p>
    <w:p w:rsidR="00863667" w:rsidRDefault="00863667" w:rsidP="00863667">
      <w:pPr>
        <w:ind w:left="1134"/>
        <w:jc w:val="both"/>
        <w:rPr>
          <w:sz w:val="24"/>
          <w:szCs w:val="24"/>
        </w:rPr>
      </w:pPr>
    </w:p>
    <w:p w:rsidR="00863667" w:rsidRDefault="00863667" w:rsidP="00863667">
      <w:pPr>
        <w:ind w:left="1134"/>
        <w:jc w:val="both"/>
        <w:rPr>
          <w:sz w:val="24"/>
          <w:szCs w:val="24"/>
        </w:rPr>
      </w:pPr>
      <w:r>
        <w:rPr>
          <w:sz w:val="24"/>
          <w:szCs w:val="24"/>
        </w:rPr>
        <w:t xml:space="preserve">        </w:t>
      </w:r>
      <w:r w:rsidRPr="00567CBB">
        <w:rPr>
          <w:sz w:val="24"/>
          <w:szCs w:val="24"/>
        </w:rPr>
        <w:t xml:space="preserve">Гражданская активность </w:t>
      </w:r>
    </w:p>
    <w:p w:rsidR="00863667" w:rsidRDefault="00863667" w:rsidP="00863667">
      <w:pPr>
        <w:ind w:left="1134"/>
        <w:jc w:val="both"/>
        <w:rPr>
          <w:sz w:val="24"/>
          <w:szCs w:val="24"/>
        </w:rPr>
      </w:pPr>
      <w:r w:rsidRPr="00567CBB">
        <w:rPr>
          <w:sz w:val="24"/>
          <w:szCs w:val="24"/>
        </w:rPr>
        <w:t>– волонтеры от</w:t>
      </w:r>
      <w:r>
        <w:rPr>
          <w:sz w:val="24"/>
          <w:szCs w:val="24"/>
        </w:rPr>
        <w:t>ряда «Твори добро</w:t>
      </w:r>
      <w:r w:rsidRPr="00567CBB">
        <w:rPr>
          <w:sz w:val="24"/>
          <w:szCs w:val="24"/>
        </w:rPr>
        <w:t>» участвуют в мероприятиях, посвященных Победе и другим событиям, отправляются в социальные и экологиче</w:t>
      </w:r>
      <w:r>
        <w:rPr>
          <w:sz w:val="24"/>
          <w:szCs w:val="24"/>
        </w:rPr>
        <w:t xml:space="preserve">ские рейды и десанты; </w:t>
      </w:r>
    </w:p>
    <w:p w:rsidR="00863667" w:rsidRDefault="00863667" w:rsidP="00863667">
      <w:pPr>
        <w:ind w:left="1134"/>
        <w:jc w:val="both"/>
        <w:rPr>
          <w:sz w:val="24"/>
          <w:szCs w:val="24"/>
        </w:rPr>
      </w:pPr>
      <w:r w:rsidRPr="00567CBB">
        <w:rPr>
          <w:sz w:val="24"/>
          <w:szCs w:val="24"/>
        </w:rPr>
        <w:t xml:space="preserve"> </w:t>
      </w:r>
      <w:r>
        <w:rPr>
          <w:sz w:val="24"/>
          <w:szCs w:val="24"/>
        </w:rPr>
        <w:t xml:space="preserve">      </w:t>
      </w:r>
      <w:r w:rsidRPr="00567CBB">
        <w:rPr>
          <w:sz w:val="24"/>
          <w:szCs w:val="24"/>
        </w:rPr>
        <w:t xml:space="preserve">Военно-патриотическое направление </w:t>
      </w:r>
    </w:p>
    <w:p w:rsidR="00863667" w:rsidRDefault="00863667" w:rsidP="00863667">
      <w:pPr>
        <w:ind w:left="1134"/>
        <w:jc w:val="both"/>
        <w:rPr>
          <w:sz w:val="24"/>
          <w:szCs w:val="24"/>
        </w:rPr>
      </w:pPr>
      <w:r w:rsidRPr="00567CBB">
        <w:rPr>
          <w:sz w:val="24"/>
          <w:szCs w:val="24"/>
        </w:rPr>
        <w:t>– педагоги и обучающиеся школы провод</w:t>
      </w:r>
      <w:r>
        <w:rPr>
          <w:sz w:val="24"/>
          <w:szCs w:val="24"/>
        </w:rPr>
        <w:t>ят различные мероприятия военн</w:t>
      </w:r>
      <w:proofErr w:type="gramStart"/>
      <w:r>
        <w:rPr>
          <w:sz w:val="24"/>
          <w:szCs w:val="24"/>
        </w:rPr>
        <w:t>о</w:t>
      </w:r>
      <w:r w:rsidRPr="00567CBB">
        <w:rPr>
          <w:sz w:val="24"/>
          <w:szCs w:val="24"/>
        </w:rPr>
        <w:t>–</w:t>
      </w:r>
      <w:proofErr w:type="gramEnd"/>
      <w:r w:rsidRPr="00567CBB">
        <w:rPr>
          <w:sz w:val="24"/>
          <w:szCs w:val="24"/>
        </w:rPr>
        <w:t xml:space="preserve"> патриотической направленности, участвуют в программах, играх, конкурсах на уровне школы, поселения, муниципалитета, региона. </w:t>
      </w:r>
    </w:p>
    <w:p w:rsidR="00863667" w:rsidRDefault="00863667" w:rsidP="00863667">
      <w:pPr>
        <w:ind w:left="1134"/>
        <w:jc w:val="both"/>
        <w:rPr>
          <w:sz w:val="24"/>
          <w:szCs w:val="24"/>
        </w:rPr>
      </w:pPr>
      <w:r>
        <w:rPr>
          <w:sz w:val="24"/>
          <w:szCs w:val="24"/>
        </w:rPr>
        <w:t xml:space="preserve">     </w:t>
      </w:r>
      <w:r w:rsidRPr="00567CBB">
        <w:rPr>
          <w:sz w:val="24"/>
          <w:szCs w:val="24"/>
        </w:rPr>
        <w:t xml:space="preserve"> Информационно-</w:t>
      </w:r>
      <w:proofErr w:type="spellStart"/>
      <w:r w:rsidRPr="00567CBB">
        <w:rPr>
          <w:sz w:val="24"/>
          <w:szCs w:val="24"/>
        </w:rPr>
        <w:t>медийное</w:t>
      </w:r>
      <w:proofErr w:type="spellEnd"/>
      <w:r w:rsidRPr="00567CBB">
        <w:rPr>
          <w:sz w:val="24"/>
          <w:szCs w:val="24"/>
        </w:rPr>
        <w:t xml:space="preserve"> направление </w:t>
      </w:r>
    </w:p>
    <w:p w:rsidR="00863667" w:rsidRDefault="00863667" w:rsidP="00863667">
      <w:pPr>
        <w:ind w:left="1134"/>
        <w:jc w:val="both"/>
        <w:rPr>
          <w:sz w:val="24"/>
          <w:szCs w:val="24"/>
        </w:rPr>
      </w:pPr>
      <w:r w:rsidRPr="00567CBB">
        <w:rPr>
          <w:sz w:val="24"/>
          <w:szCs w:val="24"/>
        </w:rPr>
        <w:t xml:space="preserve">– объединяет ребят, участвующих в работе школьных редакций; создании и поддержке </w:t>
      </w:r>
      <w:proofErr w:type="gramStart"/>
      <w:r w:rsidRPr="00567CBB">
        <w:rPr>
          <w:sz w:val="24"/>
          <w:szCs w:val="24"/>
        </w:rPr>
        <w:t>интернет-странички</w:t>
      </w:r>
      <w:proofErr w:type="gramEnd"/>
      <w:r w:rsidRPr="00567CBB">
        <w:rPr>
          <w:sz w:val="24"/>
          <w:szCs w:val="24"/>
        </w:rPr>
        <w:t xml:space="preserve"> школы и РДШ в </w:t>
      </w:r>
      <w:proofErr w:type="spellStart"/>
      <w:r w:rsidRPr="00567CBB">
        <w:rPr>
          <w:sz w:val="24"/>
          <w:szCs w:val="24"/>
        </w:rPr>
        <w:t>соцсетях</w:t>
      </w:r>
      <w:proofErr w:type="spellEnd"/>
      <w:r w:rsidRPr="00567CBB">
        <w:rPr>
          <w:sz w:val="24"/>
          <w:szCs w:val="24"/>
        </w:rPr>
        <w:t>, организац</w:t>
      </w:r>
      <w:r>
        <w:rPr>
          <w:sz w:val="24"/>
          <w:szCs w:val="24"/>
        </w:rPr>
        <w:t>ии деятельности школьного пресс-</w:t>
      </w:r>
      <w:r w:rsidRPr="00567CBB">
        <w:rPr>
          <w:sz w:val="24"/>
          <w:szCs w:val="24"/>
        </w:rPr>
        <w:t xml:space="preserve">центра, в рамках Всероссийской медиа-школы они учатся писать статьи, собирать фотоматериалы, вести блоги и сообщества в </w:t>
      </w:r>
      <w:proofErr w:type="spellStart"/>
      <w:r w:rsidRPr="00567CBB">
        <w:rPr>
          <w:sz w:val="24"/>
          <w:szCs w:val="24"/>
        </w:rPr>
        <w:t>соцсетях</w:t>
      </w:r>
      <w:proofErr w:type="spellEnd"/>
      <w:r w:rsidRPr="00567CBB">
        <w:rPr>
          <w:sz w:val="24"/>
          <w:szCs w:val="24"/>
        </w:rPr>
        <w:t xml:space="preserve">. </w:t>
      </w:r>
    </w:p>
    <w:p w:rsidR="00863667" w:rsidRDefault="00863667" w:rsidP="00863667">
      <w:pPr>
        <w:ind w:left="1134"/>
        <w:jc w:val="both"/>
        <w:rPr>
          <w:sz w:val="24"/>
          <w:szCs w:val="24"/>
        </w:rPr>
      </w:pPr>
      <w:r>
        <w:rPr>
          <w:sz w:val="24"/>
          <w:szCs w:val="24"/>
        </w:rPr>
        <w:t xml:space="preserve">       </w:t>
      </w:r>
      <w:r w:rsidRPr="00567CBB">
        <w:rPr>
          <w:sz w:val="24"/>
          <w:szCs w:val="24"/>
        </w:rPr>
        <w:t>Основными формами дея</w:t>
      </w:r>
      <w:r>
        <w:rPr>
          <w:sz w:val="24"/>
          <w:szCs w:val="24"/>
        </w:rPr>
        <w:t xml:space="preserve">тельности членов РДШ являются: </w:t>
      </w:r>
    </w:p>
    <w:p w:rsidR="00863667" w:rsidRDefault="00863667" w:rsidP="00863667">
      <w:pPr>
        <w:ind w:left="1134"/>
        <w:jc w:val="both"/>
        <w:rPr>
          <w:sz w:val="24"/>
          <w:szCs w:val="24"/>
        </w:rPr>
      </w:pPr>
      <w:r w:rsidRPr="00567CBB">
        <w:rPr>
          <w:sz w:val="24"/>
          <w:szCs w:val="24"/>
        </w:rPr>
        <w:t xml:space="preserve"> –</w:t>
      </w:r>
      <w:r>
        <w:rPr>
          <w:sz w:val="24"/>
          <w:szCs w:val="24"/>
        </w:rPr>
        <w:t xml:space="preserve"> </w:t>
      </w:r>
      <w:r w:rsidRPr="00567CBB">
        <w:rPr>
          <w:sz w:val="24"/>
          <w:szCs w:val="24"/>
        </w:rPr>
        <w:t>учас</w:t>
      </w:r>
      <w:r>
        <w:rPr>
          <w:sz w:val="24"/>
          <w:szCs w:val="24"/>
        </w:rPr>
        <w:t xml:space="preserve">тие в днях единых действий </w:t>
      </w:r>
      <w:r w:rsidRPr="00567CBB">
        <w:rPr>
          <w:sz w:val="24"/>
          <w:szCs w:val="24"/>
        </w:rPr>
        <w:t xml:space="preserve">и в совместных социально значимых мероприятиях; </w:t>
      </w:r>
    </w:p>
    <w:p w:rsidR="00863667" w:rsidRDefault="00863667" w:rsidP="00863667">
      <w:pPr>
        <w:ind w:left="1134"/>
        <w:jc w:val="both"/>
        <w:rPr>
          <w:sz w:val="24"/>
          <w:szCs w:val="24"/>
        </w:rPr>
      </w:pPr>
      <w:r w:rsidRPr="00567CBB">
        <w:rPr>
          <w:sz w:val="24"/>
          <w:szCs w:val="24"/>
        </w:rPr>
        <w:t xml:space="preserve">– коллективно-творческая деятельность, забота о старших и младших; </w:t>
      </w:r>
    </w:p>
    <w:p w:rsidR="00863667" w:rsidRDefault="00863667" w:rsidP="00863667">
      <w:pPr>
        <w:ind w:left="1134"/>
        <w:jc w:val="both"/>
        <w:rPr>
          <w:sz w:val="24"/>
          <w:szCs w:val="24"/>
        </w:rPr>
      </w:pPr>
      <w:r w:rsidRPr="00567CBB">
        <w:rPr>
          <w:sz w:val="24"/>
          <w:szCs w:val="24"/>
        </w:rPr>
        <w:t xml:space="preserve">–информационно-просветительские мероприятия; </w:t>
      </w:r>
    </w:p>
    <w:p w:rsidR="00863667" w:rsidRPr="000D3DA6" w:rsidRDefault="00863667" w:rsidP="00863667">
      <w:pPr>
        <w:ind w:left="1134"/>
        <w:jc w:val="both"/>
        <w:rPr>
          <w:sz w:val="24"/>
          <w:szCs w:val="24"/>
        </w:rPr>
      </w:pPr>
      <w:r w:rsidRPr="00567CBB">
        <w:rPr>
          <w:sz w:val="24"/>
          <w:szCs w:val="24"/>
        </w:rPr>
        <w:t>– разработка и поддержка ини</w:t>
      </w:r>
      <w:r>
        <w:rPr>
          <w:sz w:val="24"/>
          <w:szCs w:val="24"/>
        </w:rPr>
        <w:t>циативных проектов обучающихся.</w:t>
      </w:r>
    </w:p>
    <w:p w:rsidR="00863667" w:rsidRDefault="00863667" w:rsidP="00863667">
      <w:pPr>
        <w:ind w:left="1134"/>
        <w:rPr>
          <w:b/>
          <w:i/>
          <w:sz w:val="24"/>
          <w:szCs w:val="24"/>
        </w:rPr>
      </w:pPr>
    </w:p>
    <w:p w:rsidR="00863667" w:rsidRPr="00CC7C8D" w:rsidRDefault="00863667" w:rsidP="00863667">
      <w:pPr>
        <w:ind w:left="1134"/>
        <w:jc w:val="center"/>
        <w:rPr>
          <w:b/>
          <w:i/>
          <w:sz w:val="24"/>
          <w:szCs w:val="24"/>
        </w:rPr>
      </w:pPr>
      <w:r w:rsidRPr="00CC7C8D">
        <w:rPr>
          <w:b/>
          <w:i/>
          <w:sz w:val="24"/>
          <w:szCs w:val="24"/>
        </w:rPr>
        <w:t>Модуль «</w:t>
      </w:r>
      <w:proofErr w:type="gramStart"/>
      <w:r w:rsidRPr="00CC7C8D">
        <w:rPr>
          <w:b/>
          <w:i/>
          <w:sz w:val="24"/>
          <w:szCs w:val="24"/>
        </w:rPr>
        <w:t>Школьные</w:t>
      </w:r>
      <w:proofErr w:type="gramEnd"/>
      <w:r w:rsidRPr="00CC7C8D">
        <w:rPr>
          <w:b/>
          <w:i/>
          <w:sz w:val="24"/>
          <w:szCs w:val="24"/>
        </w:rPr>
        <w:t xml:space="preserve"> Медиа»</w:t>
      </w:r>
    </w:p>
    <w:p w:rsidR="00863667" w:rsidRPr="00CC7C8D" w:rsidRDefault="00863667" w:rsidP="00863667">
      <w:pPr>
        <w:ind w:left="1134"/>
        <w:jc w:val="center"/>
        <w:rPr>
          <w:b/>
          <w:i/>
          <w:sz w:val="16"/>
          <w:szCs w:val="16"/>
        </w:rPr>
      </w:pPr>
    </w:p>
    <w:p w:rsidR="00863667" w:rsidRPr="00CC7C8D" w:rsidRDefault="00863667" w:rsidP="00863667">
      <w:pPr>
        <w:ind w:left="1134"/>
        <w:jc w:val="both"/>
        <w:rPr>
          <w:sz w:val="24"/>
          <w:szCs w:val="24"/>
        </w:rPr>
      </w:pPr>
      <w:r w:rsidRPr="00CC7C8D">
        <w:rPr>
          <w:sz w:val="24"/>
          <w:szCs w:val="24"/>
        </w:rPr>
        <w:t xml:space="preserve">       Цель школьных медиа (совместно создаваемых школьниками и педагогами средств распространения текстовой, аудио и </w:t>
      </w:r>
      <w:proofErr w:type="gramStart"/>
      <w:r w:rsidRPr="00CC7C8D">
        <w:rPr>
          <w:sz w:val="24"/>
          <w:szCs w:val="24"/>
        </w:rPr>
        <w:t>видео информации</w:t>
      </w:r>
      <w:proofErr w:type="gramEnd"/>
      <w:r w:rsidRPr="00CC7C8D">
        <w:rPr>
          <w:sz w:val="24"/>
          <w:szCs w:val="24"/>
        </w:rPr>
        <w:t xml:space="preserve">) – развитие коммуникативной культуры школьников, формирование навыков общения и сотрудничества, поддержка творческой самореализации обучающихся. </w:t>
      </w:r>
    </w:p>
    <w:p w:rsidR="00863667" w:rsidRPr="00CC7C8D" w:rsidRDefault="00863667" w:rsidP="00863667">
      <w:pPr>
        <w:ind w:left="1134"/>
        <w:jc w:val="both"/>
        <w:rPr>
          <w:sz w:val="24"/>
          <w:szCs w:val="24"/>
        </w:rPr>
      </w:pPr>
      <w:r w:rsidRPr="00CC7C8D">
        <w:rPr>
          <w:sz w:val="24"/>
          <w:szCs w:val="24"/>
        </w:rPr>
        <w:t xml:space="preserve">      Воспитательный потенциал школьных медиа реализуется в рамках следующих видов и форм деятельности:</w:t>
      </w:r>
    </w:p>
    <w:p w:rsidR="00863667" w:rsidRPr="00CC7C8D" w:rsidRDefault="00863667" w:rsidP="00815F1D">
      <w:pPr>
        <w:pStyle w:val="a6"/>
        <w:widowControl/>
        <w:numPr>
          <w:ilvl w:val="0"/>
          <w:numId w:val="52"/>
        </w:numPr>
        <w:autoSpaceDE/>
        <w:autoSpaceDN/>
        <w:ind w:left="1134" w:firstLine="0"/>
        <w:contextualSpacing/>
        <w:rPr>
          <w:sz w:val="24"/>
          <w:szCs w:val="24"/>
        </w:rPr>
      </w:pPr>
      <w:r w:rsidRPr="00CC7C8D">
        <w:rPr>
          <w:sz w:val="24"/>
          <w:szCs w:val="24"/>
        </w:rPr>
        <w:t>информационно-техническая поддержка школьных мероприятий, осуществляющая</w:t>
      </w:r>
    </w:p>
    <w:p w:rsidR="00863667" w:rsidRPr="00CC7C8D" w:rsidRDefault="00863667" w:rsidP="00863667">
      <w:pPr>
        <w:pStyle w:val="a6"/>
        <w:ind w:left="1134"/>
        <w:rPr>
          <w:sz w:val="24"/>
          <w:szCs w:val="24"/>
        </w:rPr>
      </w:pPr>
      <w:r w:rsidRPr="00CC7C8D">
        <w:rPr>
          <w:sz w:val="24"/>
          <w:szCs w:val="24"/>
        </w:rPr>
        <w:t xml:space="preserve">видеосъемку и мультимедийное сопровождение школьных мероприятий; </w:t>
      </w:r>
    </w:p>
    <w:p w:rsidR="00863667" w:rsidRPr="00CC7C8D" w:rsidRDefault="00863667" w:rsidP="00815F1D">
      <w:pPr>
        <w:pStyle w:val="a6"/>
        <w:widowControl/>
        <w:numPr>
          <w:ilvl w:val="0"/>
          <w:numId w:val="52"/>
        </w:numPr>
        <w:autoSpaceDE/>
        <w:autoSpaceDN/>
        <w:ind w:left="1134" w:firstLine="0"/>
        <w:contextualSpacing/>
        <w:rPr>
          <w:sz w:val="24"/>
          <w:szCs w:val="24"/>
        </w:rPr>
      </w:pPr>
      <w:proofErr w:type="gramStart"/>
      <w:r w:rsidRPr="00CC7C8D">
        <w:rPr>
          <w:sz w:val="24"/>
          <w:szCs w:val="24"/>
        </w:rPr>
        <w:t xml:space="preserve">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w:t>
      </w:r>
      <w:r w:rsidRPr="00CC7C8D">
        <w:rPr>
          <w:sz w:val="24"/>
          <w:szCs w:val="24"/>
        </w:rPr>
        <w:lastRenderedPageBreak/>
        <w:t xml:space="preserve">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roofErr w:type="gramEnd"/>
    </w:p>
    <w:p w:rsidR="00863667" w:rsidRPr="009C2648" w:rsidRDefault="00863667" w:rsidP="00815F1D">
      <w:pPr>
        <w:pStyle w:val="a6"/>
        <w:widowControl/>
        <w:numPr>
          <w:ilvl w:val="0"/>
          <w:numId w:val="51"/>
        </w:numPr>
        <w:autoSpaceDE/>
        <w:autoSpaceDN/>
        <w:ind w:left="1134" w:firstLine="0"/>
        <w:contextualSpacing/>
        <w:rPr>
          <w:sz w:val="24"/>
          <w:szCs w:val="24"/>
        </w:rPr>
      </w:pPr>
      <w:r w:rsidRPr="009C2648">
        <w:rPr>
          <w:sz w:val="24"/>
          <w:szCs w:val="24"/>
        </w:rPr>
        <w:t>школьная газета «Этажи»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63667" w:rsidRPr="009C2648" w:rsidRDefault="00863667" w:rsidP="00815F1D">
      <w:pPr>
        <w:pStyle w:val="a6"/>
        <w:widowControl/>
        <w:numPr>
          <w:ilvl w:val="0"/>
          <w:numId w:val="51"/>
        </w:numPr>
        <w:autoSpaceDE/>
        <w:autoSpaceDN/>
        <w:ind w:left="1134" w:firstLine="0"/>
        <w:contextualSpacing/>
        <w:rPr>
          <w:sz w:val="24"/>
          <w:szCs w:val="24"/>
        </w:rPr>
      </w:pPr>
      <w:proofErr w:type="gramStart"/>
      <w:r w:rsidRPr="009C2648">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863667" w:rsidRPr="009C2648" w:rsidRDefault="00863667" w:rsidP="00815F1D">
      <w:pPr>
        <w:pStyle w:val="a6"/>
        <w:widowControl/>
        <w:numPr>
          <w:ilvl w:val="0"/>
          <w:numId w:val="51"/>
        </w:numPr>
        <w:autoSpaceDE/>
        <w:autoSpaceDN/>
        <w:ind w:left="1134" w:firstLine="0"/>
        <w:contextualSpacing/>
        <w:rPr>
          <w:sz w:val="24"/>
          <w:szCs w:val="24"/>
        </w:rPr>
      </w:pPr>
      <w:r w:rsidRPr="009C2648">
        <w:rPr>
          <w:sz w:val="24"/>
          <w:szCs w:val="24"/>
        </w:rPr>
        <w:t xml:space="preserve">пресс-центр отряда «Юные инспектора движения», освещающий и продвигающий деятельность отрядов ЮИД в информационной среде (на сайте, социальных сетях, информационном стенде), обеспечивающий их </w:t>
      </w:r>
      <w:proofErr w:type="spellStart"/>
      <w:r w:rsidRPr="009C2648">
        <w:rPr>
          <w:sz w:val="24"/>
          <w:szCs w:val="24"/>
        </w:rPr>
        <w:t>имиджевую</w:t>
      </w:r>
      <w:proofErr w:type="spellEnd"/>
      <w:r w:rsidRPr="009C2648">
        <w:rPr>
          <w:sz w:val="24"/>
          <w:szCs w:val="24"/>
        </w:rPr>
        <w:t xml:space="preserve"> составляющую;</w:t>
      </w:r>
    </w:p>
    <w:p w:rsidR="00863667" w:rsidRPr="009C2648" w:rsidRDefault="00863667" w:rsidP="00815F1D">
      <w:pPr>
        <w:pStyle w:val="a6"/>
        <w:widowControl/>
        <w:numPr>
          <w:ilvl w:val="0"/>
          <w:numId w:val="51"/>
        </w:numPr>
        <w:autoSpaceDE/>
        <w:autoSpaceDN/>
        <w:ind w:left="1134" w:firstLine="0"/>
        <w:contextualSpacing/>
        <w:rPr>
          <w:sz w:val="24"/>
          <w:szCs w:val="24"/>
        </w:rPr>
      </w:pPr>
      <w:r w:rsidRPr="009C2648">
        <w:rPr>
          <w:sz w:val="24"/>
          <w:szCs w:val="24"/>
        </w:rPr>
        <w:t>редколлегия дружины юных пожарных, отвечающая за выпуск листовок, газет, молний, представление информационного материала в газете «Этажи»;</w:t>
      </w:r>
    </w:p>
    <w:p w:rsidR="00863667" w:rsidRPr="009C2648" w:rsidRDefault="00863667" w:rsidP="00815F1D">
      <w:pPr>
        <w:pStyle w:val="a6"/>
        <w:widowControl/>
        <w:numPr>
          <w:ilvl w:val="0"/>
          <w:numId w:val="51"/>
        </w:numPr>
        <w:autoSpaceDE/>
        <w:autoSpaceDN/>
        <w:ind w:left="1134" w:firstLine="0"/>
        <w:contextualSpacing/>
        <w:rPr>
          <w:sz w:val="24"/>
          <w:szCs w:val="24"/>
        </w:rPr>
      </w:pPr>
      <w:r w:rsidRPr="009C2648">
        <w:rPr>
          <w:sz w:val="24"/>
          <w:szCs w:val="24"/>
        </w:rPr>
        <w:t>редколлегия отряда «Юные друзья полиции», отвечающая за выпуск листовок, газет, молний, представление информационного материала в газете «Этажи».</w:t>
      </w:r>
    </w:p>
    <w:p w:rsidR="00863667" w:rsidRDefault="00863667" w:rsidP="00863667">
      <w:pPr>
        <w:ind w:left="1134"/>
        <w:rPr>
          <w:b/>
          <w:i/>
          <w:sz w:val="24"/>
          <w:szCs w:val="24"/>
        </w:rPr>
      </w:pPr>
    </w:p>
    <w:p w:rsidR="00863667" w:rsidRDefault="00863667" w:rsidP="00863667">
      <w:pPr>
        <w:ind w:left="1134"/>
        <w:jc w:val="center"/>
        <w:rPr>
          <w:b/>
          <w:i/>
          <w:sz w:val="24"/>
          <w:szCs w:val="24"/>
        </w:rPr>
      </w:pPr>
      <w:r w:rsidRPr="00081A8B">
        <w:rPr>
          <w:b/>
          <w:i/>
          <w:sz w:val="24"/>
          <w:szCs w:val="24"/>
        </w:rPr>
        <w:t>Модуль «Экскурсии, экспедиции, походы»</w:t>
      </w:r>
    </w:p>
    <w:p w:rsidR="00863667" w:rsidRPr="00567CBB" w:rsidRDefault="00863667" w:rsidP="00863667">
      <w:pPr>
        <w:ind w:left="1134"/>
        <w:jc w:val="center"/>
        <w:rPr>
          <w:b/>
          <w:i/>
          <w:sz w:val="16"/>
          <w:szCs w:val="16"/>
        </w:rPr>
      </w:pPr>
    </w:p>
    <w:p w:rsidR="00863667" w:rsidRPr="00081A8B" w:rsidRDefault="00863667" w:rsidP="00863667">
      <w:pPr>
        <w:ind w:left="1134"/>
        <w:jc w:val="both"/>
        <w:rPr>
          <w:sz w:val="24"/>
          <w:szCs w:val="24"/>
        </w:rPr>
      </w:pPr>
      <w:r w:rsidRPr="00081A8B">
        <w:rPr>
          <w:sz w:val="24"/>
          <w:szCs w:val="24"/>
        </w:rPr>
        <w:t xml:space="preserve">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081A8B">
        <w:rPr>
          <w:sz w:val="24"/>
          <w:szCs w:val="24"/>
        </w:rPr>
        <w:t>самообслуживающего</w:t>
      </w:r>
      <w:proofErr w:type="spellEnd"/>
      <w:r w:rsidRPr="00081A8B">
        <w:rPr>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863667" w:rsidRPr="00081A8B" w:rsidRDefault="00863667" w:rsidP="00863667">
      <w:pPr>
        <w:ind w:left="1134"/>
        <w:jc w:val="both"/>
        <w:rPr>
          <w:sz w:val="24"/>
          <w:szCs w:val="24"/>
        </w:rPr>
      </w:pPr>
      <w:r>
        <w:rPr>
          <w:sz w:val="24"/>
          <w:szCs w:val="24"/>
        </w:rPr>
        <w:t xml:space="preserve">        </w:t>
      </w:r>
      <w:r w:rsidRPr="00081A8B">
        <w:rPr>
          <w:sz w:val="24"/>
          <w:szCs w:val="24"/>
        </w:rPr>
        <w:t>Эти воспитательные возможности реализуются в рамках следующих видов и форм деятельности:</w:t>
      </w:r>
    </w:p>
    <w:p w:rsidR="00863667" w:rsidRPr="00081A8B" w:rsidRDefault="00863667" w:rsidP="00815F1D">
      <w:pPr>
        <w:pStyle w:val="a6"/>
        <w:widowControl/>
        <w:numPr>
          <w:ilvl w:val="0"/>
          <w:numId w:val="49"/>
        </w:numPr>
        <w:autoSpaceDE/>
        <w:autoSpaceDN/>
        <w:ind w:left="1134" w:firstLine="0"/>
        <w:contextualSpacing/>
        <w:rPr>
          <w:sz w:val="24"/>
          <w:szCs w:val="24"/>
        </w:rPr>
      </w:pPr>
      <w:r w:rsidRPr="00081A8B">
        <w:rPr>
          <w:sz w:val="24"/>
          <w:szCs w:val="24"/>
        </w:rPr>
        <w:t>пешие прогулки, экскурсии или походы выходного дня, организуемые в классах их классными руководителями и родителями школьников;</w:t>
      </w:r>
    </w:p>
    <w:p w:rsidR="00863667" w:rsidRPr="00081A8B" w:rsidRDefault="00863667" w:rsidP="00815F1D">
      <w:pPr>
        <w:pStyle w:val="a6"/>
        <w:widowControl/>
        <w:numPr>
          <w:ilvl w:val="0"/>
          <w:numId w:val="49"/>
        </w:numPr>
        <w:autoSpaceDE/>
        <w:autoSpaceDN/>
        <w:ind w:left="1134" w:firstLine="0"/>
        <w:contextualSpacing/>
        <w:rPr>
          <w:sz w:val="24"/>
          <w:szCs w:val="24"/>
        </w:rPr>
      </w:pPr>
      <w:proofErr w:type="gramStart"/>
      <w:r w:rsidRPr="00081A8B">
        <w:rPr>
          <w:sz w:val="24"/>
          <w:szCs w:val="24"/>
        </w:rPr>
        <w:t xml:space="preserve">в музеи,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roofErr w:type="gramEnd"/>
    </w:p>
    <w:p w:rsidR="00863667" w:rsidRPr="00081A8B" w:rsidRDefault="00863667" w:rsidP="00815F1D">
      <w:pPr>
        <w:pStyle w:val="a6"/>
        <w:widowControl/>
        <w:numPr>
          <w:ilvl w:val="0"/>
          <w:numId w:val="49"/>
        </w:numPr>
        <w:autoSpaceDE/>
        <w:autoSpaceDN/>
        <w:ind w:left="1134" w:firstLine="0"/>
        <w:contextualSpacing/>
        <w:rPr>
          <w:sz w:val="24"/>
          <w:szCs w:val="24"/>
        </w:rPr>
      </w:pPr>
      <w:r w:rsidRPr="00081A8B">
        <w:rPr>
          <w:sz w:val="24"/>
          <w:szCs w:val="24"/>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863667" w:rsidRPr="00081A8B" w:rsidRDefault="00863667" w:rsidP="00815F1D">
      <w:pPr>
        <w:pStyle w:val="a6"/>
        <w:widowControl/>
        <w:numPr>
          <w:ilvl w:val="0"/>
          <w:numId w:val="49"/>
        </w:numPr>
        <w:autoSpaceDE/>
        <w:autoSpaceDN/>
        <w:ind w:left="1134" w:firstLine="0"/>
        <w:contextualSpacing/>
        <w:rPr>
          <w:sz w:val="24"/>
          <w:szCs w:val="24"/>
        </w:rPr>
      </w:pPr>
      <w:r w:rsidRPr="00081A8B">
        <w:rPr>
          <w:sz w:val="24"/>
          <w:szCs w:val="24"/>
        </w:rPr>
        <w:t xml:space="preserve">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 </w:t>
      </w:r>
    </w:p>
    <w:p w:rsidR="00863667" w:rsidRPr="00081A8B" w:rsidRDefault="00863667" w:rsidP="00815F1D">
      <w:pPr>
        <w:pStyle w:val="a6"/>
        <w:widowControl/>
        <w:numPr>
          <w:ilvl w:val="0"/>
          <w:numId w:val="49"/>
        </w:numPr>
        <w:autoSpaceDE/>
        <w:autoSpaceDN/>
        <w:ind w:left="1134" w:firstLine="0"/>
        <w:contextualSpacing/>
        <w:rPr>
          <w:sz w:val="24"/>
          <w:szCs w:val="24"/>
        </w:rPr>
      </w:pPr>
      <w:proofErr w:type="gramStart"/>
      <w:r w:rsidRPr="00081A8B">
        <w:rPr>
          <w:sz w:val="24"/>
          <w:szCs w:val="24"/>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081A8B">
        <w:rPr>
          <w:sz w:val="24"/>
          <w:szCs w:val="24"/>
        </w:rPr>
        <w:t xml:space="preserve"> - по возвращению домой). </w:t>
      </w:r>
    </w:p>
    <w:p w:rsidR="00863667" w:rsidRDefault="00863667" w:rsidP="00863667">
      <w:pPr>
        <w:ind w:left="1134"/>
        <w:rPr>
          <w:b/>
          <w:i/>
          <w:sz w:val="24"/>
          <w:szCs w:val="24"/>
        </w:rPr>
      </w:pPr>
    </w:p>
    <w:p w:rsidR="00863667" w:rsidRDefault="00863667" w:rsidP="00863667">
      <w:pPr>
        <w:ind w:left="1134"/>
        <w:jc w:val="center"/>
        <w:rPr>
          <w:b/>
          <w:i/>
          <w:sz w:val="24"/>
          <w:szCs w:val="24"/>
        </w:rPr>
      </w:pPr>
      <w:r w:rsidRPr="002A6F05">
        <w:rPr>
          <w:b/>
          <w:i/>
          <w:sz w:val="24"/>
          <w:szCs w:val="24"/>
        </w:rPr>
        <w:t>Модуль «Организаци</w:t>
      </w:r>
      <w:r>
        <w:rPr>
          <w:b/>
          <w:i/>
          <w:sz w:val="24"/>
          <w:szCs w:val="24"/>
        </w:rPr>
        <w:t>я предметно-эстетической среды»</w:t>
      </w:r>
    </w:p>
    <w:p w:rsidR="00863667" w:rsidRPr="000819DE" w:rsidRDefault="00863667" w:rsidP="00863667">
      <w:pPr>
        <w:ind w:left="1134"/>
        <w:jc w:val="center"/>
        <w:rPr>
          <w:b/>
          <w:i/>
          <w:sz w:val="16"/>
          <w:szCs w:val="16"/>
        </w:rPr>
      </w:pPr>
    </w:p>
    <w:p w:rsidR="00863667" w:rsidRDefault="00863667" w:rsidP="00863667">
      <w:pPr>
        <w:ind w:left="1134"/>
        <w:jc w:val="both"/>
        <w:rPr>
          <w:sz w:val="24"/>
          <w:szCs w:val="24"/>
        </w:rPr>
      </w:pPr>
      <w:r>
        <w:rPr>
          <w:sz w:val="24"/>
          <w:szCs w:val="24"/>
        </w:rPr>
        <w:t xml:space="preserve">        </w:t>
      </w:r>
      <w:r w:rsidRPr="007945BE">
        <w:rPr>
          <w:sz w:val="24"/>
          <w:szCs w:val="24"/>
        </w:rPr>
        <w:t xml:space="preserve">Предметно-пространственная среда в школе должна основываться на системе ценностей </w:t>
      </w:r>
      <w:r w:rsidRPr="007945BE">
        <w:rPr>
          <w:sz w:val="24"/>
          <w:szCs w:val="24"/>
        </w:rPr>
        <w:lastRenderedPageBreak/>
        <w:t xml:space="preserve">программы воспитания, быть частью уклада и способом организации воспитательной среды, отвечать требованиям </w:t>
      </w:r>
      <w:proofErr w:type="spellStart"/>
      <w:r w:rsidRPr="007945BE">
        <w:rPr>
          <w:sz w:val="24"/>
          <w:szCs w:val="24"/>
        </w:rPr>
        <w:t>экологичности</w:t>
      </w:r>
      <w:proofErr w:type="spellEnd"/>
      <w:r w:rsidRPr="007945BE">
        <w:rPr>
          <w:sz w:val="24"/>
          <w:szCs w:val="24"/>
        </w:rPr>
        <w:t xml:space="preserve">, </w:t>
      </w:r>
      <w:proofErr w:type="spellStart"/>
      <w:r w:rsidRPr="007945BE">
        <w:rPr>
          <w:sz w:val="24"/>
          <w:szCs w:val="24"/>
        </w:rPr>
        <w:t>природосообразности</w:t>
      </w:r>
      <w:proofErr w:type="spellEnd"/>
      <w:r w:rsidRPr="007945BE">
        <w:rPr>
          <w:sz w:val="24"/>
          <w:szCs w:val="24"/>
        </w:rPr>
        <w:t>, эстетичности, безопасности, обеспечивать обучающимся возможность общения, игры, деятельности и познания. Предметно-пространственная среда должна быть выстроена в единстве; заложенные в программе воспитания ценности – раскрыты, визуализированы.</w:t>
      </w:r>
    </w:p>
    <w:p w:rsidR="00863667" w:rsidRDefault="00863667" w:rsidP="00863667">
      <w:pPr>
        <w:ind w:left="1134"/>
        <w:jc w:val="both"/>
        <w:rPr>
          <w:sz w:val="24"/>
          <w:szCs w:val="24"/>
        </w:rPr>
      </w:pPr>
      <w:r>
        <w:rPr>
          <w:sz w:val="24"/>
          <w:szCs w:val="24"/>
        </w:rPr>
        <w:t xml:space="preserve">       </w:t>
      </w:r>
      <w:r w:rsidRPr="007945BE">
        <w:rPr>
          <w:sz w:val="24"/>
          <w:szCs w:val="24"/>
        </w:rPr>
        <w:t xml:space="preserve"> Реализация воспитательного потенциала предметно-пространственной среды предусматривает: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изображения символики российского государства в разные периоды тысячелетней истории России, исторической символики регионов на специальных стендах с исто</w:t>
      </w:r>
      <w:r>
        <w:rPr>
          <w:sz w:val="24"/>
          <w:szCs w:val="24"/>
        </w:rPr>
        <w:t>рической информацией гражданско-</w:t>
      </w:r>
      <w:r w:rsidRPr="007945BE">
        <w:rPr>
          <w:sz w:val="24"/>
          <w:szCs w:val="24"/>
        </w:rPr>
        <w:t xml:space="preserve">патриотической направленности;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w:t>
      </w:r>
      <w:proofErr w:type="gramStart"/>
      <w:r w:rsidRPr="007945BE">
        <w:rPr>
          <w:sz w:val="24"/>
          <w:szCs w:val="24"/>
        </w:rPr>
        <w:t xml:space="preserve">карты России, регионов, муниципальных образований (современные и исторические, точные и стилизованные, географические, природные, культурологические, художественно оформленные,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w:t>
      </w:r>
      <w:proofErr w:type="gramEnd"/>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w:t>
      </w:r>
      <w:proofErr w:type="gramStart"/>
      <w:r w:rsidRPr="007945BE">
        <w:rPr>
          <w:sz w:val="24"/>
          <w:szCs w:val="24"/>
        </w:rP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w:t>
      </w:r>
      <w:proofErr w:type="gramEnd"/>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портреты выдающихся государственных деятелей России в прошлом, деятелей культуры, науки, искусства, военных, героев и защитников Отечества;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звуковое пространство в школе – работа школьного радио, аудио сообщения в школе (звонки, информа</w:t>
      </w:r>
      <w:r>
        <w:rPr>
          <w:sz w:val="24"/>
          <w:szCs w:val="24"/>
        </w:rPr>
        <w:t>ции, музыка) позитивной духовно-</w:t>
      </w:r>
      <w:r w:rsidRPr="007945BE">
        <w:rPr>
          <w:sz w:val="24"/>
          <w:szCs w:val="24"/>
        </w:rPr>
        <w:t xml:space="preserve">нравственной, гражданско-патриотической воспитательной направленности, исполнение гимна Российской Федерации;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«места гражданского почитания» в помещениях школы или на прилегающей территории для общественно-гражданского почитания лиц, событий истории России; школьные мемориалы воинской славы, памятники, памятные доски;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«места новостей» – оформленные места, стенды в школьных помещениях (холл первого этажа, рекреации), содержащие в доступной, привлекательной форме новостную ин</w:t>
      </w:r>
      <w:r>
        <w:rPr>
          <w:sz w:val="24"/>
          <w:szCs w:val="24"/>
        </w:rPr>
        <w:t>формацию позитивного гражданско-</w:t>
      </w:r>
      <w:r w:rsidRPr="007945BE">
        <w:rPr>
          <w:sz w:val="24"/>
          <w:szCs w:val="24"/>
        </w:rPr>
        <w:t xml:space="preserve">патриотического, духовно-нравственного содержания, поздравления педагогов и обучающихся и т. п.;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размещение регулярно сменяемых экспозиций творческих работ обучающихся, демонстрирующих их способности, знакомящих с работами друг друга, фотоотчетов об интересных событиях в школе;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благоустройство, озеленение пришкольной территории, спортивных и игровых площадок, доступ</w:t>
      </w:r>
      <w:r>
        <w:rPr>
          <w:sz w:val="24"/>
          <w:szCs w:val="24"/>
        </w:rPr>
        <w:t>ных и безопасных оздоровительно-</w:t>
      </w:r>
      <w:r w:rsidRPr="007945BE">
        <w:rPr>
          <w:sz w:val="24"/>
          <w:szCs w:val="24"/>
        </w:rPr>
        <w:t xml:space="preserve">рекреационных зон, свободное, игровое пространство школы, зоны активного и тихого отдыха;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благоустройство школьных аудиторий классными руководителями вместе с </w:t>
      </w:r>
      <w:proofErr w:type="gramStart"/>
      <w:r w:rsidRPr="007945BE">
        <w:rPr>
          <w:sz w:val="24"/>
          <w:szCs w:val="24"/>
        </w:rPr>
        <w:t>обучающимся</w:t>
      </w:r>
      <w:proofErr w:type="gramEnd"/>
      <w:r w:rsidRPr="007945BE">
        <w:rPr>
          <w:sz w:val="24"/>
          <w:szCs w:val="24"/>
        </w:rPr>
        <w:t xml:space="preserve"> в своих классах;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событийный дизайн: оформление пространства проведения школьных событий праздников, церемоний, торжественных линеек, творческих вечеров;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совместная с </w:t>
      </w:r>
      <w:proofErr w:type="gramStart"/>
      <w:r w:rsidRPr="007945BE">
        <w:rPr>
          <w:sz w:val="24"/>
          <w:szCs w:val="24"/>
        </w:rPr>
        <w:t>обучающимися</w:t>
      </w:r>
      <w:proofErr w:type="gramEnd"/>
      <w:r w:rsidRPr="007945BE">
        <w:rPr>
          <w:sz w:val="24"/>
          <w:szCs w:val="24"/>
        </w:rPr>
        <w:t xml:space="preserve"> разработка, создание и популяризация символики школы (флаг, гимн, эмблема, логотип, элементы школьного костюма и т. п.), используемой как повседневно, так и в торжественные моменты; </w:t>
      </w:r>
    </w:p>
    <w:p w:rsidR="00863667" w:rsidRDefault="00863667" w:rsidP="00863667">
      <w:pPr>
        <w:ind w:left="1134"/>
        <w:jc w:val="both"/>
        <w:rPr>
          <w:sz w:val="24"/>
          <w:szCs w:val="24"/>
        </w:rPr>
      </w:pPr>
      <w:r w:rsidRPr="007945BE">
        <w:rPr>
          <w:sz w:val="24"/>
          <w:szCs w:val="24"/>
        </w:rPr>
        <w:sym w:font="Symbol" w:char="F02D"/>
      </w:r>
      <w:r w:rsidRPr="007945BE">
        <w:rPr>
          <w:sz w:val="24"/>
          <w:szCs w:val="24"/>
        </w:rPr>
        <w:t xml:space="preserve"> акцентирование внимания обучающихся на важных для воспитания ценностях, правилах, традициях, укладе школы (стенды, плакаты, инсталляции и др.). </w:t>
      </w:r>
    </w:p>
    <w:p w:rsidR="00863667" w:rsidRPr="007945BE" w:rsidRDefault="00863667" w:rsidP="00863667">
      <w:pPr>
        <w:ind w:left="1134"/>
        <w:jc w:val="both"/>
        <w:rPr>
          <w:sz w:val="24"/>
          <w:szCs w:val="24"/>
        </w:rPr>
      </w:pPr>
      <w:r>
        <w:rPr>
          <w:sz w:val="24"/>
          <w:szCs w:val="24"/>
        </w:rPr>
        <w:t xml:space="preserve">        </w:t>
      </w:r>
      <w:r w:rsidRPr="007945BE">
        <w:rPr>
          <w:sz w:val="24"/>
          <w:szCs w:val="24"/>
        </w:rPr>
        <w:t>Предметно-пространственная среда строится как максимально доступная для детей с особыми образовательными потребностями и ОВЗ.</w:t>
      </w:r>
    </w:p>
    <w:p w:rsidR="00863667" w:rsidRDefault="00863667" w:rsidP="00863667">
      <w:pPr>
        <w:ind w:left="1134"/>
        <w:jc w:val="both"/>
        <w:rPr>
          <w:sz w:val="24"/>
          <w:szCs w:val="24"/>
        </w:rPr>
      </w:pPr>
      <w:r>
        <w:rPr>
          <w:sz w:val="24"/>
          <w:szCs w:val="24"/>
        </w:rPr>
        <w:t xml:space="preserve">        </w:t>
      </w:r>
      <w:r w:rsidRPr="00B90DE2">
        <w:rPr>
          <w:sz w:val="24"/>
          <w:szCs w:val="24"/>
        </w:rPr>
        <w:t xml:space="preserve">Окружающая ребенка предметно-эстетическая среда </w:t>
      </w:r>
      <w:r>
        <w:rPr>
          <w:sz w:val="24"/>
          <w:szCs w:val="24"/>
        </w:rPr>
        <w:t>школы</w:t>
      </w:r>
      <w:r w:rsidRPr="00B90DE2">
        <w:rPr>
          <w:sz w:val="24"/>
          <w:szCs w:val="24"/>
        </w:rPr>
        <w:t xml:space="preserve">, при условии ее грамотной </w:t>
      </w:r>
      <w:r w:rsidRPr="00B90DE2">
        <w:rPr>
          <w:sz w:val="24"/>
          <w:szCs w:val="24"/>
        </w:rPr>
        <w:lastRenderedPageBreak/>
        <w:t xml:space="preserve">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863667" w:rsidRPr="002A6F05" w:rsidRDefault="00863667" w:rsidP="00863667">
      <w:pPr>
        <w:ind w:left="1134"/>
        <w:jc w:val="both"/>
        <w:rPr>
          <w:b/>
          <w:i/>
        </w:rPr>
      </w:pPr>
    </w:p>
    <w:tbl>
      <w:tblPr>
        <w:tblW w:w="0" w:type="auto"/>
        <w:tblLook w:val="04A0" w:firstRow="1" w:lastRow="0" w:firstColumn="1" w:lastColumn="0" w:noHBand="0" w:noVBand="1"/>
      </w:tblPr>
      <w:tblGrid>
        <w:gridCol w:w="4785"/>
        <w:gridCol w:w="4786"/>
      </w:tblGrid>
      <w:tr w:rsidR="00863667" w:rsidTr="00863667">
        <w:tc>
          <w:tcPr>
            <w:tcW w:w="4785" w:type="dxa"/>
          </w:tcPr>
          <w:p w:rsidR="00863667" w:rsidRPr="002A6F05" w:rsidRDefault="00863667" w:rsidP="00863667">
            <w:pPr>
              <w:ind w:left="1134"/>
              <w:jc w:val="center"/>
              <w:rPr>
                <w:b/>
                <w:i/>
                <w:sz w:val="24"/>
                <w:szCs w:val="24"/>
              </w:rPr>
            </w:pPr>
            <w:r w:rsidRPr="002A6F05">
              <w:rPr>
                <w:b/>
                <w:i/>
                <w:sz w:val="24"/>
                <w:szCs w:val="24"/>
              </w:rPr>
              <w:t>Содержание и виды деятельности</w:t>
            </w:r>
          </w:p>
        </w:tc>
        <w:tc>
          <w:tcPr>
            <w:tcW w:w="4786" w:type="dxa"/>
          </w:tcPr>
          <w:p w:rsidR="00863667" w:rsidRDefault="00863667" w:rsidP="00863667">
            <w:pPr>
              <w:ind w:left="1134"/>
              <w:jc w:val="center"/>
              <w:rPr>
                <w:b/>
                <w:i/>
                <w:sz w:val="24"/>
                <w:szCs w:val="24"/>
              </w:rPr>
            </w:pPr>
            <w:r w:rsidRPr="002A6F05">
              <w:rPr>
                <w:b/>
                <w:i/>
                <w:sz w:val="24"/>
                <w:szCs w:val="24"/>
              </w:rPr>
              <w:t>Формы деятельности</w:t>
            </w:r>
          </w:p>
          <w:p w:rsidR="00863667" w:rsidRPr="002A6F05" w:rsidRDefault="00863667" w:rsidP="00863667">
            <w:pPr>
              <w:ind w:left="1134"/>
              <w:jc w:val="center"/>
              <w:rPr>
                <w:b/>
                <w:i/>
                <w:sz w:val="12"/>
                <w:szCs w:val="12"/>
              </w:rPr>
            </w:pPr>
          </w:p>
        </w:tc>
      </w:tr>
      <w:tr w:rsidR="00863667" w:rsidTr="00863667">
        <w:tc>
          <w:tcPr>
            <w:tcW w:w="4785" w:type="dxa"/>
          </w:tcPr>
          <w:p w:rsidR="00863667" w:rsidRPr="002A6F05" w:rsidRDefault="00863667" w:rsidP="00863667">
            <w:pPr>
              <w:ind w:left="1134"/>
              <w:jc w:val="both"/>
              <w:rPr>
                <w:sz w:val="24"/>
                <w:szCs w:val="24"/>
              </w:rPr>
            </w:pPr>
            <w:r w:rsidRPr="002A6F05">
              <w:rPr>
                <w:sz w:val="24"/>
                <w:szCs w:val="24"/>
              </w:rPr>
              <w:t xml:space="preserve">Формирование наглядными средствами положительных установок, обучающихся на учебные и </w:t>
            </w:r>
            <w:proofErr w:type="spellStart"/>
            <w:r w:rsidRPr="002A6F05">
              <w:rPr>
                <w:sz w:val="24"/>
                <w:szCs w:val="24"/>
              </w:rPr>
              <w:t>внеучебные</w:t>
            </w:r>
            <w:proofErr w:type="spellEnd"/>
            <w:r w:rsidRPr="002A6F05">
              <w:rPr>
                <w:sz w:val="24"/>
                <w:szCs w:val="24"/>
              </w:rPr>
              <w:t xml:space="preserve"> занятия</w:t>
            </w:r>
            <w:r>
              <w:rPr>
                <w:sz w:val="24"/>
                <w:szCs w:val="24"/>
              </w:rPr>
              <w:t>.</w:t>
            </w:r>
          </w:p>
        </w:tc>
        <w:tc>
          <w:tcPr>
            <w:tcW w:w="4786" w:type="dxa"/>
          </w:tcPr>
          <w:p w:rsidR="00863667" w:rsidRPr="002A6F05" w:rsidRDefault="00863667" w:rsidP="00863667">
            <w:pPr>
              <w:ind w:left="1134"/>
              <w:jc w:val="both"/>
              <w:rPr>
                <w:sz w:val="24"/>
                <w:szCs w:val="24"/>
              </w:rPr>
            </w:pPr>
            <w:r w:rsidRPr="002A6F05">
              <w:rPr>
                <w:sz w:val="24"/>
                <w:szCs w:val="24"/>
              </w:rPr>
              <w:t xml:space="preserve">Оформление интерьера школьных помещений (вестибюля, коридоров, рекреаций, залов и т.п.) и их периодическая переориентация - Конкурс «Лучший школьный </w:t>
            </w:r>
            <w:r>
              <w:rPr>
                <w:sz w:val="24"/>
                <w:szCs w:val="24"/>
              </w:rPr>
              <w:t xml:space="preserve">новогодний </w:t>
            </w:r>
            <w:r w:rsidRPr="002A6F05">
              <w:rPr>
                <w:sz w:val="24"/>
                <w:szCs w:val="24"/>
              </w:rPr>
              <w:t>коридор»</w:t>
            </w:r>
          </w:p>
        </w:tc>
      </w:tr>
      <w:tr w:rsidR="00863667" w:rsidTr="00863667">
        <w:tc>
          <w:tcPr>
            <w:tcW w:w="4785" w:type="dxa"/>
          </w:tcPr>
          <w:p w:rsidR="00863667" w:rsidRPr="00114E80" w:rsidRDefault="00863667" w:rsidP="00863667">
            <w:pPr>
              <w:ind w:left="1134"/>
              <w:jc w:val="both"/>
              <w:rPr>
                <w:sz w:val="24"/>
                <w:szCs w:val="24"/>
              </w:rPr>
            </w:pPr>
            <w:r w:rsidRPr="00114E80">
              <w:rPr>
                <w:sz w:val="24"/>
                <w:szCs w:val="24"/>
              </w:rPr>
              <w:t>Размещение на стенах школы регулярно сменяемых экспозиций для расширения представлений о разнообразии эстетического осмысления мира</w:t>
            </w:r>
            <w:r>
              <w:rPr>
                <w:sz w:val="24"/>
                <w:szCs w:val="24"/>
              </w:rPr>
              <w:t>.</w:t>
            </w:r>
          </w:p>
        </w:tc>
        <w:tc>
          <w:tcPr>
            <w:tcW w:w="4786" w:type="dxa"/>
          </w:tcPr>
          <w:p w:rsidR="00863667" w:rsidRDefault="00863667" w:rsidP="00863667">
            <w:pPr>
              <w:ind w:left="1134"/>
              <w:jc w:val="both"/>
            </w:pPr>
            <w:r w:rsidRPr="00114E80">
              <w:rPr>
                <w:sz w:val="24"/>
                <w:szCs w:val="24"/>
              </w:rPr>
              <w:t>Выставки творческих</w:t>
            </w:r>
            <w:r>
              <w:rPr>
                <w:sz w:val="24"/>
                <w:szCs w:val="24"/>
              </w:rPr>
              <w:t xml:space="preserve"> работ, обучающихся; </w:t>
            </w:r>
            <w:r w:rsidRPr="00114E80">
              <w:rPr>
                <w:sz w:val="24"/>
                <w:szCs w:val="24"/>
              </w:rPr>
              <w:t>фотоотчетов об интересных школьных событиях: Благотворительная ярмарка семейных поделок в пользу нуждающихся в помощи</w:t>
            </w:r>
            <w:r>
              <w:rPr>
                <w:sz w:val="24"/>
                <w:szCs w:val="24"/>
              </w:rPr>
              <w:t>.</w:t>
            </w:r>
          </w:p>
        </w:tc>
      </w:tr>
      <w:tr w:rsidR="00863667" w:rsidTr="00863667">
        <w:tc>
          <w:tcPr>
            <w:tcW w:w="4785" w:type="dxa"/>
          </w:tcPr>
          <w:p w:rsidR="00863667" w:rsidRPr="00114E80" w:rsidRDefault="00863667" w:rsidP="00863667">
            <w:pPr>
              <w:ind w:left="1134"/>
              <w:jc w:val="both"/>
              <w:rPr>
                <w:sz w:val="24"/>
                <w:szCs w:val="24"/>
              </w:rPr>
            </w:pPr>
            <w:r w:rsidRPr="00114E80">
              <w:rPr>
                <w:sz w:val="24"/>
                <w:szCs w:val="24"/>
              </w:rPr>
              <w:t>Оборудование спортивных, оздоровительно</w:t>
            </w:r>
            <w:r>
              <w:rPr>
                <w:sz w:val="24"/>
                <w:szCs w:val="24"/>
              </w:rPr>
              <w:t xml:space="preserve"> </w:t>
            </w:r>
            <w:r w:rsidRPr="00114E80">
              <w:rPr>
                <w:sz w:val="24"/>
                <w:szCs w:val="24"/>
              </w:rPr>
              <w:t xml:space="preserve">рекреационных и игровых площадок, доступных и приспособленных </w:t>
            </w:r>
            <w:proofErr w:type="gramStart"/>
            <w:r w:rsidRPr="00114E80">
              <w:rPr>
                <w:sz w:val="24"/>
                <w:szCs w:val="24"/>
              </w:rPr>
              <w:t>для</w:t>
            </w:r>
            <w:proofErr w:type="gramEnd"/>
            <w:r w:rsidRPr="00114E80">
              <w:rPr>
                <w:sz w:val="24"/>
                <w:szCs w:val="24"/>
              </w:rPr>
              <w:t xml:space="preserve"> обучающихся.</w:t>
            </w:r>
          </w:p>
        </w:tc>
        <w:tc>
          <w:tcPr>
            <w:tcW w:w="4786" w:type="dxa"/>
          </w:tcPr>
          <w:p w:rsidR="00863667" w:rsidRPr="00114E80" w:rsidRDefault="00863667" w:rsidP="00863667">
            <w:pPr>
              <w:ind w:left="1134"/>
              <w:jc w:val="both"/>
              <w:rPr>
                <w:sz w:val="24"/>
                <w:szCs w:val="24"/>
              </w:rPr>
            </w:pPr>
            <w:r w:rsidRPr="00114E80">
              <w:rPr>
                <w:sz w:val="24"/>
                <w:szCs w:val="24"/>
              </w:rPr>
              <w:t>Зоны активного и тихого отдыха в свободном пространстве школы</w:t>
            </w:r>
          </w:p>
        </w:tc>
      </w:tr>
      <w:tr w:rsidR="00863667" w:rsidTr="00863667">
        <w:tc>
          <w:tcPr>
            <w:tcW w:w="4785" w:type="dxa"/>
          </w:tcPr>
          <w:p w:rsidR="00863667" w:rsidRPr="00114E80" w:rsidRDefault="00863667" w:rsidP="00863667">
            <w:pPr>
              <w:tabs>
                <w:tab w:val="left" w:pos="3456"/>
              </w:tabs>
              <w:ind w:left="1134"/>
              <w:jc w:val="both"/>
              <w:rPr>
                <w:sz w:val="24"/>
                <w:szCs w:val="24"/>
              </w:rPr>
            </w:pPr>
            <w:r w:rsidRPr="00114E80">
              <w:rPr>
                <w:sz w:val="24"/>
                <w:szCs w:val="24"/>
              </w:rPr>
              <w:t>Формирование познавательного интереса к чтению через доступные формы общего пользования книгами</w:t>
            </w:r>
            <w:r>
              <w:rPr>
                <w:sz w:val="24"/>
                <w:szCs w:val="24"/>
              </w:rPr>
              <w:t>.</w:t>
            </w:r>
            <w:r w:rsidRPr="00114E80">
              <w:rPr>
                <w:sz w:val="24"/>
                <w:szCs w:val="24"/>
              </w:rPr>
              <w:t xml:space="preserve"> </w:t>
            </w:r>
            <w:r w:rsidRPr="00114E80">
              <w:rPr>
                <w:sz w:val="24"/>
                <w:szCs w:val="24"/>
              </w:rPr>
              <w:tab/>
            </w:r>
          </w:p>
        </w:tc>
        <w:tc>
          <w:tcPr>
            <w:tcW w:w="4786" w:type="dxa"/>
          </w:tcPr>
          <w:p w:rsidR="00863667" w:rsidRPr="00114E80" w:rsidRDefault="00863667" w:rsidP="00863667">
            <w:pPr>
              <w:ind w:left="1134"/>
              <w:jc w:val="both"/>
              <w:rPr>
                <w:sz w:val="24"/>
                <w:szCs w:val="24"/>
              </w:rPr>
            </w:pPr>
            <w:r w:rsidRPr="00114E80">
              <w:rPr>
                <w:sz w:val="24"/>
                <w:szCs w:val="24"/>
              </w:rPr>
              <w:t>Стеллажи свободного книгообмена в вестибюле школы</w:t>
            </w:r>
          </w:p>
        </w:tc>
      </w:tr>
      <w:tr w:rsidR="00863667" w:rsidTr="00863667">
        <w:tc>
          <w:tcPr>
            <w:tcW w:w="4785" w:type="dxa"/>
          </w:tcPr>
          <w:p w:rsidR="00863667" w:rsidRPr="00114E80" w:rsidRDefault="00863667" w:rsidP="00863667">
            <w:pPr>
              <w:ind w:left="1134"/>
              <w:jc w:val="both"/>
              <w:rPr>
                <w:sz w:val="24"/>
                <w:szCs w:val="24"/>
              </w:rPr>
            </w:pPr>
            <w:r w:rsidRPr="00114E80">
              <w:rPr>
                <w:sz w:val="24"/>
                <w:szCs w:val="24"/>
              </w:rPr>
              <w:t>Проявление фантазии и творческих способностей, создающих повод для длительного общения классного руко</w:t>
            </w:r>
            <w:r>
              <w:rPr>
                <w:sz w:val="24"/>
                <w:szCs w:val="24"/>
              </w:rPr>
              <w:t xml:space="preserve">водителя </w:t>
            </w:r>
            <w:proofErr w:type="gramStart"/>
            <w:r>
              <w:rPr>
                <w:sz w:val="24"/>
                <w:szCs w:val="24"/>
              </w:rPr>
              <w:t>со</w:t>
            </w:r>
            <w:proofErr w:type="gramEnd"/>
            <w:r>
              <w:rPr>
                <w:sz w:val="24"/>
                <w:szCs w:val="24"/>
              </w:rPr>
              <w:t xml:space="preserve"> своими обучающимися.</w:t>
            </w:r>
          </w:p>
        </w:tc>
        <w:tc>
          <w:tcPr>
            <w:tcW w:w="4786" w:type="dxa"/>
          </w:tcPr>
          <w:p w:rsidR="00863667" w:rsidRPr="00114E80" w:rsidRDefault="00863667" w:rsidP="00863667">
            <w:pPr>
              <w:ind w:left="1134"/>
              <w:jc w:val="both"/>
              <w:rPr>
                <w:sz w:val="24"/>
                <w:szCs w:val="24"/>
              </w:rPr>
            </w:pPr>
            <w:r w:rsidRPr="00114E80">
              <w:rPr>
                <w:sz w:val="24"/>
                <w:szCs w:val="24"/>
              </w:rPr>
              <w:t>Совместное благоустройство классных кабинетов силами педагогов, учащихся и их родителей</w:t>
            </w:r>
          </w:p>
        </w:tc>
      </w:tr>
      <w:tr w:rsidR="00863667" w:rsidTr="00863667">
        <w:tc>
          <w:tcPr>
            <w:tcW w:w="4785" w:type="dxa"/>
          </w:tcPr>
          <w:p w:rsidR="00863667" w:rsidRPr="00114E80" w:rsidRDefault="00863667" w:rsidP="00863667">
            <w:pPr>
              <w:ind w:left="1134"/>
              <w:jc w:val="both"/>
              <w:rPr>
                <w:sz w:val="24"/>
                <w:szCs w:val="24"/>
              </w:rPr>
            </w:pPr>
            <w:proofErr w:type="gramStart"/>
            <w:r>
              <w:rPr>
                <w:sz w:val="24"/>
                <w:szCs w:val="24"/>
              </w:rPr>
              <w:t>Б</w:t>
            </w:r>
            <w:r w:rsidRPr="0047398B">
              <w:rPr>
                <w:sz w:val="24"/>
                <w:szCs w:val="24"/>
              </w:rPr>
              <w:t>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w:t>
            </w:r>
            <w:r>
              <w:rPr>
                <w:sz w:val="24"/>
                <w:szCs w:val="24"/>
              </w:rPr>
              <w:t xml:space="preserve"> руководителя со своими детьми.</w:t>
            </w:r>
            <w:proofErr w:type="gramEnd"/>
          </w:p>
        </w:tc>
        <w:tc>
          <w:tcPr>
            <w:tcW w:w="4786" w:type="dxa"/>
          </w:tcPr>
          <w:p w:rsidR="00863667" w:rsidRPr="00114E80" w:rsidRDefault="00863667" w:rsidP="00863667">
            <w:pPr>
              <w:ind w:left="1134"/>
              <w:jc w:val="both"/>
              <w:rPr>
                <w:sz w:val="24"/>
                <w:szCs w:val="24"/>
              </w:rPr>
            </w:pPr>
            <w:proofErr w:type="gramStart"/>
            <w:r w:rsidRPr="00114E80">
              <w:rPr>
                <w:sz w:val="24"/>
                <w:szCs w:val="24"/>
              </w:rPr>
              <w:t>Событийный дизайн праздников, церемоний, торжественных линеек, творческих проектов, выставок, собраний, конференций и т.п.</w:t>
            </w:r>
            <w:proofErr w:type="gramEnd"/>
          </w:p>
        </w:tc>
      </w:tr>
      <w:tr w:rsidR="00863667" w:rsidTr="00863667">
        <w:tc>
          <w:tcPr>
            <w:tcW w:w="4785" w:type="dxa"/>
          </w:tcPr>
          <w:p w:rsidR="00863667" w:rsidRPr="00114E80" w:rsidRDefault="00863667" w:rsidP="00863667">
            <w:pPr>
              <w:ind w:left="1134"/>
              <w:jc w:val="both"/>
              <w:rPr>
                <w:sz w:val="24"/>
                <w:szCs w:val="24"/>
              </w:rPr>
            </w:pPr>
            <w:r w:rsidRPr="00114E80">
              <w:rPr>
                <w:sz w:val="24"/>
                <w:szCs w:val="24"/>
              </w:rPr>
              <w:t xml:space="preserve">Совместная с </w:t>
            </w:r>
            <w:proofErr w:type="gramStart"/>
            <w:r w:rsidRPr="00114E80">
              <w:rPr>
                <w:sz w:val="24"/>
                <w:szCs w:val="24"/>
              </w:rPr>
              <w:t>обучающимися</w:t>
            </w:r>
            <w:proofErr w:type="gramEnd"/>
            <w:r w:rsidRPr="00114E80">
              <w:rPr>
                <w:sz w:val="24"/>
                <w:szCs w:val="24"/>
              </w:rPr>
              <w:t xml:space="preserve">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r>
              <w:rPr>
                <w:sz w:val="24"/>
                <w:szCs w:val="24"/>
              </w:rPr>
              <w:t>.</w:t>
            </w:r>
          </w:p>
        </w:tc>
        <w:tc>
          <w:tcPr>
            <w:tcW w:w="4786" w:type="dxa"/>
          </w:tcPr>
          <w:p w:rsidR="00863667" w:rsidRPr="00114E80" w:rsidRDefault="00863667" w:rsidP="00863667">
            <w:pPr>
              <w:ind w:left="1134"/>
              <w:jc w:val="both"/>
              <w:rPr>
                <w:sz w:val="24"/>
                <w:szCs w:val="24"/>
              </w:rPr>
            </w:pPr>
            <w:proofErr w:type="gramStart"/>
            <w:r w:rsidRPr="00114E80">
              <w:rPr>
                <w:sz w:val="24"/>
                <w:szCs w:val="24"/>
              </w:rPr>
              <w:t>Символика класса и школы: флаг школы (класса), гимн школы (класса), эмблема школы (класса), логотип, элементы школьного костюма и т.п</w:t>
            </w:r>
            <w:r>
              <w:rPr>
                <w:sz w:val="24"/>
                <w:szCs w:val="24"/>
              </w:rPr>
              <w:t>.</w:t>
            </w:r>
            <w:proofErr w:type="gramEnd"/>
          </w:p>
        </w:tc>
      </w:tr>
      <w:tr w:rsidR="00863667" w:rsidTr="00863667">
        <w:tc>
          <w:tcPr>
            <w:tcW w:w="4785" w:type="dxa"/>
          </w:tcPr>
          <w:p w:rsidR="00863667" w:rsidRPr="00114E80" w:rsidRDefault="00863667" w:rsidP="00863667">
            <w:pPr>
              <w:ind w:left="1134"/>
              <w:jc w:val="both"/>
              <w:rPr>
                <w:sz w:val="24"/>
                <w:szCs w:val="24"/>
              </w:rPr>
            </w:pPr>
            <w:r>
              <w:rPr>
                <w:sz w:val="24"/>
                <w:szCs w:val="24"/>
              </w:rPr>
              <w:t xml:space="preserve">Благоустройство и </w:t>
            </w:r>
            <w:r w:rsidRPr="00114E80">
              <w:rPr>
                <w:sz w:val="24"/>
                <w:szCs w:val="24"/>
              </w:rPr>
              <w:t>озеленение</w:t>
            </w:r>
            <w:r>
              <w:rPr>
                <w:sz w:val="24"/>
                <w:szCs w:val="24"/>
              </w:rPr>
              <w:t xml:space="preserve"> </w:t>
            </w:r>
            <w:r w:rsidRPr="00114E80">
              <w:rPr>
                <w:sz w:val="24"/>
                <w:szCs w:val="24"/>
              </w:rPr>
              <w:t>участков пришкольной территории</w:t>
            </w:r>
            <w:r>
              <w:rPr>
                <w:sz w:val="24"/>
                <w:szCs w:val="24"/>
              </w:rPr>
              <w:t xml:space="preserve">; </w:t>
            </w:r>
          </w:p>
        </w:tc>
        <w:tc>
          <w:tcPr>
            <w:tcW w:w="4786" w:type="dxa"/>
          </w:tcPr>
          <w:p w:rsidR="00863667" w:rsidRPr="00114E80" w:rsidRDefault="00863667" w:rsidP="00863667">
            <w:pPr>
              <w:ind w:left="1134"/>
              <w:jc w:val="both"/>
              <w:rPr>
                <w:sz w:val="24"/>
                <w:szCs w:val="24"/>
              </w:rPr>
            </w:pPr>
            <w:r w:rsidRPr="00114E80">
              <w:rPr>
                <w:sz w:val="24"/>
                <w:szCs w:val="24"/>
              </w:rPr>
              <w:t>Конкурсы творческих проектов</w:t>
            </w:r>
            <w:r>
              <w:rPr>
                <w:sz w:val="24"/>
                <w:szCs w:val="24"/>
              </w:rPr>
              <w:t>.</w:t>
            </w:r>
          </w:p>
        </w:tc>
      </w:tr>
      <w:tr w:rsidR="00863667" w:rsidTr="00863667">
        <w:tc>
          <w:tcPr>
            <w:tcW w:w="4785" w:type="dxa"/>
          </w:tcPr>
          <w:p w:rsidR="00863667" w:rsidRPr="00114E80" w:rsidRDefault="00863667" w:rsidP="00863667">
            <w:pPr>
              <w:ind w:left="1134"/>
              <w:rPr>
                <w:sz w:val="24"/>
                <w:szCs w:val="24"/>
              </w:rPr>
            </w:pPr>
            <w:r w:rsidRPr="00114E80">
              <w:rPr>
                <w:sz w:val="24"/>
                <w:szCs w:val="24"/>
              </w:rPr>
              <w:lastRenderedPageBreak/>
              <w:t xml:space="preserve">Акцентирование внимания обучающихся посредством </w:t>
            </w:r>
            <w:r>
              <w:rPr>
                <w:sz w:val="24"/>
                <w:szCs w:val="24"/>
              </w:rPr>
              <w:t xml:space="preserve">элементов </w:t>
            </w:r>
            <w:r w:rsidRPr="00114E80">
              <w:rPr>
                <w:sz w:val="24"/>
                <w:szCs w:val="24"/>
              </w:rPr>
              <w:t>среды на важных для воспитания ценностях школы, ее традициях, правилах.</w:t>
            </w:r>
          </w:p>
        </w:tc>
        <w:tc>
          <w:tcPr>
            <w:tcW w:w="4786" w:type="dxa"/>
          </w:tcPr>
          <w:p w:rsidR="00863667" w:rsidRPr="00114E80" w:rsidRDefault="00863667" w:rsidP="00863667">
            <w:pPr>
              <w:ind w:left="1134"/>
              <w:jc w:val="both"/>
              <w:rPr>
                <w:sz w:val="24"/>
                <w:szCs w:val="24"/>
              </w:rPr>
            </w:pPr>
            <w:r w:rsidRPr="00114E80">
              <w:rPr>
                <w:sz w:val="24"/>
                <w:szCs w:val="24"/>
              </w:rPr>
              <w:t>Стенды, плакаты, инсталляции</w:t>
            </w:r>
            <w:r>
              <w:rPr>
                <w:sz w:val="24"/>
                <w:szCs w:val="24"/>
              </w:rPr>
              <w:t xml:space="preserve">, </w:t>
            </w:r>
            <w:r w:rsidRPr="00C43AA0">
              <w:rPr>
                <w:sz w:val="24"/>
                <w:szCs w:val="24"/>
              </w:rPr>
              <w:t>фотоотчетов</w:t>
            </w:r>
          </w:p>
        </w:tc>
      </w:tr>
    </w:tbl>
    <w:p w:rsidR="00863667" w:rsidRDefault="00863667" w:rsidP="00863667">
      <w:pPr>
        <w:ind w:left="1134"/>
        <w:jc w:val="center"/>
        <w:rPr>
          <w:b/>
          <w:sz w:val="24"/>
          <w:szCs w:val="24"/>
        </w:rPr>
      </w:pPr>
    </w:p>
    <w:p w:rsidR="00863667" w:rsidRPr="00567CBB" w:rsidRDefault="00863667" w:rsidP="00863667">
      <w:pPr>
        <w:ind w:left="1134"/>
        <w:rPr>
          <w:b/>
          <w:sz w:val="16"/>
          <w:szCs w:val="16"/>
        </w:rPr>
      </w:pPr>
    </w:p>
    <w:p w:rsidR="00863667" w:rsidRPr="00484C97" w:rsidRDefault="00863667" w:rsidP="00863667">
      <w:pPr>
        <w:ind w:left="1134"/>
        <w:jc w:val="center"/>
        <w:rPr>
          <w:b/>
          <w:i/>
          <w:sz w:val="24"/>
          <w:szCs w:val="24"/>
        </w:rPr>
      </w:pPr>
      <w:r w:rsidRPr="00567CBB">
        <w:rPr>
          <w:b/>
          <w:i/>
          <w:sz w:val="24"/>
          <w:szCs w:val="24"/>
        </w:rPr>
        <w:t>Модуль «Школьный музей»</w:t>
      </w:r>
    </w:p>
    <w:p w:rsidR="00863667" w:rsidRPr="005A5D3F" w:rsidRDefault="00863667" w:rsidP="00863667">
      <w:pPr>
        <w:ind w:left="1134"/>
        <w:rPr>
          <w:color w:val="FF0000"/>
          <w:sz w:val="16"/>
          <w:szCs w:val="16"/>
        </w:rPr>
      </w:pPr>
    </w:p>
    <w:p w:rsidR="00863667" w:rsidRPr="0030396B" w:rsidRDefault="00863667" w:rsidP="00863667">
      <w:pPr>
        <w:ind w:left="1134"/>
        <w:jc w:val="both"/>
        <w:rPr>
          <w:sz w:val="24"/>
          <w:szCs w:val="24"/>
        </w:rPr>
      </w:pPr>
      <w:r>
        <w:rPr>
          <w:sz w:val="24"/>
          <w:szCs w:val="24"/>
        </w:rPr>
        <w:t xml:space="preserve">     </w:t>
      </w:r>
      <w:r w:rsidRPr="0030396B">
        <w:rPr>
          <w:sz w:val="24"/>
          <w:szCs w:val="24"/>
        </w:rPr>
        <w:t>Формированию ценностного отношения обучающихся к базовым национальным ценностям российского общества, усвоению ими социальных знаний, приобретению общественно значимого опыта поведения во многом способствует работа музея «Подранки», созданным в 2000 году.</w:t>
      </w:r>
    </w:p>
    <w:p w:rsidR="00863667" w:rsidRPr="0030396B" w:rsidRDefault="00863667" w:rsidP="00863667">
      <w:pPr>
        <w:tabs>
          <w:tab w:val="left" w:pos="567"/>
          <w:tab w:val="left" w:pos="851"/>
        </w:tabs>
        <w:ind w:left="1134"/>
        <w:jc w:val="both"/>
        <w:rPr>
          <w:sz w:val="24"/>
          <w:szCs w:val="24"/>
        </w:rPr>
      </w:pPr>
      <w:r>
        <w:rPr>
          <w:sz w:val="24"/>
          <w:szCs w:val="24"/>
        </w:rPr>
        <w:t xml:space="preserve">       Воспитательный потенциал музея</w:t>
      </w:r>
      <w:r w:rsidRPr="0030396B">
        <w:rPr>
          <w:sz w:val="24"/>
          <w:szCs w:val="24"/>
        </w:rPr>
        <w:t xml:space="preserve"> реализуется на различных уровнях.</w:t>
      </w:r>
    </w:p>
    <w:p w:rsidR="00863667" w:rsidRPr="0030396B" w:rsidRDefault="00863667" w:rsidP="00863667">
      <w:pPr>
        <w:tabs>
          <w:tab w:val="left" w:pos="851"/>
        </w:tabs>
        <w:ind w:left="1134"/>
        <w:rPr>
          <w:b/>
          <w:i/>
          <w:sz w:val="24"/>
          <w:szCs w:val="24"/>
        </w:rPr>
      </w:pPr>
      <w:r w:rsidRPr="0030396B">
        <w:rPr>
          <w:b/>
          <w:i/>
          <w:sz w:val="24"/>
          <w:szCs w:val="24"/>
        </w:rPr>
        <w:t>На внешкольном уровне:</w:t>
      </w:r>
    </w:p>
    <w:p w:rsidR="00863667" w:rsidRPr="0030396B" w:rsidRDefault="00863667" w:rsidP="00863667">
      <w:pPr>
        <w:tabs>
          <w:tab w:val="left" w:pos="851"/>
          <w:tab w:val="left" w:pos="993"/>
          <w:tab w:val="left" w:pos="1310"/>
        </w:tabs>
        <w:ind w:left="1134"/>
        <w:jc w:val="both"/>
        <w:rPr>
          <w:rFonts w:eastAsia="№Е"/>
          <w:sz w:val="24"/>
          <w:szCs w:val="24"/>
        </w:rPr>
      </w:pPr>
      <w:r w:rsidRPr="0030396B">
        <w:rPr>
          <w:rStyle w:val="CharAttribute0"/>
          <w:rFonts w:eastAsia="Batang"/>
          <w:sz w:val="24"/>
          <w:szCs w:val="24"/>
        </w:rPr>
        <w:t>–</w:t>
      </w:r>
      <w:r>
        <w:rPr>
          <w:rFonts w:eastAsia="№Е"/>
          <w:sz w:val="24"/>
          <w:szCs w:val="24"/>
        </w:rPr>
        <w:t xml:space="preserve"> проведение на базе музея</w:t>
      </w:r>
      <w:r w:rsidRPr="0030396B">
        <w:rPr>
          <w:rFonts w:eastAsia="№Е"/>
          <w:sz w:val="24"/>
          <w:szCs w:val="24"/>
        </w:rPr>
        <w:t xml:space="preserve"> познавательных и культурных мероприятий для жителей </w:t>
      </w:r>
      <w:r>
        <w:rPr>
          <w:sz w:val="24"/>
          <w:szCs w:val="24"/>
        </w:rPr>
        <w:t>п. Горки-10</w:t>
      </w:r>
      <w:r w:rsidRPr="0030396B">
        <w:rPr>
          <w:rFonts w:eastAsia="№Е"/>
          <w:sz w:val="24"/>
          <w:szCs w:val="24"/>
        </w:rPr>
        <w:t xml:space="preserve">; </w:t>
      </w:r>
    </w:p>
    <w:p w:rsidR="00863667" w:rsidRPr="0030396B" w:rsidRDefault="00863667" w:rsidP="00863667">
      <w:pPr>
        <w:tabs>
          <w:tab w:val="left" w:pos="851"/>
          <w:tab w:val="left" w:pos="993"/>
          <w:tab w:val="left" w:pos="1310"/>
        </w:tabs>
        <w:ind w:left="1134"/>
        <w:jc w:val="both"/>
        <w:rPr>
          <w:rFonts w:eastAsia="№Е"/>
          <w:sz w:val="24"/>
          <w:szCs w:val="24"/>
        </w:rPr>
      </w:pPr>
      <w:r w:rsidRPr="0030396B">
        <w:rPr>
          <w:rStyle w:val="CharAttribute0"/>
          <w:rFonts w:eastAsia="Batang"/>
          <w:sz w:val="24"/>
          <w:szCs w:val="24"/>
        </w:rPr>
        <w:t xml:space="preserve">– </w:t>
      </w:r>
      <w:r w:rsidRPr="0030396B">
        <w:rPr>
          <w:rFonts w:eastAsia="№Е"/>
          <w:sz w:val="24"/>
          <w:szCs w:val="24"/>
        </w:rPr>
        <w:t>посильн</w:t>
      </w:r>
      <w:r>
        <w:rPr>
          <w:rFonts w:eastAsia="№Е"/>
          <w:sz w:val="24"/>
          <w:szCs w:val="24"/>
        </w:rPr>
        <w:t xml:space="preserve">ая помощь, оказываемая </w:t>
      </w:r>
      <w:proofErr w:type="gramStart"/>
      <w:r>
        <w:rPr>
          <w:rFonts w:eastAsia="№Е"/>
          <w:sz w:val="24"/>
          <w:szCs w:val="24"/>
        </w:rPr>
        <w:t>обучающимися</w:t>
      </w:r>
      <w:proofErr w:type="gramEnd"/>
      <w:r w:rsidRPr="0030396B">
        <w:rPr>
          <w:rFonts w:eastAsia="№Е"/>
          <w:sz w:val="24"/>
          <w:szCs w:val="24"/>
        </w:rPr>
        <w:t xml:space="preserve"> ветеранам Великой Отечественной войны, труженикам тыла, учителям-ветеранам и пожилым людям, проживающим на территории расположения образовательной организации; </w:t>
      </w:r>
    </w:p>
    <w:p w:rsidR="00863667" w:rsidRPr="0030396B" w:rsidRDefault="00863667" w:rsidP="00863667">
      <w:pPr>
        <w:tabs>
          <w:tab w:val="left" w:pos="851"/>
          <w:tab w:val="left" w:pos="993"/>
          <w:tab w:val="left" w:pos="1310"/>
        </w:tabs>
        <w:ind w:left="1134"/>
        <w:jc w:val="both"/>
        <w:rPr>
          <w:rFonts w:eastAsia="№Е"/>
          <w:sz w:val="24"/>
          <w:szCs w:val="24"/>
        </w:rPr>
      </w:pPr>
      <w:r w:rsidRPr="0030396B">
        <w:rPr>
          <w:rStyle w:val="CharAttribute0"/>
          <w:rFonts w:eastAsia="Batang"/>
          <w:sz w:val="24"/>
          <w:szCs w:val="24"/>
        </w:rPr>
        <w:t xml:space="preserve">– сотрудничество с </w:t>
      </w:r>
      <w:r w:rsidRPr="0030396B">
        <w:rPr>
          <w:sz w:val="24"/>
          <w:szCs w:val="24"/>
        </w:rPr>
        <w:t xml:space="preserve">ветеранскими и творческими организациями </w:t>
      </w:r>
      <w:r>
        <w:rPr>
          <w:sz w:val="24"/>
          <w:szCs w:val="24"/>
        </w:rPr>
        <w:t xml:space="preserve">поселения и </w:t>
      </w:r>
      <w:r w:rsidRPr="0030396B">
        <w:rPr>
          <w:sz w:val="24"/>
          <w:szCs w:val="24"/>
        </w:rPr>
        <w:t>округа.</w:t>
      </w:r>
    </w:p>
    <w:p w:rsidR="00863667" w:rsidRPr="0030396B" w:rsidRDefault="00863667" w:rsidP="00863667">
      <w:pPr>
        <w:tabs>
          <w:tab w:val="left" w:pos="851"/>
        </w:tabs>
        <w:ind w:left="1134"/>
        <w:jc w:val="both"/>
        <w:rPr>
          <w:b/>
          <w:i/>
          <w:color w:val="7030A0"/>
          <w:sz w:val="16"/>
          <w:szCs w:val="16"/>
        </w:rPr>
      </w:pPr>
    </w:p>
    <w:p w:rsidR="00863667" w:rsidRPr="0030396B" w:rsidRDefault="00863667" w:rsidP="00863667">
      <w:pPr>
        <w:tabs>
          <w:tab w:val="left" w:pos="851"/>
        </w:tabs>
        <w:ind w:left="1134"/>
        <w:jc w:val="both"/>
        <w:rPr>
          <w:b/>
          <w:i/>
          <w:sz w:val="24"/>
          <w:szCs w:val="24"/>
        </w:rPr>
      </w:pPr>
      <w:r w:rsidRPr="0030396B">
        <w:rPr>
          <w:b/>
          <w:i/>
          <w:sz w:val="24"/>
          <w:szCs w:val="24"/>
        </w:rPr>
        <w:t>На уровне школы</w:t>
      </w:r>
      <w:r>
        <w:rPr>
          <w:b/>
          <w:i/>
          <w:sz w:val="24"/>
          <w:szCs w:val="24"/>
        </w:rPr>
        <w:t xml:space="preserve"> созданы и проводятся:</w:t>
      </w:r>
    </w:p>
    <w:p w:rsidR="00863667" w:rsidRPr="0030396B" w:rsidRDefault="00863667" w:rsidP="00863667">
      <w:pPr>
        <w:tabs>
          <w:tab w:val="left" w:pos="851"/>
        </w:tabs>
        <w:ind w:left="1134"/>
        <w:jc w:val="both"/>
        <w:rPr>
          <w:sz w:val="16"/>
          <w:szCs w:val="16"/>
        </w:rPr>
      </w:pPr>
    </w:p>
    <w:p w:rsidR="00863667" w:rsidRPr="0030396B" w:rsidRDefault="00863667" w:rsidP="00863667">
      <w:pPr>
        <w:tabs>
          <w:tab w:val="left" w:pos="851"/>
        </w:tabs>
        <w:ind w:left="1134"/>
        <w:jc w:val="both"/>
        <w:rPr>
          <w:sz w:val="24"/>
          <w:szCs w:val="24"/>
        </w:rPr>
      </w:pPr>
      <w:proofErr w:type="gramStart"/>
      <w:r w:rsidRPr="0030396B">
        <w:rPr>
          <w:rStyle w:val="CharAttribute0"/>
          <w:rFonts w:eastAsia="Batang"/>
          <w:sz w:val="24"/>
          <w:szCs w:val="24"/>
        </w:rPr>
        <w:t xml:space="preserve">– штаб музея, </w:t>
      </w:r>
      <w:r w:rsidRPr="0030396B">
        <w:rPr>
          <w:sz w:val="24"/>
          <w:szCs w:val="24"/>
        </w:rPr>
        <w:t>группы обучающихся, занимающиеся изучением и описанием музейных предметов, созданием экспозиций, проведением экскурсий, облагораживанием мемориалов и памятников на закрепленной территории;</w:t>
      </w:r>
      <w:proofErr w:type="gramEnd"/>
    </w:p>
    <w:p w:rsidR="00863667" w:rsidRPr="0030396B" w:rsidRDefault="00863667" w:rsidP="00863667">
      <w:pPr>
        <w:tabs>
          <w:tab w:val="left" w:pos="851"/>
        </w:tabs>
        <w:ind w:left="1134"/>
        <w:jc w:val="both"/>
        <w:rPr>
          <w:sz w:val="24"/>
          <w:szCs w:val="24"/>
        </w:rPr>
      </w:pPr>
      <w:r w:rsidRPr="0030396B">
        <w:rPr>
          <w:rStyle w:val="CharAttribute0"/>
          <w:rFonts w:eastAsia="Batang"/>
          <w:sz w:val="24"/>
          <w:szCs w:val="24"/>
        </w:rPr>
        <w:t>–</w:t>
      </w:r>
      <w:r w:rsidRPr="0030396B">
        <w:rPr>
          <w:sz w:val="24"/>
          <w:szCs w:val="24"/>
        </w:rPr>
        <w:t xml:space="preserve"> школа юных экскурсоводов, цель которой – формирование и развитие у обучающихся 9-11 классов компетенций, необходимых для организации экскурсионной деятельности в музее образовательной организации;</w:t>
      </w:r>
    </w:p>
    <w:p w:rsidR="00863667" w:rsidRPr="001751B7" w:rsidRDefault="00863667" w:rsidP="00863667">
      <w:pPr>
        <w:tabs>
          <w:tab w:val="left" w:pos="851"/>
        </w:tabs>
        <w:ind w:left="1134"/>
        <w:jc w:val="both"/>
        <w:rPr>
          <w:rStyle w:val="CharAttribute0"/>
          <w:rFonts w:eastAsia="Batang"/>
          <w:sz w:val="24"/>
          <w:szCs w:val="24"/>
        </w:rPr>
      </w:pPr>
      <w:r w:rsidRPr="001751B7">
        <w:rPr>
          <w:rStyle w:val="CharAttribute0"/>
          <w:rFonts w:eastAsia="Batang"/>
          <w:sz w:val="24"/>
          <w:szCs w:val="24"/>
        </w:rPr>
        <w:t>– музейные часы и музейные экскурсии по ознакомлению с материалами и экспонатами музеев;</w:t>
      </w:r>
    </w:p>
    <w:p w:rsidR="00863667" w:rsidRPr="001751B7" w:rsidRDefault="00863667" w:rsidP="00863667">
      <w:pPr>
        <w:ind w:left="1134"/>
        <w:jc w:val="both"/>
        <w:rPr>
          <w:rStyle w:val="CharAttribute0"/>
          <w:rFonts w:eastAsia="SimSun"/>
          <w:sz w:val="24"/>
          <w:szCs w:val="24"/>
        </w:rPr>
      </w:pPr>
      <w:r w:rsidRPr="001751B7">
        <w:rPr>
          <w:rStyle w:val="CharAttribute0"/>
          <w:rFonts w:eastAsia="Batang"/>
          <w:sz w:val="24"/>
          <w:szCs w:val="24"/>
        </w:rPr>
        <w:t xml:space="preserve">– </w:t>
      </w:r>
      <w:r w:rsidRPr="001751B7">
        <w:rPr>
          <w:sz w:val="24"/>
          <w:szCs w:val="24"/>
        </w:rPr>
        <w:t>ежегодный месячник, посвященный Дню защитника Отечества;</w:t>
      </w:r>
    </w:p>
    <w:p w:rsidR="00863667" w:rsidRPr="001751B7" w:rsidRDefault="00863667" w:rsidP="00863667">
      <w:pPr>
        <w:tabs>
          <w:tab w:val="left" w:pos="851"/>
        </w:tabs>
        <w:ind w:left="1134"/>
        <w:jc w:val="both"/>
        <w:rPr>
          <w:rStyle w:val="CharAttribute0"/>
          <w:rFonts w:eastAsia="Batang"/>
          <w:sz w:val="24"/>
          <w:szCs w:val="24"/>
        </w:rPr>
      </w:pPr>
      <w:r w:rsidRPr="001751B7">
        <w:rPr>
          <w:rStyle w:val="CharAttribute0"/>
          <w:rFonts w:eastAsia="Batang"/>
          <w:sz w:val="24"/>
          <w:szCs w:val="24"/>
        </w:rPr>
        <w:t xml:space="preserve">– </w:t>
      </w:r>
      <w:r w:rsidRPr="001751B7">
        <w:rPr>
          <w:sz w:val="24"/>
          <w:szCs w:val="24"/>
        </w:rPr>
        <w:t xml:space="preserve">уроки мужества, посвящённые </w:t>
      </w:r>
      <w:r w:rsidRPr="001751B7">
        <w:rPr>
          <w:rStyle w:val="CharAttribute0"/>
          <w:rFonts w:eastAsia="Batang"/>
          <w:sz w:val="24"/>
          <w:szCs w:val="24"/>
        </w:rPr>
        <w:t xml:space="preserve">героям-землякам, способствующие </w:t>
      </w:r>
      <w:r w:rsidRPr="001751B7">
        <w:rPr>
          <w:sz w:val="24"/>
          <w:szCs w:val="24"/>
        </w:rPr>
        <w:t>формированию у школьников высоких моральных ориентиров на основе выдающихся поступков конкретных людей</w:t>
      </w:r>
      <w:r w:rsidRPr="001751B7">
        <w:rPr>
          <w:rStyle w:val="CharAttribute0"/>
          <w:rFonts w:eastAsia="Batang"/>
          <w:sz w:val="24"/>
          <w:szCs w:val="24"/>
        </w:rPr>
        <w:t>;</w:t>
      </w:r>
    </w:p>
    <w:p w:rsidR="00863667" w:rsidRPr="001751B7" w:rsidRDefault="00863667" w:rsidP="00863667">
      <w:pPr>
        <w:ind w:left="1134"/>
        <w:jc w:val="both"/>
        <w:rPr>
          <w:sz w:val="24"/>
          <w:szCs w:val="24"/>
        </w:rPr>
      </w:pPr>
      <w:r w:rsidRPr="001751B7">
        <w:rPr>
          <w:rStyle w:val="CharAttribute0"/>
          <w:rFonts w:eastAsia="Batang"/>
          <w:sz w:val="24"/>
          <w:szCs w:val="24"/>
        </w:rPr>
        <w:t xml:space="preserve">– </w:t>
      </w:r>
      <w:r w:rsidRPr="001751B7">
        <w:rPr>
          <w:sz w:val="24"/>
          <w:szCs w:val="24"/>
        </w:rPr>
        <w:t>встречи с Ветеранами Великой Отечественной войны, воинами-интернационалистами, ветеранами боевых действий, интересными людьми;</w:t>
      </w:r>
    </w:p>
    <w:p w:rsidR="00863667" w:rsidRPr="001751B7" w:rsidRDefault="00863667" w:rsidP="00863667">
      <w:pPr>
        <w:ind w:left="1134"/>
        <w:jc w:val="both"/>
        <w:rPr>
          <w:rStyle w:val="CharAttribute0"/>
          <w:rFonts w:eastAsia="SimSun"/>
          <w:sz w:val="24"/>
          <w:szCs w:val="24"/>
        </w:rPr>
      </w:pPr>
      <w:r w:rsidRPr="001751B7">
        <w:rPr>
          <w:rStyle w:val="CharAttribute0"/>
          <w:rFonts w:eastAsia="Batang"/>
          <w:sz w:val="24"/>
          <w:szCs w:val="24"/>
        </w:rPr>
        <w:t>– интерактивные уроки, классные часы и внеурочные занятия, связанные с изучением истории своего края и России в целом;</w:t>
      </w:r>
    </w:p>
    <w:p w:rsidR="00863667" w:rsidRPr="001751B7" w:rsidRDefault="00863667" w:rsidP="00863667">
      <w:pPr>
        <w:pStyle w:val="a6"/>
        <w:tabs>
          <w:tab w:val="left" w:pos="851"/>
        </w:tabs>
        <w:ind w:left="1134"/>
        <w:rPr>
          <w:b/>
          <w:bCs/>
          <w:iCs/>
          <w:sz w:val="24"/>
          <w:szCs w:val="24"/>
          <w:u w:val="single"/>
        </w:rPr>
      </w:pPr>
      <w:r w:rsidRPr="001751B7">
        <w:rPr>
          <w:rStyle w:val="CharAttribute0"/>
          <w:rFonts w:eastAsia="Batang"/>
          <w:sz w:val="24"/>
          <w:szCs w:val="24"/>
        </w:rPr>
        <w:t>– проектная и учебно-исследовательская работа обучающихся (</w:t>
      </w:r>
      <w:r w:rsidRPr="001751B7">
        <w:rPr>
          <w:sz w:val="24"/>
          <w:szCs w:val="24"/>
        </w:rPr>
        <w:t>путешествия обучающихся по родному краю, изучение ими памятников истории и культуры, беседы с участниками и очевидцами изучаемых событий, знакомство с документальными, изобразительными объектами наследия в среде их бытования; подготовка общественно-значимых проектов);</w:t>
      </w:r>
    </w:p>
    <w:p w:rsidR="00863667" w:rsidRPr="001751B7" w:rsidRDefault="00863667" w:rsidP="00863667">
      <w:pPr>
        <w:ind w:left="1134"/>
        <w:jc w:val="both"/>
        <w:rPr>
          <w:sz w:val="24"/>
          <w:szCs w:val="24"/>
        </w:rPr>
      </w:pPr>
      <w:r w:rsidRPr="001751B7">
        <w:rPr>
          <w:rStyle w:val="CharAttribute0"/>
          <w:rFonts w:eastAsia="Batang"/>
          <w:sz w:val="24"/>
          <w:szCs w:val="24"/>
        </w:rPr>
        <w:t xml:space="preserve">– </w:t>
      </w:r>
      <w:r w:rsidRPr="001751B7">
        <w:rPr>
          <w:sz w:val="24"/>
          <w:szCs w:val="24"/>
        </w:rPr>
        <w:t>конференции, конкурс чтецов, краеведческие</w:t>
      </w:r>
      <w:r>
        <w:rPr>
          <w:sz w:val="24"/>
          <w:szCs w:val="24"/>
        </w:rPr>
        <w:t xml:space="preserve"> конкурсы, </w:t>
      </w:r>
      <w:r w:rsidRPr="001751B7">
        <w:rPr>
          <w:sz w:val="24"/>
          <w:szCs w:val="24"/>
        </w:rPr>
        <w:t>олимпиады и др.;</w:t>
      </w:r>
    </w:p>
    <w:p w:rsidR="00863667" w:rsidRPr="001751B7" w:rsidRDefault="00863667" w:rsidP="00863667">
      <w:pPr>
        <w:ind w:left="1134"/>
        <w:jc w:val="both"/>
        <w:rPr>
          <w:b/>
          <w:bCs/>
          <w:i/>
          <w:iCs/>
          <w:sz w:val="16"/>
          <w:szCs w:val="16"/>
        </w:rPr>
      </w:pPr>
    </w:p>
    <w:p w:rsidR="00863667" w:rsidRPr="001751B7" w:rsidRDefault="00863667" w:rsidP="00863667">
      <w:pPr>
        <w:ind w:left="1134"/>
        <w:jc w:val="both"/>
        <w:rPr>
          <w:rStyle w:val="CharAttribute501"/>
          <w:rFonts w:eastAsia="№Е"/>
          <w:b/>
          <w:bCs/>
          <w:iCs/>
        </w:rPr>
      </w:pPr>
      <w:r w:rsidRPr="001751B7">
        <w:rPr>
          <w:b/>
          <w:bCs/>
          <w:i/>
          <w:iCs/>
          <w:sz w:val="24"/>
          <w:szCs w:val="24"/>
        </w:rPr>
        <w:t>На индивидуальном уровне:</w:t>
      </w:r>
    </w:p>
    <w:p w:rsidR="00863667" w:rsidRPr="001751B7" w:rsidRDefault="00863667" w:rsidP="00863667">
      <w:pPr>
        <w:tabs>
          <w:tab w:val="left" w:pos="851"/>
        </w:tabs>
        <w:ind w:left="1134"/>
        <w:jc w:val="both"/>
        <w:rPr>
          <w:rStyle w:val="CharAttribute0"/>
          <w:rFonts w:eastAsia="Batang"/>
          <w:sz w:val="24"/>
          <w:szCs w:val="24"/>
        </w:rPr>
      </w:pPr>
      <w:r w:rsidRPr="001751B7">
        <w:rPr>
          <w:rStyle w:val="CharAttribute0"/>
          <w:rFonts w:eastAsia="Batang"/>
          <w:sz w:val="24"/>
          <w:szCs w:val="24"/>
        </w:rPr>
        <w:t>– обучение активистов работе с музейной документацией;</w:t>
      </w:r>
    </w:p>
    <w:p w:rsidR="00863667" w:rsidRPr="001751B7" w:rsidRDefault="00863667" w:rsidP="00863667">
      <w:pPr>
        <w:pStyle w:val="a6"/>
        <w:tabs>
          <w:tab w:val="left" w:pos="851"/>
        </w:tabs>
        <w:ind w:left="1134"/>
        <w:rPr>
          <w:b/>
          <w:bCs/>
          <w:iCs/>
          <w:sz w:val="24"/>
          <w:szCs w:val="24"/>
          <w:u w:val="single"/>
        </w:rPr>
      </w:pPr>
      <w:r w:rsidRPr="001751B7">
        <w:rPr>
          <w:rStyle w:val="CharAttribute0"/>
          <w:rFonts w:eastAsia="Batang"/>
          <w:sz w:val="24"/>
          <w:szCs w:val="24"/>
        </w:rPr>
        <w:t xml:space="preserve">– </w:t>
      </w:r>
      <w:r w:rsidRPr="001751B7">
        <w:rPr>
          <w:sz w:val="24"/>
          <w:szCs w:val="24"/>
        </w:rPr>
        <w:t xml:space="preserve">участие членов музея в подготовке докладов, разработке и реализации общественно-значимых проектов; </w:t>
      </w:r>
    </w:p>
    <w:p w:rsidR="00863667" w:rsidRPr="001751B7" w:rsidRDefault="00863667" w:rsidP="00863667">
      <w:pPr>
        <w:pStyle w:val="a6"/>
        <w:tabs>
          <w:tab w:val="left" w:pos="851"/>
        </w:tabs>
        <w:ind w:left="1134"/>
        <w:rPr>
          <w:b/>
          <w:bCs/>
          <w:iCs/>
          <w:sz w:val="24"/>
          <w:szCs w:val="24"/>
          <w:u w:val="single"/>
        </w:rPr>
      </w:pPr>
      <w:r w:rsidRPr="001751B7">
        <w:rPr>
          <w:rStyle w:val="CharAttribute0"/>
          <w:rFonts w:eastAsia="Batang"/>
          <w:sz w:val="24"/>
          <w:szCs w:val="24"/>
        </w:rPr>
        <w:t xml:space="preserve">– </w:t>
      </w:r>
      <w:r w:rsidRPr="001751B7">
        <w:rPr>
          <w:sz w:val="24"/>
          <w:szCs w:val="24"/>
        </w:rPr>
        <w:t>привлечение активистов музеев к организации встреч с гостями школы, оформлению выставок музеев, записи воспоминаний ветеранов, интервьюированию выпускников и т.д.;</w:t>
      </w:r>
    </w:p>
    <w:p w:rsidR="00863667" w:rsidRPr="001751B7" w:rsidRDefault="00863667" w:rsidP="00863667">
      <w:pPr>
        <w:tabs>
          <w:tab w:val="left" w:pos="851"/>
        </w:tabs>
        <w:ind w:left="1134"/>
        <w:jc w:val="both"/>
        <w:rPr>
          <w:sz w:val="24"/>
          <w:szCs w:val="24"/>
        </w:rPr>
      </w:pPr>
      <w:r w:rsidRPr="001751B7">
        <w:rPr>
          <w:rStyle w:val="CharAttribute0"/>
          <w:rFonts w:eastAsia="Batang"/>
          <w:sz w:val="24"/>
          <w:szCs w:val="24"/>
        </w:rPr>
        <w:t xml:space="preserve">– </w:t>
      </w:r>
      <w:r w:rsidRPr="001751B7">
        <w:rPr>
          <w:sz w:val="24"/>
          <w:szCs w:val="24"/>
        </w:rPr>
        <w:t>получение школьниками более конкретных и образных представлений по истории, культуре и природе своего края через предоставление им возможности участия в различных мероприятиях, связанных с тематикой музеев.</w:t>
      </w:r>
    </w:p>
    <w:p w:rsidR="00863667" w:rsidRDefault="00863667" w:rsidP="00863667">
      <w:pPr>
        <w:ind w:left="1134"/>
        <w:rPr>
          <w:b/>
          <w:sz w:val="24"/>
          <w:szCs w:val="24"/>
        </w:rPr>
      </w:pPr>
    </w:p>
    <w:p w:rsidR="00863667" w:rsidRDefault="00863667" w:rsidP="00863667">
      <w:pPr>
        <w:ind w:left="1134"/>
        <w:jc w:val="center"/>
        <w:rPr>
          <w:b/>
          <w:i/>
          <w:sz w:val="24"/>
          <w:szCs w:val="24"/>
        </w:rPr>
      </w:pPr>
      <w:r>
        <w:rPr>
          <w:b/>
          <w:i/>
          <w:sz w:val="24"/>
          <w:szCs w:val="24"/>
        </w:rPr>
        <w:t>Модуль «</w:t>
      </w:r>
      <w:r w:rsidRPr="0005574A">
        <w:rPr>
          <w:b/>
          <w:i/>
          <w:sz w:val="24"/>
          <w:szCs w:val="24"/>
        </w:rPr>
        <w:t>Профилактика и безопасность</w:t>
      </w:r>
      <w:r>
        <w:rPr>
          <w:b/>
          <w:i/>
          <w:sz w:val="24"/>
          <w:szCs w:val="24"/>
        </w:rPr>
        <w:t>»</w:t>
      </w:r>
    </w:p>
    <w:p w:rsidR="00863667" w:rsidRPr="0005574A" w:rsidRDefault="00863667" w:rsidP="00863667">
      <w:pPr>
        <w:ind w:left="1134"/>
        <w:jc w:val="center"/>
        <w:rPr>
          <w:b/>
          <w:i/>
          <w:sz w:val="16"/>
          <w:szCs w:val="16"/>
        </w:rPr>
      </w:pPr>
    </w:p>
    <w:p w:rsidR="00863667" w:rsidRDefault="00863667" w:rsidP="00863667">
      <w:pPr>
        <w:ind w:left="1134"/>
        <w:jc w:val="both"/>
        <w:rPr>
          <w:sz w:val="24"/>
          <w:szCs w:val="24"/>
        </w:rPr>
      </w:pPr>
      <w:r>
        <w:rPr>
          <w:sz w:val="24"/>
          <w:szCs w:val="24"/>
        </w:rPr>
        <w:t xml:space="preserve">         </w:t>
      </w:r>
      <w:r w:rsidRPr="0005574A">
        <w:rPr>
          <w:sz w:val="24"/>
          <w:szCs w:val="24"/>
        </w:rPr>
        <w:t xml:space="preserve">Профилактика </w:t>
      </w:r>
      <w:proofErr w:type="spellStart"/>
      <w:r w:rsidRPr="0005574A">
        <w:rPr>
          <w:sz w:val="24"/>
          <w:szCs w:val="24"/>
        </w:rPr>
        <w:t>девиантного</w:t>
      </w:r>
      <w:proofErr w:type="spellEnd"/>
      <w:r w:rsidRPr="0005574A">
        <w:rPr>
          <w:sz w:val="24"/>
          <w:szCs w:val="24"/>
        </w:rPr>
        <w:t xml:space="preserve">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w:t>
      </w:r>
      <w:r w:rsidRPr="0005574A">
        <w:rPr>
          <w:sz w:val="24"/>
          <w:szCs w:val="24"/>
        </w:rPr>
        <w:lastRenderedPageBreak/>
        <w:t xml:space="preserve">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 </w:t>
      </w:r>
    </w:p>
    <w:p w:rsidR="00863667" w:rsidRDefault="00863667" w:rsidP="00863667">
      <w:pPr>
        <w:ind w:left="1134"/>
        <w:jc w:val="both"/>
        <w:rPr>
          <w:sz w:val="24"/>
          <w:szCs w:val="24"/>
        </w:rPr>
      </w:pPr>
      <w:r>
        <w:rPr>
          <w:sz w:val="24"/>
          <w:szCs w:val="24"/>
        </w:rPr>
        <w:t xml:space="preserve">        </w:t>
      </w:r>
      <w:r w:rsidRPr="0005574A">
        <w:rPr>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w:t>
      </w:r>
      <w:proofErr w:type="gramStart"/>
      <w:r w:rsidRPr="0005574A">
        <w:rPr>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05574A">
        <w:rPr>
          <w:sz w:val="24"/>
          <w:szCs w:val="24"/>
        </w:rPr>
        <w:t>конфликтологов</w:t>
      </w:r>
      <w:proofErr w:type="spellEnd"/>
      <w:r w:rsidRPr="0005574A">
        <w:rPr>
          <w:sz w:val="24"/>
          <w:szCs w:val="24"/>
        </w:rPr>
        <w:t xml:space="preserve">, коррекционных педагогов, работников социальных служб, правоохранительных органов, опеки и т. д.); </w:t>
      </w:r>
      <w:proofErr w:type="gramEnd"/>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разработку и реализацию в школе профилактических программ, направленных на работу как с </w:t>
      </w:r>
      <w:proofErr w:type="spellStart"/>
      <w:r w:rsidRPr="0005574A">
        <w:rPr>
          <w:sz w:val="24"/>
          <w:szCs w:val="24"/>
        </w:rPr>
        <w:t>девиантными</w:t>
      </w:r>
      <w:proofErr w:type="spellEnd"/>
      <w:r w:rsidRPr="0005574A">
        <w:rPr>
          <w:sz w:val="24"/>
          <w:szCs w:val="24"/>
        </w:rPr>
        <w:t xml:space="preserve"> обучающимися, так и с их окружением, сообществами класса, сверстников, школы в целом, организацию межведомственного взаимодействия;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w:t>
      </w:r>
      <w:proofErr w:type="gramStart"/>
      <w:r w:rsidRPr="0005574A">
        <w:rPr>
          <w:sz w:val="24"/>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на транспорте, противопожарная безопасность, гражданская оборона, антитеррористическая, </w:t>
      </w:r>
      <w:proofErr w:type="spellStart"/>
      <w:r w:rsidRPr="0005574A">
        <w:rPr>
          <w:sz w:val="24"/>
          <w:szCs w:val="24"/>
        </w:rPr>
        <w:t>антиэкстремистская</w:t>
      </w:r>
      <w:proofErr w:type="spellEnd"/>
      <w:proofErr w:type="gramEnd"/>
      <w:r w:rsidRPr="0005574A">
        <w:rPr>
          <w:sz w:val="24"/>
          <w:szCs w:val="24"/>
        </w:rPr>
        <w:t xml:space="preserve"> безопасность и т. д.);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05574A">
        <w:rPr>
          <w:sz w:val="24"/>
          <w:szCs w:val="24"/>
        </w:rPr>
        <w:t>саморефлексии</w:t>
      </w:r>
      <w:proofErr w:type="spellEnd"/>
      <w:r w:rsidRPr="0005574A">
        <w:rPr>
          <w:sz w:val="24"/>
          <w:szCs w:val="24"/>
        </w:rPr>
        <w:t xml:space="preserve">, самоконтроля, устойчивости к негативному воздействию, групповому давлению; </w:t>
      </w:r>
    </w:p>
    <w:p w:rsidR="00863667" w:rsidRDefault="00863667" w:rsidP="00863667">
      <w:pPr>
        <w:ind w:left="1134"/>
        <w:jc w:val="both"/>
        <w:rPr>
          <w:sz w:val="24"/>
          <w:szCs w:val="24"/>
        </w:rPr>
      </w:pPr>
      <w:r w:rsidRPr="0005574A">
        <w:rPr>
          <w:sz w:val="24"/>
          <w:szCs w:val="24"/>
        </w:rPr>
        <w:sym w:font="Symbol" w:char="F02D"/>
      </w:r>
      <w:r w:rsidRPr="0005574A">
        <w:rPr>
          <w:sz w:val="24"/>
          <w:szCs w:val="24"/>
        </w:rPr>
        <w:t xml:space="preserve"> </w:t>
      </w:r>
      <w:proofErr w:type="gramStart"/>
      <w:r w:rsidRPr="0005574A">
        <w:rPr>
          <w:sz w:val="24"/>
          <w:szCs w:val="24"/>
        </w:rPr>
        <w:t xml:space="preserve">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w:t>
      </w:r>
      <w:proofErr w:type="spellStart"/>
      <w:r w:rsidRPr="0005574A">
        <w:rPr>
          <w:sz w:val="24"/>
          <w:szCs w:val="24"/>
        </w:rPr>
        <w:t>девиантному</w:t>
      </w:r>
      <w:proofErr w:type="spellEnd"/>
      <w:r w:rsidRPr="0005574A">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r w:rsidRPr="0005574A">
        <w:rPr>
          <w:sz w:val="24"/>
          <w:szCs w:val="24"/>
        </w:rPr>
        <w:t xml:space="preserve"> </w:t>
      </w:r>
      <w:r w:rsidRPr="0005574A">
        <w:rPr>
          <w:sz w:val="24"/>
          <w:szCs w:val="24"/>
        </w:rPr>
        <w:sym w:font="Symbol" w:char="F02D"/>
      </w:r>
      <w:r w:rsidRPr="0005574A">
        <w:rPr>
          <w:sz w:val="24"/>
          <w:szCs w:val="24"/>
        </w:rPr>
        <w:t xml:space="preserve">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863667" w:rsidRPr="0005574A" w:rsidRDefault="00863667" w:rsidP="00863667">
      <w:pPr>
        <w:ind w:left="1134"/>
        <w:jc w:val="both"/>
        <w:rPr>
          <w:b/>
          <w:color w:val="0070C0"/>
          <w:sz w:val="24"/>
          <w:szCs w:val="24"/>
        </w:rPr>
      </w:pPr>
      <w:r w:rsidRPr="0005574A">
        <w:rPr>
          <w:sz w:val="24"/>
          <w:szCs w:val="24"/>
        </w:rPr>
        <w:sym w:font="Symbol" w:char="F02D"/>
      </w:r>
      <w:r w:rsidRPr="0005574A">
        <w:rPr>
          <w:sz w:val="24"/>
          <w:szCs w:val="24"/>
        </w:rPr>
        <w:t xml:space="preserve">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дети с ОВЗ и т. д.).</w:t>
      </w:r>
      <w:r w:rsidRPr="0005574A">
        <w:rPr>
          <w:b/>
          <w:i/>
          <w:sz w:val="24"/>
          <w:szCs w:val="24"/>
        </w:rPr>
        <w:t xml:space="preserve"> </w:t>
      </w:r>
    </w:p>
    <w:p w:rsidR="00863667" w:rsidRDefault="00863667" w:rsidP="00863667">
      <w:pPr>
        <w:ind w:left="1134"/>
        <w:jc w:val="both"/>
        <w:rPr>
          <w:b/>
          <w:color w:val="002060"/>
          <w:sz w:val="24"/>
          <w:szCs w:val="24"/>
        </w:rPr>
      </w:pPr>
    </w:p>
    <w:p w:rsidR="00863667" w:rsidRDefault="00863667" w:rsidP="00863667">
      <w:pPr>
        <w:ind w:left="1134"/>
        <w:jc w:val="both"/>
        <w:rPr>
          <w:b/>
          <w:color w:val="002060"/>
          <w:sz w:val="24"/>
          <w:szCs w:val="24"/>
        </w:rPr>
      </w:pPr>
    </w:p>
    <w:p w:rsidR="00863667" w:rsidRPr="00ED6735" w:rsidRDefault="00863667" w:rsidP="00BC4200">
      <w:pPr>
        <w:ind w:left="1134"/>
        <w:jc w:val="center"/>
        <w:rPr>
          <w:b/>
          <w:sz w:val="24"/>
          <w:szCs w:val="24"/>
        </w:rPr>
      </w:pPr>
      <w:r w:rsidRPr="00ED6735">
        <w:rPr>
          <w:b/>
          <w:sz w:val="24"/>
          <w:szCs w:val="24"/>
        </w:rPr>
        <w:t>РАЗДЕЛ III. ОРГАНИЗАЦИОННЫЙ</w:t>
      </w:r>
    </w:p>
    <w:p w:rsidR="00863667" w:rsidRPr="00741210" w:rsidRDefault="00863667" w:rsidP="00863667">
      <w:pPr>
        <w:ind w:left="1134"/>
        <w:jc w:val="both"/>
        <w:rPr>
          <w:sz w:val="16"/>
          <w:szCs w:val="16"/>
        </w:rPr>
      </w:pPr>
    </w:p>
    <w:p w:rsidR="00863667" w:rsidRPr="00741210" w:rsidRDefault="00863667" w:rsidP="00BC4200">
      <w:pPr>
        <w:ind w:left="1134"/>
        <w:jc w:val="center"/>
        <w:rPr>
          <w:b/>
          <w:sz w:val="24"/>
          <w:szCs w:val="24"/>
        </w:rPr>
      </w:pPr>
      <w:r w:rsidRPr="00741210">
        <w:rPr>
          <w:b/>
          <w:sz w:val="24"/>
          <w:szCs w:val="24"/>
        </w:rPr>
        <w:t>3.1 Кадровое обеспечение</w:t>
      </w:r>
    </w:p>
    <w:p w:rsidR="00863667" w:rsidRPr="00741210" w:rsidRDefault="00863667" w:rsidP="00863667">
      <w:pPr>
        <w:ind w:left="1134"/>
        <w:jc w:val="both"/>
        <w:rPr>
          <w:sz w:val="16"/>
          <w:szCs w:val="16"/>
        </w:rPr>
      </w:pPr>
    </w:p>
    <w:p w:rsidR="00863667" w:rsidRDefault="00863667" w:rsidP="00863667">
      <w:pPr>
        <w:ind w:left="1134"/>
        <w:jc w:val="both"/>
        <w:rPr>
          <w:sz w:val="24"/>
          <w:szCs w:val="24"/>
        </w:rPr>
      </w:pPr>
      <w:r>
        <w:rPr>
          <w:sz w:val="24"/>
          <w:szCs w:val="24"/>
        </w:rPr>
        <w:t xml:space="preserve">        </w:t>
      </w:r>
      <w:r w:rsidRPr="00ED6735">
        <w:rPr>
          <w:sz w:val="24"/>
          <w:szCs w:val="24"/>
        </w:rPr>
        <w:t xml:space="preserve">Для кадрового потенциала школы 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Деятельность школы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w:t>
      </w:r>
      <w:r w:rsidRPr="00ED6735">
        <w:rPr>
          <w:sz w:val="24"/>
          <w:szCs w:val="24"/>
        </w:rPr>
        <w:lastRenderedPageBreak/>
        <w:t xml:space="preserve">педагогических и управленческих кадров. </w:t>
      </w:r>
    </w:p>
    <w:p w:rsidR="00863667" w:rsidRDefault="00863667" w:rsidP="00863667">
      <w:pPr>
        <w:ind w:left="1134"/>
        <w:jc w:val="both"/>
        <w:rPr>
          <w:sz w:val="24"/>
          <w:szCs w:val="24"/>
        </w:rPr>
      </w:pPr>
      <w:r>
        <w:rPr>
          <w:sz w:val="24"/>
          <w:szCs w:val="24"/>
        </w:rPr>
        <w:t xml:space="preserve">        </w:t>
      </w:r>
      <w:r w:rsidRPr="00ED6735">
        <w:rPr>
          <w:sz w:val="24"/>
          <w:szCs w:val="24"/>
        </w:rPr>
        <w:t xml:space="preserve">В соответствии с этим важнейшими направлениями кадровой политики в области образования являются: </w:t>
      </w:r>
    </w:p>
    <w:p w:rsidR="00863667" w:rsidRDefault="00863667" w:rsidP="00863667">
      <w:pPr>
        <w:ind w:left="1134"/>
        <w:jc w:val="both"/>
        <w:rPr>
          <w:sz w:val="24"/>
          <w:szCs w:val="24"/>
        </w:rPr>
      </w:pPr>
      <w:r>
        <w:rPr>
          <w:sz w:val="24"/>
          <w:szCs w:val="24"/>
        </w:rPr>
        <w:t xml:space="preserve">- </w:t>
      </w:r>
      <w:r w:rsidRPr="00ED6735">
        <w:rPr>
          <w:sz w:val="24"/>
          <w:szCs w:val="24"/>
        </w:rPr>
        <w:t xml:space="preserve">совершенствование системы подготовки, переподготовки и повышения уровня квалификации и профессионализма педагогических и руководящих работников; </w:t>
      </w:r>
    </w:p>
    <w:p w:rsidR="00863667" w:rsidRDefault="00863667" w:rsidP="00863667">
      <w:pPr>
        <w:ind w:left="1134"/>
        <w:jc w:val="both"/>
        <w:rPr>
          <w:sz w:val="24"/>
          <w:szCs w:val="24"/>
        </w:rPr>
      </w:pPr>
      <w:r>
        <w:rPr>
          <w:sz w:val="24"/>
          <w:szCs w:val="24"/>
        </w:rPr>
        <w:t xml:space="preserve">- </w:t>
      </w:r>
      <w:r w:rsidRPr="00ED6735">
        <w:rPr>
          <w:sz w:val="24"/>
          <w:szCs w:val="24"/>
        </w:rPr>
        <w:t xml:space="preserve">работа по удовлетворению потребностей образовательного учреждения в высококвалифицированных и творческих кадрах; </w:t>
      </w:r>
    </w:p>
    <w:p w:rsidR="00863667" w:rsidRDefault="00863667" w:rsidP="00863667">
      <w:pPr>
        <w:ind w:left="1134"/>
        <w:jc w:val="both"/>
        <w:rPr>
          <w:sz w:val="24"/>
          <w:szCs w:val="24"/>
        </w:rPr>
      </w:pPr>
      <w:r>
        <w:rPr>
          <w:sz w:val="24"/>
          <w:szCs w:val="24"/>
        </w:rPr>
        <w:t xml:space="preserve">- </w:t>
      </w:r>
      <w:r w:rsidRPr="00ED6735">
        <w:rPr>
          <w:sz w:val="24"/>
          <w:szCs w:val="24"/>
        </w:rPr>
        <w:t xml:space="preserve">повышение престижа педагогической профессии. </w:t>
      </w:r>
    </w:p>
    <w:p w:rsidR="00863667" w:rsidRDefault="00863667" w:rsidP="00863667">
      <w:pPr>
        <w:ind w:left="1134"/>
        <w:jc w:val="both"/>
        <w:rPr>
          <w:sz w:val="24"/>
          <w:szCs w:val="24"/>
        </w:rPr>
      </w:pPr>
      <w:r>
        <w:rPr>
          <w:sz w:val="24"/>
          <w:szCs w:val="24"/>
        </w:rPr>
        <w:t xml:space="preserve">         </w:t>
      </w:r>
      <w:r w:rsidRPr="00ED6735">
        <w:rPr>
          <w:sz w:val="24"/>
          <w:szCs w:val="24"/>
        </w:rPr>
        <w:t xml:space="preserve">В данном направлении в образовательном учреждении проводятся следующие мероприятия: </w:t>
      </w:r>
    </w:p>
    <w:p w:rsidR="00863667" w:rsidRDefault="00863667" w:rsidP="00863667">
      <w:pPr>
        <w:ind w:left="1134"/>
        <w:jc w:val="both"/>
        <w:rPr>
          <w:sz w:val="24"/>
          <w:szCs w:val="24"/>
        </w:rPr>
      </w:pPr>
      <w:r>
        <w:rPr>
          <w:sz w:val="24"/>
          <w:szCs w:val="24"/>
        </w:rPr>
        <w:t xml:space="preserve">- </w:t>
      </w:r>
      <w:r w:rsidRPr="00ED6735">
        <w:rPr>
          <w:sz w:val="24"/>
          <w:szCs w:val="24"/>
        </w:rPr>
        <w:t xml:space="preserve">создание комфортных условий для привлечения молодых специалистов; </w:t>
      </w:r>
    </w:p>
    <w:p w:rsidR="00863667" w:rsidRDefault="00863667" w:rsidP="00863667">
      <w:pPr>
        <w:ind w:left="1134"/>
        <w:jc w:val="both"/>
        <w:rPr>
          <w:sz w:val="24"/>
          <w:szCs w:val="24"/>
        </w:rPr>
      </w:pPr>
      <w:r>
        <w:rPr>
          <w:sz w:val="24"/>
          <w:szCs w:val="24"/>
        </w:rPr>
        <w:t xml:space="preserve">- </w:t>
      </w:r>
      <w:r w:rsidRPr="00ED6735">
        <w:rPr>
          <w:sz w:val="24"/>
          <w:szCs w:val="24"/>
        </w:rPr>
        <w:t xml:space="preserve">обеспечение возможности прохождения педагогами переквалификации; </w:t>
      </w:r>
    </w:p>
    <w:p w:rsidR="00863667" w:rsidRDefault="00863667" w:rsidP="00863667">
      <w:pPr>
        <w:ind w:left="1134"/>
        <w:jc w:val="both"/>
        <w:rPr>
          <w:sz w:val="24"/>
          <w:szCs w:val="24"/>
        </w:rPr>
      </w:pPr>
      <w:r>
        <w:rPr>
          <w:sz w:val="24"/>
          <w:szCs w:val="24"/>
        </w:rPr>
        <w:t xml:space="preserve">- </w:t>
      </w:r>
      <w:r w:rsidRPr="00ED6735">
        <w:rPr>
          <w:sz w:val="24"/>
          <w:szCs w:val="24"/>
        </w:rPr>
        <w:t xml:space="preserve">создание условий самоподготовки педагогов для успешности в прохождении аттестации на более высокую квалификационную категорию; </w:t>
      </w:r>
    </w:p>
    <w:p w:rsidR="00863667" w:rsidRDefault="00863667" w:rsidP="00863667">
      <w:pPr>
        <w:ind w:left="1134"/>
        <w:jc w:val="both"/>
        <w:rPr>
          <w:sz w:val="24"/>
          <w:szCs w:val="24"/>
        </w:rPr>
      </w:pPr>
      <w:r>
        <w:rPr>
          <w:sz w:val="24"/>
          <w:szCs w:val="24"/>
        </w:rPr>
        <w:t xml:space="preserve">- </w:t>
      </w:r>
      <w:r w:rsidRPr="00ED6735">
        <w:rPr>
          <w:sz w:val="24"/>
          <w:szCs w:val="24"/>
        </w:rPr>
        <w:t xml:space="preserve">разработка индивидуальных маршрутов сопровождения педагогов; </w:t>
      </w:r>
    </w:p>
    <w:p w:rsidR="00863667" w:rsidRDefault="00863667" w:rsidP="00863667">
      <w:pPr>
        <w:ind w:left="1134"/>
        <w:jc w:val="both"/>
        <w:rPr>
          <w:sz w:val="24"/>
          <w:szCs w:val="24"/>
        </w:rPr>
      </w:pPr>
      <w:r>
        <w:rPr>
          <w:sz w:val="24"/>
          <w:szCs w:val="24"/>
        </w:rPr>
        <w:t xml:space="preserve">- </w:t>
      </w:r>
      <w:r w:rsidRPr="00ED6735">
        <w:rPr>
          <w:sz w:val="24"/>
          <w:szCs w:val="24"/>
        </w:rPr>
        <w:t xml:space="preserve">оснащение материально - технической базы; </w:t>
      </w:r>
    </w:p>
    <w:p w:rsidR="00863667" w:rsidRDefault="00863667" w:rsidP="00863667">
      <w:pPr>
        <w:ind w:left="1134"/>
        <w:jc w:val="both"/>
        <w:rPr>
          <w:sz w:val="24"/>
          <w:szCs w:val="24"/>
        </w:rPr>
      </w:pPr>
      <w:r>
        <w:rPr>
          <w:sz w:val="24"/>
          <w:szCs w:val="24"/>
        </w:rPr>
        <w:t xml:space="preserve">- </w:t>
      </w:r>
      <w:r w:rsidRPr="00ED6735">
        <w:rPr>
          <w:sz w:val="24"/>
          <w:szCs w:val="24"/>
        </w:rPr>
        <w:t xml:space="preserve">использование рациональных педагогических нагрузок; </w:t>
      </w:r>
    </w:p>
    <w:p w:rsidR="00863667" w:rsidRDefault="00863667" w:rsidP="00863667">
      <w:pPr>
        <w:ind w:left="1134"/>
        <w:jc w:val="both"/>
        <w:rPr>
          <w:sz w:val="24"/>
          <w:szCs w:val="24"/>
        </w:rPr>
      </w:pPr>
      <w:r>
        <w:rPr>
          <w:sz w:val="24"/>
          <w:szCs w:val="24"/>
        </w:rPr>
        <w:t xml:space="preserve">- </w:t>
      </w:r>
      <w:r w:rsidRPr="00ED6735">
        <w:rPr>
          <w:sz w:val="24"/>
          <w:szCs w:val="24"/>
        </w:rPr>
        <w:t xml:space="preserve">помощь педагогу в выборе темы самообразования; </w:t>
      </w:r>
    </w:p>
    <w:p w:rsidR="00863667" w:rsidRDefault="00863667" w:rsidP="00863667">
      <w:pPr>
        <w:ind w:left="1134"/>
        <w:jc w:val="both"/>
        <w:rPr>
          <w:sz w:val="24"/>
          <w:szCs w:val="24"/>
        </w:rPr>
      </w:pPr>
      <w:r>
        <w:rPr>
          <w:sz w:val="24"/>
          <w:szCs w:val="24"/>
        </w:rPr>
        <w:t xml:space="preserve">- </w:t>
      </w:r>
      <w:r w:rsidRPr="00ED6735">
        <w:rPr>
          <w:sz w:val="24"/>
          <w:szCs w:val="24"/>
        </w:rPr>
        <w:t xml:space="preserve">сопровождение педагогов по теме самообразования. </w:t>
      </w:r>
    </w:p>
    <w:p w:rsidR="00863667" w:rsidRDefault="00863667" w:rsidP="00863667">
      <w:pPr>
        <w:ind w:left="1134"/>
        <w:jc w:val="both"/>
        <w:rPr>
          <w:sz w:val="24"/>
          <w:szCs w:val="24"/>
        </w:rPr>
      </w:pPr>
      <w:r>
        <w:rPr>
          <w:sz w:val="24"/>
          <w:szCs w:val="24"/>
        </w:rPr>
        <w:t xml:space="preserve">       </w:t>
      </w:r>
      <w:r w:rsidRPr="00ED6735">
        <w:rPr>
          <w:sz w:val="24"/>
          <w:szCs w:val="24"/>
        </w:rPr>
        <w:t xml:space="preserve">Развитие кадрового потенциала. 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w:t>
      </w:r>
    </w:p>
    <w:p w:rsidR="00863667" w:rsidRDefault="00863667" w:rsidP="00863667">
      <w:pPr>
        <w:ind w:left="1134"/>
        <w:jc w:val="both"/>
        <w:rPr>
          <w:sz w:val="24"/>
          <w:szCs w:val="24"/>
        </w:rPr>
      </w:pPr>
      <w:r>
        <w:rPr>
          <w:sz w:val="24"/>
          <w:szCs w:val="24"/>
        </w:rPr>
        <w:t xml:space="preserve">       </w:t>
      </w:r>
      <w:r w:rsidRPr="00ED6735">
        <w:rPr>
          <w:sz w:val="24"/>
          <w:szCs w:val="24"/>
        </w:rPr>
        <w:t xml:space="preserve">Ведется планомерная работа по пропаганде положений теории воспитательных систем среди педагогического коллектива: </w:t>
      </w:r>
    </w:p>
    <w:p w:rsidR="00863667" w:rsidRDefault="00863667" w:rsidP="00863667">
      <w:pPr>
        <w:ind w:left="1134"/>
        <w:jc w:val="both"/>
        <w:rPr>
          <w:sz w:val="24"/>
          <w:szCs w:val="24"/>
        </w:rPr>
      </w:pPr>
      <w:r>
        <w:rPr>
          <w:sz w:val="24"/>
          <w:szCs w:val="24"/>
        </w:rPr>
        <w:t xml:space="preserve">- </w:t>
      </w:r>
      <w:r w:rsidRPr="00ED6735">
        <w:rPr>
          <w:sz w:val="24"/>
          <w:szCs w:val="24"/>
        </w:rPr>
        <w:t>через регулярное проведени</w:t>
      </w:r>
      <w:r>
        <w:rPr>
          <w:sz w:val="24"/>
          <w:szCs w:val="24"/>
        </w:rPr>
        <w:t>е и участие в семинарах, научно-</w:t>
      </w:r>
      <w:r w:rsidRPr="00ED6735">
        <w:rPr>
          <w:sz w:val="24"/>
          <w:szCs w:val="24"/>
        </w:rPr>
        <w:t xml:space="preserve">практических конференциях – </w:t>
      </w:r>
      <w:proofErr w:type="gramStart"/>
      <w:r w:rsidRPr="00ED6735">
        <w:rPr>
          <w:sz w:val="24"/>
          <w:szCs w:val="24"/>
        </w:rPr>
        <w:t>от</w:t>
      </w:r>
      <w:proofErr w:type="gramEnd"/>
      <w:r w:rsidRPr="00ED6735">
        <w:rPr>
          <w:sz w:val="24"/>
          <w:szCs w:val="24"/>
        </w:rPr>
        <w:t xml:space="preserve"> школьных до региональных международных; </w:t>
      </w:r>
    </w:p>
    <w:p w:rsidR="00863667" w:rsidRDefault="00863667" w:rsidP="00863667">
      <w:pPr>
        <w:ind w:left="1134"/>
        <w:jc w:val="both"/>
        <w:rPr>
          <w:sz w:val="24"/>
          <w:szCs w:val="24"/>
        </w:rPr>
      </w:pPr>
      <w:r>
        <w:rPr>
          <w:sz w:val="24"/>
          <w:szCs w:val="24"/>
        </w:rPr>
        <w:t xml:space="preserve">- </w:t>
      </w:r>
      <w:r w:rsidRPr="00ED6735">
        <w:rPr>
          <w:sz w:val="24"/>
          <w:szCs w:val="24"/>
        </w:rPr>
        <w:t xml:space="preserve">через научно-методические пособия; </w:t>
      </w:r>
    </w:p>
    <w:p w:rsidR="00863667" w:rsidRDefault="00863667" w:rsidP="00863667">
      <w:pPr>
        <w:ind w:left="1134"/>
        <w:jc w:val="both"/>
        <w:rPr>
          <w:sz w:val="24"/>
          <w:szCs w:val="24"/>
        </w:rPr>
      </w:pPr>
      <w:r>
        <w:rPr>
          <w:sz w:val="24"/>
          <w:szCs w:val="24"/>
        </w:rPr>
        <w:t xml:space="preserve">- </w:t>
      </w:r>
      <w:r w:rsidRPr="00ED6735">
        <w:rPr>
          <w:sz w:val="24"/>
          <w:szCs w:val="24"/>
        </w:rPr>
        <w:t xml:space="preserve">через знакомство с передовыми научными разработками и российским опытом. </w:t>
      </w:r>
    </w:p>
    <w:p w:rsidR="00863667" w:rsidRDefault="00863667" w:rsidP="00863667">
      <w:pPr>
        <w:ind w:left="1134"/>
        <w:jc w:val="both"/>
        <w:rPr>
          <w:sz w:val="24"/>
          <w:szCs w:val="24"/>
        </w:rPr>
      </w:pPr>
      <w:r>
        <w:rPr>
          <w:sz w:val="24"/>
          <w:szCs w:val="24"/>
        </w:rPr>
        <w:t xml:space="preserve">         </w:t>
      </w:r>
      <w:r w:rsidRPr="00ED6735">
        <w:rPr>
          <w:sz w:val="24"/>
          <w:szCs w:val="24"/>
        </w:rPr>
        <w:t xml:space="preserve">В ходе работы к личности воспитателя, классного руководителя предъявлялись следующие требования: </w:t>
      </w:r>
    </w:p>
    <w:p w:rsidR="00863667" w:rsidRDefault="00863667" w:rsidP="00863667">
      <w:pPr>
        <w:ind w:left="1134"/>
        <w:jc w:val="both"/>
        <w:rPr>
          <w:sz w:val="24"/>
          <w:szCs w:val="24"/>
        </w:rPr>
      </w:pPr>
      <w:r>
        <w:rPr>
          <w:sz w:val="24"/>
          <w:szCs w:val="24"/>
        </w:rPr>
        <w:t xml:space="preserve">- </w:t>
      </w:r>
      <w:r w:rsidRPr="00ED6735">
        <w:rPr>
          <w:sz w:val="24"/>
          <w:szCs w:val="24"/>
        </w:rPr>
        <w:t>умение анализировать и</w:t>
      </w:r>
      <w:r>
        <w:rPr>
          <w:sz w:val="24"/>
          <w:szCs w:val="24"/>
        </w:rPr>
        <w:t>меющиеся воспитательные ресурсы;</w:t>
      </w:r>
    </w:p>
    <w:p w:rsidR="00863667" w:rsidRDefault="00863667" w:rsidP="00863667">
      <w:pPr>
        <w:ind w:left="1134"/>
        <w:jc w:val="both"/>
        <w:rPr>
          <w:sz w:val="24"/>
          <w:szCs w:val="24"/>
        </w:rPr>
      </w:pPr>
      <w:r>
        <w:rPr>
          <w:sz w:val="24"/>
          <w:szCs w:val="24"/>
        </w:rPr>
        <w:t xml:space="preserve">- </w:t>
      </w:r>
      <w:r w:rsidRPr="00ED6735">
        <w:rPr>
          <w:sz w:val="24"/>
          <w:szCs w:val="24"/>
        </w:rPr>
        <w:t xml:space="preserve">умение проектировать, распределять цели; </w:t>
      </w:r>
    </w:p>
    <w:p w:rsidR="00863667" w:rsidRDefault="00863667" w:rsidP="00863667">
      <w:pPr>
        <w:ind w:left="1134"/>
        <w:jc w:val="both"/>
        <w:rPr>
          <w:sz w:val="24"/>
          <w:szCs w:val="24"/>
        </w:rPr>
      </w:pPr>
      <w:r>
        <w:rPr>
          <w:sz w:val="24"/>
          <w:szCs w:val="24"/>
        </w:rPr>
        <w:t xml:space="preserve">- </w:t>
      </w:r>
      <w:r w:rsidRPr="00ED6735">
        <w:rPr>
          <w:sz w:val="24"/>
          <w:szCs w:val="24"/>
        </w:rPr>
        <w:t xml:space="preserve">умение организовать и анализировать деятельность; </w:t>
      </w:r>
    </w:p>
    <w:p w:rsidR="00863667" w:rsidRDefault="00863667" w:rsidP="00863667">
      <w:pPr>
        <w:ind w:left="1134"/>
        <w:jc w:val="both"/>
        <w:rPr>
          <w:sz w:val="24"/>
          <w:szCs w:val="24"/>
        </w:rPr>
      </w:pPr>
      <w:r>
        <w:rPr>
          <w:sz w:val="24"/>
          <w:szCs w:val="24"/>
        </w:rPr>
        <w:t xml:space="preserve">- </w:t>
      </w:r>
      <w:r w:rsidRPr="00ED6735">
        <w:rPr>
          <w:sz w:val="24"/>
          <w:szCs w:val="24"/>
        </w:rPr>
        <w:t>умение осваивать свой опыт через р</w:t>
      </w:r>
      <w:r>
        <w:rPr>
          <w:sz w:val="24"/>
          <w:szCs w:val="24"/>
        </w:rPr>
        <w:t>ефлексию и выражать его в техно</w:t>
      </w:r>
      <w:r w:rsidRPr="00ED6735">
        <w:rPr>
          <w:sz w:val="24"/>
          <w:szCs w:val="24"/>
        </w:rPr>
        <w:t xml:space="preserve">логической форме; </w:t>
      </w:r>
      <w:r>
        <w:rPr>
          <w:sz w:val="24"/>
          <w:szCs w:val="24"/>
        </w:rPr>
        <w:t xml:space="preserve">- </w:t>
      </w:r>
      <w:r w:rsidRPr="00ED6735">
        <w:rPr>
          <w:sz w:val="24"/>
          <w:szCs w:val="24"/>
        </w:rPr>
        <w:t xml:space="preserve">умение перестроить устаревшие технологические формы и методы; </w:t>
      </w:r>
    </w:p>
    <w:p w:rsidR="00863667" w:rsidRDefault="00863667" w:rsidP="00863667">
      <w:pPr>
        <w:ind w:left="1134"/>
        <w:jc w:val="both"/>
        <w:rPr>
          <w:sz w:val="24"/>
          <w:szCs w:val="24"/>
        </w:rPr>
      </w:pPr>
      <w:r>
        <w:rPr>
          <w:sz w:val="24"/>
          <w:szCs w:val="24"/>
        </w:rPr>
        <w:t xml:space="preserve">- </w:t>
      </w:r>
      <w:r w:rsidRPr="00ED6735">
        <w:rPr>
          <w:sz w:val="24"/>
          <w:szCs w:val="24"/>
        </w:rPr>
        <w:t xml:space="preserve">способность к самовыражению. </w:t>
      </w:r>
    </w:p>
    <w:p w:rsidR="00863667" w:rsidRDefault="00863667" w:rsidP="00863667">
      <w:pPr>
        <w:ind w:left="1134"/>
        <w:jc w:val="both"/>
        <w:rPr>
          <w:sz w:val="24"/>
          <w:szCs w:val="24"/>
        </w:rPr>
      </w:pPr>
      <w:r>
        <w:rPr>
          <w:sz w:val="24"/>
          <w:szCs w:val="24"/>
        </w:rPr>
        <w:t xml:space="preserve">        </w:t>
      </w:r>
      <w:r w:rsidRPr="00ED6735">
        <w:rPr>
          <w:sz w:val="24"/>
          <w:szCs w:val="24"/>
        </w:rPr>
        <w:t xml:space="preserve">При планировании работы с кадрами мы учитываем: </w:t>
      </w:r>
    </w:p>
    <w:p w:rsidR="00863667" w:rsidRDefault="00863667" w:rsidP="00863667">
      <w:pPr>
        <w:ind w:left="1134"/>
        <w:jc w:val="both"/>
        <w:rPr>
          <w:sz w:val="24"/>
          <w:szCs w:val="24"/>
        </w:rPr>
      </w:pPr>
      <w:r>
        <w:rPr>
          <w:sz w:val="24"/>
          <w:szCs w:val="24"/>
        </w:rPr>
        <w:t xml:space="preserve">- </w:t>
      </w:r>
      <w:r w:rsidRPr="00ED6735">
        <w:rPr>
          <w:sz w:val="24"/>
          <w:szCs w:val="24"/>
        </w:rPr>
        <w:t xml:space="preserve">нормативные документы Министерства образования Российской Федерации, определяющие главные направления воспитательной работы; </w:t>
      </w:r>
    </w:p>
    <w:p w:rsidR="00863667" w:rsidRDefault="00863667" w:rsidP="00863667">
      <w:pPr>
        <w:ind w:left="1134"/>
        <w:jc w:val="both"/>
        <w:rPr>
          <w:sz w:val="24"/>
          <w:szCs w:val="24"/>
        </w:rPr>
      </w:pPr>
      <w:r>
        <w:rPr>
          <w:sz w:val="24"/>
          <w:szCs w:val="24"/>
        </w:rPr>
        <w:t xml:space="preserve">- </w:t>
      </w:r>
      <w:r w:rsidRPr="00ED6735">
        <w:rPr>
          <w:sz w:val="24"/>
          <w:szCs w:val="24"/>
        </w:rPr>
        <w:t xml:space="preserve">проблемы воспитания, стоящие в центре внимания; </w:t>
      </w:r>
    </w:p>
    <w:p w:rsidR="00863667" w:rsidRDefault="00863667" w:rsidP="00863667">
      <w:pPr>
        <w:ind w:left="1134"/>
        <w:jc w:val="both"/>
        <w:rPr>
          <w:sz w:val="24"/>
          <w:szCs w:val="24"/>
        </w:rPr>
      </w:pPr>
      <w:r>
        <w:rPr>
          <w:sz w:val="24"/>
          <w:szCs w:val="24"/>
        </w:rPr>
        <w:t xml:space="preserve">- </w:t>
      </w:r>
      <w:r w:rsidRPr="00ED6735">
        <w:rPr>
          <w:sz w:val="24"/>
          <w:szCs w:val="24"/>
        </w:rPr>
        <w:t xml:space="preserve">основные направления воспитательной работы, сложившиеся в школе, в том числе проблемы, над которыми работает школа; </w:t>
      </w:r>
    </w:p>
    <w:p w:rsidR="00863667" w:rsidRDefault="00863667" w:rsidP="00863667">
      <w:pPr>
        <w:ind w:left="1134"/>
        <w:jc w:val="both"/>
        <w:rPr>
          <w:sz w:val="24"/>
          <w:szCs w:val="24"/>
        </w:rPr>
      </w:pPr>
      <w:r>
        <w:rPr>
          <w:sz w:val="24"/>
          <w:szCs w:val="24"/>
        </w:rPr>
        <w:t xml:space="preserve">- </w:t>
      </w:r>
      <w:r w:rsidRPr="00ED6735">
        <w:rPr>
          <w:sz w:val="24"/>
          <w:szCs w:val="24"/>
        </w:rPr>
        <w:t xml:space="preserve">реальное состояние воспитательной работы в школе и уровень развития личности воспитанников; </w:t>
      </w:r>
    </w:p>
    <w:p w:rsidR="00863667" w:rsidRDefault="00863667" w:rsidP="00863667">
      <w:pPr>
        <w:ind w:left="1134"/>
        <w:jc w:val="both"/>
        <w:rPr>
          <w:sz w:val="24"/>
          <w:szCs w:val="24"/>
        </w:rPr>
      </w:pPr>
      <w:r>
        <w:rPr>
          <w:sz w:val="24"/>
          <w:szCs w:val="24"/>
        </w:rPr>
        <w:t xml:space="preserve">- </w:t>
      </w:r>
      <w:r w:rsidRPr="00ED6735">
        <w:rPr>
          <w:sz w:val="24"/>
          <w:szCs w:val="24"/>
        </w:rPr>
        <w:t xml:space="preserve">возрастные особенности воспитанников и специфические проблемы воспитания школьников, возникающие на каждом этапе формирования личности; </w:t>
      </w:r>
    </w:p>
    <w:p w:rsidR="00863667" w:rsidRDefault="00863667" w:rsidP="00863667">
      <w:pPr>
        <w:ind w:left="1134"/>
        <w:jc w:val="both"/>
        <w:rPr>
          <w:sz w:val="24"/>
          <w:szCs w:val="24"/>
        </w:rPr>
      </w:pPr>
      <w:r>
        <w:rPr>
          <w:sz w:val="24"/>
          <w:szCs w:val="24"/>
        </w:rPr>
        <w:t xml:space="preserve">- </w:t>
      </w:r>
      <w:r w:rsidRPr="00ED6735">
        <w:rPr>
          <w:sz w:val="24"/>
          <w:szCs w:val="24"/>
        </w:rPr>
        <w:t xml:space="preserve">уровень педагогического мастерства, квалификацию и опыт воспитателей и классных руководителей,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rsidR="00863667" w:rsidRDefault="00863667" w:rsidP="00863667">
      <w:pPr>
        <w:ind w:left="1134"/>
        <w:jc w:val="both"/>
        <w:rPr>
          <w:sz w:val="24"/>
          <w:szCs w:val="24"/>
        </w:rPr>
      </w:pPr>
      <w:r>
        <w:rPr>
          <w:sz w:val="24"/>
          <w:szCs w:val="24"/>
        </w:rPr>
        <w:t xml:space="preserve">        </w:t>
      </w:r>
      <w:r w:rsidRPr="00ED6735">
        <w:rPr>
          <w:sz w:val="24"/>
          <w:szCs w:val="24"/>
        </w:rPr>
        <w:t xml:space="preserve">В работе классных руководителей проходит изучение: </w:t>
      </w:r>
    </w:p>
    <w:p w:rsidR="00863667" w:rsidRDefault="00863667" w:rsidP="00863667">
      <w:pPr>
        <w:ind w:left="1134"/>
        <w:jc w:val="both"/>
        <w:rPr>
          <w:sz w:val="24"/>
          <w:szCs w:val="24"/>
        </w:rPr>
      </w:pPr>
      <w:r>
        <w:rPr>
          <w:sz w:val="24"/>
          <w:szCs w:val="24"/>
        </w:rPr>
        <w:t xml:space="preserve">- </w:t>
      </w:r>
      <w:r w:rsidRPr="00ED6735">
        <w:rPr>
          <w:sz w:val="24"/>
          <w:szCs w:val="24"/>
        </w:rPr>
        <w:t xml:space="preserve">нормативных документов; </w:t>
      </w:r>
    </w:p>
    <w:p w:rsidR="00863667" w:rsidRDefault="00863667" w:rsidP="00863667">
      <w:pPr>
        <w:ind w:left="1134"/>
        <w:jc w:val="both"/>
        <w:rPr>
          <w:sz w:val="24"/>
          <w:szCs w:val="24"/>
        </w:rPr>
      </w:pPr>
      <w:r>
        <w:rPr>
          <w:sz w:val="24"/>
          <w:szCs w:val="24"/>
        </w:rPr>
        <w:t xml:space="preserve">- </w:t>
      </w:r>
      <w:r w:rsidRPr="00ED6735">
        <w:rPr>
          <w:sz w:val="24"/>
          <w:szCs w:val="24"/>
        </w:rPr>
        <w:t xml:space="preserve">научных разработок по вопросам повышения квалификации педагогических кадров; </w:t>
      </w:r>
    </w:p>
    <w:p w:rsidR="00863667" w:rsidRDefault="00863667" w:rsidP="00863667">
      <w:pPr>
        <w:ind w:left="1134"/>
        <w:jc w:val="both"/>
        <w:rPr>
          <w:sz w:val="24"/>
          <w:szCs w:val="24"/>
        </w:rPr>
      </w:pPr>
      <w:r>
        <w:rPr>
          <w:sz w:val="24"/>
          <w:szCs w:val="24"/>
        </w:rPr>
        <w:lastRenderedPageBreak/>
        <w:t xml:space="preserve">- </w:t>
      </w:r>
      <w:r w:rsidRPr="00ED6735">
        <w:rPr>
          <w:sz w:val="24"/>
          <w:szCs w:val="24"/>
        </w:rPr>
        <w:t xml:space="preserve">изучение организации и содержания учебно-воспитательного процесса; </w:t>
      </w:r>
    </w:p>
    <w:p w:rsidR="00863667" w:rsidRDefault="00863667" w:rsidP="00863667">
      <w:pPr>
        <w:ind w:left="1134"/>
        <w:jc w:val="both"/>
        <w:rPr>
          <w:sz w:val="24"/>
          <w:szCs w:val="24"/>
        </w:rPr>
      </w:pPr>
      <w:r>
        <w:rPr>
          <w:sz w:val="24"/>
          <w:szCs w:val="24"/>
        </w:rPr>
        <w:t xml:space="preserve">- </w:t>
      </w:r>
      <w:r w:rsidRPr="00ED6735">
        <w:rPr>
          <w:sz w:val="24"/>
          <w:szCs w:val="24"/>
        </w:rPr>
        <w:t xml:space="preserve">глубокий и всесторонний анализ состояния и результатов воспитательной работы в школе; </w:t>
      </w:r>
    </w:p>
    <w:p w:rsidR="00863667" w:rsidRDefault="00863667" w:rsidP="00863667">
      <w:pPr>
        <w:ind w:left="1134"/>
        <w:jc w:val="both"/>
        <w:rPr>
          <w:sz w:val="24"/>
          <w:szCs w:val="24"/>
        </w:rPr>
      </w:pPr>
      <w:r>
        <w:rPr>
          <w:sz w:val="24"/>
          <w:szCs w:val="24"/>
        </w:rPr>
        <w:t xml:space="preserve">- </w:t>
      </w:r>
      <w:r w:rsidRPr="00ED6735">
        <w:rPr>
          <w:sz w:val="24"/>
          <w:szCs w:val="24"/>
        </w:rPr>
        <w:t xml:space="preserve">знание важнейших тенденций развития учебно-воспитательного процесса </w:t>
      </w:r>
      <w:r>
        <w:rPr>
          <w:sz w:val="24"/>
          <w:szCs w:val="24"/>
        </w:rPr>
        <w:t>и качества подготовки учащихся.</w:t>
      </w:r>
    </w:p>
    <w:p w:rsidR="00863667" w:rsidRDefault="00863667" w:rsidP="00863667">
      <w:pPr>
        <w:ind w:left="1134"/>
        <w:jc w:val="both"/>
        <w:rPr>
          <w:sz w:val="24"/>
          <w:szCs w:val="24"/>
        </w:rPr>
      </w:pPr>
    </w:p>
    <w:p w:rsidR="00863667" w:rsidRDefault="00863667" w:rsidP="00863667">
      <w:pPr>
        <w:ind w:left="1134"/>
        <w:jc w:val="both"/>
        <w:rPr>
          <w:b/>
          <w:sz w:val="24"/>
          <w:szCs w:val="24"/>
        </w:rPr>
      </w:pPr>
      <w:r w:rsidRPr="00C514F1">
        <w:rPr>
          <w:b/>
          <w:sz w:val="24"/>
          <w:szCs w:val="24"/>
        </w:rPr>
        <w:t>3.2. Нормативно-методическое обеспечение</w:t>
      </w:r>
    </w:p>
    <w:p w:rsidR="00863667" w:rsidRPr="00C514F1" w:rsidRDefault="00863667" w:rsidP="00863667">
      <w:pPr>
        <w:ind w:left="1134"/>
        <w:jc w:val="both"/>
        <w:rPr>
          <w:sz w:val="16"/>
          <w:szCs w:val="16"/>
        </w:rPr>
      </w:pPr>
      <w:r w:rsidRPr="00C514F1">
        <w:rPr>
          <w:sz w:val="16"/>
          <w:szCs w:val="16"/>
        </w:rPr>
        <w:t xml:space="preserve"> </w:t>
      </w:r>
    </w:p>
    <w:p w:rsidR="00863667" w:rsidRDefault="00863667" w:rsidP="00863667">
      <w:pPr>
        <w:ind w:left="1134"/>
        <w:jc w:val="both"/>
        <w:rPr>
          <w:sz w:val="24"/>
          <w:szCs w:val="24"/>
        </w:rPr>
      </w:pPr>
      <w:r>
        <w:rPr>
          <w:sz w:val="24"/>
          <w:szCs w:val="24"/>
        </w:rPr>
        <w:t xml:space="preserve">       </w:t>
      </w:r>
      <w:r w:rsidRPr="00ED6735">
        <w:rPr>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rsidR="00863667" w:rsidRDefault="00863667" w:rsidP="00863667">
      <w:pPr>
        <w:ind w:left="1134"/>
        <w:jc w:val="both"/>
        <w:rPr>
          <w:sz w:val="24"/>
          <w:szCs w:val="24"/>
        </w:rPr>
      </w:pPr>
      <w:r>
        <w:rPr>
          <w:sz w:val="24"/>
          <w:szCs w:val="24"/>
        </w:rPr>
        <w:t xml:space="preserve">- </w:t>
      </w:r>
      <w:r w:rsidRPr="00ED6735">
        <w:rPr>
          <w:sz w:val="24"/>
          <w:szCs w:val="24"/>
        </w:rPr>
        <w:t xml:space="preserve">Основная общеобразовательная программа образования; </w:t>
      </w:r>
    </w:p>
    <w:p w:rsidR="00863667" w:rsidRDefault="00863667" w:rsidP="00863667">
      <w:pPr>
        <w:ind w:left="1134"/>
        <w:jc w:val="both"/>
        <w:rPr>
          <w:sz w:val="24"/>
          <w:szCs w:val="24"/>
        </w:rPr>
      </w:pPr>
      <w:r>
        <w:rPr>
          <w:sz w:val="24"/>
          <w:szCs w:val="24"/>
        </w:rPr>
        <w:t xml:space="preserve">- </w:t>
      </w:r>
      <w:r w:rsidRPr="00ED6735">
        <w:rPr>
          <w:sz w:val="24"/>
          <w:szCs w:val="24"/>
        </w:rPr>
        <w:t xml:space="preserve">Учебный план; </w:t>
      </w:r>
    </w:p>
    <w:p w:rsidR="00863667" w:rsidRDefault="00863667" w:rsidP="00863667">
      <w:pPr>
        <w:ind w:left="1134"/>
        <w:jc w:val="both"/>
        <w:rPr>
          <w:sz w:val="24"/>
          <w:szCs w:val="24"/>
        </w:rPr>
      </w:pPr>
      <w:r>
        <w:rPr>
          <w:sz w:val="24"/>
          <w:szCs w:val="24"/>
        </w:rPr>
        <w:t xml:space="preserve">- </w:t>
      </w:r>
      <w:r w:rsidRPr="00ED6735">
        <w:rPr>
          <w:sz w:val="24"/>
          <w:szCs w:val="24"/>
        </w:rPr>
        <w:t xml:space="preserve">Рабочая программа воспитания как часть основной образовательной программы; </w:t>
      </w:r>
    </w:p>
    <w:p w:rsidR="00863667" w:rsidRDefault="00863667" w:rsidP="00863667">
      <w:pPr>
        <w:ind w:left="1134"/>
        <w:jc w:val="both"/>
        <w:rPr>
          <w:sz w:val="24"/>
          <w:szCs w:val="24"/>
        </w:rPr>
      </w:pPr>
      <w:r>
        <w:rPr>
          <w:sz w:val="24"/>
          <w:szCs w:val="24"/>
        </w:rPr>
        <w:t xml:space="preserve">- </w:t>
      </w:r>
      <w:r w:rsidRPr="00ED6735">
        <w:rPr>
          <w:sz w:val="24"/>
          <w:szCs w:val="24"/>
        </w:rPr>
        <w:t xml:space="preserve">Рабочие программы педагогов; </w:t>
      </w:r>
    </w:p>
    <w:p w:rsidR="00863667" w:rsidRDefault="00863667" w:rsidP="00863667">
      <w:pPr>
        <w:ind w:left="1134"/>
        <w:jc w:val="both"/>
        <w:rPr>
          <w:sz w:val="24"/>
          <w:szCs w:val="24"/>
        </w:rPr>
      </w:pPr>
      <w:r>
        <w:rPr>
          <w:sz w:val="24"/>
          <w:szCs w:val="24"/>
        </w:rPr>
        <w:t xml:space="preserve">- </w:t>
      </w:r>
      <w:r w:rsidRPr="00ED6735">
        <w:rPr>
          <w:sz w:val="24"/>
          <w:szCs w:val="24"/>
        </w:rPr>
        <w:t xml:space="preserve">Должностные инструкции специалистов, отвечающих за организацию воспитательной деятельности; </w:t>
      </w:r>
    </w:p>
    <w:p w:rsidR="00863667" w:rsidRDefault="00863667" w:rsidP="00863667">
      <w:pPr>
        <w:ind w:left="1134"/>
        <w:jc w:val="both"/>
        <w:rPr>
          <w:sz w:val="24"/>
          <w:szCs w:val="24"/>
        </w:rPr>
      </w:pPr>
      <w:r>
        <w:rPr>
          <w:sz w:val="24"/>
          <w:szCs w:val="24"/>
        </w:rPr>
        <w:t xml:space="preserve">- </w:t>
      </w:r>
      <w:r w:rsidRPr="00ED6735">
        <w:rPr>
          <w:sz w:val="24"/>
          <w:szCs w:val="24"/>
        </w:rPr>
        <w:t xml:space="preserve">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 </w:t>
      </w:r>
    </w:p>
    <w:p w:rsidR="00863667" w:rsidRDefault="00863667" w:rsidP="00863667">
      <w:pPr>
        <w:ind w:left="1134"/>
        <w:jc w:val="both"/>
        <w:rPr>
          <w:sz w:val="24"/>
          <w:szCs w:val="24"/>
        </w:rPr>
      </w:pPr>
    </w:p>
    <w:p w:rsidR="00863667" w:rsidRDefault="00863667" w:rsidP="00863667">
      <w:pPr>
        <w:ind w:left="1134"/>
        <w:jc w:val="both"/>
        <w:rPr>
          <w:sz w:val="24"/>
          <w:szCs w:val="24"/>
        </w:rPr>
      </w:pPr>
    </w:p>
    <w:p w:rsidR="00863667" w:rsidRDefault="00863667" w:rsidP="00863667">
      <w:pPr>
        <w:ind w:left="1134"/>
        <w:jc w:val="both"/>
        <w:rPr>
          <w:sz w:val="24"/>
          <w:szCs w:val="24"/>
        </w:rPr>
      </w:pPr>
      <w:r w:rsidRPr="00C514F1">
        <w:rPr>
          <w:b/>
          <w:sz w:val="24"/>
          <w:szCs w:val="24"/>
        </w:rPr>
        <w:t>3.3. Требования к условиям работы с детьми с особыми образовательными потребностями</w:t>
      </w:r>
      <w:r w:rsidRPr="00ED6735">
        <w:rPr>
          <w:sz w:val="24"/>
          <w:szCs w:val="24"/>
        </w:rPr>
        <w:t xml:space="preserve"> </w:t>
      </w:r>
    </w:p>
    <w:p w:rsidR="00863667" w:rsidRPr="00C514F1" w:rsidRDefault="00863667" w:rsidP="00863667">
      <w:pPr>
        <w:ind w:left="1134"/>
        <w:jc w:val="both"/>
        <w:rPr>
          <w:sz w:val="16"/>
          <w:szCs w:val="16"/>
        </w:rPr>
      </w:pPr>
    </w:p>
    <w:p w:rsidR="00863667" w:rsidRDefault="00863667" w:rsidP="00863667">
      <w:pPr>
        <w:ind w:left="1134"/>
        <w:jc w:val="both"/>
        <w:rPr>
          <w:sz w:val="24"/>
          <w:szCs w:val="24"/>
        </w:rPr>
      </w:pPr>
      <w:r>
        <w:rPr>
          <w:sz w:val="24"/>
          <w:szCs w:val="24"/>
        </w:rPr>
        <w:t xml:space="preserve">        </w:t>
      </w:r>
      <w:r w:rsidRPr="00ED6735">
        <w:rPr>
          <w:sz w:val="24"/>
          <w:szCs w:val="24"/>
        </w:rPr>
        <w:t xml:space="preserve">В школе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 </w:t>
      </w:r>
    </w:p>
    <w:p w:rsidR="00863667" w:rsidRDefault="00863667" w:rsidP="00863667">
      <w:pPr>
        <w:ind w:left="1134"/>
        <w:jc w:val="both"/>
        <w:rPr>
          <w:sz w:val="24"/>
          <w:szCs w:val="24"/>
        </w:rPr>
      </w:pPr>
      <w:r>
        <w:rPr>
          <w:sz w:val="24"/>
          <w:szCs w:val="24"/>
        </w:rPr>
        <w:t xml:space="preserve">        </w:t>
      </w:r>
      <w:r w:rsidRPr="00ED6735">
        <w:rPr>
          <w:sz w:val="24"/>
          <w:szCs w:val="24"/>
        </w:rPr>
        <w:t xml:space="preserve">Особыми задачами воспитания </w:t>
      </w:r>
      <w:proofErr w:type="gramStart"/>
      <w:r w:rsidRPr="00ED6735">
        <w:rPr>
          <w:sz w:val="24"/>
          <w:szCs w:val="24"/>
        </w:rPr>
        <w:t>обучающихся</w:t>
      </w:r>
      <w:proofErr w:type="gramEnd"/>
      <w:r w:rsidRPr="00ED6735">
        <w:rPr>
          <w:sz w:val="24"/>
          <w:szCs w:val="24"/>
        </w:rPr>
        <w:t xml:space="preserve"> с особыми образовательными потребностями являются: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налаживание эмоционально-положительного взаимодействия детей с окружающими для их успешной социальной адаптации и интеграции в школе;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формирование доброжелательного отношения к детям и их семьям со стороны всех участников образовательных отношений;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построение воспитательной деятельности с учётом индивидуальных особенностей и возможностей каждого обучающегося;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ED6735">
        <w:rPr>
          <w:sz w:val="24"/>
          <w:szCs w:val="24"/>
        </w:rPr>
        <w:t>медико-социальной</w:t>
      </w:r>
      <w:proofErr w:type="gramEnd"/>
      <w:r w:rsidRPr="00ED6735">
        <w:rPr>
          <w:sz w:val="24"/>
          <w:szCs w:val="24"/>
        </w:rPr>
        <w:t xml:space="preserve"> компетентности. </w:t>
      </w:r>
    </w:p>
    <w:p w:rsidR="00863667" w:rsidRDefault="00863667" w:rsidP="00863667">
      <w:pPr>
        <w:ind w:left="1134"/>
        <w:jc w:val="both"/>
        <w:rPr>
          <w:sz w:val="24"/>
          <w:szCs w:val="24"/>
        </w:rPr>
      </w:pPr>
      <w:r>
        <w:rPr>
          <w:sz w:val="24"/>
          <w:szCs w:val="24"/>
        </w:rPr>
        <w:t xml:space="preserve">        </w:t>
      </w:r>
      <w:r w:rsidRPr="00ED6735">
        <w:rPr>
          <w:sz w:val="24"/>
          <w:szCs w:val="24"/>
        </w:rPr>
        <w:t xml:space="preserve">При организации воспитания детей с особыми образовательными потребностями необходимо ориентироваться </w:t>
      </w:r>
      <w:proofErr w:type="gramStart"/>
      <w:r w:rsidRPr="00ED6735">
        <w:rPr>
          <w:sz w:val="24"/>
          <w:szCs w:val="24"/>
        </w:rPr>
        <w:t>на</w:t>
      </w:r>
      <w:proofErr w:type="gramEnd"/>
      <w:r w:rsidRPr="00ED6735">
        <w:rPr>
          <w:sz w:val="24"/>
          <w:szCs w:val="24"/>
        </w:rPr>
        <w:t xml:space="preserve">: </w:t>
      </w:r>
    </w:p>
    <w:p w:rsidR="00863667" w:rsidRDefault="00863667" w:rsidP="00863667">
      <w:pPr>
        <w:ind w:left="1134"/>
        <w:jc w:val="both"/>
        <w:rPr>
          <w:sz w:val="24"/>
          <w:szCs w:val="24"/>
        </w:rPr>
      </w:pPr>
      <w:r w:rsidRPr="00ED6735">
        <w:rPr>
          <w:sz w:val="24"/>
          <w:szCs w:val="24"/>
        </w:rPr>
        <w:t xml:space="preserve">–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863667" w:rsidRDefault="00863667" w:rsidP="00863667">
      <w:pPr>
        <w:ind w:left="1134"/>
        <w:jc w:val="both"/>
        <w:rPr>
          <w:sz w:val="24"/>
          <w:szCs w:val="24"/>
        </w:rPr>
      </w:pPr>
      <w:r w:rsidRPr="00ED6735">
        <w:rPr>
          <w:sz w:val="24"/>
          <w:szCs w:val="24"/>
        </w:rPr>
        <w:t>– 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w:t>
      </w:r>
      <w:r>
        <w:rPr>
          <w:sz w:val="24"/>
          <w:szCs w:val="24"/>
        </w:rPr>
        <w:t>в, учителей-логопедов, учителей-</w:t>
      </w:r>
      <w:r w:rsidRPr="00ED6735">
        <w:rPr>
          <w:sz w:val="24"/>
          <w:szCs w:val="24"/>
        </w:rPr>
        <w:t xml:space="preserve">дефектологов; – на личностно-ориентированный подход в организации всех видов детской деятельности. </w:t>
      </w:r>
    </w:p>
    <w:p w:rsidR="00863667" w:rsidRDefault="00863667" w:rsidP="00863667">
      <w:pPr>
        <w:ind w:left="1134"/>
        <w:jc w:val="both"/>
        <w:rPr>
          <w:sz w:val="24"/>
          <w:szCs w:val="24"/>
        </w:rPr>
      </w:pPr>
    </w:p>
    <w:p w:rsidR="00863667" w:rsidRPr="00C514F1" w:rsidRDefault="00863667" w:rsidP="00863667">
      <w:pPr>
        <w:ind w:left="1134"/>
        <w:jc w:val="both"/>
        <w:rPr>
          <w:b/>
          <w:sz w:val="24"/>
          <w:szCs w:val="24"/>
        </w:rPr>
      </w:pPr>
      <w:r w:rsidRPr="00C514F1">
        <w:rPr>
          <w:b/>
          <w:sz w:val="24"/>
          <w:szCs w:val="24"/>
        </w:rPr>
        <w:t xml:space="preserve">3.4. Система поощрения социальной успешности и проявлений активной жизненной позиции обучающихся </w:t>
      </w:r>
    </w:p>
    <w:p w:rsidR="00863667" w:rsidRDefault="00863667" w:rsidP="00863667">
      <w:pPr>
        <w:ind w:left="1134"/>
        <w:jc w:val="both"/>
        <w:rPr>
          <w:sz w:val="24"/>
          <w:szCs w:val="24"/>
        </w:rPr>
      </w:pPr>
      <w:r>
        <w:rPr>
          <w:sz w:val="24"/>
          <w:szCs w:val="24"/>
        </w:rPr>
        <w:t xml:space="preserve">       </w:t>
      </w:r>
      <w:proofErr w:type="gramStart"/>
      <w:r w:rsidRPr="00ED6735">
        <w:rPr>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863667" w:rsidRDefault="00863667" w:rsidP="00863667">
      <w:pPr>
        <w:ind w:left="1134"/>
        <w:jc w:val="both"/>
        <w:rPr>
          <w:sz w:val="24"/>
          <w:szCs w:val="24"/>
        </w:rPr>
      </w:pPr>
      <w:r>
        <w:rPr>
          <w:sz w:val="24"/>
          <w:szCs w:val="24"/>
        </w:rPr>
        <w:t xml:space="preserve">       </w:t>
      </w:r>
      <w:r w:rsidRPr="00ED6735">
        <w:rPr>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863667" w:rsidRDefault="00863667" w:rsidP="00863667">
      <w:pPr>
        <w:ind w:left="1134"/>
        <w:jc w:val="both"/>
        <w:rPr>
          <w:sz w:val="24"/>
          <w:szCs w:val="24"/>
        </w:rPr>
      </w:pPr>
      <w:r w:rsidRPr="00ED6735">
        <w:rPr>
          <w:sz w:val="24"/>
          <w:szCs w:val="24"/>
        </w:rPr>
        <w:lastRenderedPageBreak/>
        <w:sym w:font="Symbol" w:char="F02D"/>
      </w:r>
      <w:r w:rsidRPr="00ED6735">
        <w:rPr>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w:t>
      </w:r>
      <w:proofErr w:type="gramStart"/>
      <w:r w:rsidRPr="00ED6735">
        <w:rPr>
          <w:sz w:val="24"/>
          <w:szCs w:val="24"/>
        </w:rPr>
        <w:t>регулировании</w:t>
      </w:r>
      <w:proofErr w:type="gramEnd"/>
      <w:r w:rsidRPr="00ED6735">
        <w:rPr>
          <w:sz w:val="24"/>
          <w:szCs w:val="24"/>
        </w:rPr>
        <w:t xml:space="preserve"> частоты награждений (недопущение избыточности в поощрениях, чрезмерно большие группы поощряемых и т. п.);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ED6735">
        <w:rPr>
          <w:sz w:val="24"/>
          <w:szCs w:val="24"/>
        </w:rPr>
        <w:t>обучающимися</w:t>
      </w:r>
      <w:proofErr w:type="gramEnd"/>
      <w:r w:rsidRPr="00ED6735">
        <w:rPr>
          <w:sz w:val="24"/>
          <w:szCs w:val="24"/>
        </w:rPr>
        <w:t xml:space="preserve">, получившими и не получившими награду); </w:t>
      </w:r>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w:t>
      </w:r>
      <w:proofErr w:type="gramStart"/>
      <w:r w:rsidRPr="00ED6735">
        <w:rPr>
          <w:sz w:val="24"/>
          <w:szCs w:val="24"/>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roofErr w:type="gramEnd"/>
    </w:p>
    <w:p w:rsidR="00863667" w:rsidRDefault="00863667" w:rsidP="00863667">
      <w:pPr>
        <w:ind w:left="1134"/>
        <w:jc w:val="both"/>
        <w:rPr>
          <w:sz w:val="24"/>
          <w:szCs w:val="24"/>
        </w:rPr>
      </w:pPr>
      <w:r w:rsidRPr="00ED6735">
        <w:rPr>
          <w:sz w:val="24"/>
          <w:szCs w:val="24"/>
        </w:rPr>
        <w:sym w:font="Symbol" w:char="F02D"/>
      </w:r>
      <w:r w:rsidRPr="00ED6735">
        <w:rPr>
          <w:sz w:val="24"/>
          <w:szCs w:val="24"/>
        </w:rPr>
        <w:t xml:space="preserve"> </w:t>
      </w:r>
      <w:proofErr w:type="spellStart"/>
      <w:r w:rsidRPr="00ED6735">
        <w:rPr>
          <w:sz w:val="24"/>
          <w:szCs w:val="24"/>
        </w:rPr>
        <w:t>дифференцированности</w:t>
      </w:r>
      <w:proofErr w:type="spellEnd"/>
      <w:r w:rsidRPr="00ED6735">
        <w:rPr>
          <w:sz w:val="24"/>
          <w:szCs w:val="24"/>
        </w:rPr>
        <w:t xml:space="preserve"> поощрений (наличие уровней и типов наград позволяет продлить стимулирующее действие системы поощрения). </w:t>
      </w:r>
    </w:p>
    <w:p w:rsidR="00863667" w:rsidRDefault="00863667" w:rsidP="00863667">
      <w:pPr>
        <w:ind w:left="1134"/>
        <w:jc w:val="both"/>
        <w:rPr>
          <w:sz w:val="24"/>
          <w:szCs w:val="24"/>
        </w:rPr>
      </w:pPr>
      <w:r>
        <w:rPr>
          <w:sz w:val="24"/>
          <w:szCs w:val="24"/>
        </w:rPr>
        <w:t xml:space="preserve">        </w:t>
      </w:r>
      <w:r w:rsidRPr="00ED6735">
        <w:rPr>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863667" w:rsidRDefault="00863667" w:rsidP="00863667">
      <w:pPr>
        <w:ind w:left="1134"/>
        <w:jc w:val="both"/>
        <w:rPr>
          <w:sz w:val="24"/>
          <w:szCs w:val="24"/>
        </w:rPr>
      </w:pPr>
      <w:r>
        <w:rPr>
          <w:sz w:val="24"/>
          <w:szCs w:val="24"/>
        </w:rPr>
        <w:t xml:space="preserve">        </w:t>
      </w:r>
      <w:r w:rsidRPr="00ED6735">
        <w:rPr>
          <w:sz w:val="24"/>
          <w:szCs w:val="24"/>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63667" w:rsidRDefault="00863667" w:rsidP="00863667">
      <w:pPr>
        <w:ind w:left="1134"/>
        <w:jc w:val="both"/>
        <w:rPr>
          <w:sz w:val="24"/>
          <w:szCs w:val="24"/>
        </w:rPr>
      </w:pPr>
      <w:r>
        <w:rPr>
          <w:sz w:val="24"/>
          <w:szCs w:val="24"/>
        </w:rPr>
        <w:t xml:space="preserve">       </w:t>
      </w:r>
      <w:r w:rsidRPr="00ED6735">
        <w:rPr>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863667" w:rsidRDefault="00863667" w:rsidP="00863667">
      <w:pPr>
        <w:ind w:left="1134"/>
        <w:jc w:val="both"/>
        <w:rPr>
          <w:sz w:val="24"/>
          <w:szCs w:val="24"/>
        </w:rPr>
      </w:pPr>
      <w:r>
        <w:rPr>
          <w:sz w:val="24"/>
          <w:szCs w:val="24"/>
        </w:rPr>
        <w:t xml:space="preserve">       </w:t>
      </w:r>
      <w:r w:rsidRPr="00ED6735">
        <w:rPr>
          <w:sz w:val="24"/>
          <w:szCs w:val="24"/>
        </w:rPr>
        <w:t xml:space="preserve">Рейтинг — размещение обучающихся или групп в последовательности, определяемой их успешностью, достижениями в чем-либо. </w:t>
      </w:r>
    </w:p>
    <w:p w:rsidR="00863667" w:rsidRDefault="00863667" w:rsidP="00863667">
      <w:pPr>
        <w:ind w:left="1134"/>
        <w:jc w:val="both"/>
        <w:rPr>
          <w:sz w:val="24"/>
          <w:szCs w:val="24"/>
        </w:rPr>
      </w:pPr>
      <w:r>
        <w:rPr>
          <w:sz w:val="24"/>
          <w:szCs w:val="24"/>
        </w:rPr>
        <w:t xml:space="preserve">       </w:t>
      </w:r>
      <w:r w:rsidRPr="00ED6735">
        <w:rPr>
          <w:sz w:val="24"/>
          <w:szCs w:val="24"/>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r>
        <w:rPr>
          <w:sz w:val="24"/>
          <w:szCs w:val="24"/>
        </w:rPr>
        <w:t>.</w:t>
      </w:r>
    </w:p>
    <w:p w:rsidR="00863667" w:rsidRPr="003929E0" w:rsidRDefault="00863667" w:rsidP="00863667">
      <w:pPr>
        <w:ind w:left="1134"/>
        <w:jc w:val="both"/>
        <w:rPr>
          <w:sz w:val="24"/>
          <w:szCs w:val="24"/>
        </w:rPr>
      </w:pPr>
    </w:p>
    <w:p w:rsidR="00863667" w:rsidRPr="007F3A2F" w:rsidRDefault="00863667" w:rsidP="00863667">
      <w:pPr>
        <w:ind w:left="1134"/>
        <w:jc w:val="both"/>
        <w:rPr>
          <w:b/>
          <w:sz w:val="24"/>
          <w:szCs w:val="24"/>
        </w:rPr>
      </w:pPr>
      <w:r w:rsidRPr="007F3A2F">
        <w:rPr>
          <w:b/>
          <w:sz w:val="24"/>
          <w:szCs w:val="24"/>
        </w:rPr>
        <w:t xml:space="preserve">3.5. Анализ воспитательного процесса </w:t>
      </w:r>
    </w:p>
    <w:p w:rsidR="00863667" w:rsidRPr="007F3A2F" w:rsidRDefault="00863667" w:rsidP="00863667">
      <w:pPr>
        <w:ind w:left="1134"/>
        <w:jc w:val="both"/>
        <w:rPr>
          <w:sz w:val="16"/>
          <w:szCs w:val="16"/>
        </w:rPr>
      </w:pPr>
    </w:p>
    <w:p w:rsidR="00863667" w:rsidRDefault="00863667" w:rsidP="00863667">
      <w:pPr>
        <w:ind w:left="1134"/>
        <w:jc w:val="both"/>
        <w:rPr>
          <w:sz w:val="24"/>
          <w:szCs w:val="24"/>
        </w:rPr>
      </w:pPr>
      <w:r>
        <w:rPr>
          <w:sz w:val="24"/>
          <w:szCs w:val="24"/>
        </w:rPr>
        <w:t xml:space="preserve">        </w:t>
      </w:r>
      <w:r w:rsidRPr="007F3A2F">
        <w:rPr>
          <w:sz w:val="24"/>
          <w:szCs w:val="24"/>
        </w:rPr>
        <w:t xml:space="preserve">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863667" w:rsidRDefault="00863667" w:rsidP="00863667">
      <w:pPr>
        <w:ind w:left="1134"/>
        <w:jc w:val="both"/>
        <w:rPr>
          <w:sz w:val="24"/>
          <w:szCs w:val="24"/>
        </w:rPr>
      </w:pPr>
      <w:r>
        <w:rPr>
          <w:sz w:val="24"/>
          <w:szCs w:val="24"/>
        </w:rPr>
        <w:t xml:space="preserve">        </w:t>
      </w:r>
      <w:r w:rsidRPr="007F3A2F">
        <w:rPr>
          <w:sz w:val="24"/>
          <w:szCs w:val="24"/>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w:t>
      </w:r>
      <w:r>
        <w:rPr>
          <w:sz w:val="24"/>
          <w:szCs w:val="24"/>
        </w:rPr>
        <w:t xml:space="preserve">нешних экспертов, специалистов. </w:t>
      </w:r>
      <w:r w:rsidRPr="007F3A2F">
        <w:rPr>
          <w:sz w:val="24"/>
          <w:szCs w:val="24"/>
        </w:rPr>
        <w:t xml:space="preserve">Планирование анализа воспитательного процесса включается в календарный план воспитательной работы. </w:t>
      </w:r>
    </w:p>
    <w:p w:rsidR="00863667" w:rsidRDefault="00863667" w:rsidP="00863667">
      <w:pPr>
        <w:ind w:left="1134"/>
        <w:jc w:val="both"/>
        <w:rPr>
          <w:sz w:val="24"/>
          <w:szCs w:val="24"/>
        </w:rPr>
      </w:pPr>
      <w:r>
        <w:rPr>
          <w:sz w:val="24"/>
          <w:szCs w:val="24"/>
        </w:rPr>
        <w:t xml:space="preserve">       </w:t>
      </w:r>
      <w:r w:rsidRPr="007F3A2F">
        <w:rPr>
          <w:sz w:val="24"/>
          <w:szCs w:val="24"/>
        </w:rPr>
        <w:t xml:space="preserve">Основные принципы самоанализа воспитательной работы: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взаимное уважение всех участников образовательных отношений;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863667" w:rsidRDefault="00863667" w:rsidP="00863667">
      <w:pPr>
        <w:ind w:left="1134"/>
        <w:jc w:val="both"/>
        <w:rPr>
          <w:sz w:val="24"/>
          <w:szCs w:val="24"/>
        </w:rPr>
      </w:pPr>
      <w:r w:rsidRPr="007F3A2F">
        <w:rPr>
          <w:sz w:val="24"/>
          <w:szCs w:val="24"/>
        </w:rPr>
        <w:lastRenderedPageBreak/>
        <w:sym w:font="Symbol" w:char="F02D"/>
      </w:r>
      <w:r w:rsidRPr="007F3A2F">
        <w:rPr>
          <w:sz w:val="24"/>
          <w:szCs w:val="24"/>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распределённая ответственность за результаты личностного развития </w:t>
      </w:r>
      <w:proofErr w:type="gramStart"/>
      <w:r w:rsidRPr="007F3A2F">
        <w:rPr>
          <w:sz w:val="24"/>
          <w:szCs w:val="24"/>
        </w:rPr>
        <w:t>обучающихся</w:t>
      </w:r>
      <w:proofErr w:type="gramEnd"/>
      <w:r w:rsidRPr="007F3A2F">
        <w:rPr>
          <w:sz w:val="24"/>
          <w:szCs w:val="24"/>
        </w:rPr>
        <w:t>.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863667" w:rsidRDefault="00863667" w:rsidP="00863667">
      <w:pPr>
        <w:ind w:left="1134"/>
        <w:jc w:val="both"/>
        <w:rPr>
          <w:sz w:val="24"/>
          <w:szCs w:val="24"/>
        </w:rPr>
      </w:pPr>
      <w:r>
        <w:rPr>
          <w:sz w:val="24"/>
          <w:szCs w:val="24"/>
        </w:rPr>
        <w:t xml:space="preserve">    </w:t>
      </w:r>
      <w:r w:rsidRPr="007F3A2F">
        <w:rPr>
          <w:sz w:val="24"/>
          <w:szCs w:val="24"/>
        </w:rPr>
        <w:t xml:space="preserve"> </w:t>
      </w:r>
      <w:r>
        <w:rPr>
          <w:sz w:val="24"/>
          <w:szCs w:val="24"/>
        </w:rPr>
        <w:t xml:space="preserve">    </w:t>
      </w:r>
      <w:r w:rsidRPr="007F3A2F">
        <w:rPr>
          <w:sz w:val="24"/>
          <w:szCs w:val="24"/>
        </w:rPr>
        <w:t xml:space="preserve">Основные направления анализа воспитательного процесса: </w:t>
      </w:r>
    </w:p>
    <w:p w:rsidR="00863667" w:rsidRDefault="00863667" w:rsidP="00863667">
      <w:pPr>
        <w:ind w:left="1134"/>
        <w:jc w:val="both"/>
        <w:rPr>
          <w:sz w:val="24"/>
          <w:szCs w:val="24"/>
        </w:rPr>
      </w:pPr>
      <w:r w:rsidRPr="007F3A2F">
        <w:rPr>
          <w:sz w:val="24"/>
          <w:szCs w:val="24"/>
        </w:rPr>
        <w:t xml:space="preserve">1. Результаты воспитания, социализации и саморазвития </w:t>
      </w:r>
      <w:proofErr w:type="gramStart"/>
      <w:r w:rsidRPr="007F3A2F">
        <w:rPr>
          <w:sz w:val="24"/>
          <w:szCs w:val="24"/>
        </w:rPr>
        <w:t>обучающихся</w:t>
      </w:r>
      <w:proofErr w:type="gramEnd"/>
      <w:r w:rsidRPr="007F3A2F">
        <w:rPr>
          <w:sz w:val="24"/>
          <w:szCs w:val="24"/>
        </w:rPr>
        <w:t xml:space="preserve">. Критерием, на основе которого осуществляется данный анализ, является динамика личностного развития </w:t>
      </w:r>
      <w:proofErr w:type="gramStart"/>
      <w:r w:rsidRPr="007F3A2F">
        <w:rPr>
          <w:sz w:val="24"/>
          <w:szCs w:val="24"/>
        </w:rPr>
        <w:t>обучающихся</w:t>
      </w:r>
      <w:proofErr w:type="gramEnd"/>
      <w:r w:rsidRPr="007F3A2F">
        <w:rPr>
          <w:sz w:val="24"/>
          <w:szCs w:val="24"/>
        </w:rPr>
        <w:t xml:space="preserve"> в каждом классе. Анализ проводится классными руководителями вместе с заместителем директора по воспитательной работе (советником директора по в</w:t>
      </w:r>
      <w:r>
        <w:rPr>
          <w:sz w:val="24"/>
          <w:szCs w:val="24"/>
        </w:rPr>
        <w:t>оспитательной работе</w:t>
      </w:r>
      <w:r w:rsidRPr="007F3A2F">
        <w:rPr>
          <w:sz w:val="24"/>
          <w:szCs w:val="24"/>
        </w:rPr>
        <w:t xml:space="preserve">) с последующим обсуждением результатов на методическом объединении классных руководителей или педагогическом совете. </w:t>
      </w:r>
    </w:p>
    <w:p w:rsidR="00863667" w:rsidRDefault="00863667" w:rsidP="00863667">
      <w:pPr>
        <w:ind w:left="1134"/>
        <w:jc w:val="both"/>
        <w:rPr>
          <w:sz w:val="24"/>
          <w:szCs w:val="24"/>
        </w:rPr>
      </w:pPr>
      <w:r>
        <w:rPr>
          <w:sz w:val="24"/>
          <w:szCs w:val="24"/>
        </w:rPr>
        <w:t xml:space="preserve">         </w:t>
      </w:r>
      <w:r w:rsidRPr="007F3A2F">
        <w:rPr>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w:t>
      </w:r>
    </w:p>
    <w:p w:rsidR="00863667" w:rsidRDefault="00863667" w:rsidP="00863667">
      <w:pPr>
        <w:ind w:left="1134"/>
        <w:jc w:val="both"/>
        <w:rPr>
          <w:sz w:val="24"/>
          <w:szCs w:val="24"/>
        </w:rPr>
      </w:pPr>
      <w:r>
        <w:rPr>
          <w:sz w:val="24"/>
          <w:szCs w:val="24"/>
        </w:rPr>
        <w:t xml:space="preserve">- </w:t>
      </w:r>
      <w:r w:rsidRPr="007F3A2F">
        <w:rPr>
          <w:sz w:val="24"/>
          <w:szCs w:val="24"/>
        </w:rPr>
        <w:t xml:space="preserve">какие проблемы, затруднения в личностном развитии </w:t>
      </w:r>
      <w:proofErr w:type="gramStart"/>
      <w:r w:rsidRPr="007F3A2F">
        <w:rPr>
          <w:sz w:val="24"/>
          <w:szCs w:val="24"/>
        </w:rPr>
        <w:t>обучающихся</w:t>
      </w:r>
      <w:proofErr w:type="gramEnd"/>
      <w:r w:rsidRPr="007F3A2F">
        <w:rPr>
          <w:sz w:val="24"/>
          <w:szCs w:val="24"/>
        </w:rPr>
        <w:t xml:space="preserve"> удалось решить за прошедший учебный год? </w:t>
      </w:r>
    </w:p>
    <w:p w:rsidR="00863667" w:rsidRDefault="00863667" w:rsidP="00863667">
      <w:pPr>
        <w:ind w:left="1134"/>
        <w:jc w:val="both"/>
        <w:rPr>
          <w:sz w:val="24"/>
          <w:szCs w:val="24"/>
        </w:rPr>
      </w:pPr>
      <w:r>
        <w:rPr>
          <w:sz w:val="24"/>
          <w:szCs w:val="24"/>
        </w:rPr>
        <w:t xml:space="preserve">- </w:t>
      </w:r>
      <w:r w:rsidRPr="007F3A2F">
        <w:rPr>
          <w:sz w:val="24"/>
          <w:szCs w:val="24"/>
        </w:rPr>
        <w:t xml:space="preserve">какие проблемы, затруднения решить не удалось и почему? </w:t>
      </w:r>
    </w:p>
    <w:p w:rsidR="00863667" w:rsidRDefault="00863667" w:rsidP="00863667">
      <w:pPr>
        <w:ind w:left="1134"/>
        <w:jc w:val="both"/>
        <w:rPr>
          <w:sz w:val="24"/>
          <w:szCs w:val="24"/>
        </w:rPr>
      </w:pPr>
      <w:r>
        <w:rPr>
          <w:sz w:val="24"/>
          <w:szCs w:val="24"/>
        </w:rPr>
        <w:t xml:space="preserve">- </w:t>
      </w:r>
      <w:r w:rsidRPr="007F3A2F">
        <w:rPr>
          <w:sz w:val="24"/>
          <w:szCs w:val="24"/>
        </w:rPr>
        <w:t xml:space="preserve">какие новые проблемы, трудности появились, над чем предстоит работать педагогическому коллективу? </w:t>
      </w:r>
    </w:p>
    <w:p w:rsidR="00863667" w:rsidRDefault="00863667" w:rsidP="00863667">
      <w:pPr>
        <w:ind w:left="1134"/>
        <w:jc w:val="both"/>
        <w:rPr>
          <w:sz w:val="24"/>
          <w:szCs w:val="24"/>
        </w:rPr>
      </w:pPr>
      <w:r w:rsidRPr="007F3A2F">
        <w:rPr>
          <w:sz w:val="24"/>
          <w:szCs w:val="24"/>
        </w:rPr>
        <w:t xml:space="preserve">2. Состояние организуемой совместной деятельности обучающихся и взрослых. 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863667" w:rsidRDefault="00863667" w:rsidP="00863667">
      <w:pPr>
        <w:ind w:left="1134"/>
        <w:jc w:val="both"/>
        <w:rPr>
          <w:sz w:val="24"/>
          <w:szCs w:val="24"/>
        </w:rPr>
      </w:pPr>
      <w:r>
        <w:rPr>
          <w:sz w:val="24"/>
          <w:szCs w:val="24"/>
        </w:rPr>
        <w:t xml:space="preserve">       </w:t>
      </w:r>
      <w:r w:rsidRPr="007F3A2F">
        <w:rPr>
          <w:sz w:val="24"/>
          <w:szCs w:val="24"/>
        </w:rPr>
        <w:t>Анализ проводится заместителем директора по воспитательной работе (совместно с советником директора по в</w:t>
      </w:r>
      <w:r>
        <w:rPr>
          <w:sz w:val="24"/>
          <w:szCs w:val="24"/>
        </w:rPr>
        <w:t>оспитательной работе</w:t>
      </w:r>
      <w:r w:rsidRPr="007F3A2F">
        <w:rPr>
          <w:sz w:val="24"/>
          <w:szCs w:val="24"/>
        </w:rPr>
        <w:t xml:space="preserve">), классными руководителями с привлечением актива родителей (законных представителей) обучающихся, актива совета обучающихся. </w:t>
      </w:r>
    </w:p>
    <w:p w:rsidR="00863667" w:rsidRDefault="00863667" w:rsidP="00863667">
      <w:pPr>
        <w:ind w:left="1134"/>
        <w:jc w:val="both"/>
        <w:rPr>
          <w:sz w:val="24"/>
          <w:szCs w:val="24"/>
        </w:rPr>
      </w:pPr>
      <w:r>
        <w:rPr>
          <w:sz w:val="24"/>
          <w:szCs w:val="24"/>
        </w:rPr>
        <w:t xml:space="preserve">      </w:t>
      </w:r>
      <w:r w:rsidRPr="007F3A2F">
        <w:rPr>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863667" w:rsidRDefault="00863667" w:rsidP="00863667">
      <w:pPr>
        <w:ind w:left="1134"/>
        <w:jc w:val="both"/>
        <w:rPr>
          <w:sz w:val="24"/>
          <w:szCs w:val="24"/>
        </w:rPr>
      </w:pPr>
      <w:r>
        <w:rPr>
          <w:sz w:val="24"/>
          <w:szCs w:val="24"/>
        </w:rPr>
        <w:t xml:space="preserve">        </w:t>
      </w:r>
      <w:r w:rsidRPr="007F3A2F">
        <w:rPr>
          <w:sz w:val="24"/>
          <w:szCs w:val="24"/>
        </w:rPr>
        <w:t xml:space="preserve">Внимание сосредоточивается на вопросах, связанных с качеством: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проводимых общешкольных основных дел, мероприятий;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деятельности классных руководителей и их классов;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реализации воспитательного потенциала урочной деятельности;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организуемой внеурочной деятельности </w:t>
      </w:r>
      <w:proofErr w:type="gramStart"/>
      <w:r w:rsidRPr="007F3A2F">
        <w:rPr>
          <w:sz w:val="24"/>
          <w:szCs w:val="24"/>
        </w:rPr>
        <w:t>обучающихся</w:t>
      </w:r>
      <w:proofErr w:type="gramEnd"/>
      <w:r w:rsidRPr="007F3A2F">
        <w:rPr>
          <w:sz w:val="24"/>
          <w:szCs w:val="24"/>
        </w:rPr>
        <w:t xml:space="preserve">;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внешкольных мероприятий;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создания и поддержки предметно-пространственной среды;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взаимодействия с родительским сообществом;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деятельности ученического самоуправления;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деятельности по профилактике и безопасности;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реализации потенциала социального партнерства;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деятельности по профориентации </w:t>
      </w:r>
      <w:proofErr w:type="gramStart"/>
      <w:r w:rsidRPr="007F3A2F">
        <w:rPr>
          <w:sz w:val="24"/>
          <w:szCs w:val="24"/>
        </w:rPr>
        <w:t>обучающихся</w:t>
      </w:r>
      <w:proofErr w:type="gramEnd"/>
      <w:r w:rsidRPr="007F3A2F">
        <w:rPr>
          <w:sz w:val="24"/>
          <w:szCs w:val="24"/>
        </w:rPr>
        <w:t xml:space="preserve">;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действующих в школе детских общественных объединений;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работы </w:t>
      </w:r>
      <w:proofErr w:type="gramStart"/>
      <w:r w:rsidRPr="007F3A2F">
        <w:rPr>
          <w:sz w:val="24"/>
          <w:szCs w:val="24"/>
        </w:rPr>
        <w:t>школьных</w:t>
      </w:r>
      <w:proofErr w:type="gramEnd"/>
      <w:r w:rsidRPr="007F3A2F">
        <w:rPr>
          <w:sz w:val="24"/>
          <w:szCs w:val="24"/>
        </w:rPr>
        <w:t xml:space="preserve"> медиа;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работы школьного музея (музеев);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добровольческой деятельности </w:t>
      </w:r>
      <w:proofErr w:type="gramStart"/>
      <w:r w:rsidRPr="007F3A2F">
        <w:rPr>
          <w:sz w:val="24"/>
          <w:szCs w:val="24"/>
        </w:rPr>
        <w:t>обучающихся</w:t>
      </w:r>
      <w:proofErr w:type="gramEnd"/>
      <w:r w:rsidRPr="007F3A2F">
        <w:rPr>
          <w:sz w:val="24"/>
          <w:szCs w:val="24"/>
        </w:rPr>
        <w:t xml:space="preserve">;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работы школьных спортивных клубов; </w:t>
      </w:r>
    </w:p>
    <w:p w:rsidR="00863667" w:rsidRDefault="00863667" w:rsidP="00863667">
      <w:pPr>
        <w:ind w:left="1134"/>
        <w:jc w:val="both"/>
        <w:rPr>
          <w:sz w:val="24"/>
          <w:szCs w:val="24"/>
        </w:rPr>
      </w:pPr>
      <w:r w:rsidRPr="007F3A2F">
        <w:rPr>
          <w:sz w:val="24"/>
          <w:szCs w:val="24"/>
        </w:rPr>
        <w:sym w:font="Symbol" w:char="F02D"/>
      </w:r>
      <w:r w:rsidRPr="007F3A2F">
        <w:rPr>
          <w:sz w:val="24"/>
          <w:szCs w:val="24"/>
        </w:rPr>
        <w:t xml:space="preserve"> работы школьного театра (театров). </w:t>
      </w:r>
    </w:p>
    <w:p w:rsidR="00863667" w:rsidRPr="007F3A2F" w:rsidRDefault="00863667" w:rsidP="00863667">
      <w:pPr>
        <w:ind w:left="1134"/>
        <w:jc w:val="both"/>
        <w:rPr>
          <w:sz w:val="24"/>
          <w:szCs w:val="24"/>
        </w:rPr>
      </w:pPr>
      <w:r>
        <w:rPr>
          <w:sz w:val="24"/>
          <w:szCs w:val="24"/>
        </w:rPr>
        <w:lastRenderedPageBreak/>
        <w:t xml:space="preserve">         </w:t>
      </w:r>
      <w:r w:rsidRPr="007F3A2F">
        <w:rPr>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roofErr w:type="gramStart"/>
      <w:r w:rsidRPr="007F3A2F">
        <w:rPr>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работа при наличии) в конце учебного года, рассматриваются и утверждаются педагогическим советом или иным коллегиальным органом управления в школе</w:t>
      </w:r>
      <w:r>
        <w:rPr>
          <w:sz w:val="24"/>
          <w:szCs w:val="24"/>
        </w:rPr>
        <w:t>.</w:t>
      </w:r>
      <w:proofErr w:type="gramEnd"/>
    </w:p>
    <w:p w:rsidR="00863667" w:rsidRDefault="00863667" w:rsidP="005D7D2C">
      <w:pPr>
        <w:pStyle w:val="a6"/>
        <w:tabs>
          <w:tab w:val="left" w:pos="2107"/>
        </w:tabs>
        <w:spacing w:before="41" w:line="276" w:lineRule="auto"/>
        <w:ind w:left="1134" w:right="248"/>
        <w:rPr>
          <w:sz w:val="24"/>
        </w:rPr>
      </w:pPr>
    </w:p>
    <w:p w:rsidR="00A6785F" w:rsidRDefault="00A6785F" w:rsidP="00A6785F">
      <w:pPr>
        <w:tabs>
          <w:tab w:val="left" w:pos="2107"/>
        </w:tabs>
        <w:spacing w:before="41" w:line="276" w:lineRule="auto"/>
        <w:ind w:right="248"/>
        <w:jc w:val="center"/>
        <w:rPr>
          <w:sz w:val="24"/>
        </w:rPr>
      </w:pPr>
    </w:p>
    <w:p w:rsidR="00A6785F" w:rsidRDefault="00A6785F" w:rsidP="00A6785F">
      <w:pPr>
        <w:tabs>
          <w:tab w:val="left" w:pos="2107"/>
        </w:tabs>
        <w:spacing w:before="41" w:line="276" w:lineRule="auto"/>
        <w:ind w:right="248"/>
        <w:jc w:val="center"/>
        <w:rPr>
          <w:sz w:val="24"/>
        </w:rPr>
      </w:pPr>
    </w:p>
    <w:p w:rsidR="00A6785F" w:rsidRDefault="00A6785F" w:rsidP="00815F1D">
      <w:pPr>
        <w:pStyle w:val="1"/>
        <w:numPr>
          <w:ilvl w:val="1"/>
          <w:numId w:val="28"/>
        </w:numPr>
        <w:tabs>
          <w:tab w:val="left" w:pos="1134"/>
        </w:tabs>
        <w:spacing w:line="275" w:lineRule="exact"/>
        <w:ind w:left="1134" w:firstLine="0"/>
        <w:jc w:val="center"/>
      </w:pPr>
      <w:r>
        <w:t>Программа</w:t>
      </w:r>
      <w:r>
        <w:rPr>
          <w:spacing w:val="-4"/>
        </w:rPr>
        <w:t xml:space="preserve"> </w:t>
      </w:r>
      <w:r>
        <w:t>коррекционной</w:t>
      </w:r>
      <w:r>
        <w:rPr>
          <w:spacing w:val="-4"/>
        </w:rPr>
        <w:t xml:space="preserve"> </w:t>
      </w:r>
      <w:r>
        <w:rPr>
          <w:spacing w:val="-2"/>
        </w:rPr>
        <w:t>работы</w:t>
      </w:r>
    </w:p>
    <w:p w:rsidR="00A6785F" w:rsidRDefault="00A6785F" w:rsidP="00A6785F">
      <w:pPr>
        <w:pStyle w:val="a3"/>
        <w:spacing w:line="276" w:lineRule="auto"/>
        <w:ind w:right="248"/>
      </w:pPr>
      <w:r>
        <w:t xml:space="preserve">               Программа коррекционной работы (ПКР) является неотъемлемым структурным компонентом основной образовательной программы образовательной организации и разрабатывается для </w:t>
      </w:r>
      <w:proofErr w:type="gramStart"/>
      <w:r>
        <w:t>обучающихся</w:t>
      </w:r>
      <w:proofErr w:type="gramEnd"/>
      <w:r>
        <w:t xml:space="preserve"> с трудностями в обучении и социализации.</w:t>
      </w:r>
    </w:p>
    <w:p w:rsidR="00A6785F" w:rsidRDefault="00A6785F" w:rsidP="00A6785F">
      <w:pPr>
        <w:pStyle w:val="a3"/>
        <w:spacing w:line="276" w:lineRule="auto"/>
        <w:ind w:right="243"/>
      </w:pPr>
      <w:r>
        <w:t>В соответствии с ФГОС ООО программа коррекционной работы направлена на осуществление индивидуально</w:t>
      </w:r>
      <w:r>
        <w:rPr>
          <w:spacing w:val="40"/>
        </w:rPr>
        <w:t xml:space="preserve"> </w:t>
      </w:r>
      <w:r>
        <w:t>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A6785F" w:rsidRDefault="00A6785F" w:rsidP="00A6785F">
      <w:pPr>
        <w:ind w:left="1112"/>
        <w:jc w:val="both"/>
        <w:rPr>
          <w:i/>
          <w:sz w:val="24"/>
        </w:rPr>
      </w:pPr>
      <w:r>
        <w:rPr>
          <w:i/>
          <w:sz w:val="24"/>
        </w:rPr>
        <w:t>Программа</w:t>
      </w:r>
      <w:r>
        <w:rPr>
          <w:i/>
          <w:spacing w:val="-5"/>
          <w:sz w:val="24"/>
        </w:rPr>
        <w:t xml:space="preserve"> </w:t>
      </w:r>
      <w:r>
        <w:rPr>
          <w:i/>
          <w:sz w:val="24"/>
        </w:rPr>
        <w:t>коррекционной</w:t>
      </w:r>
      <w:r>
        <w:rPr>
          <w:i/>
          <w:spacing w:val="-4"/>
          <w:sz w:val="24"/>
        </w:rPr>
        <w:t xml:space="preserve"> </w:t>
      </w:r>
      <w:r>
        <w:rPr>
          <w:i/>
          <w:sz w:val="24"/>
        </w:rPr>
        <w:t>работы</w:t>
      </w:r>
      <w:r>
        <w:rPr>
          <w:i/>
          <w:spacing w:val="-3"/>
          <w:sz w:val="24"/>
        </w:rPr>
        <w:t xml:space="preserve"> </w:t>
      </w:r>
      <w:r>
        <w:rPr>
          <w:i/>
          <w:spacing w:val="-2"/>
          <w:sz w:val="24"/>
        </w:rPr>
        <w:t>обеспечивает:</w:t>
      </w:r>
    </w:p>
    <w:p w:rsidR="00A6785F" w:rsidRDefault="00A6785F" w:rsidP="00815F1D">
      <w:pPr>
        <w:pStyle w:val="a6"/>
        <w:numPr>
          <w:ilvl w:val="0"/>
          <w:numId w:val="24"/>
        </w:numPr>
        <w:tabs>
          <w:tab w:val="left" w:pos="1315"/>
        </w:tabs>
        <w:spacing w:before="41" w:line="276" w:lineRule="auto"/>
        <w:ind w:right="248" w:firstLine="0"/>
        <w:rPr>
          <w:sz w:val="24"/>
        </w:rPr>
      </w:pPr>
      <w:r>
        <w:rPr>
          <w:sz w:val="24"/>
        </w:rPr>
        <w:t>выявление индивидуальных образовательных потребностей обучающихся, направленности личности, профессиональных склонностей;</w:t>
      </w:r>
    </w:p>
    <w:p w:rsidR="00A6785F" w:rsidRDefault="00A6785F" w:rsidP="00815F1D">
      <w:pPr>
        <w:pStyle w:val="a6"/>
        <w:numPr>
          <w:ilvl w:val="0"/>
          <w:numId w:val="24"/>
        </w:numPr>
        <w:tabs>
          <w:tab w:val="left" w:pos="1288"/>
        </w:tabs>
        <w:spacing w:before="1" w:line="276" w:lineRule="auto"/>
        <w:ind w:right="243" w:firstLine="0"/>
        <w:rPr>
          <w:sz w:val="24"/>
        </w:rPr>
      </w:pPr>
      <w:r>
        <w:rPr>
          <w:sz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A6785F" w:rsidRDefault="00A6785F" w:rsidP="00815F1D">
      <w:pPr>
        <w:pStyle w:val="a6"/>
        <w:numPr>
          <w:ilvl w:val="0"/>
          <w:numId w:val="24"/>
        </w:numPr>
        <w:tabs>
          <w:tab w:val="left" w:pos="1288"/>
        </w:tabs>
        <w:spacing w:before="1" w:line="276" w:lineRule="auto"/>
        <w:ind w:right="248" w:firstLine="0"/>
        <w:rPr>
          <w:sz w:val="24"/>
        </w:rPr>
      </w:pPr>
      <w:proofErr w:type="gramStart"/>
      <w:r>
        <w:rPr>
          <w:sz w:val="24"/>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rPr>
          <w:sz w:val="24"/>
        </w:rPr>
        <w:t>метапредметных</w:t>
      </w:r>
      <w:proofErr w:type="spellEnd"/>
      <w:r>
        <w:rPr>
          <w:sz w:val="24"/>
        </w:rPr>
        <w:t xml:space="preserve"> и личностных результатов.</w:t>
      </w:r>
      <w:proofErr w:type="gramEnd"/>
    </w:p>
    <w:p w:rsidR="00A6785F" w:rsidRDefault="00A6785F" w:rsidP="00A6785F">
      <w:pPr>
        <w:spacing w:line="274" w:lineRule="exact"/>
        <w:ind w:left="1112"/>
        <w:jc w:val="both"/>
        <w:rPr>
          <w:i/>
          <w:sz w:val="24"/>
        </w:rPr>
      </w:pPr>
      <w:r>
        <w:rPr>
          <w:i/>
          <w:sz w:val="24"/>
        </w:rPr>
        <w:t>Программа</w:t>
      </w:r>
      <w:r>
        <w:rPr>
          <w:i/>
          <w:spacing w:val="-5"/>
          <w:sz w:val="24"/>
        </w:rPr>
        <w:t xml:space="preserve"> </w:t>
      </w:r>
      <w:r>
        <w:rPr>
          <w:i/>
          <w:sz w:val="24"/>
        </w:rPr>
        <w:t>коррекционной</w:t>
      </w:r>
      <w:r>
        <w:rPr>
          <w:i/>
          <w:spacing w:val="-4"/>
          <w:sz w:val="24"/>
        </w:rPr>
        <w:t xml:space="preserve"> </w:t>
      </w:r>
      <w:r>
        <w:rPr>
          <w:i/>
          <w:sz w:val="24"/>
        </w:rPr>
        <w:t>работы</w:t>
      </w:r>
      <w:r>
        <w:rPr>
          <w:i/>
          <w:spacing w:val="-3"/>
          <w:sz w:val="24"/>
        </w:rPr>
        <w:t xml:space="preserve"> </w:t>
      </w:r>
      <w:r>
        <w:rPr>
          <w:i/>
          <w:spacing w:val="-2"/>
          <w:sz w:val="24"/>
        </w:rPr>
        <w:t>содержит:</w:t>
      </w:r>
    </w:p>
    <w:p w:rsidR="00A6785F" w:rsidRDefault="00A6785F" w:rsidP="00815F1D">
      <w:pPr>
        <w:pStyle w:val="a6"/>
        <w:numPr>
          <w:ilvl w:val="0"/>
          <w:numId w:val="24"/>
        </w:numPr>
        <w:tabs>
          <w:tab w:val="left" w:pos="1279"/>
        </w:tabs>
        <w:spacing w:before="40" w:line="276" w:lineRule="auto"/>
        <w:ind w:right="247" w:firstLine="0"/>
        <w:rPr>
          <w:sz w:val="24"/>
        </w:rPr>
      </w:pPr>
      <w:r>
        <w:rPr>
          <w:sz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A6785F" w:rsidRDefault="00A6785F" w:rsidP="00815F1D">
      <w:pPr>
        <w:pStyle w:val="a6"/>
        <w:numPr>
          <w:ilvl w:val="0"/>
          <w:numId w:val="24"/>
        </w:numPr>
        <w:tabs>
          <w:tab w:val="left" w:pos="1315"/>
        </w:tabs>
        <w:spacing w:before="2" w:line="276" w:lineRule="auto"/>
        <w:ind w:right="246" w:firstLine="0"/>
        <w:rPr>
          <w:sz w:val="24"/>
        </w:rPr>
      </w:pPr>
      <w:r>
        <w:rPr>
          <w:sz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A6785F" w:rsidRDefault="00A6785F" w:rsidP="00815F1D">
      <w:pPr>
        <w:pStyle w:val="a6"/>
        <w:numPr>
          <w:ilvl w:val="0"/>
          <w:numId w:val="24"/>
        </w:numPr>
        <w:tabs>
          <w:tab w:val="left" w:pos="1252"/>
        </w:tabs>
        <w:ind w:left="1252" w:hanging="140"/>
        <w:jc w:val="left"/>
        <w:rPr>
          <w:sz w:val="24"/>
        </w:rPr>
      </w:pPr>
      <w:r>
        <w:rPr>
          <w:spacing w:val="-2"/>
          <w:sz w:val="24"/>
        </w:rPr>
        <w:t>описание</w:t>
      </w:r>
      <w:r>
        <w:rPr>
          <w:spacing w:val="3"/>
          <w:sz w:val="24"/>
        </w:rPr>
        <w:t xml:space="preserve"> </w:t>
      </w:r>
      <w:r>
        <w:rPr>
          <w:spacing w:val="-2"/>
          <w:sz w:val="24"/>
        </w:rPr>
        <w:t>основного</w:t>
      </w:r>
      <w:r>
        <w:rPr>
          <w:spacing w:val="4"/>
          <w:sz w:val="24"/>
        </w:rPr>
        <w:t xml:space="preserve"> </w:t>
      </w:r>
      <w:r>
        <w:rPr>
          <w:spacing w:val="-2"/>
          <w:sz w:val="24"/>
        </w:rPr>
        <w:t>содержания</w:t>
      </w:r>
      <w:r>
        <w:rPr>
          <w:spacing w:val="5"/>
          <w:sz w:val="24"/>
        </w:rPr>
        <w:t xml:space="preserve"> </w:t>
      </w:r>
      <w:r>
        <w:rPr>
          <w:spacing w:val="-2"/>
          <w:sz w:val="24"/>
        </w:rPr>
        <w:t>рабочих</w:t>
      </w:r>
      <w:r>
        <w:rPr>
          <w:spacing w:val="4"/>
          <w:sz w:val="24"/>
        </w:rPr>
        <w:t xml:space="preserve"> </w:t>
      </w:r>
      <w:r>
        <w:rPr>
          <w:spacing w:val="-2"/>
          <w:sz w:val="24"/>
        </w:rPr>
        <w:t>программ</w:t>
      </w:r>
      <w:r>
        <w:rPr>
          <w:spacing w:val="3"/>
          <w:sz w:val="24"/>
        </w:rPr>
        <w:t xml:space="preserve"> </w:t>
      </w:r>
      <w:r>
        <w:rPr>
          <w:spacing w:val="-2"/>
          <w:sz w:val="24"/>
        </w:rPr>
        <w:t>коррекционно-развивающих</w:t>
      </w:r>
      <w:r>
        <w:rPr>
          <w:spacing w:val="7"/>
          <w:sz w:val="24"/>
        </w:rPr>
        <w:t xml:space="preserve"> </w:t>
      </w:r>
      <w:r>
        <w:rPr>
          <w:spacing w:val="-2"/>
          <w:sz w:val="24"/>
        </w:rPr>
        <w:t>курсов;</w:t>
      </w:r>
    </w:p>
    <w:p w:rsidR="00A6785F" w:rsidRDefault="00A6785F" w:rsidP="00815F1D">
      <w:pPr>
        <w:pStyle w:val="a6"/>
        <w:numPr>
          <w:ilvl w:val="0"/>
          <w:numId w:val="24"/>
        </w:numPr>
        <w:tabs>
          <w:tab w:val="left" w:pos="1252"/>
        </w:tabs>
        <w:spacing w:before="41"/>
        <w:ind w:left="1252" w:hanging="140"/>
        <w:jc w:val="left"/>
        <w:rPr>
          <w:sz w:val="24"/>
        </w:rPr>
      </w:pPr>
      <w:r>
        <w:rPr>
          <w:spacing w:val="-2"/>
          <w:sz w:val="24"/>
        </w:rPr>
        <w:t>перечень</w:t>
      </w:r>
      <w:r>
        <w:rPr>
          <w:spacing w:val="4"/>
          <w:sz w:val="24"/>
        </w:rPr>
        <w:t xml:space="preserve"> </w:t>
      </w:r>
      <w:r>
        <w:rPr>
          <w:spacing w:val="-2"/>
          <w:sz w:val="24"/>
        </w:rPr>
        <w:t>дополнительных</w:t>
      </w:r>
      <w:r>
        <w:rPr>
          <w:spacing w:val="3"/>
          <w:sz w:val="24"/>
        </w:rPr>
        <w:t xml:space="preserve"> </w:t>
      </w:r>
      <w:r>
        <w:rPr>
          <w:spacing w:val="-2"/>
          <w:sz w:val="24"/>
        </w:rPr>
        <w:t>коррекционно-развивающих</w:t>
      </w:r>
      <w:r>
        <w:rPr>
          <w:spacing w:val="6"/>
          <w:sz w:val="24"/>
        </w:rPr>
        <w:t xml:space="preserve"> </w:t>
      </w:r>
      <w:r>
        <w:rPr>
          <w:spacing w:val="-2"/>
          <w:sz w:val="24"/>
        </w:rPr>
        <w:t>занятий</w:t>
      </w:r>
      <w:r>
        <w:rPr>
          <w:spacing w:val="4"/>
          <w:sz w:val="24"/>
        </w:rPr>
        <w:t xml:space="preserve"> </w:t>
      </w:r>
      <w:r>
        <w:rPr>
          <w:spacing w:val="-2"/>
          <w:sz w:val="24"/>
        </w:rPr>
        <w:t>(при</w:t>
      </w:r>
      <w:r>
        <w:rPr>
          <w:spacing w:val="2"/>
          <w:sz w:val="24"/>
        </w:rPr>
        <w:t xml:space="preserve"> </w:t>
      </w:r>
      <w:r>
        <w:rPr>
          <w:spacing w:val="-2"/>
          <w:sz w:val="24"/>
        </w:rPr>
        <w:t>наличии);</w:t>
      </w:r>
    </w:p>
    <w:p w:rsidR="00A6785F" w:rsidRDefault="00A6785F" w:rsidP="00815F1D">
      <w:pPr>
        <w:pStyle w:val="a6"/>
        <w:numPr>
          <w:ilvl w:val="0"/>
          <w:numId w:val="24"/>
        </w:numPr>
        <w:tabs>
          <w:tab w:val="left" w:pos="1252"/>
        </w:tabs>
        <w:spacing w:before="43"/>
        <w:ind w:left="1252" w:hanging="140"/>
        <w:jc w:val="left"/>
        <w:rPr>
          <w:sz w:val="24"/>
        </w:rPr>
      </w:pPr>
      <w:r>
        <w:rPr>
          <w:sz w:val="24"/>
        </w:rPr>
        <w:t>планируемые</w:t>
      </w:r>
      <w:r>
        <w:rPr>
          <w:spacing w:val="-11"/>
          <w:sz w:val="24"/>
        </w:rPr>
        <w:t xml:space="preserve"> </w:t>
      </w:r>
      <w:r>
        <w:rPr>
          <w:sz w:val="24"/>
        </w:rPr>
        <w:t>результаты</w:t>
      </w:r>
      <w:r>
        <w:rPr>
          <w:spacing w:val="-10"/>
          <w:sz w:val="24"/>
        </w:rPr>
        <w:t xml:space="preserve"> </w:t>
      </w:r>
      <w:r>
        <w:rPr>
          <w:sz w:val="24"/>
        </w:rPr>
        <w:t>коррекционной</w:t>
      </w:r>
      <w:r>
        <w:rPr>
          <w:spacing w:val="-8"/>
          <w:sz w:val="24"/>
        </w:rPr>
        <w:t xml:space="preserve"> </w:t>
      </w:r>
      <w:r>
        <w:rPr>
          <w:sz w:val="24"/>
        </w:rPr>
        <w:t>работы</w:t>
      </w:r>
      <w:r>
        <w:rPr>
          <w:spacing w:val="-12"/>
          <w:sz w:val="24"/>
        </w:rPr>
        <w:t xml:space="preserve"> </w:t>
      </w:r>
      <w:r>
        <w:rPr>
          <w:sz w:val="24"/>
        </w:rPr>
        <w:t>и</w:t>
      </w:r>
      <w:r>
        <w:rPr>
          <w:spacing w:val="-9"/>
          <w:sz w:val="24"/>
        </w:rPr>
        <w:t xml:space="preserve"> </w:t>
      </w:r>
      <w:r>
        <w:rPr>
          <w:sz w:val="24"/>
        </w:rPr>
        <w:t>подходы</w:t>
      </w:r>
      <w:r>
        <w:rPr>
          <w:spacing w:val="-11"/>
          <w:sz w:val="24"/>
        </w:rPr>
        <w:t xml:space="preserve"> </w:t>
      </w:r>
      <w:r>
        <w:rPr>
          <w:sz w:val="24"/>
        </w:rPr>
        <w:t>к</w:t>
      </w:r>
      <w:r>
        <w:rPr>
          <w:spacing w:val="-12"/>
          <w:sz w:val="24"/>
        </w:rPr>
        <w:t xml:space="preserve"> </w:t>
      </w:r>
      <w:r>
        <w:rPr>
          <w:sz w:val="24"/>
        </w:rPr>
        <w:t>их</w:t>
      </w:r>
      <w:r>
        <w:rPr>
          <w:spacing w:val="-9"/>
          <w:sz w:val="24"/>
        </w:rPr>
        <w:t xml:space="preserve"> </w:t>
      </w:r>
      <w:r>
        <w:rPr>
          <w:spacing w:val="-2"/>
          <w:sz w:val="24"/>
        </w:rPr>
        <w:t>оценке.</w:t>
      </w:r>
    </w:p>
    <w:p w:rsidR="00A6785F" w:rsidRDefault="00A6785F" w:rsidP="00A6785F">
      <w:pPr>
        <w:pStyle w:val="a3"/>
        <w:spacing w:before="41" w:line="276" w:lineRule="auto"/>
        <w:ind w:right="247"/>
      </w:pPr>
      <w:r>
        <w:t xml:space="preserve">ПКР </w:t>
      </w:r>
      <w:proofErr w:type="gramStart"/>
      <w:r>
        <w:t>вариативна</w:t>
      </w:r>
      <w:proofErr w:type="gramEnd"/>
      <w:r>
        <w:t xml:space="preserve">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особенностей образовательного процесса в </w:t>
      </w:r>
      <w:r w:rsidR="00B33F57">
        <w:t>школе</w:t>
      </w:r>
      <w:r>
        <w:t>.</w:t>
      </w:r>
    </w:p>
    <w:p w:rsidR="00A6785F" w:rsidRDefault="00A6785F" w:rsidP="00A6785F">
      <w:pPr>
        <w:pStyle w:val="a3"/>
        <w:spacing w:line="276" w:lineRule="auto"/>
        <w:ind w:right="246"/>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A6785F" w:rsidRDefault="00A6785F" w:rsidP="00A6785F">
      <w:pPr>
        <w:spacing w:line="276" w:lineRule="auto"/>
        <w:sectPr w:rsidR="00A6785F">
          <w:pgSz w:w="11910" w:h="16840"/>
          <w:pgMar w:top="760" w:right="600" w:bottom="800" w:left="20" w:header="0" w:footer="609" w:gutter="0"/>
          <w:cols w:space="720"/>
        </w:sectPr>
      </w:pPr>
    </w:p>
    <w:p w:rsidR="00A6785F" w:rsidRDefault="00A6785F" w:rsidP="00A6785F">
      <w:pPr>
        <w:pStyle w:val="a3"/>
        <w:spacing w:before="68" w:line="276" w:lineRule="auto"/>
        <w:ind w:right="246"/>
      </w:pPr>
      <w:r>
        <w:lastRenderedPageBreak/>
        <w:t xml:space="preserve">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A6785F" w:rsidRDefault="00A6785F" w:rsidP="00A6785F">
      <w:pPr>
        <w:pStyle w:val="a3"/>
        <w:spacing w:line="276" w:lineRule="auto"/>
        <w:ind w:right="248"/>
      </w:pPr>
      <w:r>
        <w:t xml:space="preserve">ПКР реализуется при разных формах получения образования, включая обучение на дому и с применением дистанционных технологий. ПКР предусматривает организацию </w:t>
      </w:r>
      <w:proofErr w:type="spellStart"/>
      <w:r>
        <w:t>индивидуальноориентированных</w:t>
      </w:r>
      <w:proofErr w:type="spellEnd"/>
      <w:r>
        <w:t xml:space="preserve">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w:t>
      </w:r>
      <w:r>
        <w:rPr>
          <w:spacing w:val="-3"/>
        </w:rPr>
        <w:t xml:space="preserve"> </w:t>
      </w:r>
      <w:r>
        <w:t>общего</w:t>
      </w:r>
      <w:r>
        <w:rPr>
          <w:spacing w:val="-3"/>
        </w:rPr>
        <w:t xml:space="preserve"> </w:t>
      </w:r>
      <w:r>
        <w:t>образования.</w:t>
      </w:r>
      <w:r>
        <w:rPr>
          <w:spacing w:val="-3"/>
        </w:rPr>
        <w:t xml:space="preserve"> </w:t>
      </w:r>
      <w:r>
        <w:t>Степень</w:t>
      </w:r>
      <w:r>
        <w:rPr>
          <w:spacing w:val="-3"/>
        </w:rPr>
        <w:t xml:space="preserve"> </w:t>
      </w:r>
      <w:r>
        <w:t>включенности</w:t>
      </w:r>
      <w:r>
        <w:rPr>
          <w:spacing w:val="-3"/>
        </w:rPr>
        <w:t xml:space="preserve"> </w:t>
      </w:r>
      <w:r>
        <w:t>специалистов</w:t>
      </w:r>
      <w:r>
        <w:rPr>
          <w:spacing w:val="-3"/>
        </w:rPr>
        <w:t xml:space="preserve"> </w:t>
      </w:r>
      <w:r>
        <w:t>в</w:t>
      </w:r>
      <w:r>
        <w:rPr>
          <w:spacing w:val="-4"/>
        </w:rPr>
        <w:t xml:space="preserve"> </w:t>
      </w:r>
      <w:r>
        <w:t>программу</w:t>
      </w:r>
      <w:r>
        <w:rPr>
          <w:spacing w:val="-8"/>
        </w:rPr>
        <w:t xml:space="preserve"> </w:t>
      </w:r>
      <w:r>
        <w:t xml:space="preserve">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w:t>
      </w:r>
      <w:proofErr w:type="gramStart"/>
      <w:r>
        <w:t>обучающимся</w:t>
      </w:r>
      <w:proofErr w:type="gramEnd"/>
      <w:r>
        <w:t xml:space="preserve"> определяются на основании заключения психолого-педагогического конси</w:t>
      </w:r>
      <w:r w:rsidR="00BC4200">
        <w:t>лиума образовательной организа</w:t>
      </w:r>
      <w:r>
        <w:t>ции (ППК) и психолого-медико-педагогической комиссии (ПМПК) при наличии.</w:t>
      </w:r>
    </w:p>
    <w:p w:rsidR="00A6785F" w:rsidRDefault="00A6785F" w:rsidP="00A6785F">
      <w:pPr>
        <w:pStyle w:val="a3"/>
        <w:spacing w:line="276" w:lineRule="auto"/>
        <w:ind w:right="246"/>
      </w:pPr>
      <w:r>
        <w:t>Реализация программы коррекционной работы предусматривает создание системы комплексной помощи на основе</w:t>
      </w:r>
      <w:r>
        <w:rPr>
          <w:spacing w:val="-2"/>
        </w:rPr>
        <w:t xml:space="preserve"> </w:t>
      </w:r>
      <w:r>
        <w:t>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w:t>
      </w:r>
      <w:r>
        <w:rPr>
          <w:spacing w:val="-4"/>
        </w:rPr>
        <w:t>ции.</w:t>
      </w:r>
    </w:p>
    <w:p w:rsidR="00A6785F" w:rsidRDefault="00A6785F" w:rsidP="00A6785F">
      <w:pPr>
        <w:pStyle w:val="a3"/>
        <w:spacing w:line="276" w:lineRule="auto"/>
        <w:ind w:right="246"/>
      </w:pPr>
      <w:r>
        <w:t xml:space="preserve">ПКР разрабатывается на период получения основного общего образования и </w:t>
      </w:r>
      <w:proofErr w:type="gramStart"/>
      <w:r>
        <w:t>включает</w:t>
      </w:r>
      <w:proofErr w:type="gramEnd"/>
      <w:r>
        <w:t xml:space="preserve"> следую- </w:t>
      </w:r>
      <w:proofErr w:type="spellStart"/>
      <w:r>
        <w:t>щие</w:t>
      </w:r>
      <w:proofErr w:type="spellEnd"/>
      <w:r>
        <w:t xml:space="preserve"> разделы:</w:t>
      </w:r>
    </w:p>
    <w:p w:rsidR="00A6785F" w:rsidRDefault="00A6785F" w:rsidP="00A6785F">
      <w:pPr>
        <w:pStyle w:val="a3"/>
        <w:spacing w:line="275" w:lineRule="exact"/>
      </w:pPr>
      <w:r>
        <w:t>—Цели,</w:t>
      </w:r>
      <w:r>
        <w:rPr>
          <w:spacing w:val="-5"/>
        </w:rPr>
        <w:t xml:space="preserve"> </w:t>
      </w:r>
      <w:r>
        <w:t>задачи</w:t>
      </w:r>
      <w:r>
        <w:rPr>
          <w:spacing w:val="-2"/>
        </w:rPr>
        <w:t xml:space="preserve"> </w:t>
      </w:r>
      <w:r>
        <w:t>и</w:t>
      </w:r>
      <w:r>
        <w:rPr>
          <w:spacing w:val="-2"/>
        </w:rPr>
        <w:t xml:space="preserve"> </w:t>
      </w:r>
      <w:r>
        <w:t>принципы</w:t>
      </w:r>
      <w:r>
        <w:rPr>
          <w:spacing w:val="-2"/>
        </w:rPr>
        <w:t xml:space="preserve"> </w:t>
      </w:r>
      <w:r>
        <w:t>построения</w:t>
      </w:r>
      <w:r>
        <w:rPr>
          <w:spacing w:val="-2"/>
        </w:rPr>
        <w:t xml:space="preserve"> </w:t>
      </w:r>
      <w:r>
        <w:t>программы</w:t>
      </w:r>
      <w:r>
        <w:rPr>
          <w:spacing w:val="-2"/>
        </w:rPr>
        <w:t xml:space="preserve"> </w:t>
      </w:r>
      <w:r>
        <w:t>коррекционной</w:t>
      </w:r>
      <w:r>
        <w:rPr>
          <w:spacing w:val="-2"/>
        </w:rPr>
        <w:t xml:space="preserve"> работы.</w:t>
      </w:r>
    </w:p>
    <w:p w:rsidR="00A6785F" w:rsidRDefault="00A6785F" w:rsidP="00A6785F">
      <w:pPr>
        <w:pStyle w:val="a3"/>
        <w:spacing w:before="43"/>
        <w:jc w:val="left"/>
      </w:pPr>
      <w:r>
        <w:t>—Перечень</w:t>
      </w:r>
      <w:r>
        <w:rPr>
          <w:spacing w:val="-4"/>
        </w:rPr>
        <w:t xml:space="preserve"> </w:t>
      </w:r>
      <w:r>
        <w:t>и</w:t>
      </w:r>
      <w:r>
        <w:rPr>
          <w:spacing w:val="-4"/>
        </w:rPr>
        <w:t xml:space="preserve"> </w:t>
      </w:r>
      <w:r>
        <w:t>содержание</w:t>
      </w:r>
      <w:r>
        <w:rPr>
          <w:spacing w:val="-4"/>
        </w:rPr>
        <w:t xml:space="preserve"> </w:t>
      </w:r>
      <w:r>
        <w:t>направлений</w:t>
      </w:r>
      <w:r>
        <w:rPr>
          <w:spacing w:val="-3"/>
        </w:rPr>
        <w:t xml:space="preserve"> </w:t>
      </w:r>
      <w:r>
        <w:rPr>
          <w:spacing w:val="-2"/>
        </w:rPr>
        <w:t>работы.</w:t>
      </w:r>
    </w:p>
    <w:p w:rsidR="00A6785F" w:rsidRDefault="00A6785F" w:rsidP="00A6785F">
      <w:pPr>
        <w:pStyle w:val="a3"/>
        <w:spacing w:before="41"/>
        <w:jc w:val="left"/>
      </w:pPr>
      <w:r>
        <w:t>—Механизмы</w:t>
      </w:r>
      <w:r>
        <w:rPr>
          <w:spacing w:val="-5"/>
        </w:rPr>
        <w:t xml:space="preserve"> </w:t>
      </w:r>
      <w:r>
        <w:t>реализации</w:t>
      </w:r>
      <w:r>
        <w:rPr>
          <w:spacing w:val="-5"/>
        </w:rPr>
        <w:t xml:space="preserve"> </w:t>
      </w:r>
      <w:r>
        <w:rPr>
          <w:spacing w:val="-2"/>
        </w:rPr>
        <w:t>программы.</w:t>
      </w:r>
    </w:p>
    <w:p w:rsidR="00A6785F" w:rsidRDefault="00A6785F" w:rsidP="00A6785F">
      <w:pPr>
        <w:pStyle w:val="a3"/>
        <w:spacing w:before="41"/>
        <w:jc w:val="left"/>
      </w:pPr>
      <w:r>
        <w:t>—Условия</w:t>
      </w:r>
      <w:r>
        <w:rPr>
          <w:spacing w:val="-2"/>
        </w:rPr>
        <w:t xml:space="preserve"> </w:t>
      </w:r>
      <w:r>
        <w:t>реализации</w:t>
      </w:r>
      <w:r>
        <w:rPr>
          <w:spacing w:val="-3"/>
        </w:rPr>
        <w:t xml:space="preserve"> </w:t>
      </w:r>
      <w:r>
        <w:rPr>
          <w:spacing w:val="-2"/>
        </w:rPr>
        <w:t>программы.</w:t>
      </w:r>
    </w:p>
    <w:p w:rsidR="00A6785F" w:rsidRDefault="00A6785F" w:rsidP="00A6785F">
      <w:pPr>
        <w:pStyle w:val="a3"/>
        <w:spacing w:before="41"/>
        <w:jc w:val="left"/>
      </w:pPr>
      <w:r>
        <w:t>—Планируемые</w:t>
      </w:r>
      <w:r>
        <w:rPr>
          <w:spacing w:val="-5"/>
        </w:rPr>
        <w:t xml:space="preserve"> </w:t>
      </w:r>
      <w:r>
        <w:t>результаты</w:t>
      </w:r>
      <w:r>
        <w:rPr>
          <w:spacing w:val="-5"/>
        </w:rPr>
        <w:t xml:space="preserve"> </w:t>
      </w:r>
      <w:r>
        <w:t>реализации</w:t>
      </w:r>
      <w:r>
        <w:rPr>
          <w:spacing w:val="-5"/>
        </w:rPr>
        <w:t xml:space="preserve"> </w:t>
      </w:r>
      <w:r>
        <w:rPr>
          <w:spacing w:val="-2"/>
        </w:rPr>
        <w:t>программы.</w:t>
      </w:r>
    </w:p>
    <w:p w:rsidR="00A6785F" w:rsidRDefault="00A6785F" w:rsidP="00A6785F">
      <w:pPr>
        <w:pStyle w:val="a3"/>
        <w:spacing w:before="6"/>
        <w:ind w:left="0"/>
        <w:jc w:val="left"/>
        <w:rPr>
          <w:sz w:val="31"/>
        </w:rPr>
      </w:pPr>
    </w:p>
    <w:p w:rsidR="00A6785F" w:rsidRDefault="00A6785F" w:rsidP="00A6785F">
      <w:pPr>
        <w:pStyle w:val="1"/>
        <w:spacing w:line="275" w:lineRule="exact"/>
        <w:ind w:left="1540"/>
        <w:jc w:val="both"/>
      </w:pPr>
      <w:r>
        <w:t>2.4.1.</w:t>
      </w:r>
      <w:r>
        <w:rPr>
          <w:spacing w:val="-36"/>
        </w:rPr>
        <w:t xml:space="preserve"> </w:t>
      </w:r>
      <w:r>
        <w:t>Цели,</w:t>
      </w:r>
      <w:r>
        <w:rPr>
          <w:spacing w:val="-5"/>
        </w:rPr>
        <w:t xml:space="preserve"> </w:t>
      </w:r>
      <w:r>
        <w:t>задачи</w:t>
      </w:r>
      <w:r>
        <w:rPr>
          <w:spacing w:val="-3"/>
        </w:rPr>
        <w:t xml:space="preserve"> </w:t>
      </w:r>
      <w:r>
        <w:t>и</w:t>
      </w:r>
      <w:r>
        <w:rPr>
          <w:spacing w:val="-2"/>
        </w:rPr>
        <w:t xml:space="preserve"> </w:t>
      </w:r>
      <w:r>
        <w:t>принципы</w:t>
      </w:r>
      <w:r>
        <w:rPr>
          <w:spacing w:val="-3"/>
        </w:rPr>
        <w:t xml:space="preserve"> </w:t>
      </w:r>
      <w:r>
        <w:t>построения</w:t>
      </w:r>
      <w:r>
        <w:rPr>
          <w:spacing w:val="-6"/>
        </w:rPr>
        <w:t xml:space="preserve"> </w:t>
      </w:r>
      <w:r>
        <w:t>программы</w:t>
      </w:r>
      <w:r>
        <w:rPr>
          <w:spacing w:val="-4"/>
        </w:rPr>
        <w:t xml:space="preserve"> </w:t>
      </w:r>
      <w:r>
        <w:t>коррекционной</w:t>
      </w:r>
      <w:r>
        <w:rPr>
          <w:spacing w:val="-3"/>
        </w:rPr>
        <w:t xml:space="preserve"> </w:t>
      </w:r>
      <w:r>
        <w:rPr>
          <w:spacing w:val="-2"/>
        </w:rPr>
        <w:t>работы</w:t>
      </w:r>
    </w:p>
    <w:p w:rsidR="00A6785F" w:rsidRDefault="00A6785F" w:rsidP="00A6785F">
      <w:pPr>
        <w:pStyle w:val="a3"/>
        <w:spacing w:line="276" w:lineRule="auto"/>
        <w:ind w:right="246" w:firstLine="708"/>
      </w:pPr>
      <w:r>
        <w:rPr>
          <w:b/>
          <w:i/>
        </w:rPr>
        <w:t xml:space="preserve">Цель программы </w:t>
      </w:r>
      <w:r>
        <w:t xml:space="preserve">коррекционной работы заключается в определении комплексной системы психолого-педагогической и социальной помощи </w:t>
      </w:r>
      <w:proofErr w:type="gramStart"/>
      <w:r>
        <w:t>обучающимся</w:t>
      </w:r>
      <w:proofErr w:type="gramEnd"/>
      <w: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A6785F" w:rsidRDefault="00A6785F" w:rsidP="00A6785F">
      <w:pPr>
        <w:pStyle w:val="a3"/>
        <w:spacing w:line="276" w:lineRule="auto"/>
        <w:ind w:right="254"/>
      </w:pPr>
      <w: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w:t>
      </w:r>
      <w:r>
        <w:rPr>
          <w:spacing w:val="-2"/>
        </w:rPr>
        <w:t>информационно-просветительское).</w:t>
      </w:r>
    </w:p>
    <w:p w:rsidR="00A6785F" w:rsidRDefault="00A6785F" w:rsidP="00A6785F">
      <w:pPr>
        <w:pStyle w:val="2"/>
      </w:pPr>
      <w:r>
        <w:t>Задачи</w:t>
      </w:r>
      <w:r>
        <w:rPr>
          <w:spacing w:val="-1"/>
        </w:rPr>
        <w:t xml:space="preserve"> </w:t>
      </w:r>
      <w:r>
        <w:rPr>
          <w:spacing w:val="-2"/>
        </w:rPr>
        <w:t>программы:</w:t>
      </w:r>
    </w:p>
    <w:p w:rsidR="00A6785F" w:rsidRDefault="00A6785F" w:rsidP="00815F1D">
      <w:pPr>
        <w:pStyle w:val="a6"/>
        <w:numPr>
          <w:ilvl w:val="0"/>
          <w:numId w:val="24"/>
        </w:numPr>
        <w:tabs>
          <w:tab w:val="left" w:pos="1281"/>
        </w:tabs>
        <w:spacing w:before="36" w:line="276" w:lineRule="auto"/>
        <w:ind w:right="251" w:firstLine="0"/>
        <w:rPr>
          <w:sz w:val="24"/>
        </w:rPr>
      </w:pPr>
      <w:r>
        <w:rPr>
          <w:sz w:val="24"/>
        </w:rPr>
        <w:t xml:space="preserve">определение индивидуальных образовательных потребностей обучающихся с трудностями в обучении и социализации и оказание </w:t>
      </w:r>
      <w:proofErr w:type="gramStart"/>
      <w:r>
        <w:rPr>
          <w:sz w:val="24"/>
        </w:rPr>
        <w:t>обучающимся</w:t>
      </w:r>
      <w:proofErr w:type="gramEnd"/>
      <w:r>
        <w:rPr>
          <w:sz w:val="24"/>
        </w:rPr>
        <w:t xml:space="preserve"> специализированной помощи при освоении основной образовательной программы основного общего образования;</w:t>
      </w:r>
    </w:p>
    <w:p w:rsidR="00A6785F" w:rsidRDefault="00A6785F" w:rsidP="00815F1D">
      <w:pPr>
        <w:pStyle w:val="a6"/>
        <w:numPr>
          <w:ilvl w:val="0"/>
          <w:numId w:val="24"/>
        </w:numPr>
        <w:tabs>
          <w:tab w:val="left" w:pos="1281"/>
        </w:tabs>
        <w:spacing w:before="1" w:line="276" w:lineRule="auto"/>
        <w:ind w:right="245" w:firstLine="0"/>
        <w:rPr>
          <w:sz w:val="24"/>
        </w:rPr>
      </w:pPr>
      <w:proofErr w:type="gramStart"/>
      <w:r>
        <w:rPr>
          <w:sz w:val="24"/>
        </w:rPr>
        <w:t>определение оптимальных психолого-педагогических и ор</w:t>
      </w:r>
      <w:r w:rsidR="00BC4200">
        <w:rPr>
          <w:sz w:val="24"/>
        </w:rPr>
        <w:t>ганизационных условий для полу</w:t>
      </w:r>
      <w:r>
        <w:rPr>
          <w:sz w:val="24"/>
        </w:rPr>
        <w:t>чения основного общего образования обучающимися с труд</w:t>
      </w:r>
      <w:r w:rsidR="00BC4200">
        <w:rPr>
          <w:sz w:val="24"/>
        </w:rPr>
        <w:t>ностями в обучении и социализа</w:t>
      </w:r>
      <w:r>
        <w:rPr>
          <w:sz w:val="24"/>
        </w:rPr>
        <w:t>ции, для развития личности обучающихся, их познаватель</w:t>
      </w:r>
      <w:r w:rsidR="00BC4200">
        <w:rPr>
          <w:sz w:val="24"/>
        </w:rPr>
        <w:t>ных и коммуникативных способно</w:t>
      </w:r>
      <w:r>
        <w:rPr>
          <w:spacing w:val="-2"/>
          <w:sz w:val="24"/>
        </w:rPr>
        <w:t>стей;</w:t>
      </w:r>
      <w:proofErr w:type="gramEnd"/>
    </w:p>
    <w:p w:rsidR="00A6785F" w:rsidRDefault="00A6785F" w:rsidP="00815F1D">
      <w:pPr>
        <w:pStyle w:val="a6"/>
        <w:numPr>
          <w:ilvl w:val="0"/>
          <w:numId w:val="24"/>
        </w:numPr>
        <w:tabs>
          <w:tab w:val="left" w:pos="1325"/>
        </w:tabs>
        <w:spacing w:line="276" w:lineRule="auto"/>
        <w:ind w:right="246" w:firstLine="0"/>
        <w:rPr>
          <w:sz w:val="24"/>
        </w:rPr>
      </w:pPr>
      <w:r>
        <w:rPr>
          <w:sz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w:t>
      </w:r>
      <w:proofErr w:type="gramStart"/>
      <w:r>
        <w:rPr>
          <w:sz w:val="24"/>
        </w:rPr>
        <w:t>о-</w:t>
      </w:r>
      <w:proofErr w:type="gramEnd"/>
      <w:r>
        <w:rPr>
          <w:sz w:val="24"/>
        </w:rPr>
        <w:t xml:space="preserve"> </w:t>
      </w:r>
      <w:proofErr w:type="spellStart"/>
      <w:r>
        <w:rPr>
          <w:sz w:val="24"/>
        </w:rPr>
        <w:t>циализации</w:t>
      </w:r>
      <w:proofErr w:type="spellEnd"/>
      <w:r>
        <w:rPr>
          <w:sz w:val="24"/>
        </w:rPr>
        <w:t xml:space="preserve"> с учетом особенностей психофизического развития обучающихся, их </w:t>
      </w:r>
      <w:proofErr w:type="spellStart"/>
      <w:r>
        <w:rPr>
          <w:sz w:val="24"/>
        </w:rPr>
        <w:t>индивидуаль</w:t>
      </w:r>
      <w:proofErr w:type="spellEnd"/>
      <w:r>
        <w:rPr>
          <w:sz w:val="24"/>
        </w:rPr>
        <w:t>-</w:t>
      </w:r>
    </w:p>
    <w:p w:rsidR="00A6785F" w:rsidRDefault="00A6785F" w:rsidP="00A6785F">
      <w:pPr>
        <w:spacing w:line="276" w:lineRule="auto"/>
        <w:jc w:val="both"/>
        <w:rPr>
          <w:sz w:val="24"/>
        </w:rPr>
        <w:sectPr w:rsidR="00A6785F">
          <w:pgSz w:w="11910" w:h="16840"/>
          <w:pgMar w:top="760" w:right="600" w:bottom="800" w:left="20" w:header="0" w:footer="609" w:gutter="0"/>
          <w:cols w:space="720"/>
        </w:sectPr>
      </w:pPr>
    </w:p>
    <w:p w:rsidR="00A6785F" w:rsidRDefault="00A6785F" w:rsidP="00A6785F">
      <w:pPr>
        <w:pStyle w:val="a3"/>
        <w:spacing w:before="68"/>
        <w:jc w:val="left"/>
      </w:pPr>
      <w:proofErr w:type="spellStart"/>
      <w:r>
        <w:lastRenderedPageBreak/>
        <w:t>ных</w:t>
      </w:r>
      <w:proofErr w:type="spellEnd"/>
      <w:r>
        <w:rPr>
          <w:spacing w:val="1"/>
        </w:rPr>
        <w:t xml:space="preserve"> </w:t>
      </w:r>
      <w:r>
        <w:rPr>
          <w:spacing w:val="-2"/>
        </w:rPr>
        <w:t>возможностей;</w:t>
      </w:r>
    </w:p>
    <w:p w:rsidR="00A6785F" w:rsidRDefault="00A6785F" w:rsidP="00815F1D">
      <w:pPr>
        <w:pStyle w:val="a6"/>
        <w:numPr>
          <w:ilvl w:val="0"/>
          <w:numId w:val="24"/>
        </w:numPr>
        <w:tabs>
          <w:tab w:val="left" w:pos="1274"/>
        </w:tabs>
        <w:spacing w:before="40" w:line="276" w:lineRule="auto"/>
        <w:ind w:right="248" w:firstLine="0"/>
        <w:jc w:val="left"/>
        <w:rPr>
          <w:sz w:val="24"/>
        </w:rPr>
      </w:pPr>
      <w:r>
        <w:rPr>
          <w:sz w:val="24"/>
        </w:rPr>
        <w:t xml:space="preserve">реализация комплексного психолого-педагогического и социального сопровождения </w:t>
      </w:r>
      <w:proofErr w:type="gramStart"/>
      <w:r>
        <w:rPr>
          <w:sz w:val="24"/>
        </w:rPr>
        <w:t>обучающихся</w:t>
      </w:r>
      <w:proofErr w:type="gramEnd"/>
      <w:r>
        <w:rPr>
          <w:sz w:val="24"/>
        </w:rPr>
        <w:t xml:space="preserve"> (в соответствии с рекомендациями ППК и ПМПК при наличии);</w:t>
      </w:r>
    </w:p>
    <w:p w:rsidR="00A6785F" w:rsidRDefault="00A6785F" w:rsidP="00815F1D">
      <w:pPr>
        <w:pStyle w:val="a6"/>
        <w:numPr>
          <w:ilvl w:val="0"/>
          <w:numId w:val="24"/>
        </w:numPr>
        <w:tabs>
          <w:tab w:val="left" w:pos="1255"/>
        </w:tabs>
        <w:spacing w:line="278" w:lineRule="auto"/>
        <w:ind w:right="249" w:firstLine="0"/>
        <w:jc w:val="left"/>
        <w:rPr>
          <w:sz w:val="24"/>
        </w:rPr>
      </w:pPr>
      <w:r>
        <w:rPr>
          <w:sz w:val="24"/>
        </w:rPr>
        <w:t>реализация</w:t>
      </w:r>
      <w:r>
        <w:rPr>
          <w:spacing w:val="-1"/>
          <w:sz w:val="24"/>
        </w:rPr>
        <w:t xml:space="preserve"> </w:t>
      </w:r>
      <w:r>
        <w:rPr>
          <w:sz w:val="24"/>
        </w:rPr>
        <w:t>комплексной системы</w:t>
      </w:r>
      <w:r>
        <w:rPr>
          <w:spacing w:val="-1"/>
          <w:sz w:val="24"/>
        </w:rPr>
        <w:t xml:space="preserve"> </w:t>
      </w:r>
      <w:r>
        <w:rPr>
          <w:sz w:val="24"/>
        </w:rPr>
        <w:t>мероприятий по</w:t>
      </w:r>
      <w:r>
        <w:rPr>
          <w:spacing w:val="-2"/>
          <w:sz w:val="24"/>
        </w:rPr>
        <w:t xml:space="preserve"> </w:t>
      </w:r>
      <w:r>
        <w:rPr>
          <w:sz w:val="24"/>
        </w:rPr>
        <w:t>социальной</w:t>
      </w:r>
      <w:r>
        <w:rPr>
          <w:spacing w:val="-1"/>
          <w:sz w:val="24"/>
        </w:rPr>
        <w:t xml:space="preserve"> </w:t>
      </w:r>
      <w:r>
        <w:rPr>
          <w:sz w:val="24"/>
        </w:rPr>
        <w:t>адаптации</w:t>
      </w:r>
      <w:r>
        <w:rPr>
          <w:spacing w:val="-3"/>
          <w:sz w:val="24"/>
        </w:rPr>
        <w:t xml:space="preserve"> </w:t>
      </w:r>
      <w:r>
        <w:rPr>
          <w:sz w:val="24"/>
        </w:rPr>
        <w:t>и</w:t>
      </w:r>
      <w:r>
        <w:rPr>
          <w:spacing w:val="-1"/>
          <w:sz w:val="24"/>
        </w:rPr>
        <w:t xml:space="preserve"> </w:t>
      </w:r>
      <w:r>
        <w:rPr>
          <w:sz w:val="24"/>
        </w:rPr>
        <w:t xml:space="preserve">профессиональной </w:t>
      </w:r>
      <w:proofErr w:type="gramStart"/>
      <w:r>
        <w:rPr>
          <w:sz w:val="24"/>
        </w:rPr>
        <w:t>ориентации</w:t>
      </w:r>
      <w:proofErr w:type="gramEnd"/>
      <w:r>
        <w:rPr>
          <w:sz w:val="24"/>
        </w:rPr>
        <w:t xml:space="preserve"> обучающихся с трудностями в обучении и социализации;</w:t>
      </w:r>
    </w:p>
    <w:p w:rsidR="00A6785F" w:rsidRDefault="00A6785F" w:rsidP="00815F1D">
      <w:pPr>
        <w:pStyle w:val="a6"/>
        <w:numPr>
          <w:ilvl w:val="0"/>
          <w:numId w:val="24"/>
        </w:numPr>
        <w:tabs>
          <w:tab w:val="left" w:pos="1267"/>
        </w:tabs>
        <w:spacing w:line="276" w:lineRule="auto"/>
        <w:ind w:right="247" w:firstLine="0"/>
        <w:jc w:val="left"/>
        <w:rPr>
          <w:sz w:val="24"/>
        </w:rPr>
      </w:pPr>
      <w:proofErr w:type="gramStart"/>
      <w:r>
        <w:rPr>
          <w:sz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rsidR="00A6785F" w:rsidRDefault="00A6785F" w:rsidP="00815F1D">
      <w:pPr>
        <w:pStyle w:val="a6"/>
        <w:numPr>
          <w:ilvl w:val="0"/>
          <w:numId w:val="24"/>
        </w:numPr>
        <w:tabs>
          <w:tab w:val="left" w:pos="1303"/>
        </w:tabs>
        <w:spacing w:line="276" w:lineRule="auto"/>
        <w:ind w:right="249" w:firstLine="0"/>
        <w:jc w:val="left"/>
        <w:rPr>
          <w:sz w:val="24"/>
        </w:rPr>
      </w:pPr>
      <w:r>
        <w:rPr>
          <w:sz w:val="24"/>
        </w:rPr>
        <w:t>осуществление</w:t>
      </w:r>
      <w:r>
        <w:rPr>
          <w:spacing w:val="40"/>
          <w:sz w:val="24"/>
        </w:rPr>
        <w:t xml:space="preserve"> </w:t>
      </w:r>
      <w:r>
        <w:rPr>
          <w:sz w:val="24"/>
        </w:rPr>
        <w:t>информационно-просветительской</w:t>
      </w:r>
      <w:r>
        <w:rPr>
          <w:spacing w:val="40"/>
          <w:sz w:val="24"/>
        </w:rPr>
        <w:t xml:space="preserve"> </w:t>
      </w:r>
      <w:r>
        <w:rPr>
          <w:sz w:val="24"/>
        </w:rPr>
        <w:t>и</w:t>
      </w:r>
      <w:r>
        <w:rPr>
          <w:spacing w:val="40"/>
          <w:sz w:val="24"/>
        </w:rPr>
        <w:t xml:space="preserve"> </w:t>
      </w:r>
      <w:r>
        <w:rPr>
          <w:sz w:val="24"/>
        </w:rPr>
        <w:t>консультативной</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 xml:space="preserve">родителями (законными представителями) </w:t>
      </w:r>
      <w:proofErr w:type="gramStart"/>
      <w:r>
        <w:rPr>
          <w:sz w:val="24"/>
        </w:rPr>
        <w:t>обучающихся</w:t>
      </w:r>
      <w:proofErr w:type="gramEnd"/>
      <w:r>
        <w:rPr>
          <w:sz w:val="24"/>
        </w:rPr>
        <w:t xml:space="preserve"> с трудностями в обучении и социализации.</w:t>
      </w:r>
    </w:p>
    <w:p w:rsidR="00A6785F" w:rsidRDefault="00A6785F" w:rsidP="00A6785F">
      <w:pPr>
        <w:pStyle w:val="a3"/>
        <w:ind w:left="1821"/>
        <w:jc w:val="left"/>
      </w:pPr>
      <w:r>
        <w:t>Содержание</w:t>
      </w:r>
      <w:r>
        <w:rPr>
          <w:spacing w:val="-7"/>
        </w:rPr>
        <w:t xml:space="preserve"> </w:t>
      </w:r>
      <w:r>
        <w:t>программы</w:t>
      </w:r>
      <w:r>
        <w:rPr>
          <w:spacing w:val="-2"/>
        </w:rPr>
        <w:t xml:space="preserve"> </w:t>
      </w:r>
      <w:r>
        <w:t>коррекционной</w:t>
      </w:r>
      <w:r>
        <w:rPr>
          <w:spacing w:val="-4"/>
        </w:rPr>
        <w:t xml:space="preserve"> </w:t>
      </w:r>
      <w:r>
        <w:t>работы</w:t>
      </w:r>
      <w:r>
        <w:rPr>
          <w:spacing w:val="-3"/>
        </w:rPr>
        <w:t xml:space="preserve"> </w:t>
      </w:r>
      <w:r>
        <w:t>определяют</w:t>
      </w:r>
      <w:r>
        <w:rPr>
          <w:spacing w:val="-1"/>
        </w:rPr>
        <w:t xml:space="preserve"> </w:t>
      </w:r>
      <w:r>
        <w:t>следующие</w:t>
      </w:r>
      <w:r>
        <w:rPr>
          <w:spacing w:val="-4"/>
        </w:rPr>
        <w:t xml:space="preserve"> </w:t>
      </w:r>
      <w:r>
        <w:rPr>
          <w:spacing w:val="-2"/>
        </w:rPr>
        <w:t>принципы:</w:t>
      </w:r>
    </w:p>
    <w:p w:rsidR="00A6785F" w:rsidRDefault="00A6785F" w:rsidP="00A6785F">
      <w:pPr>
        <w:pStyle w:val="a3"/>
        <w:spacing w:before="36" w:line="276" w:lineRule="auto"/>
        <w:ind w:right="246"/>
      </w:pPr>
      <w: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t>метапредметных</w:t>
      </w:r>
      <w:proofErr w:type="spellEnd"/>
      <w: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и рабочей программой воспитания.</w:t>
      </w:r>
    </w:p>
    <w:p w:rsidR="00A6785F" w:rsidRDefault="00A6785F" w:rsidP="00815F1D">
      <w:pPr>
        <w:pStyle w:val="a6"/>
        <w:numPr>
          <w:ilvl w:val="0"/>
          <w:numId w:val="23"/>
        </w:numPr>
        <w:tabs>
          <w:tab w:val="left" w:pos="1445"/>
        </w:tabs>
        <w:spacing w:before="1" w:line="276" w:lineRule="auto"/>
        <w:ind w:right="255" w:firstLine="0"/>
        <w:rPr>
          <w:sz w:val="24"/>
        </w:rPr>
      </w:pPr>
      <w:r>
        <w:rPr>
          <w:i/>
          <w:sz w:val="24"/>
        </w:rPr>
        <w:t>Соблюдение интересов обучающихся</w:t>
      </w:r>
      <w:r>
        <w:rPr>
          <w:sz w:val="24"/>
        </w:rPr>
        <w:t xml:space="preserve">. </w:t>
      </w:r>
      <w:proofErr w:type="gramStart"/>
      <w:r>
        <w:rPr>
          <w:sz w:val="24"/>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A6785F" w:rsidRDefault="00A6785F" w:rsidP="00815F1D">
      <w:pPr>
        <w:pStyle w:val="a6"/>
        <w:numPr>
          <w:ilvl w:val="0"/>
          <w:numId w:val="23"/>
        </w:numPr>
        <w:tabs>
          <w:tab w:val="left" w:pos="1445"/>
        </w:tabs>
        <w:spacing w:line="278" w:lineRule="auto"/>
        <w:ind w:right="247" w:firstLine="0"/>
        <w:rPr>
          <w:sz w:val="24"/>
        </w:rPr>
      </w:pPr>
      <w:r>
        <w:rPr>
          <w:i/>
          <w:sz w:val="24"/>
        </w:rPr>
        <w:t xml:space="preserve">Непрерывность. </w:t>
      </w:r>
      <w:proofErr w:type="gramStart"/>
      <w:r>
        <w:rPr>
          <w:sz w:val="24"/>
        </w:rPr>
        <w:t>Принцип гарантирует обучающемуся и его родителям непрерывность помощи до полного решения проблемы или определения подхода к ее решению.</w:t>
      </w:r>
      <w:proofErr w:type="gramEnd"/>
    </w:p>
    <w:p w:rsidR="00A6785F" w:rsidRDefault="00A6785F" w:rsidP="00815F1D">
      <w:pPr>
        <w:pStyle w:val="a6"/>
        <w:numPr>
          <w:ilvl w:val="0"/>
          <w:numId w:val="23"/>
        </w:numPr>
        <w:tabs>
          <w:tab w:val="left" w:pos="1421"/>
        </w:tabs>
        <w:spacing w:line="276" w:lineRule="auto"/>
        <w:ind w:right="248" w:firstLine="0"/>
        <w:rPr>
          <w:sz w:val="24"/>
        </w:rPr>
      </w:pPr>
      <w:r>
        <w:rPr>
          <w:i/>
          <w:sz w:val="24"/>
        </w:rPr>
        <w:t xml:space="preserve">Вариативность. </w:t>
      </w:r>
      <w:r>
        <w:rPr>
          <w:sz w:val="24"/>
        </w:rPr>
        <w:t xml:space="preserve">Принцип предполагает создание вариативных условий для получения </w:t>
      </w:r>
      <w:proofErr w:type="spellStart"/>
      <w:r>
        <w:rPr>
          <w:sz w:val="24"/>
        </w:rPr>
        <w:t>обр</w:t>
      </w:r>
      <w:proofErr w:type="gramStart"/>
      <w:r>
        <w:rPr>
          <w:sz w:val="24"/>
        </w:rPr>
        <w:t>а</w:t>
      </w:r>
      <w:proofErr w:type="spellEnd"/>
      <w:r>
        <w:rPr>
          <w:sz w:val="24"/>
        </w:rPr>
        <w:t>-</w:t>
      </w:r>
      <w:proofErr w:type="gramEnd"/>
      <w:r>
        <w:rPr>
          <w:sz w:val="24"/>
        </w:rPr>
        <w:t xml:space="preserve"> </w:t>
      </w:r>
      <w:proofErr w:type="spellStart"/>
      <w:r>
        <w:rPr>
          <w:sz w:val="24"/>
        </w:rPr>
        <w:t>зования</w:t>
      </w:r>
      <w:proofErr w:type="spellEnd"/>
      <w:r>
        <w:rPr>
          <w:sz w:val="24"/>
        </w:rPr>
        <w:t xml:space="preserve"> обучающимся, имеющими различные трудности в обучении и социализации.</w:t>
      </w:r>
    </w:p>
    <w:p w:rsidR="00A6785F" w:rsidRDefault="00A6785F" w:rsidP="00815F1D">
      <w:pPr>
        <w:pStyle w:val="a6"/>
        <w:numPr>
          <w:ilvl w:val="0"/>
          <w:numId w:val="23"/>
        </w:numPr>
        <w:tabs>
          <w:tab w:val="left" w:pos="1428"/>
        </w:tabs>
        <w:spacing w:line="276" w:lineRule="auto"/>
        <w:ind w:right="243" w:firstLine="0"/>
        <w:rPr>
          <w:sz w:val="24"/>
        </w:rPr>
      </w:pPr>
      <w:r>
        <w:rPr>
          <w:i/>
          <w:sz w:val="24"/>
        </w:rPr>
        <w:t xml:space="preserve">Комплексность и системность. </w:t>
      </w:r>
      <w:r>
        <w:rPr>
          <w:sz w:val="24"/>
        </w:rPr>
        <w:t>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A6785F" w:rsidRDefault="00A6785F" w:rsidP="00A6785F">
      <w:pPr>
        <w:pStyle w:val="a3"/>
        <w:spacing w:before="6"/>
        <w:ind w:left="0"/>
        <w:jc w:val="left"/>
        <w:rPr>
          <w:sz w:val="27"/>
        </w:rPr>
      </w:pPr>
    </w:p>
    <w:p w:rsidR="00A6785F" w:rsidRDefault="00A6785F" w:rsidP="00BC4200">
      <w:pPr>
        <w:pStyle w:val="1"/>
        <w:spacing w:before="1"/>
        <w:jc w:val="center"/>
      </w:pPr>
      <w:r>
        <w:t>2.4.2</w:t>
      </w:r>
      <w:r>
        <w:rPr>
          <w:spacing w:val="-5"/>
        </w:rPr>
        <w:t xml:space="preserve"> </w:t>
      </w:r>
      <w:r>
        <w:t>Перечень</w:t>
      </w:r>
      <w:r>
        <w:rPr>
          <w:spacing w:val="-2"/>
        </w:rPr>
        <w:t xml:space="preserve"> </w:t>
      </w:r>
      <w:r>
        <w:t>и</w:t>
      </w:r>
      <w:r>
        <w:rPr>
          <w:spacing w:val="-2"/>
        </w:rPr>
        <w:t xml:space="preserve"> </w:t>
      </w:r>
      <w:r>
        <w:t>содержание</w:t>
      </w:r>
      <w:r>
        <w:rPr>
          <w:spacing w:val="-3"/>
        </w:rPr>
        <w:t xml:space="preserve"> </w:t>
      </w:r>
      <w:r>
        <w:t>направлений</w:t>
      </w:r>
      <w:r>
        <w:rPr>
          <w:spacing w:val="-2"/>
        </w:rPr>
        <w:t xml:space="preserve"> работы</w:t>
      </w:r>
    </w:p>
    <w:p w:rsidR="00A6785F" w:rsidRDefault="00A6785F" w:rsidP="00A6785F">
      <w:pPr>
        <w:pStyle w:val="a3"/>
        <w:spacing w:before="36" w:line="276" w:lineRule="auto"/>
        <w:ind w:firstLine="708"/>
        <w:jc w:val="left"/>
      </w:pPr>
      <w: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A6785F" w:rsidRDefault="00A6785F" w:rsidP="00A6785F">
      <w:pPr>
        <w:pStyle w:val="1"/>
        <w:spacing w:before="4"/>
      </w:pPr>
      <w:r>
        <w:t>Характеристика</w:t>
      </w:r>
      <w:r>
        <w:rPr>
          <w:spacing w:val="-7"/>
        </w:rPr>
        <w:t xml:space="preserve"> </w:t>
      </w:r>
      <w:r>
        <w:t>содержания</w:t>
      </w:r>
      <w:r>
        <w:rPr>
          <w:spacing w:val="-6"/>
        </w:rPr>
        <w:t xml:space="preserve"> </w:t>
      </w:r>
      <w:r>
        <w:t>направлений</w:t>
      </w:r>
      <w:r>
        <w:rPr>
          <w:spacing w:val="-6"/>
        </w:rPr>
        <w:t xml:space="preserve"> </w:t>
      </w:r>
      <w:r>
        <w:t>коррекционной</w:t>
      </w:r>
      <w:r>
        <w:rPr>
          <w:spacing w:val="-6"/>
        </w:rPr>
        <w:t xml:space="preserve"> </w:t>
      </w:r>
      <w:r>
        <w:rPr>
          <w:spacing w:val="-2"/>
        </w:rPr>
        <w:t>работы</w:t>
      </w:r>
    </w:p>
    <w:p w:rsidR="00A6785F" w:rsidRDefault="00A6785F" w:rsidP="00A6785F">
      <w:pPr>
        <w:spacing w:before="39"/>
        <w:ind w:left="1112"/>
        <w:rPr>
          <w:i/>
          <w:sz w:val="24"/>
        </w:rPr>
      </w:pPr>
      <w:r>
        <w:rPr>
          <w:i/>
          <w:sz w:val="24"/>
        </w:rPr>
        <w:t>Диагностическая</w:t>
      </w:r>
      <w:r>
        <w:rPr>
          <w:i/>
          <w:spacing w:val="-6"/>
          <w:sz w:val="24"/>
        </w:rPr>
        <w:t xml:space="preserve"> </w:t>
      </w:r>
      <w:r>
        <w:rPr>
          <w:i/>
          <w:sz w:val="24"/>
        </w:rPr>
        <w:t>работа</w:t>
      </w:r>
      <w:r>
        <w:rPr>
          <w:i/>
          <w:spacing w:val="-4"/>
          <w:sz w:val="24"/>
        </w:rPr>
        <w:t xml:space="preserve"> </w:t>
      </w:r>
      <w:r>
        <w:rPr>
          <w:i/>
          <w:spacing w:val="-2"/>
          <w:sz w:val="24"/>
        </w:rPr>
        <w:t>включает:</w:t>
      </w:r>
    </w:p>
    <w:p w:rsidR="00A6785F" w:rsidRDefault="00A6785F" w:rsidP="00815F1D">
      <w:pPr>
        <w:pStyle w:val="a6"/>
        <w:numPr>
          <w:ilvl w:val="0"/>
          <w:numId w:val="24"/>
        </w:numPr>
        <w:tabs>
          <w:tab w:val="left" w:pos="1305"/>
        </w:tabs>
        <w:spacing w:before="41" w:line="276" w:lineRule="auto"/>
        <w:ind w:right="247" w:firstLine="0"/>
        <w:rPr>
          <w:sz w:val="24"/>
        </w:rPr>
      </w:pPr>
      <w:r>
        <w:rPr>
          <w:sz w:val="24"/>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A6785F" w:rsidRDefault="00A6785F" w:rsidP="00815F1D">
      <w:pPr>
        <w:pStyle w:val="a6"/>
        <w:numPr>
          <w:ilvl w:val="0"/>
          <w:numId w:val="24"/>
        </w:numPr>
        <w:tabs>
          <w:tab w:val="left" w:pos="1339"/>
        </w:tabs>
        <w:spacing w:line="276" w:lineRule="auto"/>
        <w:ind w:right="247" w:firstLine="0"/>
        <w:rPr>
          <w:sz w:val="24"/>
        </w:rPr>
      </w:pPr>
      <w:r>
        <w:rPr>
          <w:sz w:val="24"/>
        </w:rPr>
        <w:t xml:space="preserve">проведение комплексной социально-психолого-педагогической диагностики психического (психологического) и (или) физического развития обучающихся с трудностями в обучении и социализации; подготовка рекомендаций по оказанию </w:t>
      </w:r>
      <w:proofErr w:type="gramStart"/>
      <w:r>
        <w:rPr>
          <w:sz w:val="24"/>
        </w:rPr>
        <w:t>обучающимся</w:t>
      </w:r>
      <w:proofErr w:type="gramEnd"/>
      <w:r>
        <w:rPr>
          <w:sz w:val="24"/>
        </w:rPr>
        <w:t xml:space="preserve"> психолого-педагогической помощи в условиях образовательной организации;</w:t>
      </w:r>
    </w:p>
    <w:p w:rsidR="00A6785F" w:rsidRDefault="00A6785F" w:rsidP="00A6785F">
      <w:pPr>
        <w:spacing w:line="276" w:lineRule="auto"/>
        <w:jc w:val="both"/>
        <w:rPr>
          <w:sz w:val="24"/>
        </w:rPr>
        <w:sectPr w:rsidR="00A6785F">
          <w:pgSz w:w="11910" w:h="16840"/>
          <w:pgMar w:top="760" w:right="600" w:bottom="800" w:left="20" w:header="0" w:footer="609" w:gutter="0"/>
          <w:cols w:space="720"/>
        </w:sectPr>
      </w:pPr>
    </w:p>
    <w:p w:rsidR="00A6785F" w:rsidRDefault="00A6785F" w:rsidP="00815F1D">
      <w:pPr>
        <w:pStyle w:val="a6"/>
        <w:numPr>
          <w:ilvl w:val="0"/>
          <w:numId w:val="24"/>
        </w:numPr>
        <w:tabs>
          <w:tab w:val="left" w:pos="1257"/>
        </w:tabs>
        <w:spacing w:before="68" w:line="276" w:lineRule="auto"/>
        <w:ind w:right="249" w:firstLine="0"/>
        <w:rPr>
          <w:sz w:val="24"/>
        </w:rPr>
      </w:pPr>
      <w:r>
        <w:rPr>
          <w:sz w:val="24"/>
        </w:rPr>
        <w:lastRenderedPageBreak/>
        <w:t>определение уровня актуального развития и</w:t>
      </w:r>
      <w:r>
        <w:rPr>
          <w:spacing w:val="-1"/>
          <w:sz w:val="24"/>
        </w:rPr>
        <w:t xml:space="preserve"> </w:t>
      </w:r>
      <w:r>
        <w:rPr>
          <w:sz w:val="24"/>
        </w:rPr>
        <w:t>зоны ближайшего развития обучающегося с</w:t>
      </w:r>
      <w:r>
        <w:rPr>
          <w:spacing w:val="-1"/>
          <w:sz w:val="24"/>
        </w:rPr>
        <w:t xml:space="preserve"> </w:t>
      </w:r>
      <w:r>
        <w:rPr>
          <w:sz w:val="24"/>
        </w:rPr>
        <w:t>трудностями в обучении и социализации, выявление резервных возможностей обучающегося;</w:t>
      </w:r>
    </w:p>
    <w:p w:rsidR="00A6785F" w:rsidRDefault="00A6785F" w:rsidP="00815F1D">
      <w:pPr>
        <w:pStyle w:val="a6"/>
        <w:numPr>
          <w:ilvl w:val="0"/>
          <w:numId w:val="24"/>
        </w:numPr>
        <w:tabs>
          <w:tab w:val="left" w:pos="1281"/>
        </w:tabs>
        <w:spacing w:line="276" w:lineRule="auto"/>
        <w:ind w:right="247" w:firstLine="0"/>
        <w:rPr>
          <w:sz w:val="24"/>
        </w:rPr>
      </w:pPr>
      <w:r>
        <w:rPr>
          <w:sz w:val="24"/>
        </w:rPr>
        <w:t>изучение развития эмоционально-волевой, познавательной, речевой сфер и личностных особенностей обучающихся;</w:t>
      </w:r>
    </w:p>
    <w:p w:rsidR="00A6785F" w:rsidRDefault="00A6785F" w:rsidP="00815F1D">
      <w:pPr>
        <w:pStyle w:val="a6"/>
        <w:numPr>
          <w:ilvl w:val="0"/>
          <w:numId w:val="24"/>
        </w:numPr>
        <w:tabs>
          <w:tab w:val="left" w:pos="1252"/>
        </w:tabs>
        <w:ind w:left="1252" w:hanging="140"/>
        <w:rPr>
          <w:sz w:val="24"/>
        </w:rPr>
      </w:pPr>
      <w:r>
        <w:rPr>
          <w:sz w:val="24"/>
        </w:rPr>
        <w:t>изучение</w:t>
      </w:r>
      <w:r>
        <w:rPr>
          <w:spacing w:val="-15"/>
          <w:sz w:val="24"/>
        </w:rPr>
        <w:t xml:space="preserve"> </w:t>
      </w:r>
      <w:r>
        <w:rPr>
          <w:sz w:val="24"/>
        </w:rPr>
        <w:t>социальной</w:t>
      </w:r>
      <w:r>
        <w:rPr>
          <w:spacing w:val="-15"/>
          <w:sz w:val="24"/>
        </w:rPr>
        <w:t xml:space="preserve"> </w:t>
      </w:r>
      <w:r>
        <w:rPr>
          <w:sz w:val="24"/>
        </w:rPr>
        <w:t>ситуации</w:t>
      </w:r>
      <w:r>
        <w:rPr>
          <w:spacing w:val="-14"/>
          <w:sz w:val="24"/>
        </w:rPr>
        <w:t xml:space="preserve"> </w:t>
      </w:r>
      <w:r>
        <w:rPr>
          <w:sz w:val="24"/>
        </w:rPr>
        <w:t>развития</w:t>
      </w:r>
      <w:r>
        <w:rPr>
          <w:spacing w:val="-14"/>
          <w:sz w:val="24"/>
        </w:rPr>
        <w:t xml:space="preserve"> </w:t>
      </w:r>
      <w:r>
        <w:rPr>
          <w:sz w:val="24"/>
        </w:rPr>
        <w:t>и</w:t>
      </w:r>
      <w:r>
        <w:rPr>
          <w:spacing w:val="-11"/>
          <w:sz w:val="24"/>
        </w:rPr>
        <w:t xml:space="preserve"> </w:t>
      </w:r>
      <w:r>
        <w:rPr>
          <w:sz w:val="24"/>
        </w:rPr>
        <w:t>условий</w:t>
      </w:r>
      <w:r>
        <w:rPr>
          <w:spacing w:val="-8"/>
          <w:sz w:val="24"/>
        </w:rPr>
        <w:t xml:space="preserve"> </w:t>
      </w:r>
      <w:r>
        <w:rPr>
          <w:sz w:val="24"/>
        </w:rPr>
        <w:t>семейного</w:t>
      </w:r>
      <w:r>
        <w:rPr>
          <w:spacing w:val="-15"/>
          <w:sz w:val="24"/>
        </w:rPr>
        <w:t xml:space="preserve"> </w:t>
      </w:r>
      <w:r>
        <w:rPr>
          <w:sz w:val="24"/>
        </w:rPr>
        <w:t>воспитания</w:t>
      </w:r>
      <w:r>
        <w:rPr>
          <w:spacing w:val="-13"/>
          <w:sz w:val="24"/>
        </w:rPr>
        <w:t xml:space="preserve"> </w:t>
      </w:r>
      <w:r>
        <w:rPr>
          <w:spacing w:val="-2"/>
          <w:sz w:val="24"/>
        </w:rPr>
        <w:t>обучающихся;</w:t>
      </w:r>
    </w:p>
    <w:p w:rsidR="00A6785F" w:rsidRDefault="00A6785F" w:rsidP="00815F1D">
      <w:pPr>
        <w:pStyle w:val="a6"/>
        <w:numPr>
          <w:ilvl w:val="0"/>
          <w:numId w:val="24"/>
        </w:numPr>
        <w:tabs>
          <w:tab w:val="left" w:pos="1252"/>
        </w:tabs>
        <w:spacing w:before="41"/>
        <w:ind w:left="1252" w:hanging="140"/>
        <w:rPr>
          <w:sz w:val="24"/>
        </w:rPr>
      </w:pPr>
      <w:r>
        <w:rPr>
          <w:sz w:val="24"/>
        </w:rPr>
        <w:t>изучение</w:t>
      </w:r>
      <w:r>
        <w:rPr>
          <w:spacing w:val="-15"/>
          <w:sz w:val="24"/>
        </w:rPr>
        <w:t xml:space="preserve"> </w:t>
      </w:r>
      <w:r>
        <w:rPr>
          <w:sz w:val="24"/>
        </w:rPr>
        <w:t>адаптивных</w:t>
      </w:r>
      <w:r>
        <w:rPr>
          <w:spacing w:val="-15"/>
          <w:sz w:val="24"/>
        </w:rPr>
        <w:t xml:space="preserve"> </w:t>
      </w:r>
      <w:r>
        <w:rPr>
          <w:sz w:val="24"/>
        </w:rPr>
        <w:t>возможностей</w:t>
      </w:r>
      <w:r>
        <w:rPr>
          <w:spacing w:val="-15"/>
          <w:sz w:val="24"/>
        </w:rPr>
        <w:t xml:space="preserve"> </w:t>
      </w:r>
      <w:r>
        <w:rPr>
          <w:sz w:val="24"/>
        </w:rPr>
        <w:t>и</w:t>
      </w:r>
      <w:r>
        <w:rPr>
          <w:spacing w:val="-12"/>
          <w:sz w:val="24"/>
        </w:rPr>
        <w:t xml:space="preserve"> </w:t>
      </w:r>
      <w:r>
        <w:rPr>
          <w:sz w:val="24"/>
        </w:rPr>
        <w:t>уровня</w:t>
      </w:r>
      <w:r>
        <w:rPr>
          <w:spacing w:val="-13"/>
          <w:sz w:val="24"/>
        </w:rPr>
        <w:t xml:space="preserve"> </w:t>
      </w:r>
      <w:r>
        <w:rPr>
          <w:sz w:val="24"/>
        </w:rPr>
        <w:t>социализации</w:t>
      </w:r>
      <w:r>
        <w:rPr>
          <w:spacing w:val="-14"/>
          <w:sz w:val="24"/>
        </w:rPr>
        <w:t xml:space="preserve"> </w:t>
      </w:r>
      <w:r>
        <w:rPr>
          <w:spacing w:val="-2"/>
          <w:sz w:val="24"/>
        </w:rPr>
        <w:t>обучающихся;</w:t>
      </w:r>
    </w:p>
    <w:p w:rsidR="00A6785F" w:rsidRDefault="00A6785F" w:rsidP="00815F1D">
      <w:pPr>
        <w:pStyle w:val="a6"/>
        <w:numPr>
          <w:ilvl w:val="0"/>
          <w:numId w:val="24"/>
        </w:numPr>
        <w:tabs>
          <w:tab w:val="left" w:pos="1335"/>
        </w:tabs>
        <w:spacing w:before="41" w:line="276" w:lineRule="auto"/>
        <w:ind w:right="250" w:firstLine="0"/>
        <w:rPr>
          <w:sz w:val="24"/>
        </w:rPr>
      </w:pPr>
      <w:r>
        <w:rPr>
          <w:sz w:val="24"/>
        </w:rPr>
        <w:t xml:space="preserve">изучение индивидуальных образовательных и социально-коммуникативных потребностей </w:t>
      </w:r>
      <w:r>
        <w:rPr>
          <w:spacing w:val="-2"/>
          <w:sz w:val="24"/>
        </w:rPr>
        <w:t>обучающихся;</w:t>
      </w:r>
    </w:p>
    <w:p w:rsidR="00A6785F" w:rsidRDefault="00A6785F" w:rsidP="00815F1D">
      <w:pPr>
        <w:pStyle w:val="a6"/>
        <w:numPr>
          <w:ilvl w:val="0"/>
          <w:numId w:val="24"/>
        </w:numPr>
        <w:tabs>
          <w:tab w:val="left" w:pos="1267"/>
        </w:tabs>
        <w:spacing w:line="276" w:lineRule="auto"/>
        <w:ind w:right="242" w:firstLine="0"/>
        <w:rPr>
          <w:sz w:val="24"/>
        </w:rPr>
      </w:pPr>
      <w:r>
        <w:rPr>
          <w:sz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A6785F" w:rsidRDefault="00A6785F" w:rsidP="00815F1D">
      <w:pPr>
        <w:pStyle w:val="a6"/>
        <w:numPr>
          <w:ilvl w:val="0"/>
          <w:numId w:val="24"/>
        </w:numPr>
        <w:tabs>
          <w:tab w:val="left" w:pos="1303"/>
        </w:tabs>
        <w:spacing w:line="276" w:lineRule="auto"/>
        <w:ind w:right="253" w:firstLine="0"/>
        <w:rPr>
          <w:sz w:val="24"/>
        </w:rPr>
      </w:pPr>
      <w:r>
        <w:rPr>
          <w:sz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A6785F" w:rsidRDefault="00A6785F" w:rsidP="00A6785F">
      <w:pPr>
        <w:spacing w:before="1"/>
        <w:ind w:left="1112"/>
        <w:jc w:val="both"/>
        <w:rPr>
          <w:i/>
          <w:sz w:val="24"/>
        </w:rPr>
      </w:pPr>
      <w:r>
        <w:rPr>
          <w:i/>
          <w:sz w:val="24"/>
        </w:rPr>
        <w:t>Коррекционно-развивающая</w:t>
      </w:r>
      <w:r>
        <w:rPr>
          <w:i/>
          <w:spacing w:val="-7"/>
          <w:sz w:val="24"/>
        </w:rPr>
        <w:t xml:space="preserve"> </w:t>
      </w:r>
      <w:r>
        <w:rPr>
          <w:i/>
          <w:sz w:val="24"/>
        </w:rPr>
        <w:t>и</w:t>
      </w:r>
      <w:r>
        <w:rPr>
          <w:i/>
          <w:spacing w:val="-2"/>
          <w:sz w:val="24"/>
        </w:rPr>
        <w:t xml:space="preserve"> </w:t>
      </w:r>
      <w:r>
        <w:rPr>
          <w:i/>
          <w:sz w:val="24"/>
        </w:rPr>
        <w:t>психопрофилактическая</w:t>
      </w:r>
      <w:r>
        <w:rPr>
          <w:i/>
          <w:spacing w:val="-3"/>
          <w:sz w:val="24"/>
        </w:rPr>
        <w:t xml:space="preserve"> </w:t>
      </w:r>
      <w:r>
        <w:rPr>
          <w:i/>
          <w:sz w:val="24"/>
        </w:rPr>
        <w:t>работа</w:t>
      </w:r>
      <w:r>
        <w:rPr>
          <w:i/>
          <w:spacing w:val="-3"/>
          <w:sz w:val="24"/>
        </w:rPr>
        <w:t xml:space="preserve"> </w:t>
      </w:r>
      <w:r>
        <w:rPr>
          <w:i/>
          <w:spacing w:val="-2"/>
          <w:sz w:val="24"/>
        </w:rPr>
        <w:t>включает:</w:t>
      </w:r>
    </w:p>
    <w:p w:rsidR="00A6785F" w:rsidRDefault="00A6785F" w:rsidP="00815F1D">
      <w:pPr>
        <w:pStyle w:val="a6"/>
        <w:numPr>
          <w:ilvl w:val="0"/>
          <w:numId w:val="24"/>
        </w:numPr>
        <w:tabs>
          <w:tab w:val="left" w:pos="1327"/>
        </w:tabs>
        <w:spacing w:before="41" w:line="276" w:lineRule="auto"/>
        <w:ind w:right="243" w:firstLine="0"/>
        <w:rPr>
          <w:sz w:val="24"/>
        </w:rPr>
      </w:pPr>
      <w:proofErr w:type="gramStart"/>
      <w:r>
        <w:rPr>
          <w:sz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roofErr w:type="gramEnd"/>
    </w:p>
    <w:p w:rsidR="00A6785F" w:rsidRDefault="00A6785F" w:rsidP="00815F1D">
      <w:pPr>
        <w:pStyle w:val="a6"/>
        <w:numPr>
          <w:ilvl w:val="0"/>
          <w:numId w:val="24"/>
        </w:numPr>
        <w:tabs>
          <w:tab w:val="left" w:pos="1274"/>
        </w:tabs>
        <w:spacing w:before="1" w:line="276" w:lineRule="auto"/>
        <w:ind w:right="243" w:firstLine="0"/>
        <w:rPr>
          <w:sz w:val="24"/>
        </w:rPr>
      </w:pPr>
      <w:r>
        <w:rPr>
          <w:sz w:val="24"/>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w:t>
      </w:r>
      <w:r>
        <w:rPr>
          <w:spacing w:val="-2"/>
          <w:sz w:val="24"/>
        </w:rPr>
        <w:t>зации;</w:t>
      </w:r>
    </w:p>
    <w:p w:rsidR="00A6785F" w:rsidRDefault="00A6785F" w:rsidP="00815F1D">
      <w:pPr>
        <w:pStyle w:val="a6"/>
        <w:numPr>
          <w:ilvl w:val="0"/>
          <w:numId w:val="24"/>
        </w:numPr>
        <w:tabs>
          <w:tab w:val="left" w:pos="1288"/>
        </w:tabs>
        <w:spacing w:line="276" w:lineRule="auto"/>
        <w:ind w:right="249" w:firstLine="0"/>
        <w:rPr>
          <w:sz w:val="24"/>
        </w:rPr>
      </w:pPr>
      <w:r>
        <w:rPr>
          <w:sz w:val="24"/>
        </w:rPr>
        <w:t>организацию и проведение индивидуальных и групповых коррекционно-развивающих занятий,</w:t>
      </w:r>
      <w:r>
        <w:rPr>
          <w:spacing w:val="-3"/>
          <w:sz w:val="24"/>
        </w:rPr>
        <w:t xml:space="preserve"> </w:t>
      </w:r>
      <w:r>
        <w:rPr>
          <w:sz w:val="24"/>
        </w:rPr>
        <w:t>необходимых для</w:t>
      </w:r>
      <w:r>
        <w:rPr>
          <w:spacing w:val="-2"/>
          <w:sz w:val="24"/>
        </w:rPr>
        <w:t xml:space="preserve"> </w:t>
      </w:r>
      <w:r>
        <w:rPr>
          <w:sz w:val="24"/>
        </w:rPr>
        <w:t>преодоления нарушений развития, трудностей обучения и социализации;</w:t>
      </w:r>
    </w:p>
    <w:p w:rsidR="00A6785F" w:rsidRDefault="00A6785F" w:rsidP="00815F1D">
      <w:pPr>
        <w:pStyle w:val="a6"/>
        <w:numPr>
          <w:ilvl w:val="0"/>
          <w:numId w:val="24"/>
        </w:numPr>
        <w:tabs>
          <w:tab w:val="left" w:pos="1260"/>
        </w:tabs>
        <w:spacing w:line="276" w:lineRule="auto"/>
        <w:ind w:right="249" w:firstLine="0"/>
        <w:rPr>
          <w:sz w:val="24"/>
        </w:rPr>
      </w:pPr>
      <w:r>
        <w:rPr>
          <w:sz w:val="24"/>
        </w:rPr>
        <w:t>коррекцию и развитие</w:t>
      </w:r>
      <w:r>
        <w:rPr>
          <w:spacing w:val="-1"/>
          <w:sz w:val="24"/>
        </w:rPr>
        <w:t xml:space="preserve"> </w:t>
      </w:r>
      <w:r>
        <w:rPr>
          <w:sz w:val="24"/>
        </w:rPr>
        <w:t>высших психических функций, эмоционально-волевой, познавательной и коммуникативной сфер;</w:t>
      </w:r>
    </w:p>
    <w:p w:rsidR="00A6785F" w:rsidRDefault="00A6785F" w:rsidP="00815F1D">
      <w:pPr>
        <w:pStyle w:val="a6"/>
        <w:numPr>
          <w:ilvl w:val="0"/>
          <w:numId w:val="24"/>
        </w:numPr>
        <w:tabs>
          <w:tab w:val="left" w:pos="1262"/>
        </w:tabs>
        <w:spacing w:line="276" w:lineRule="auto"/>
        <w:ind w:right="249" w:firstLine="0"/>
        <w:rPr>
          <w:sz w:val="24"/>
        </w:rPr>
      </w:pPr>
      <w:r>
        <w:rPr>
          <w:sz w:val="24"/>
        </w:rPr>
        <w:t>развитие и укрепление зрелых личностных установок, формирование адекватных форм утверждения самостоятельности;</w:t>
      </w:r>
    </w:p>
    <w:p w:rsidR="00A6785F" w:rsidRDefault="00A6785F" w:rsidP="00815F1D">
      <w:pPr>
        <w:pStyle w:val="a6"/>
        <w:numPr>
          <w:ilvl w:val="0"/>
          <w:numId w:val="24"/>
        </w:numPr>
        <w:tabs>
          <w:tab w:val="left" w:pos="1252"/>
        </w:tabs>
        <w:spacing w:line="275" w:lineRule="exact"/>
        <w:ind w:left="1252" w:hanging="140"/>
        <w:rPr>
          <w:sz w:val="24"/>
        </w:rPr>
      </w:pPr>
      <w:r>
        <w:rPr>
          <w:sz w:val="24"/>
        </w:rPr>
        <w:t>формирование</w:t>
      </w:r>
      <w:r>
        <w:rPr>
          <w:spacing w:val="-15"/>
          <w:sz w:val="24"/>
        </w:rPr>
        <w:t xml:space="preserve"> </w:t>
      </w:r>
      <w:r>
        <w:rPr>
          <w:sz w:val="24"/>
        </w:rPr>
        <w:t>способов</w:t>
      </w:r>
      <w:r>
        <w:rPr>
          <w:spacing w:val="-15"/>
          <w:sz w:val="24"/>
        </w:rPr>
        <w:t xml:space="preserve"> </w:t>
      </w:r>
      <w:r>
        <w:rPr>
          <w:sz w:val="24"/>
        </w:rPr>
        <w:t>регуляции</w:t>
      </w:r>
      <w:r>
        <w:rPr>
          <w:spacing w:val="-11"/>
          <w:sz w:val="24"/>
        </w:rPr>
        <w:t xml:space="preserve"> </w:t>
      </w:r>
      <w:r>
        <w:rPr>
          <w:sz w:val="24"/>
        </w:rPr>
        <w:t>поведения</w:t>
      </w:r>
      <w:r>
        <w:rPr>
          <w:spacing w:val="-15"/>
          <w:sz w:val="24"/>
        </w:rPr>
        <w:t xml:space="preserve"> </w:t>
      </w:r>
      <w:r>
        <w:rPr>
          <w:sz w:val="24"/>
        </w:rPr>
        <w:t>и</w:t>
      </w:r>
      <w:r>
        <w:rPr>
          <w:spacing w:val="-14"/>
          <w:sz w:val="24"/>
        </w:rPr>
        <w:t xml:space="preserve"> </w:t>
      </w:r>
      <w:r>
        <w:rPr>
          <w:sz w:val="24"/>
        </w:rPr>
        <w:t>эмоциональных</w:t>
      </w:r>
      <w:r>
        <w:rPr>
          <w:spacing w:val="-12"/>
          <w:sz w:val="24"/>
        </w:rPr>
        <w:t xml:space="preserve"> </w:t>
      </w:r>
      <w:r>
        <w:rPr>
          <w:spacing w:val="-2"/>
          <w:sz w:val="24"/>
        </w:rPr>
        <w:t>состояний;</w:t>
      </w:r>
    </w:p>
    <w:p w:rsidR="00A6785F" w:rsidRDefault="00A6785F" w:rsidP="00815F1D">
      <w:pPr>
        <w:pStyle w:val="a6"/>
        <w:numPr>
          <w:ilvl w:val="0"/>
          <w:numId w:val="24"/>
        </w:numPr>
        <w:tabs>
          <w:tab w:val="left" w:pos="1260"/>
        </w:tabs>
        <w:spacing w:before="41" w:line="276" w:lineRule="auto"/>
        <w:ind w:right="246" w:firstLine="0"/>
        <w:rPr>
          <w:sz w:val="24"/>
        </w:rPr>
      </w:pPr>
      <w:r>
        <w:rPr>
          <w:sz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A6785F" w:rsidRDefault="00A6785F" w:rsidP="00815F1D">
      <w:pPr>
        <w:pStyle w:val="a6"/>
        <w:numPr>
          <w:ilvl w:val="0"/>
          <w:numId w:val="24"/>
        </w:numPr>
        <w:tabs>
          <w:tab w:val="left" w:pos="1269"/>
        </w:tabs>
        <w:spacing w:before="1" w:line="276" w:lineRule="auto"/>
        <w:ind w:right="250" w:firstLine="0"/>
        <w:rPr>
          <w:sz w:val="24"/>
        </w:rPr>
      </w:pPr>
      <w:r>
        <w:rPr>
          <w:sz w:val="24"/>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A6785F" w:rsidRDefault="00A6785F" w:rsidP="00815F1D">
      <w:pPr>
        <w:pStyle w:val="a6"/>
        <w:numPr>
          <w:ilvl w:val="0"/>
          <w:numId w:val="24"/>
        </w:numPr>
        <w:tabs>
          <w:tab w:val="left" w:pos="1264"/>
        </w:tabs>
        <w:spacing w:before="1" w:line="276" w:lineRule="auto"/>
        <w:ind w:right="249" w:firstLine="0"/>
        <w:rPr>
          <w:sz w:val="24"/>
        </w:rPr>
      </w:pPr>
      <w:r>
        <w:rPr>
          <w:sz w:val="24"/>
        </w:rPr>
        <w:t xml:space="preserve">психологическую профилактику, направленную на сохранение, укрепление и развитие психологического здоровья </w:t>
      </w:r>
      <w:proofErr w:type="gramStart"/>
      <w:r>
        <w:rPr>
          <w:sz w:val="24"/>
        </w:rPr>
        <w:t>обучающихся</w:t>
      </w:r>
      <w:proofErr w:type="gramEnd"/>
      <w:r>
        <w:rPr>
          <w:sz w:val="24"/>
        </w:rPr>
        <w:t>;</w:t>
      </w:r>
    </w:p>
    <w:p w:rsidR="00A6785F" w:rsidRDefault="00A6785F" w:rsidP="00815F1D">
      <w:pPr>
        <w:pStyle w:val="a6"/>
        <w:numPr>
          <w:ilvl w:val="0"/>
          <w:numId w:val="24"/>
        </w:numPr>
        <w:tabs>
          <w:tab w:val="left" w:pos="1272"/>
        </w:tabs>
        <w:spacing w:line="276" w:lineRule="auto"/>
        <w:ind w:right="252" w:firstLine="0"/>
        <w:rPr>
          <w:sz w:val="24"/>
        </w:rPr>
      </w:pPr>
      <w:r>
        <w:rPr>
          <w:sz w:val="24"/>
        </w:rPr>
        <w:t>психопрофилактическую работу по сопровождению периода адаптации при переходе на ур</w:t>
      </w:r>
      <w:proofErr w:type="gramStart"/>
      <w:r>
        <w:rPr>
          <w:sz w:val="24"/>
        </w:rPr>
        <w:t>о-</w:t>
      </w:r>
      <w:proofErr w:type="gramEnd"/>
      <w:r>
        <w:rPr>
          <w:sz w:val="24"/>
        </w:rPr>
        <w:t xml:space="preserve"> </w:t>
      </w:r>
      <w:proofErr w:type="spellStart"/>
      <w:r>
        <w:rPr>
          <w:sz w:val="24"/>
        </w:rPr>
        <w:t>вень</w:t>
      </w:r>
      <w:proofErr w:type="spellEnd"/>
      <w:r>
        <w:rPr>
          <w:sz w:val="24"/>
        </w:rPr>
        <w:t xml:space="preserve"> основного общего образования;</w:t>
      </w:r>
    </w:p>
    <w:p w:rsidR="00A6785F" w:rsidRDefault="00A6785F" w:rsidP="00815F1D">
      <w:pPr>
        <w:pStyle w:val="a6"/>
        <w:numPr>
          <w:ilvl w:val="0"/>
          <w:numId w:val="24"/>
        </w:numPr>
        <w:tabs>
          <w:tab w:val="left" w:pos="1296"/>
        </w:tabs>
        <w:spacing w:line="276" w:lineRule="auto"/>
        <w:ind w:right="251" w:firstLine="0"/>
        <w:rPr>
          <w:sz w:val="24"/>
        </w:rPr>
      </w:pPr>
      <w:r>
        <w:rPr>
          <w:sz w:val="24"/>
        </w:rPr>
        <w:t xml:space="preserve">психопрофилактическую работу при подготовке к прохождению государственной итоговой </w:t>
      </w:r>
      <w:r>
        <w:rPr>
          <w:spacing w:val="-2"/>
          <w:sz w:val="24"/>
        </w:rPr>
        <w:t>аттестации;</w:t>
      </w:r>
    </w:p>
    <w:p w:rsidR="00A6785F" w:rsidRDefault="00A6785F" w:rsidP="00815F1D">
      <w:pPr>
        <w:pStyle w:val="a6"/>
        <w:numPr>
          <w:ilvl w:val="0"/>
          <w:numId w:val="24"/>
        </w:numPr>
        <w:tabs>
          <w:tab w:val="left" w:pos="1269"/>
        </w:tabs>
        <w:spacing w:line="276" w:lineRule="auto"/>
        <w:ind w:right="248" w:firstLine="0"/>
        <w:rPr>
          <w:sz w:val="24"/>
        </w:rPr>
      </w:pPr>
      <w:r>
        <w:rPr>
          <w:sz w:val="24"/>
        </w:rPr>
        <w:t>развитие компетенций, необходимых для продолжения образования и профессионального са</w:t>
      </w:r>
      <w:r>
        <w:rPr>
          <w:spacing w:val="-2"/>
          <w:sz w:val="24"/>
        </w:rPr>
        <w:t>моопределения;</w:t>
      </w:r>
    </w:p>
    <w:p w:rsidR="00A6785F" w:rsidRDefault="00A6785F" w:rsidP="00815F1D">
      <w:pPr>
        <w:pStyle w:val="a6"/>
        <w:numPr>
          <w:ilvl w:val="0"/>
          <w:numId w:val="24"/>
        </w:numPr>
        <w:tabs>
          <w:tab w:val="left" w:pos="1272"/>
        </w:tabs>
        <w:spacing w:line="276" w:lineRule="auto"/>
        <w:ind w:right="247" w:firstLine="0"/>
        <w:rPr>
          <w:sz w:val="24"/>
        </w:rPr>
      </w:pPr>
      <w:r>
        <w:rPr>
          <w:sz w:val="24"/>
        </w:rPr>
        <w:t xml:space="preserve">совершенствование навыков получения и использования </w:t>
      </w:r>
      <w:proofErr w:type="gramStart"/>
      <w:r>
        <w:rPr>
          <w:sz w:val="24"/>
        </w:rPr>
        <w:t>ин-формации</w:t>
      </w:r>
      <w:proofErr w:type="gramEnd"/>
      <w:r>
        <w:rPr>
          <w:sz w:val="24"/>
        </w:rPr>
        <w:t xml:space="preserve"> (на основе ИКТ), способствующих повышению социальных компетенций и адаптации в реальных жизненных усло</w:t>
      </w:r>
      <w:r>
        <w:rPr>
          <w:spacing w:val="-2"/>
          <w:sz w:val="24"/>
        </w:rPr>
        <w:t>виях;</w:t>
      </w:r>
    </w:p>
    <w:p w:rsidR="00A6785F" w:rsidRDefault="00A6785F" w:rsidP="00815F1D">
      <w:pPr>
        <w:pStyle w:val="a6"/>
        <w:numPr>
          <w:ilvl w:val="0"/>
          <w:numId w:val="24"/>
        </w:numPr>
        <w:tabs>
          <w:tab w:val="left" w:pos="1274"/>
        </w:tabs>
        <w:spacing w:line="275" w:lineRule="exact"/>
        <w:ind w:left="1273" w:hanging="162"/>
        <w:rPr>
          <w:sz w:val="24"/>
        </w:rPr>
      </w:pPr>
      <w:r>
        <w:rPr>
          <w:sz w:val="24"/>
        </w:rPr>
        <w:t>социальную</w:t>
      </w:r>
      <w:r>
        <w:rPr>
          <w:spacing w:val="9"/>
          <w:sz w:val="24"/>
        </w:rPr>
        <w:t xml:space="preserve"> </w:t>
      </w:r>
      <w:r>
        <w:rPr>
          <w:sz w:val="24"/>
        </w:rPr>
        <w:t>защиту</w:t>
      </w:r>
      <w:r>
        <w:rPr>
          <w:spacing w:val="5"/>
          <w:sz w:val="24"/>
        </w:rPr>
        <w:t xml:space="preserve"> </w:t>
      </w:r>
      <w:r>
        <w:rPr>
          <w:sz w:val="24"/>
        </w:rPr>
        <w:t>ребенка</w:t>
      </w:r>
      <w:r>
        <w:rPr>
          <w:spacing w:val="9"/>
          <w:sz w:val="24"/>
        </w:rPr>
        <w:t xml:space="preserve"> </w:t>
      </w:r>
      <w:r>
        <w:rPr>
          <w:sz w:val="24"/>
        </w:rPr>
        <w:t>в</w:t>
      </w:r>
      <w:r>
        <w:rPr>
          <w:spacing w:val="9"/>
          <w:sz w:val="24"/>
        </w:rPr>
        <w:t xml:space="preserve"> </w:t>
      </w:r>
      <w:r>
        <w:rPr>
          <w:sz w:val="24"/>
        </w:rPr>
        <w:t>случаях</w:t>
      </w:r>
      <w:r>
        <w:rPr>
          <w:spacing w:val="11"/>
          <w:sz w:val="24"/>
        </w:rPr>
        <w:t xml:space="preserve"> </w:t>
      </w:r>
      <w:r>
        <w:rPr>
          <w:sz w:val="24"/>
        </w:rPr>
        <w:t>неблагоприятных</w:t>
      </w:r>
      <w:r>
        <w:rPr>
          <w:spacing w:val="18"/>
          <w:sz w:val="24"/>
        </w:rPr>
        <w:t xml:space="preserve"> </w:t>
      </w:r>
      <w:r>
        <w:rPr>
          <w:sz w:val="24"/>
        </w:rPr>
        <w:t>условий</w:t>
      </w:r>
      <w:r>
        <w:rPr>
          <w:spacing w:val="11"/>
          <w:sz w:val="24"/>
        </w:rPr>
        <w:t xml:space="preserve"> </w:t>
      </w:r>
      <w:r>
        <w:rPr>
          <w:sz w:val="24"/>
        </w:rPr>
        <w:t>жизни</w:t>
      </w:r>
      <w:r>
        <w:rPr>
          <w:spacing w:val="10"/>
          <w:sz w:val="24"/>
        </w:rPr>
        <w:t xml:space="preserve"> </w:t>
      </w:r>
      <w:r>
        <w:rPr>
          <w:sz w:val="24"/>
        </w:rPr>
        <w:t>при</w:t>
      </w:r>
      <w:r>
        <w:rPr>
          <w:spacing w:val="10"/>
          <w:sz w:val="24"/>
        </w:rPr>
        <w:t xml:space="preserve"> </w:t>
      </w:r>
      <w:proofErr w:type="spellStart"/>
      <w:r>
        <w:rPr>
          <w:spacing w:val="-2"/>
          <w:sz w:val="24"/>
        </w:rPr>
        <w:t>психотравмиру</w:t>
      </w:r>
      <w:proofErr w:type="spellEnd"/>
      <w:r>
        <w:rPr>
          <w:spacing w:val="-2"/>
          <w:sz w:val="24"/>
        </w:rPr>
        <w:t>-</w:t>
      </w:r>
    </w:p>
    <w:p w:rsidR="00A6785F" w:rsidRDefault="00A6785F" w:rsidP="00A6785F">
      <w:pPr>
        <w:spacing w:line="275" w:lineRule="exact"/>
        <w:jc w:val="both"/>
        <w:rPr>
          <w:sz w:val="24"/>
        </w:rPr>
        <w:sectPr w:rsidR="00A6785F">
          <w:pgSz w:w="11910" w:h="16840"/>
          <w:pgMar w:top="760" w:right="600" w:bottom="800" w:left="20" w:header="0" w:footer="609" w:gutter="0"/>
          <w:cols w:space="720"/>
        </w:sectPr>
      </w:pPr>
    </w:p>
    <w:p w:rsidR="00A6785F" w:rsidRDefault="00A6785F" w:rsidP="00A6785F">
      <w:pPr>
        <w:pStyle w:val="a3"/>
        <w:spacing w:before="68"/>
      </w:pPr>
      <w:proofErr w:type="spellStart"/>
      <w:r>
        <w:lastRenderedPageBreak/>
        <w:t>ющих</w:t>
      </w:r>
      <w:proofErr w:type="spellEnd"/>
      <w:r>
        <w:rPr>
          <w:spacing w:val="-1"/>
        </w:rPr>
        <w:t xml:space="preserve"> </w:t>
      </w:r>
      <w:proofErr w:type="gramStart"/>
      <w:r>
        <w:t>обстоятельствах</w:t>
      </w:r>
      <w:proofErr w:type="gramEnd"/>
      <w:r>
        <w:t>,</w:t>
      </w:r>
      <w:r>
        <w:rPr>
          <w:spacing w:val="-6"/>
        </w:rPr>
        <w:t xml:space="preserve"> </w:t>
      </w:r>
      <w:r>
        <w:t>в</w:t>
      </w:r>
      <w:r>
        <w:rPr>
          <w:spacing w:val="-4"/>
        </w:rPr>
        <w:t xml:space="preserve"> </w:t>
      </w:r>
      <w:r>
        <w:t>трудной</w:t>
      </w:r>
      <w:r>
        <w:rPr>
          <w:spacing w:val="-3"/>
        </w:rPr>
        <w:t xml:space="preserve"> </w:t>
      </w:r>
      <w:r>
        <w:t>жизненной</w:t>
      </w:r>
      <w:r>
        <w:rPr>
          <w:spacing w:val="-2"/>
        </w:rPr>
        <w:t xml:space="preserve"> ситуации.</w:t>
      </w:r>
    </w:p>
    <w:p w:rsidR="00A6785F" w:rsidRDefault="00A6785F" w:rsidP="00A6785F">
      <w:pPr>
        <w:spacing w:before="40"/>
        <w:ind w:left="1112"/>
        <w:jc w:val="both"/>
        <w:rPr>
          <w:i/>
          <w:sz w:val="24"/>
        </w:rPr>
      </w:pPr>
      <w:r>
        <w:rPr>
          <w:i/>
          <w:sz w:val="24"/>
        </w:rPr>
        <w:t>Консультативная</w:t>
      </w:r>
      <w:r>
        <w:rPr>
          <w:i/>
          <w:spacing w:val="-6"/>
          <w:sz w:val="24"/>
        </w:rPr>
        <w:t xml:space="preserve"> </w:t>
      </w:r>
      <w:r>
        <w:rPr>
          <w:i/>
          <w:sz w:val="24"/>
        </w:rPr>
        <w:t>работа</w:t>
      </w:r>
      <w:r>
        <w:rPr>
          <w:i/>
          <w:spacing w:val="-4"/>
          <w:sz w:val="24"/>
        </w:rPr>
        <w:t xml:space="preserve"> </w:t>
      </w:r>
      <w:r>
        <w:rPr>
          <w:i/>
          <w:spacing w:val="-2"/>
          <w:sz w:val="24"/>
        </w:rPr>
        <w:t>включает:</w:t>
      </w:r>
    </w:p>
    <w:p w:rsidR="00A6785F" w:rsidRDefault="00A6785F" w:rsidP="00815F1D">
      <w:pPr>
        <w:pStyle w:val="a6"/>
        <w:numPr>
          <w:ilvl w:val="0"/>
          <w:numId w:val="24"/>
        </w:numPr>
        <w:tabs>
          <w:tab w:val="left" w:pos="1284"/>
        </w:tabs>
        <w:spacing w:before="42" w:line="276" w:lineRule="auto"/>
        <w:ind w:right="248" w:firstLine="0"/>
        <w:rPr>
          <w:sz w:val="24"/>
        </w:rPr>
      </w:pPr>
      <w:proofErr w:type="gramStart"/>
      <w:r>
        <w:rPr>
          <w:sz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roofErr w:type="gramEnd"/>
    </w:p>
    <w:p w:rsidR="00A6785F" w:rsidRDefault="00A6785F" w:rsidP="00815F1D">
      <w:pPr>
        <w:pStyle w:val="a6"/>
        <w:numPr>
          <w:ilvl w:val="0"/>
          <w:numId w:val="24"/>
        </w:numPr>
        <w:tabs>
          <w:tab w:val="left" w:pos="1274"/>
        </w:tabs>
        <w:spacing w:line="276" w:lineRule="auto"/>
        <w:ind w:right="248" w:firstLine="0"/>
        <w:rPr>
          <w:sz w:val="24"/>
        </w:rPr>
      </w:pPr>
      <w:r>
        <w:rPr>
          <w:sz w:val="24"/>
        </w:rPr>
        <w:t>консультирование специалистами педагогов по выбору индивидуально-ориентированных методов и приемов работы;</w:t>
      </w:r>
    </w:p>
    <w:p w:rsidR="00A6785F" w:rsidRDefault="00A6785F" w:rsidP="00815F1D">
      <w:pPr>
        <w:pStyle w:val="a6"/>
        <w:numPr>
          <w:ilvl w:val="0"/>
          <w:numId w:val="24"/>
        </w:numPr>
        <w:tabs>
          <w:tab w:val="left" w:pos="1274"/>
        </w:tabs>
        <w:spacing w:line="276" w:lineRule="auto"/>
        <w:ind w:right="248" w:firstLine="0"/>
        <w:rPr>
          <w:sz w:val="24"/>
        </w:rPr>
      </w:pPr>
      <w:r>
        <w:rPr>
          <w:sz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A6785F" w:rsidRDefault="00A6785F" w:rsidP="00815F1D">
      <w:pPr>
        <w:pStyle w:val="a6"/>
        <w:numPr>
          <w:ilvl w:val="0"/>
          <w:numId w:val="24"/>
        </w:numPr>
        <w:tabs>
          <w:tab w:val="left" w:pos="1260"/>
        </w:tabs>
        <w:spacing w:line="276" w:lineRule="auto"/>
        <w:ind w:right="244" w:firstLine="0"/>
        <w:rPr>
          <w:sz w:val="24"/>
        </w:rPr>
      </w:pPr>
      <w:proofErr w:type="gramStart"/>
      <w:r>
        <w:rPr>
          <w:sz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w:t>
      </w:r>
      <w:r>
        <w:rPr>
          <w:spacing w:val="-2"/>
          <w:sz w:val="24"/>
        </w:rPr>
        <w:t>стями.</w:t>
      </w:r>
      <w:proofErr w:type="gramEnd"/>
    </w:p>
    <w:p w:rsidR="00A6785F" w:rsidRDefault="00A6785F" w:rsidP="00A6785F">
      <w:pPr>
        <w:spacing w:before="1"/>
        <w:ind w:left="1112"/>
        <w:jc w:val="both"/>
        <w:rPr>
          <w:i/>
          <w:sz w:val="24"/>
        </w:rPr>
      </w:pPr>
      <w:r>
        <w:rPr>
          <w:i/>
          <w:sz w:val="24"/>
        </w:rPr>
        <w:t>Информационно-просветительская</w:t>
      </w:r>
      <w:r>
        <w:rPr>
          <w:i/>
          <w:spacing w:val="-8"/>
          <w:sz w:val="24"/>
        </w:rPr>
        <w:t xml:space="preserve"> </w:t>
      </w:r>
      <w:r>
        <w:rPr>
          <w:i/>
          <w:sz w:val="24"/>
        </w:rPr>
        <w:t>работа</w:t>
      </w:r>
      <w:r>
        <w:rPr>
          <w:i/>
          <w:spacing w:val="-6"/>
          <w:sz w:val="24"/>
        </w:rPr>
        <w:t xml:space="preserve"> </w:t>
      </w:r>
      <w:r>
        <w:rPr>
          <w:i/>
          <w:spacing w:val="-2"/>
          <w:sz w:val="24"/>
        </w:rPr>
        <w:t>включает:</w:t>
      </w:r>
    </w:p>
    <w:p w:rsidR="00A6785F" w:rsidRDefault="00A6785F" w:rsidP="00815F1D">
      <w:pPr>
        <w:pStyle w:val="a6"/>
        <w:numPr>
          <w:ilvl w:val="0"/>
          <w:numId w:val="24"/>
        </w:numPr>
        <w:tabs>
          <w:tab w:val="left" w:pos="1272"/>
        </w:tabs>
        <w:spacing w:before="41" w:line="276" w:lineRule="auto"/>
        <w:ind w:right="248" w:firstLine="0"/>
        <w:rPr>
          <w:sz w:val="24"/>
        </w:rPr>
      </w:pPr>
      <w:r>
        <w:rPr>
          <w:sz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A6785F" w:rsidRDefault="00A6785F" w:rsidP="00815F1D">
      <w:pPr>
        <w:pStyle w:val="a6"/>
        <w:numPr>
          <w:ilvl w:val="0"/>
          <w:numId w:val="24"/>
        </w:numPr>
        <w:tabs>
          <w:tab w:val="left" w:pos="1264"/>
        </w:tabs>
        <w:spacing w:line="276" w:lineRule="auto"/>
        <w:ind w:right="247" w:firstLine="0"/>
        <w:rPr>
          <w:sz w:val="24"/>
        </w:rPr>
      </w:pPr>
      <w:proofErr w:type="gramStart"/>
      <w:r>
        <w:rPr>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rsidR="00A6785F" w:rsidRDefault="00A6785F" w:rsidP="00815F1D">
      <w:pPr>
        <w:pStyle w:val="a6"/>
        <w:numPr>
          <w:ilvl w:val="0"/>
          <w:numId w:val="24"/>
        </w:numPr>
        <w:tabs>
          <w:tab w:val="left" w:pos="1272"/>
        </w:tabs>
        <w:spacing w:before="1" w:line="276" w:lineRule="auto"/>
        <w:ind w:right="247" w:firstLine="0"/>
        <w:rPr>
          <w:sz w:val="24"/>
        </w:rPr>
      </w:pPr>
      <w:r>
        <w:rPr>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A6785F" w:rsidRDefault="00A6785F" w:rsidP="00A6785F">
      <w:pPr>
        <w:pStyle w:val="a3"/>
        <w:spacing w:line="278" w:lineRule="auto"/>
        <w:ind w:right="247"/>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A6785F" w:rsidRDefault="00A6785F" w:rsidP="00815F1D">
      <w:pPr>
        <w:pStyle w:val="a6"/>
        <w:numPr>
          <w:ilvl w:val="0"/>
          <w:numId w:val="24"/>
        </w:numPr>
        <w:tabs>
          <w:tab w:val="left" w:pos="1267"/>
        </w:tabs>
        <w:spacing w:line="276" w:lineRule="auto"/>
        <w:ind w:right="253" w:firstLine="0"/>
        <w:rPr>
          <w:sz w:val="24"/>
        </w:rPr>
      </w:pPr>
      <w:r>
        <w:rPr>
          <w:sz w:val="24"/>
        </w:rPr>
        <w:t xml:space="preserve">мероприятия, направленные на развитие и коррекцию эмоциональной регуляции поведения и </w:t>
      </w:r>
      <w:r>
        <w:rPr>
          <w:spacing w:val="-2"/>
          <w:sz w:val="24"/>
        </w:rPr>
        <w:t>деятельности;</w:t>
      </w:r>
    </w:p>
    <w:p w:rsidR="00A6785F" w:rsidRDefault="00A6785F" w:rsidP="00815F1D">
      <w:pPr>
        <w:pStyle w:val="a6"/>
        <w:numPr>
          <w:ilvl w:val="0"/>
          <w:numId w:val="24"/>
        </w:numPr>
        <w:tabs>
          <w:tab w:val="left" w:pos="1272"/>
        </w:tabs>
        <w:spacing w:line="276" w:lineRule="auto"/>
        <w:ind w:right="246" w:firstLine="0"/>
        <w:rPr>
          <w:sz w:val="24"/>
        </w:rPr>
      </w:pPr>
      <w:r>
        <w:rPr>
          <w:sz w:val="24"/>
        </w:rPr>
        <w:t>мероприятия, направленные на профилактику и коррекцию отклоняющегося поведения, фо</w:t>
      </w:r>
      <w:proofErr w:type="gramStart"/>
      <w:r>
        <w:rPr>
          <w:sz w:val="24"/>
        </w:rPr>
        <w:t>р-</w:t>
      </w:r>
      <w:proofErr w:type="gramEnd"/>
      <w:r>
        <w:rPr>
          <w:sz w:val="24"/>
        </w:rPr>
        <w:t xml:space="preserve"> </w:t>
      </w:r>
      <w:proofErr w:type="spellStart"/>
      <w:r>
        <w:rPr>
          <w:sz w:val="24"/>
        </w:rPr>
        <w:t>мирование</w:t>
      </w:r>
      <w:proofErr w:type="spellEnd"/>
      <w:r>
        <w:rPr>
          <w:sz w:val="24"/>
        </w:rPr>
        <w:t xml:space="preserve"> социально приемлемых моделей поведения в различных жизненных ситуациях, формирование устойчивой личностной позиции по отношению к неблагоприятному </w:t>
      </w:r>
      <w:proofErr w:type="spellStart"/>
      <w:r>
        <w:rPr>
          <w:sz w:val="24"/>
        </w:rPr>
        <w:t>воздей</w:t>
      </w:r>
      <w:proofErr w:type="spellEnd"/>
      <w:r>
        <w:rPr>
          <w:sz w:val="24"/>
        </w:rPr>
        <w:t xml:space="preserve">- </w:t>
      </w:r>
      <w:proofErr w:type="spellStart"/>
      <w:r>
        <w:rPr>
          <w:sz w:val="24"/>
        </w:rPr>
        <w:t>ствию</w:t>
      </w:r>
      <w:proofErr w:type="spellEnd"/>
      <w:r>
        <w:rPr>
          <w:sz w:val="24"/>
        </w:rPr>
        <w:t xml:space="preserve"> микросоциума;</w:t>
      </w:r>
    </w:p>
    <w:p w:rsidR="00A6785F" w:rsidRDefault="00A6785F" w:rsidP="00815F1D">
      <w:pPr>
        <w:pStyle w:val="a6"/>
        <w:numPr>
          <w:ilvl w:val="0"/>
          <w:numId w:val="24"/>
        </w:numPr>
        <w:tabs>
          <w:tab w:val="left" w:pos="1274"/>
        </w:tabs>
        <w:spacing w:line="276" w:lineRule="auto"/>
        <w:ind w:right="257" w:firstLine="0"/>
        <w:rPr>
          <w:sz w:val="24"/>
        </w:rPr>
      </w:pPr>
      <w:proofErr w:type="gramStart"/>
      <w:r>
        <w:rPr>
          <w:sz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w:t>
      </w:r>
      <w:r>
        <w:rPr>
          <w:spacing w:val="-1"/>
          <w:sz w:val="24"/>
        </w:rPr>
        <w:t xml:space="preserve"> </w:t>
      </w:r>
      <w:r>
        <w:rPr>
          <w:sz w:val="24"/>
        </w:rPr>
        <w:t>адаптации</w:t>
      </w:r>
      <w:r>
        <w:rPr>
          <w:spacing w:val="-1"/>
          <w:sz w:val="24"/>
        </w:rPr>
        <w:t xml:space="preserve"> </w:t>
      </w:r>
      <w:r>
        <w:rPr>
          <w:sz w:val="24"/>
        </w:rPr>
        <w:t>в условиях реальной</w:t>
      </w:r>
      <w:r>
        <w:rPr>
          <w:spacing w:val="-1"/>
          <w:sz w:val="24"/>
        </w:rPr>
        <w:t xml:space="preserve"> </w:t>
      </w:r>
      <w:r>
        <w:rPr>
          <w:sz w:val="24"/>
        </w:rPr>
        <w:t>жизненной</w:t>
      </w:r>
      <w:r>
        <w:rPr>
          <w:spacing w:val="-1"/>
          <w:sz w:val="24"/>
        </w:rPr>
        <w:t xml:space="preserve"> </w:t>
      </w:r>
      <w:r>
        <w:rPr>
          <w:sz w:val="24"/>
        </w:rPr>
        <w:t>ситуации;</w:t>
      </w:r>
      <w:proofErr w:type="gramEnd"/>
    </w:p>
    <w:p w:rsidR="00A6785F" w:rsidRDefault="00A6785F" w:rsidP="00815F1D">
      <w:pPr>
        <w:pStyle w:val="a6"/>
        <w:numPr>
          <w:ilvl w:val="0"/>
          <w:numId w:val="24"/>
        </w:numPr>
        <w:tabs>
          <w:tab w:val="left" w:pos="1264"/>
        </w:tabs>
        <w:spacing w:line="276" w:lineRule="auto"/>
        <w:ind w:right="246" w:firstLine="0"/>
        <w:rPr>
          <w:sz w:val="24"/>
        </w:rPr>
      </w:pPr>
      <w:r>
        <w:rPr>
          <w:sz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A6785F" w:rsidRDefault="00A6785F" w:rsidP="00815F1D">
      <w:pPr>
        <w:pStyle w:val="a6"/>
        <w:numPr>
          <w:ilvl w:val="0"/>
          <w:numId w:val="24"/>
        </w:numPr>
        <w:tabs>
          <w:tab w:val="left" w:pos="1252"/>
        </w:tabs>
        <w:spacing w:line="275" w:lineRule="exact"/>
        <w:ind w:left="1252" w:hanging="140"/>
        <w:rPr>
          <w:sz w:val="24"/>
        </w:rPr>
      </w:pPr>
      <w:r>
        <w:rPr>
          <w:spacing w:val="-2"/>
          <w:sz w:val="24"/>
        </w:rPr>
        <w:t>мероприятия,</w:t>
      </w:r>
      <w:r>
        <w:rPr>
          <w:spacing w:val="3"/>
          <w:sz w:val="24"/>
        </w:rPr>
        <w:t xml:space="preserve"> </w:t>
      </w:r>
      <w:r>
        <w:rPr>
          <w:spacing w:val="-2"/>
          <w:sz w:val="24"/>
        </w:rPr>
        <w:t>направленные</w:t>
      </w:r>
      <w:r>
        <w:rPr>
          <w:spacing w:val="1"/>
          <w:sz w:val="24"/>
        </w:rPr>
        <w:t xml:space="preserve"> </w:t>
      </w:r>
      <w:r>
        <w:rPr>
          <w:spacing w:val="-2"/>
          <w:sz w:val="24"/>
        </w:rPr>
        <w:t>на</w:t>
      </w:r>
      <w:r>
        <w:rPr>
          <w:spacing w:val="2"/>
          <w:sz w:val="24"/>
        </w:rPr>
        <w:t xml:space="preserve"> </w:t>
      </w:r>
      <w:r>
        <w:rPr>
          <w:spacing w:val="-2"/>
          <w:sz w:val="24"/>
        </w:rPr>
        <w:t>развитие</w:t>
      </w:r>
      <w:r>
        <w:rPr>
          <w:spacing w:val="2"/>
          <w:sz w:val="24"/>
        </w:rPr>
        <w:t xml:space="preserve"> </w:t>
      </w:r>
      <w:r>
        <w:rPr>
          <w:spacing w:val="-2"/>
          <w:sz w:val="24"/>
        </w:rPr>
        <w:t>отдельных</w:t>
      </w:r>
      <w:r>
        <w:rPr>
          <w:spacing w:val="5"/>
          <w:sz w:val="24"/>
        </w:rPr>
        <w:t xml:space="preserve"> </w:t>
      </w:r>
      <w:r>
        <w:rPr>
          <w:spacing w:val="-2"/>
          <w:sz w:val="24"/>
        </w:rPr>
        <w:t>сторон</w:t>
      </w:r>
      <w:r>
        <w:rPr>
          <w:spacing w:val="1"/>
          <w:sz w:val="24"/>
        </w:rPr>
        <w:t xml:space="preserve"> </w:t>
      </w:r>
      <w:r>
        <w:rPr>
          <w:spacing w:val="-2"/>
          <w:sz w:val="24"/>
        </w:rPr>
        <w:t>познавательной</w:t>
      </w:r>
      <w:r>
        <w:rPr>
          <w:spacing w:val="3"/>
          <w:sz w:val="24"/>
        </w:rPr>
        <w:t xml:space="preserve"> </w:t>
      </w:r>
      <w:r>
        <w:rPr>
          <w:spacing w:val="-2"/>
          <w:sz w:val="24"/>
        </w:rPr>
        <w:t>сферы;</w:t>
      </w:r>
    </w:p>
    <w:p w:rsidR="00A6785F" w:rsidRDefault="00A6785F" w:rsidP="00815F1D">
      <w:pPr>
        <w:pStyle w:val="a6"/>
        <w:numPr>
          <w:ilvl w:val="0"/>
          <w:numId w:val="24"/>
        </w:numPr>
        <w:tabs>
          <w:tab w:val="left" w:pos="1252"/>
        </w:tabs>
        <w:spacing w:before="38"/>
        <w:ind w:left="1252" w:hanging="140"/>
        <w:rPr>
          <w:sz w:val="24"/>
        </w:rPr>
      </w:pPr>
      <w:r>
        <w:rPr>
          <w:sz w:val="24"/>
        </w:rPr>
        <w:t>мероприятия,</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преодоление</w:t>
      </w:r>
      <w:r>
        <w:rPr>
          <w:spacing w:val="-15"/>
          <w:sz w:val="24"/>
        </w:rPr>
        <w:t xml:space="preserve"> </w:t>
      </w:r>
      <w:r>
        <w:rPr>
          <w:sz w:val="24"/>
        </w:rPr>
        <w:t>трудностей</w:t>
      </w:r>
      <w:r>
        <w:rPr>
          <w:spacing w:val="-15"/>
          <w:sz w:val="24"/>
        </w:rPr>
        <w:t xml:space="preserve"> </w:t>
      </w:r>
      <w:r>
        <w:rPr>
          <w:sz w:val="24"/>
        </w:rPr>
        <w:t>речевого</w:t>
      </w:r>
      <w:r>
        <w:rPr>
          <w:spacing w:val="-15"/>
          <w:sz w:val="24"/>
        </w:rPr>
        <w:t xml:space="preserve"> </w:t>
      </w:r>
      <w:r>
        <w:rPr>
          <w:spacing w:val="-2"/>
          <w:sz w:val="24"/>
        </w:rPr>
        <w:t>развития;</w:t>
      </w:r>
    </w:p>
    <w:p w:rsidR="00A6785F" w:rsidRDefault="00A6785F" w:rsidP="00815F1D">
      <w:pPr>
        <w:pStyle w:val="a6"/>
        <w:numPr>
          <w:ilvl w:val="0"/>
          <w:numId w:val="24"/>
        </w:numPr>
        <w:tabs>
          <w:tab w:val="left" w:pos="1252"/>
        </w:tabs>
        <w:spacing w:before="40" w:line="276" w:lineRule="auto"/>
        <w:ind w:right="250" w:firstLine="0"/>
        <w:jc w:val="left"/>
        <w:rPr>
          <w:sz w:val="24"/>
        </w:rPr>
      </w:pPr>
      <w:r>
        <w:rPr>
          <w:sz w:val="24"/>
        </w:rPr>
        <w:t xml:space="preserve">мероприятия, направленные на психологическую поддержку </w:t>
      </w:r>
      <w:proofErr w:type="gramStart"/>
      <w:r>
        <w:rPr>
          <w:sz w:val="24"/>
        </w:rPr>
        <w:t>обучающихся</w:t>
      </w:r>
      <w:proofErr w:type="gramEnd"/>
      <w:r>
        <w:rPr>
          <w:sz w:val="24"/>
        </w:rPr>
        <w:t xml:space="preserve"> с инвалидностью. В</w:t>
      </w:r>
      <w:r>
        <w:rPr>
          <w:spacing w:val="40"/>
          <w:sz w:val="24"/>
        </w:rPr>
        <w:t xml:space="preserve"> </w:t>
      </w:r>
      <w:r>
        <w:rPr>
          <w:sz w:val="24"/>
        </w:rPr>
        <w:t>учебной</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коррекционно-развивающие</w:t>
      </w:r>
      <w:r>
        <w:rPr>
          <w:spacing w:val="40"/>
          <w:sz w:val="24"/>
        </w:rPr>
        <w:t xml:space="preserve"> </w:t>
      </w:r>
      <w:r>
        <w:rPr>
          <w:sz w:val="24"/>
        </w:rPr>
        <w:t>занятия</w:t>
      </w:r>
      <w:r>
        <w:rPr>
          <w:spacing w:val="40"/>
          <w:sz w:val="24"/>
        </w:rPr>
        <w:t xml:space="preserve"> </w:t>
      </w:r>
      <w:r>
        <w:rPr>
          <w:sz w:val="24"/>
        </w:rPr>
        <w:t>со</w:t>
      </w:r>
      <w:r>
        <w:rPr>
          <w:spacing w:val="40"/>
          <w:sz w:val="24"/>
        </w:rPr>
        <w:t xml:space="preserve"> </w:t>
      </w:r>
      <w:r>
        <w:rPr>
          <w:sz w:val="24"/>
        </w:rPr>
        <w:t>специалистами (учитель-логопед,</w:t>
      </w:r>
      <w:r>
        <w:rPr>
          <w:spacing w:val="40"/>
          <w:sz w:val="24"/>
        </w:rPr>
        <w:t xml:space="preserve"> </w:t>
      </w:r>
      <w:r>
        <w:rPr>
          <w:sz w:val="24"/>
        </w:rPr>
        <w:t>педагог-психолог</w:t>
      </w:r>
      <w:r>
        <w:rPr>
          <w:spacing w:val="40"/>
          <w:sz w:val="24"/>
        </w:rPr>
        <w:t xml:space="preserve"> </w:t>
      </w:r>
      <w:r>
        <w:rPr>
          <w:sz w:val="24"/>
        </w:rPr>
        <w:t>и</w:t>
      </w:r>
      <w:r>
        <w:rPr>
          <w:spacing w:val="40"/>
          <w:sz w:val="24"/>
        </w:rPr>
        <w:t xml:space="preserve"> </w:t>
      </w:r>
      <w:r>
        <w:rPr>
          <w:sz w:val="24"/>
        </w:rPr>
        <w:t>др.)</w:t>
      </w:r>
      <w:r>
        <w:rPr>
          <w:spacing w:val="39"/>
          <w:sz w:val="24"/>
        </w:rPr>
        <w:t xml:space="preserve"> </w:t>
      </w:r>
      <w:r>
        <w:rPr>
          <w:sz w:val="24"/>
        </w:rPr>
        <w:t>планируются</w:t>
      </w:r>
      <w:r>
        <w:rPr>
          <w:spacing w:val="40"/>
          <w:sz w:val="24"/>
        </w:rPr>
        <w:t xml:space="preserve"> </w:t>
      </w:r>
      <w:r>
        <w:rPr>
          <w:sz w:val="24"/>
        </w:rPr>
        <w:t>по</w:t>
      </w:r>
      <w:r>
        <w:rPr>
          <w:spacing w:val="40"/>
          <w:sz w:val="24"/>
        </w:rPr>
        <w:t xml:space="preserve"> </w:t>
      </w:r>
      <w:r>
        <w:rPr>
          <w:sz w:val="24"/>
        </w:rPr>
        <w:t>индивидуально-ориентированным коррекционно-развивающим программам.</w:t>
      </w:r>
    </w:p>
    <w:p w:rsidR="00A6785F" w:rsidRDefault="00A6785F" w:rsidP="00BC4200">
      <w:pPr>
        <w:pStyle w:val="a3"/>
        <w:spacing w:before="1" w:line="276" w:lineRule="auto"/>
        <w:ind w:right="244"/>
        <w:sectPr w:rsidR="00A6785F">
          <w:pgSz w:w="11910" w:h="16840"/>
          <w:pgMar w:top="760" w:right="600" w:bottom="800" w:left="20" w:header="0" w:footer="609" w:gutter="0"/>
          <w:cols w:space="720"/>
        </w:sectPr>
      </w:pPr>
      <w:r>
        <w:t xml:space="preserve">Во внеурочной деятельности коррекционно-развивающая работа осуществляется по программам дополнительного образования разной направленности (художественно-эстетическая, </w:t>
      </w:r>
      <w:proofErr w:type="spellStart"/>
      <w:r>
        <w:t>оздо</w:t>
      </w:r>
      <w:proofErr w:type="spellEnd"/>
      <w:r>
        <w:t xml:space="preserve">- </w:t>
      </w:r>
      <w:proofErr w:type="spellStart"/>
      <w:r>
        <w:t>ровительная</w:t>
      </w:r>
      <w:proofErr w:type="spellEnd"/>
      <w:r>
        <w:rPr>
          <w:spacing w:val="-2"/>
        </w:rPr>
        <w:t xml:space="preserve"> </w:t>
      </w:r>
      <w:r>
        <w:t>и</w:t>
      </w:r>
      <w:r>
        <w:rPr>
          <w:spacing w:val="2"/>
        </w:rPr>
        <w:t xml:space="preserve"> </w:t>
      </w:r>
      <w:r>
        <w:t>др.),</w:t>
      </w:r>
      <w:r>
        <w:rPr>
          <w:spacing w:val="-1"/>
        </w:rPr>
        <w:t xml:space="preserve"> </w:t>
      </w:r>
      <w:r>
        <w:t>опосредованно</w:t>
      </w:r>
      <w:r>
        <w:rPr>
          <w:spacing w:val="1"/>
        </w:rPr>
        <w:t xml:space="preserve"> </w:t>
      </w:r>
      <w:r>
        <w:t>стимулирующих</w:t>
      </w:r>
      <w:r>
        <w:rPr>
          <w:spacing w:val="2"/>
        </w:rPr>
        <w:t xml:space="preserve"> </w:t>
      </w:r>
      <w:r>
        <w:t>преодоление трудностей</w:t>
      </w:r>
      <w:r>
        <w:rPr>
          <w:spacing w:val="1"/>
        </w:rPr>
        <w:t xml:space="preserve"> </w:t>
      </w:r>
      <w:r>
        <w:t>в обучении,</w:t>
      </w:r>
      <w:r>
        <w:rPr>
          <w:spacing w:val="1"/>
        </w:rPr>
        <w:t xml:space="preserve"> </w:t>
      </w:r>
      <w:r w:rsidR="00BC4200">
        <w:rPr>
          <w:spacing w:val="-2"/>
        </w:rPr>
        <w:t xml:space="preserve">развитии </w:t>
      </w:r>
      <w:proofErr w:type="gramStart"/>
      <w:r w:rsidR="00BC4200">
        <w:rPr>
          <w:spacing w:val="-2"/>
        </w:rPr>
        <w:t>м</w:t>
      </w:r>
      <w:proofErr w:type="gramEnd"/>
      <w:r w:rsidR="00BC4200">
        <w:rPr>
          <w:spacing w:val="-2"/>
        </w:rPr>
        <w:t xml:space="preserve"> социальной адаптации обучающихся.</w:t>
      </w:r>
    </w:p>
    <w:p w:rsidR="00A6785F" w:rsidRDefault="00A6785F" w:rsidP="00BC4200">
      <w:pPr>
        <w:pStyle w:val="a3"/>
        <w:spacing w:before="68"/>
        <w:ind w:left="0"/>
        <w:jc w:val="left"/>
      </w:pPr>
    </w:p>
    <w:p w:rsidR="00A6785F" w:rsidRDefault="00A6785F" w:rsidP="00A6785F">
      <w:pPr>
        <w:pStyle w:val="a3"/>
        <w:spacing w:before="3"/>
        <w:ind w:left="0"/>
        <w:jc w:val="left"/>
        <w:rPr>
          <w:sz w:val="31"/>
        </w:rPr>
      </w:pPr>
    </w:p>
    <w:p w:rsidR="00A6785F" w:rsidRDefault="00A6785F" w:rsidP="00BC4200">
      <w:pPr>
        <w:pStyle w:val="1"/>
        <w:numPr>
          <w:ilvl w:val="2"/>
          <w:numId w:val="16"/>
        </w:numPr>
        <w:tabs>
          <w:tab w:val="left" w:pos="2167"/>
        </w:tabs>
        <w:spacing w:before="1" w:line="275" w:lineRule="exact"/>
        <w:jc w:val="center"/>
      </w:pPr>
      <w:r>
        <w:t>Механизмы</w:t>
      </w:r>
      <w:r>
        <w:rPr>
          <w:spacing w:val="-2"/>
        </w:rPr>
        <w:t xml:space="preserve"> </w:t>
      </w:r>
      <w:r>
        <w:t>реализации</w:t>
      </w:r>
      <w:r>
        <w:rPr>
          <w:spacing w:val="-1"/>
        </w:rPr>
        <w:t xml:space="preserve"> </w:t>
      </w:r>
      <w:r>
        <w:rPr>
          <w:spacing w:val="-2"/>
        </w:rPr>
        <w:t>программы</w:t>
      </w:r>
    </w:p>
    <w:p w:rsidR="00A6785F" w:rsidRDefault="00A6785F" w:rsidP="00995000">
      <w:pPr>
        <w:pStyle w:val="a3"/>
        <w:spacing w:line="276" w:lineRule="auto"/>
        <w:ind w:right="247" w:firstLine="708"/>
      </w:pPr>
      <w:r>
        <w:t>Для реализации требований к ПКР, обозначенных во ФГОС ООО, создается рабочая группа, в которую наряду с основными учителями включены: педагог-психолог, учитель</w:t>
      </w:r>
      <w:r w:rsidR="00995000">
        <w:t>-</w:t>
      </w:r>
      <w:r>
        <w:t xml:space="preserve">логопед. ПКР разрабатывается рабочей группой </w:t>
      </w:r>
      <w:r w:rsidR="00B33F57">
        <w:t>МБОУ СОШ «Горки-Х»</w:t>
      </w:r>
      <w:r w:rsidR="00995000">
        <w:t xml:space="preserve"> </w:t>
      </w:r>
      <w:r>
        <w:t>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w:t>
      </w:r>
      <w:r w:rsidR="00995000">
        <w:t>зации в образовательной ор</w:t>
      </w:r>
      <w:r>
        <w:t xml:space="preserve">ганизации, индивидуальные образовательные потребности </w:t>
      </w:r>
      <w:r w:rsidR="00995000">
        <w:t>обучающихся; сопоставляются ре</w:t>
      </w:r>
      <w:r>
        <w:t>зультаты обучения на предыдущем уровне образования; созда</w:t>
      </w:r>
      <w:r w:rsidR="00995000">
        <w:t>ется (систематизируется, допол</w:t>
      </w:r>
      <w:r>
        <w:t>няется) фонд методических рекомендаций.</w:t>
      </w:r>
    </w:p>
    <w:p w:rsidR="00A6785F" w:rsidRDefault="00A6785F" w:rsidP="00A6785F">
      <w:pPr>
        <w:pStyle w:val="a3"/>
        <w:spacing w:line="276" w:lineRule="auto"/>
        <w:ind w:right="247" w:firstLine="427"/>
      </w:pPr>
      <w:r>
        <w:t>На</w:t>
      </w:r>
      <w:r>
        <w:rPr>
          <w:spacing w:val="-5"/>
        </w:rPr>
        <w:t xml:space="preserve"> </w:t>
      </w:r>
      <w:r>
        <w:t>основном</w:t>
      </w:r>
      <w:r>
        <w:rPr>
          <w:spacing w:val="-4"/>
        </w:rPr>
        <w:t xml:space="preserve"> </w:t>
      </w:r>
      <w:r>
        <w:t>этапе</w:t>
      </w:r>
      <w:r>
        <w:rPr>
          <w:spacing w:val="-4"/>
        </w:rPr>
        <w:t xml:space="preserve"> </w:t>
      </w:r>
      <w:r>
        <w:t>разрабатываются</w:t>
      </w:r>
      <w:r>
        <w:rPr>
          <w:spacing w:val="-3"/>
        </w:rPr>
        <w:t xml:space="preserve"> </w:t>
      </w:r>
      <w:r>
        <w:t>общая</w:t>
      </w:r>
      <w:r>
        <w:rPr>
          <w:spacing w:val="-1"/>
        </w:rPr>
        <w:t xml:space="preserve"> </w:t>
      </w:r>
      <w:r>
        <w:t>стратегия</w:t>
      </w:r>
      <w:r>
        <w:rPr>
          <w:spacing w:val="-3"/>
        </w:rPr>
        <w:t xml:space="preserve"> </w:t>
      </w:r>
      <w:r>
        <w:t>обучения</w:t>
      </w:r>
      <w:r>
        <w:rPr>
          <w:spacing w:val="-3"/>
        </w:rPr>
        <w:t xml:space="preserve"> </w:t>
      </w:r>
      <w:r>
        <w:t>и</w:t>
      </w:r>
      <w:r>
        <w:rPr>
          <w:spacing w:val="-3"/>
        </w:rPr>
        <w:t xml:space="preserve"> </w:t>
      </w:r>
      <w:r>
        <w:t>воспитания</w:t>
      </w:r>
      <w:r>
        <w:rPr>
          <w:spacing w:val="-3"/>
        </w:rPr>
        <w:t xml:space="preserve"> </w:t>
      </w:r>
      <w:proofErr w:type="gramStart"/>
      <w:r>
        <w:t>обучающихся</w:t>
      </w:r>
      <w:proofErr w:type="gramEnd"/>
      <w:r>
        <w:t>,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включаются в рабочие коррекционно-развивающие программы, которые прилагаются к ПКР.</w:t>
      </w:r>
    </w:p>
    <w:p w:rsidR="00A6785F" w:rsidRDefault="00A6785F" w:rsidP="00A6785F">
      <w:pPr>
        <w:pStyle w:val="a3"/>
        <w:spacing w:line="276" w:lineRule="auto"/>
        <w:ind w:right="244" w:firstLine="427"/>
      </w:pPr>
      <w:r>
        <w:t>На заключительном этапе осуществляется внутренняя экспертиза программы, возможна ее доработка; проводится обсуждение хода реализации програм</w:t>
      </w:r>
      <w:r w:rsidR="00BC4200">
        <w:t>мы на школьных консилиумах, за</w:t>
      </w:r>
      <w:r>
        <w:t xml:space="preserve">седаниях предметных кафедр и специалистов, работающих </w:t>
      </w:r>
      <w:r w:rsidR="00BC4200">
        <w:t xml:space="preserve">с </w:t>
      </w:r>
      <w:proofErr w:type="gramStart"/>
      <w:r w:rsidR="00BC4200">
        <w:t>обучающимися</w:t>
      </w:r>
      <w:proofErr w:type="gramEnd"/>
      <w:r w:rsidR="00BC4200">
        <w:t>; принимается ито</w:t>
      </w:r>
      <w:r>
        <w:t>говое решение.</w:t>
      </w:r>
    </w:p>
    <w:p w:rsidR="00A6785F" w:rsidRDefault="00A6785F" w:rsidP="00A6785F">
      <w:pPr>
        <w:pStyle w:val="a3"/>
        <w:spacing w:line="278" w:lineRule="auto"/>
        <w:ind w:right="246" w:firstLine="427"/>
      </w:pPr>
      <w:r>
        <w:t xml:space="preserve">Взаимодействие специалистов </w:t>
      </w:r>
      <w:r w:rsidR="00995000">
        <w:t>школы</w:t>
      </w:r>
      <w:r>
        <w:t xml:space="preserve"> обеспечивает системное сопровождение обучающихся специалистами различного профиля в образовательном процессе.</w:t>
      </w:r>
    </w:p>
    <w:p w:rsidR="00A6785F" w:rsidRDefault="00A6785F" w:rsidP="00A6785F">
      <w:pPr>
        <w:pStyle w:val="a3"/>
        <w:spacing w:line="276" w:lineRule="auto"/>
        <w:ind w:right="248" w:firstLine="427"/>
      </w:pPr>
      <w:r>
        <w:t xml:space="preserve">Наиболее распространенные и действенные формы организованного взаимодействия специалистов — это консилиумы и службы сопровождения </w:t>
      </w:r>
      <w:r w:rsidR="00995000">
        <w:t>школы</w:t>
      </w:r>
      <w:r>
        <w:t>,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A6785F" w:rsidRDefault="00A6785F" w:rsidP="00A6785F">
      <w:pPr>
        <w:pStyle w:val="a3"/>
        <w:spacing w:line="276" w:lineRule="auto"/>
        <w:ind w:right="247" w:firstLine="427"/>
      </w:pPr>
      <w:r>
        <w:t xml:space="preserve">Психолого-педагогический консилиум является </w:t>
      </w:r>
      <w:proofErr w:type="spellStart"/>
      <w:r>
        <w:t>внутришкольной</w:t>
      </w:r>
      <w:proofErr w:type="spellEnd"/>
      <w:r>
        <w:t xml:space="preserve"> формой организации сопровождения школьников с трудностями в обучении и социализации, положение и регламент работы которой разработаны </w:t>
      </w:r>
      <w:r w:rsidR="00944F2A">
        <w:t xml:space="preserve">школой </w:t>
      </w:r>
      <w:r>
        <w:t>самостоятельно.</w:t>
      </w:r>
    </w:p>
    <w:p w:rsidR="00A6785F" w:rsidRDefault="00A6785F" w:rsidP="00A6785F">
      <w:pPr>
        <w:pStyle w:val="a3"/>
        <w:spacing w:line="276" w:lineRule="auto"/>
        <w:ind w:right="247" w:firstLine="427"/>
      </w:pPr>
      <w:r>
        <w:t xml:space="preserve">Программа коррекционной работы на этапе основного общего образования реализуется </w:t>
      </w:r>
      <w:r w:rsidR="00944F2A">
        <w:t>школой</w:t>
      </w:r>
      <w:r>
        <w:t xml:space="preserve"> как совместно с другими образовательными и иными организациями, так и самостоятельно (при наличии соответствующих ресурсов).</w:t>
      </w:r>
    </w:p>
    <w:p w:rsidR="00A6785F" w:rsidRDefault="00A6785F" w:rsidP="00A6785F">
      <w:pPr>
        <w:pStyle w:val="a3"/>
        <w:spacing w:line="276" w:lineRule="auto"/>
        <w:ind w:right="247" w:firstLine="427"/>
        <w:rPr>
          <w:spacing w:val="-4"/>
        </w:rPr>
      </w:pPr>
      <w:r>
        <w:t xml:space="preserve">При реализации содержания коррекционно-развивающей работы зоны 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w:t>
      </w:r>
      <w:r>
        <w:rPr>
          <w:spacing w:val="-4"/>
        </w:rPr>
        <w:t>д.).</w:t>
      </w: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rPr>
          <w:spacing w:val="-4"/>
        </w:rPr>
      </w:pPr>
    </w:p>
    <w:p w:rsidR="00BC4200" w:rsidRDefault="00BC4200" w:rsidP="00A6785F">
      <w:pPr>
        <w:pStyle w:val="a3"/>
        <w:spacing w:line="276" w:lineRule="auto"/>
        <w:ind w:right="247" w:firstLine="427"/>
      </w:pPr>
    </w:p>
    <w:p w:rsidR="00BC4200" w:rsidRDefault="00BC4200" w:rsidP="00BC4200">
      <w:pPr>
        <w:pStyle w:val="1"/>
        <w:ind w:left="987" w:right="127"/>
        <w:jc w:val="center"/>
      </w:pPr>
      <w:r>
        <w:t>План</w:t>
      </w:r>
      <w:r>
        <w:rPr>
          <w:spacing w:val="-2"/>
        </w:rPr>
        <w:t xml:space="preserve"> </w:t>
      </w:r>
      <w:r>
        <w:t>реализации</w:t>
      </w:r>
      <w:r>
        <w:rPr>
          <w:spacing w:val="-3"/>
        </w:rPr>
        <w:t xml:space="preserve"> </w:t>
      </w:r>
      <w:r>
        <w:t>коррекционных</w:t>
      </w:r>
      <w:r>
        <w:rPr>
          <w:spacing w:val="-2"/>
        </w:rPr>
        <w:t xml:space="preserve"> мероприятий</w:t>
      </w:r>
    </w:p>
    <w:p w:rsidR="00BC4200" w:rsidRDefault="00BC4200" w:rsidP="00BC4200">
      <w:pPr>
        <w:spacing w:before="41" w:after="42"/>
        <w:ind w:left="987" w:right="127"/>
        <w:jc w:val="center"/>
        <w:rPr>
          <w:b/>
          <w:sz w:val="24"/>
        </w:rPr>
      </w:pPr>
      <w:r>
        <w:rPr>
          <w:b/>
          <w:sz w:val="24"/>
        </w:rPr>
        <w:t>в</w:t>
      </w:r>
      <w:r>
        <w:rPr>
          <w:b/>
          <w:spacing w:val="-5"/>
          <w:sz w:val="24"/>
        </w:rPr>
        <w:t xml:space="preserve"> </w:t>
      </w:r>
      <w:r>
        <w:rPr>
          <w:b/>
          <w:sz w:val="24"/>
        </w:rPr>
        <w:t>рамках</w:t>
      </w:r>
      <w:r>
        <w:rPr>
          <w:b/>
          <w:spacing w:val="-3"/>
          <w:sz w:val="24"/>
        </w:rPr>
        <w:t xml:space="preserve"> </w:t>
      </w:r>
      <w:r>
        <w:rPr>
          <w:b/>
          <w:sz w:val="24"/>
        </w:rPr>
        <w:t>психолого-педагогического</w:t>
      </w:r>
      <w:r>
        <w:rPr>
          <w:b/>
          <w:spacing w:val="-3"/>
          <w:sz w:val="24"/>
        </w:rPr>
        <w:t xml:space="preserve"> </w:t>
      </w:r>
      <w:r>
        <w:rPr>
          <w:b/>
          <w:spacing w:val="-2"/>
          <w:sz w:val="24"/>
        </w:rPr>
        <w:t>сопровождения</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922"/>
        <w:gridCol w:w="2103"/>
        <w:gridCol w:w="2593"/>
      </w:tblGrid>
      <w:tr w:rsidR="00BC4200" w:rsidTr="00B76075">
        <w:trPr>
          <w:trHeight w:val="635"/>
        </w:trPr>
        <w:tc>
          <w:tcPr>
            <w:tcW w:w="2576" w:type="dxa"/>
          </w:tcPr>
          <w:p w:rsidR="00BC4200" w:rsidRDefault="00BC4200" w:rsidP="00B76075">
            <w:pPr>
              <w:pStyle w:val="TableParagraph"/>
              <w:spacing w:line="275" w:lineRule="exact"/>
              <w:ind w:left="146"/>
              <w:rPr>
                <w:b/>
                <w:i/>
                <w:sz w:val="24"/>
              </w:rPr>
            </w:pPr>
            <w:r>
              <w:rPr>
                <w:b/>
                <w:i/>
                <w:sz w:val="24"/>
              </w:rPr>
              <w:t>Направление</w:t>
            </w:r>
            <w:r>
              <w:rPr>
                <w:b/>
                <w:i/>
                <w:spacing w:val="-2"/>
                <w:sz w:val="24"/>
              </w:rPr>
              <w:t xml:space="preserve"> работы</w:t>
            </w:r>
          </w:p>
        </w:tc>
        <w:tc>
          <w:tcPr>
            <w:tcW w:w="2922" w:type="dxa"/>
          </w:tcPr>
          <w:p w:rsidR="00BC4200" w:rsidRDefault="00BC4200" w:rsidP="00B76075">
            <w:pPr>
              <w:pStyle w:val="TableParagraph"/>
              <w:spacing w:line="275" w:lineRule="exact"/>
              <w:ind w:left="712"/>
              <w:rPr>
                <w:b/>
                <w:i/>
                <w:sz w:val="24"/>
              </w:rPr>
            </w:pPr>
            <w:r>
              <w:rPr>
                <w:b/>
                <w:i/>
                <w:spacing w:val="-2"/>
                <w:sz w:val="24"/>
              </w:rPr>
              <w:t>Мероприятие</w:t>
            </w:r>
          </w:p>
        </w:tc>
        <w:tc>
          <w:tcPr>
            <w:tcW w:w="2103" w:type="dxa"/>
          </w:tcPr>
          <w:p w:rsidR="00BC4200" w:rsidRDefault="00BC4200" w:rsidP="00B76075">
            <w:pPr>
              <w:pStyle w:val="TableParagraph"/>
              <w:spacing w:line="275" w:lineRule="exact"/>
              <w:ind w:left="13" w:right="-110"/>
              <w:jc w:val="center"/>
              <w:rPr>
                <w:b/>
                <w:i/>
                <w:sz w:val="24"/>
              </w:rPr>
            </w:pPr>
            <w:r>
              <w:rPr>
                <w:b/>
                <w:i/>
                <w:sz w:val="24"/>
              </w:rPr>
              <w:t>Форма</w:t>
            </w:r>
            <w:r>
              <w:rPr>
                <w:b/>
                <w:i/>
                <w:spacing w:val="-3"/>
                <w:sz w:val="24"/>
              </w:rPr>
              <w:t xml:space="preserve"> </w:t>
            </w:r>
            <w:r>
              <w:rPr>
                <w:b/>
                <w:i/>
                <w:spacing w:val="-2"/>
                <w:sz w:val="24"/>
              </w:rPr>
              <w:t>проведе</w:t>
            </w:r>
            <w:r>
              <w:rPr>
                <w:b/>
                <w:i/>
                <w:spacing w:val="-5"/>
                <w:sz w:val="24"/>
              </w:rPr>
              <w:t>ния</w:t>
            </w:r>
          </w:p>
        </w:tc>
        <w:tc>
          <w:tcPr>
            <w:tcW w:w="2593" w:type="dxa"/>
          </w:tcPr>
          <w:p w:rsidR="00BC4200" w:rsidRDefault="00BC4200" w:rsidP="00B76075">
            <w:pPr>
              <w:pStyle w:val="TableParagraph"/>
              <w:spacing w:line="275" w:lineRule="exact"/>
              <w:ind w:left="212"/>
              <w:rPr>
                <w:b/>
                <w:i/>
                <w:sz w:val="24"/>
              </w:rPr>
            </w:pPr>
            <w:r>
              <w:rPr>
                <w:b/>
                <w:i/>
                <w:sz w:val="24"/>
              </w:rPr>
              <w:t xml:space="preserve">Сроки и </w:t>
            </w:r>
            <w:r>
              <w:rPr>
                <w:b/>
                <w:i/>
                <w:spacing w:val="-2"/>
                <w:sz w:val="24"/>
              </w:rPr>
              <w:t>регуляр</w:t>
            </w:r>
            <w:r>
              <w:rPr>
                <w:b/>
                <w:i/>
                <w:sz w:val="24"/>
              </w:rPr>
              <w:t xml:space="preserve">ность </w:t>
            </w:r>
            <w:r>
              <w:rPr>
                <w:b/>
                <w:i/>
                <w:spacing w:val="-2"/>
                <w:sz w:val="24"/>
              </w:rPr>
              <w:t>проведения</w:t>
            </w:r>
          </w:p>
        </w:tc>
      </w:tr>
      <w:tr w:rsidR="00BC4200" w:rsidTr="00BC4200">
        <w:trPr>
          <w:trHeight w:val="1470"/>
        </w:trPr>
        <w:tc>
          <w:tcPr>
            <w:tcW w:w="2576" w:type="dxa"/>
          </w:tcPr>
          <w:p w:rsidR="00BC4200" w:rsidRDefault="00BC4200" w:rsidP="00B76075">
            <w:pPr>
              <w:pStyle w:val="TableParagraph"/>
              <w:spacing w:line="276" w:lineRule="auto"/>
              <w:ind w:left="1013" w:right="139" w:hanging="862"/>
              <w:rPr>
                <w:b/>
                <w:i/>
                <w:sz w:val="24"/>
              </w:rPr>
            </w:pPr>
            <w:r>
              <w:rPr>
                <w:b/>
                <w:i/>
                <w:sz w:val="24"/>
              </w:rPr>
              <w:t>Диагностическая</w:t>
            </w:r>
          </w:p>
          <w:p w:rsidR="00BC4200" w:rsidRDefault="00BC4200" w:rsidP="00B76075">
            <w:pPr>
              <w:pStyle w:val="TableParagraph"/>
              <w:spacing w:line="276" w:lineRule="auto"/>
              <w:ind w:left="1013" w:right="139" w:hanging="862"/>
              <w:rPr>
                <w:b/>
                <w:i/>
                <w:sz w:val="24"/>
              </w:rPr>
            </w:pPr>
            <w:r>
              <w:rPr>
                <w:b/>
                <w:i/>
                <w:spacing w:val="-15"/>
                <w:sz w:val="24"/>
              </w:rPr>
              <w:t xml:space="preserve"> </w:t>
            </w:r>
            <w:r>
              <w:rPr>
                <w:b/>
                <w:i/>
                <w:sz w:val="24"/>
              </w:rPr>
              <w:t>ра</w:t>
            </w:r>
            <w:r>
              <w:rPr>
                <w:b/>
                <w:i/>
                <w:spacing w:val="-4"/>
                <w:sz w:val="24"/>
              </w:rPr>
              <w:t>бота</w:t>
            </w:r>
          </w:p>
        </w:tc>
        <w:tc>
          <w:tcPr>
            <w:tcW w:w="2922" w:type="dxa"/>
          </w:tcPr>
          <w:p w:rsidR="00BC4200" w:rsidRDefault="00BC4200" w:rsidP="00B76075">
            <w:pPr>
              <w:pStyle w:val="TableParagraph"/>
              <w:spacing w:line="270" w:lineRule="exact"/>
              <w:ind w:left="109"/>
              <w:rPr>
                <w:i/>
                <w:sz w:val="24"/>
              </w:rPr>
            </w:pPr>
            <w:r>
              <w:rPr>
                <w:i/>
                <w:spacing w:val="-2"/>
                <w:sz w:val="24"/>
              </w:rPr>
              <w:t>психолого-педагогическая</w:t>
            </w:r>
          </w:p>
          <w:p w:rsidR="00BC4200" w:rsidRDefault="00BC4200" w:rsidP="00B76075">
            <w:pPr>
              <w:pStyle w:val="TableParagraph"/>
              <w:spacing w:before="7" w:line="310" w:lineRule="atLeast"/>
              <w:ind w:left="109"/>
              <w:rPr>
                <w:i/>
                <w:sz w:val="24"/>
              </w:rPr>
            </w:pPr>
            <w:r>
              <w:rPr>
                <w:i/>
                <w:sz w:val="24"/>
              </w:rPr>
              <w:t>диагностика уровня готовности</w:t>
            </w:r>
            <w:r>
              <w:rPr>
                <w:i/>
                <w:spacing w:val="-15"/>
                <w:sz w:val="24"/>
              </w:rPr>
              <w:t xml:space="preserve"> </w:t>
            </w:r>
            <w:r>
              <w:rPr>
                <w:i/>
                <w:sz w:val="24"/>
              </w:rPr>
              <w:t>к</w:t>
            </w:r>
            <w:r>
              <w:rPr>
                <w:i/>
                <w:spacing w:val="-15"/>
                <w:sz w:val="24"/>
              </w:rPr>
              <w:t xml:space="preserve"> </w:t>
            </w:r>
            <w:r>
              <w:rPr>
                <w:i/>
                <w:sz w:val="24"/>
              </w:rPr>
              <w:t>обучению на</w:t>
            </w:r>
            <w:r>
              <w:rPr>
                <w:i/>
                <w:spacing w:val="-3"/>
                <w:sz w:val="24"/>
              </w:rPr>
              <w:t xml:space="preserve"> </w:t>
            </w:r>
            <w:r>
              <w:rPr>
                <w:i/>
                <w:sz w:val="24"/>
              </w:rPr>
              <w:t>средней</w:t>
            </w:r>
            <w:r>
              <w:rPr>
                <w:i/>
                <w:spacing w:val="-3"/>
                <w:sz w:val="24"/>
              </w:rPr>
              <w:t xml:space="preserve"> </w:t>
            </w:r>
            <w:r>
              <w:rPr>
                <w:i/>
                <w:sz w:val="24"/>
              </w:rPr>
              <w:t>ступени</w:t>
            </w:r>
            <w:r>
              <w:rPr>
                <w:i/>
                <w:spacing w:val="-2"/>
                <w:sz w:val="24"/>
              </w:rPr>
              <w:t xml:space="preserve"> обще</w:t>
            </w:r>
            <w:r>
              <w:rPr>
                <w:i/>
                <w:sz w:val="24"/>
              </w:rPr>
              <w:t>го</w:t>
            </w:r>
            <w:r>
              <w:rPr>
                <w:i/>
                <w:spacing w:val="59"/>
                <w:sz w:val="24"/>
              </w:rPr>
              <w:t xml:space="preserve"> </w:t>
            </w:r>
            <w:r>
              <w:rPr>
                <w:i/>
                <w:spacing w:val="-2"/>
                <w:sz w:val="24"/>
              </w:rPr>
              <w:t>образования;</w:t>
            </w:r>
          </w:p>
        </w:tc>
        <w:tc>
          <w:tcPr>
            <w:tcW w:w="2103" w:type="dxa"/>
          </w:tcPr>
          <w:p w:rsidR="00BC4200" w:rsidRDefault="00BC4200" w:rsidP="00B76075">
            <w:pPr>
              <w:pStyle w:val="TableParagraph"/>
              <w:spacing w:line="270" w:lineRule="exact"/>
              <w:ind w:left="106"/>
              <w:rPr>
                <w:i/>
                <w:sz w:val="24"/>
              </w:rPr>
            </w:pPr>
            <w:r>
              <w:rPr>
                <w:i/>
                <w:spacing w:val="-2"/>
                <w:sz w:val="24"/>
              </w:rPr>
              <w:t>индивидуально</w:t>
            </w:r>
          </w:p>
        </w:tc>
        <w:tc>
          <w:tcPr>
            <w:tcW w:w="2593" w:type="dxa"/>
          </w:tcPr>
          <w:p w:rsidR="00BC4200" w:rsidRDefault="00BC4200" w:rsidP="00B76075">
            <w:pPr>
              <w:pStyle w:val="TableParagraph"/>
              <w:spacing w:line="270" w:lineRule="exact"/>
              <w:ind w:left="106"/>
              <w:rPr>
                <w:i/>
                <w:sz w:val="24"/>
              </w:rPr>
            </w:pPr>
            <w:r>
              <w:rPr>
                <w:i/>
                <w:spacing w:val="-2"/>
                <w:sz w:val="24"/>
              </w:rPr>
              <w:t>сентябрь-октябрь</w:t>
            </w:r>
          </w:p>
          <w:p w:rsidR="00BC4200" w:rsidRDefault="00BC4200" w:rsidP="00B76075">
            <w:pPr>
              <w:pStyle w:val="TableParagraph"/>
              <w:spacing w:before="7" w:line="310" w:lineRule="atLeast"/>
              <w:ind w:left="106"/>
              <w:rPr>
                <w:i/>
                <w:sz w:val="24"/>
              </w:rPr>
            </w:pPr>
            <w:r>
              <w:rPr>
                <w:i/>
                <w:sz w:val="24"/>
              </w:rPr>
              <w:t>в</w:t>
            </w:r>
            <w:r>
              <w:rPr>
                <w:i/>
                <w:spacing w:val="-13"/>
                <w:sz w:val="24"/>
              </w:rPr>
              <w:t xml:space="preserve"> </w:t>
            </w:r>
            <w:r>
              <w:rPr>
                <w:i/>
                <w:sz w:val="24"/>
              </w:rPr>
              <w:t>5-х</w:t>
            </w:r>
            <w:r>
              <w:rPr>
                <w:i/>
                <w:spacing w:val="-13"/>
                <w:sz w:val="24"/>
              </w:rPr>
              <w:t xml:space="preserve"> </w:t>
            </w:r>
            <w:r>
              <w:rPr>
                <w:i/>
                <w:sz w:val="24"/>
              </w:rPr>
              <w:t>классах</w:t>
            </w:r>
            <w:r>
              <w:rPr>
                <w:i/>
                <w:spacing w:val="-13"/>
                <w:sz w:val="24"/>
              </w:rPr>
              <w:t xml:space="preserve"> </w:t>
            </w:r>
            <w:r>
              <w:rPr>
                <w:i/>
                <w:sz w:val="24"/>
              </w:rPr>
              <w:t>еже</w:t>
            </w:r>
            <w:r>
              <w:rPr>
                <w:i/>
                <w:spacing w:val="-4"/>
                <w:sz w:val="24"/>
              </w:rPr>
              <w:t>годно</w:t>
            </w:r>
          </w:p>
        </w:tc>
      </w:tr>
    </w:tbl>
    <w:p w:rsidR="00BC4200" w:rsidRDefault="00BC4200" w:rsidP="00BC4200">
      <w:pPr>
        <w:spacing w:line="310" w:lineRule="atLeast"/>
        <w:rPr>
          <w:sz w:val="24"/>
        </w:rPr>
        <w:sectPr w:rsidR="00BC4200">
          <w:pgSz w:w="11910" w:h="16840"/>
          <w:pgMar w:top="760" w:right="600" w:bottom="1101" w:left="20" w:header="0" w:footer="609"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922"/>
        <w:gridCol w:w="2103"/>
        <w:gridCol w:w="2593"/>
      </w:tblGrid>
      <w:tr w:rsidR="00BC4200" w:rsidTr="00B76075">
        <w:trPr>
          <w:trHeight w:val="2231"/>
        </w:trPr>
        <w:tc>
          <w:tcPr>
            <w:tcW w:w="2576" w:type="dxa"/>
            <w:vMerge w:val="restart"/>
          </w:tcPr>
          <w:p w:rsidR="00BC4200" w:rsidRDefault="00BC4200" w:rsidP="00B76075">
            <w:pPr>
              <w:pStyle w:val="TableParagraph"/>
              <w:ind w:left="0"/>
              <w:rPr>
                <w:sz w:val="24"/>
              </w:rPr>
            </w:pPr>
          </w:p>
        </w:tc>
        <w:tc>
          <w:tcPr>
            <w:tcW w:w="2922" w:type="dxa"/>
          </w:tcPr>
          <w:p w:rsidR="00BC4200" w:rsidRDefault="00BC4200" w:rsidP="00B76075">
            <w:pPr>
              <w:pStyle w:val="TableParagraph"/>
              <w:spacing w:line="276" w:lineRule="auto"/>
              <w:ind w:left="109" w:right="87"/>
              <w:rPr>
                <w:i/>
                <w:sz w:val="24"/>
              </w:rPr>
            </w:pPr>
            <w:r>
              <w:rPr>
                <w:i/>
                <w:sz w:val="24"/>
              </w:rPr>
              <w:t>комплексная психодиагностика уровня адаптации к обучению на средней</w:t>
            </w:r>
            <w:r>
              <w:rPr>
                <w:i/>
                <w:spacing w:val="-12"/>
                <w:sz w:val="24"/>
              </w:rPr>
              <w:t xml:space="preserve"> </w:t>
            </w:r>
            <w:r>
              <w:rPr>
                <w:i/>
                <w:sz w:val="24"/>
              </w:rPr>
              <w:t>ступени</w:t>
            </w:r>
            <w:r>
              <w:rPr>
                <w:i/>
                <w:spacing w:val="-12"/>
                <w:sz w:val="24"/>
              </w:rPr>
              <w:t xml:space="preserve"> </w:t>
            </w:r>
            <w:r>
              <w:rPr>
                <w:i/>
                <w:sz w:val="24"/>
              </w:rPr>
              <w:t>общего</w:t>
            </w:r>
            <w:r>
              <w:rPr>
                <w:i/>
                <w:spacing w:val="-13"/>
                <w:sz w:val="24"/>
              </w:rPr>
              <w:t xml:space="preserve"> </w:t>
            </w:r>
            <w:r>
              <w:rPr>
                <w:i/>
                <w:sz w:val="24"/>
              </w:rPr>
              <w:t>обра</w:t>
            </w:r>
            <w:r>
              <w:rPr>
                <w:i/>
                <w:spacing w:val="-2"/>
                <w:sz w:val="24"/>
              </w:rPr>
              <w:t>зования;</w:t>
            </w:r>
          </w:p>
        </w:tc>
        <w:tc>
          <w:tcPr>
            <w:tcW w:w="2103" w:type="dxa"/>
          </w:tcPr>
          <w:p w:rsidR="00BC4200" w:rsidRDefault="00BC4200" w:rsidP="00B76075">
            <w:pPr>
              <w:pStyle w:val="TableParagraph"/>
              <w:spacing w:line="278" w:lineRule="auto"/>
              <w:ind w:left="106"/>
              <w:rPr>
                <w:sz w:val="24"/>
              </w:rPr>
            </w:pPr>
            <w:r>
              <w:rPr>
                <w:i/>
                <w:sz w:val="24"/>
              </w:rPr>
              <w:t>групповая</w:t>
            </w:r>
            <w:r>
              <w:rPr>
                <w:i/>
                <w:spacing w:val="-15"/>
                <w:sz w:val="24"/>
              </w:rPr>
              <w:t xml:space="preserve"> </w:t>
            </w:r>
            <w:r>
              <w:rPr>
                <w:i/>
                <w:sz w:val="24"/>
              </w:rPr>
              <w:t>и</w:t>
            </w:r>
            <w:r>
              <w:rPr>
                <w:i/>
                <w:spacing w:val="-15"/>
                <w:sz w:val="24"/>
              </w:rPr>
              <w:t xml:space="preserve"> </w:t>
            </w:r>
            <w:r>
              <w:rPr>
                <w:i/>
                <w:sz w:val="24"/>
              </w:rPr>
              <w:t xml:space="preserve">(или) </w:t>
            </w:r>
            <w:r>
              <w:rPr>
                <w:i/>
                <w:spacing w:val="-2"/>
                <w:sz w:val="24"/>
              </w:rPr>
              <w:t>индивидуальная</w:t>
            </w:r>
          </w:p>
        </w:tc>
        <w:tc>
          <w:tcPr>
            <w:tcW w:w="2593" w:type="dxa"/>
          </w:tcPr>
          <w:p w:rsidR="00BC4200" w:rsidRDefault="00BC4200" w:rsidP="00B76075">
            <w:pPr>
              <w:pStyle w:val="TableParagraph"/>
              <w:spacing w:line="278" w:lineRule="auto"/>
              <w:ind w:left="106" w:right="271"/>
              <w:rPr>
                <w:sz w:val="24"/>
              </w:rPr>
            </w:pPr>
            <w:r>
              <w:rPr>
                <w:i/>
                <w:sz w:val="24"/>
              </w:rPr>
              <w:t>октябрь-ноябрь</w:t>
            </w:r>
            <w:r>
              <w:rPr>
                <w:i/>
                <w:spacing w:val="-15"/>
                <w:sz w:val="24"/>
              </w:rPr>
              <w:t xml:space="preserve"> </w:t>
            </w:r>
            <w:r>
              <w:rPr>
                <w:i/>
                <w:sz w:val="24"/>
              </w:rPr>
              <w:t>в 5 классах</w:t>
            </w:r>
          </w:p>
        </w:tc>
      </w:tr>
      <w:tr w:rsidR="00BC4200" w:rsidTr="00B76075">
        <w:trPr>
          <w:trHeight w:val="1903"/>
        </w:trPr>
        <w:tc>
          <w:tcPr>
            <w:tcW w:w="2576" w:type="dxa"/>
            <w:vMerge/>
            <w:tcBorders>
              <w:top w:val="nil"/>
            </w:tcBorders>
          </w:tcPr>
          <w:p w:rsidR="00BC4200" w:rsidRDefault="00BC4200" w:rsidP="00B76075">
            <w:pPr>
              <w:rPr>
                <w:sz w:val="2"/>
                <w:szCs w:val="2"/>
              </w:rPr>
            </w:pPr>
          </w:p>
        </w:tc>
        <w:tc>
          <w:tcPr>
            <w:tcW w:w="2922" w:type="dxa"/>
          </w:tcPr>
          <w:p w:rsidR="00BC4200" w:rsidRDefault="00BC4200" w:rsidP="00B76075">
            <w:pPr>
              <w:pStyle w:val="TableParagraph"/>
              <w:spacing w:line="276" w:lineRule="auto"/>
              <w:ind w:left="109" w:right="142"/>
              <w:rPr>
                <w:i/>
                <w:sz w:val="24"/>
              </w:rPr>
            </w:pPr>
            <w:r>
              <w:rPr>
                <w:i/>
                <w:sz w:val="24"/>
              </w:rPr>
              <w:t>диагностику</w:t>
            </w:r>
            <w:r>
              <w:rPr>
                <w:i/>
                <w:spacing w:val="40"/>
                <w:sz w:val="24"/>
              </w:rPr>
              <w:t xml:space="preserve"> </w:t>
            </w:r>
            <w:r>
              <w:rPr>
                <w:i/>
                <w:sz w:val="24"/>
              </w:rPr>
              <w:t>динамики</w:t>
            </w:r>
            <w:r>
              <w:rPr>
                <w:i/>
                <w:spacing w:val="40"/>
                <w:sz w:val="24"/>
              </w:rPr>
              <w:t xml:space="preserve"> </w:t>
            </w:r>
            <w:r>
              <w:rPr>
                <w:i/>
                <w:sz w:val="24"/>
              </w:rPr>
              <w:t>и результативности кор</w:t>
            </w:r>
            <w:r>
              <w:rPr>
                <w:i/>
                <w:spacing w:val="-2"/>
                <w:sz w:val="24"/>
              </w:rPr>
              <w:t xml:space="preserve">рекционно-развивающей </w:t>
            </w:r>
            <w:r>
              <w:rPr>
                <w:i/>
                <w:sz w:val="24"/>
              </w:rPr>
              <w:t>работы</w:t>
            </w:r>
            <w:r>
              <w:rPr>
                <w:i/>
                <w:spacing w:val="40"/>
                <w:sz w:val="24"/>
              </w:rPr>
              <w:t xml:space="preserve"> </w:t>
            </w:r>
            <w:r>
              <w:rPr>
                <w:i/>
                <w:sz w:val="24"/>
              </w:rPr>
              <w:t>педагог</w:t>
            </w:r>
            <w:proofErr w:type="gramStart"/>
            <w:r>
              <w:rPr>
                <w:i/>
                <w:sz w:val="24"/>
              </w:rPr>
              <w:t>а-</w:t>
            </w:r>
            <w:proofErr w:type="gramEnd"/>
            <w:r>
              <w:rPr>
                <w:i/>
                <w:sz w:val="24"/>
              </w:rPr>
              <w:t xml:space="preserve"> психолога</w:t>
            </w:r>
            <w:r>
              <w:rPr>
                <w:i/>
                <w:spacing w:val="40"/>
                <w:sz w:val="24"/>
              </w:rPr>
              <w:t xml:space="preserve"> </w:t>
            </w:r>
            <w:r>
              <w:rPr>
                <w:i/>
                <w:sz w:val="24"/>
              </w:rPr>
              <w:t>с обучающимся,</w:t>
            </w:r>
            <w:r>
              <w:rPr>
                <w:i/>
                <w:spacing w:val="-3"/>
                <w:sz w:val="24"/>
              </w:rPr>
              <w:t xml:space="preserve"> </w:t>
            </w:r>
            <w:r>
              <w:rPr>
                <w:i/>
                <w:sz w:val="24"/>
              </w:rPr>
              <w:t>имеющим</w:t>
            </w:r>
            <w:r>
              <w:rPr>
                <w:i/>
                <w:spacing w:val="-2"/>
                <w:sz w:val="24"/>
              </w:rPr>
              <w:t xml:space="preserve"> </w:t>
            </w:r>
            <w:r>
              <w:rPr>
                <w:i/>
                <w:spacing w:val="-5"/>
                <w:sz w:val="24"/>
              </w:rPr>
              <w:t>ОВЗ</w:t>
            </w:r>
          </w:p>
        </w:tc>
        <w:tc>
          <w:tcPr>
            <w:tcW w:w="2103" w:type="dxa"/>
          </w:tcPr>
          <w:p w:rsidR="00BC4200" w:rsidRDefault="00BC4200" w:rsidP="00B76075">
            <w:pPr>
              <w:pStyle w:val="TableParagraph"/>
              <w:spacing w:line="264" w:lineRule="exact"/>
              <w:ind w:left="106"/>
              <w:rPr>
                <w:i/>
                <w:sz w:val="24"/>
              </w:rPr>
            </w:pPr>
            <w:r>
              <w:rPr>
                <w:i/>
                <w:spacing w:val="-2"/>
                <w:sz w:val="24"/>
              </w:rPr>
              <w:t>индивидуально</w:t>
            </w:r>
          </w:p>
        </w:tc>
        <w:tc>
          <w:tcPr>
            <w:tcW w:w="2593" w:type="dxa"/>
          </w:tcPr>
          <w:p w:rsidR="00BC4200" w:rsidRDefault="00BC4200" w:rsidP="00B76075">
            <w:pPr>
              <w:pStyle w:val="TableParagraph"/>
              <w:spacing w:line="276" w:lineRule="auto"/>
              <w:ind w:left="106"/>
              <w:rPr>
                <w:i/>
                <w:sz w:val="24"/>
              </w:rPr>
            </w:pPr>
            <w:r>
              <w:rPr>
                <w:i/>
                <w:sz w:val="24"/>
              </w:rPr>
              <w:t>в</w:t>
            </w:r>
            <w:r>
              <w:rPr>
                <w:i/>
                <w:spacing w:val="-15"/>
                <w:sz w:val="24"/>
              </w:rPr>
              <w:t xml:space="preserve"> </w:t>
            </w:r>
            <w:r>
              <w:rPr>
                <w:i/>
                <w:sz w:val="24"/>
              </w:rPr>
              <w:t>течение</w:t>
            </w:r>
            <w:r>
              <w:rPr>
                <w:i/>
                <w:spacing w:val="-15"/>
                <w:sz w:val="24"/>
              </w:rPr>
              <w:t xml:space="preserve"> </w:t>
            </w:r>
            <w:r>
              <w:rPr>
                <w:i/>
                <w:sz w:val="24"/>
              </w:rPr>
              <w:t>учебного года ежегодно или по мере необходи</w:t>
            </w:r>
            <w:r>
              <w:rPr>
                <w:i/>
                <w:spacing w:val="-2"/>
                <w:sz w:val="24"/>
              </w:rPr>
              <w:t>мости</w:t>
            </w:r>
          </w:p>
        </w:tc>
      </w:tr>
      <w:tr w:rsidR="00BC4200" w:rsidTr="00B76075">
        <w:trPr>
          <w:trHeight w:val="1588"/>
        </w:trPr>
        <w:tc>
          <w:tcPr>
            <w:tcW w:w="2576" w:type="dxa"/>
            <w:vMerge/>
            <w:tcBorders>
              <w:top w:val="nil"/>
            </w:tcBorders>
          </w:tcPr>
          <w:p w:rsidR="00BC4200" w:rsidRDefault="00BC4200" w:rsidP="00B76075">
            <w:pPr>
              <w:rPr>
                <w:sz w:val="2"/>
                <w:szCs w:val="2"/>
              </w:rPr>
            </w:pPr>
          </w:p>
        </w:tc>
        <w:tc>
          <w:tcPr>
            <w:tcW w:w="2922" w:type="dxa"/>
          </w:tcPr>
          <w:p w:rsidR="00BC4200" w:rsidRDefault="00BC4200" w:rsidP="00B76075">
            <w:pPr>
              <w:pStyle w:val="TableParagraph"/>
              <w:spacing w:line="276" w:lineRule="auto"/>
              <w:ind w:left="109"/>
              <w:rPr>
                <w:i/>
                <w:sz w:val="24"/>
              </w:rPr>
            </w:pPr>
            <w:r>
              <w:rPr>
                <w:i/>
                <w:spacing w:val="-2"/>
                <w:sz w:val="24"/>
              </w:rPr>
              <w:t xml:space="preserve">психолого-педагогическую </w:t>
            </w:r>
            <w:r>
              <w:rPr>
                <w:i/>
                <w:sz w:val="24"/>
              </w:rPr>
              <w:t xml:space="preserve">диагностику </w:t>
            </w:r>
            <w:proofErr w:type="spellStart"/>
            <w:r>
              <w:rPr>
                <w:i/>
                <w:sz w:val="24"/>
              </w:rPr>
              <w:t>профориентационных</w:t>
            </w:r>
            <w:proofErr w:type="spellEnd"/>
            <w:r>
              <w:rPr>
                <w:i/>
                <w:sz w:val="24"/>
              </w:rPr>
              <w:t xml:space="preserve"> интересов,</w:t>
            </w:r>
          </w:p>
          <w:p w:rsidR="00BC4200" w:rsidRDefault="00BC4200" w:rsidP="00B76075">
            <w:pPr>
              <w:pStyle w:val="TableParagraph"/>
              <w:ind w:left="109"/>
              <w:rPr>
                <w:i/>
                <w:sz w:val="24"/>
              </w:rPr>
            </w:pPr>
            <w:r>
              <w:rPr>
                <w:i/>
                <w:sz w:val="24"/>
              </w:rPr>
              <w:t>склонностей</w:t>
            </w:r>
            <w:r>
              <w:rPr>
                <w:i/>
                <w:spacing w:val="-2"/>
                <w:sz w:val="24"/>
              </w:rPr>
              <w:t xml:space="preserve"> </w:t>
            </w:r>
            <w:r>
              <w:rPr>
                <w:i/>
                <w:sz w:val="24"/>
              </w:rPr>
              <w:t>и</w:t>
            </w:r>
            <w:r>
              <w:rPr>
                <w:i/>
                <w:spacing w:val="-2"/>
                <w:sz w:val="24"/>
              </w:rPr>
              <w:t xml:space="preserve"> возможностей</w:t>
            </w:r>
          </w:p>
        </w:tc>
        <w:tc>
          <w:tcPr>
            <w:tcW w:w="2103" w:type="dxa"/>
          </w:tcPr>
          <w:p w:rsidR="00BC4200" w:rsidRDefault="00BC4200" w:rsidP="00B76075">
            <w:pPr>
              <w:pStyle w:val="TableParagraph"/>
              <w:spacing w:line="264" w:lineRule="exact"/>
              <w:ind w:left="106"/>
              <w:rPr>
                <w:i/>
                <w:sz w:val="24"/>
              </w:rPr>
            </w:pPr>
            <w:r>
              <w:rPr>
                <w:i/>
                <w:spacing w:val="-2"/>
                <w:sz w:val="24"/>
              </w:rPr>
              <w:t>индивидуально</w:t>
            </w:r>
          </w:p>
        </w:tc>
        <w:tc>
          <w:tcPr>
            <w:tcW w:w="2593" w:type="dxa"/>
          </w:tcPr>
          <w:p w:rsidR="00BC4200" w:rsidRDefault="00BC4200" w:rsidP="00B76075">
            <w:pPr>
              <w:pStyle w:val="TableParagraph"/>
              <w:spacing w:line="276" w:lineRule="auto"/>
              <w:ind w:left="106"/>
              <w:rPr>
                <w:i/>
                <w:sz w:val="24"/>
              </w:rPr>
            </w:pPr>
            <w:r>
              <w:rPr>
                <w:i/>
                <w:sz w:val="24"/>
              </w:rPr>
              <w:t>в</w:t>
            </w:r>
            <w:r>
              <w:rPr>
                <w:i/>
                <w:spacing w:val="-15"/>
                <w:sz w:val="24"/>
              </w:rPr>
              <w:t xml:space="preserve"> </w:t>
            </w:r>
            <w:r>
              <w:rPr>
                <w:i/>
                <w:sz w:val="24"/>
              </w:rPr>
              <w:t>течение</w:t>
            </w:r>
            <w:r>
              <w:rPr>
                <w:i/>
                <w:spacing w:val="-15"/>
                <w:sz w:val="24"/>
              </w:rPr>
              <w:t xml:space="preserve"> </w:t>
            </w:r>
            <w:r>
              <w:rPr>
                <w:i/>
                <w:sz w:val="24"/>
              </w:rPr>
              <w:t xml:space="preserve">учебного года в 8-9 классах </w:t>
            </w:r>
            <w:r>
              <w:rPr>
                <w:i/>
                <w:spacing w:val="-2"/>
                <w:sz w:val="24"/>
              </w:rPr>
              <w:t>ежегодно</w:t>
            </w:r>
          </w:p>
        </w:tc>
      </w:tr>
      <w:tr w:rsidR="00BC4200" w:rsidTr="00B76075">
        <w:trPr>
          <w:trHeight w:val="1903"/>
        </w:trPr>
        <w:tc>
          <w:tcPr>
            <w:tcW w:w="2576" w:type="dxa"/>
            <w:vMerge/>
            <w:tcBorders>
              <w:top w:val="nil"/>
            </w:tcBorders>
          </w:tcPr>
          <w:p w:rsidR="00BC4200" w:rsidRDefault="00BC4200" w:rsidP="00B76075">
            <w:pPr>
              <w:rPr>
                <w:sz w:val="2"/>
                <w:szCs w:val="2"/>
              </w:rPr>
            </w:pPr>
          </w:p>
        </w:tc>
        <w:tc>
          <w:tcPr>
            <w:tcW w:w="2922" w:type="dxa"/>
          </w:tcPr>
          <w:p w:rsidR="00BC4200" w:rsidRDefault="00BC4200" w:rsidP="00B76075">
            <w:pPr>
              <w:pStyle w:val="TableParagraph"/>
              <w:spacing w:line="276" w:lineRule="auto"/>
              <w:ind w:left="109" w:right="87"/>
              <w:rPr>
                <w:i/>
                <w:sz w:val="24"/>
              </w:rPr>
            </w:pPr>
            <w:proofErr w:type="gramStart"/>
            <w:r>
              <w:rPr>
                <w:i/>
                <w:spacing w:val="-2"/>
                <w:sz w:val="24"/>
              </w:rPr>
              <w:t xml:space="preserve">психолого-педагогическую </w:t>
            </w:r>
            <w:r>
              <w:rPr>
                <w:i/>
                <w:sz w:val="24"/>
              </w:rPr>
              <w:t>диагностику готовности к</w:t>
            </w:r>
            <w:r>
              <w:rPr>
                <w:i/>
                <w:spacing w:val="40"/>
                <w:sz w:val="24"/>
              </w:rPr>
              <w:t xml:space="preserve"> </w:t>
            </w:r>
            <w:r>
              <w:rPr>
                <w:i/>
                <w:sz w:val="24"/>
              </w:rPr>
              <w:t>переходу</w:t>
            </w:r>
            <w:r>
              <w:rPr>
                <w:i/>
                <w:spacing w:val="40"/>
                <w:sz w:val="24"/>
              </w:rPr>
              <w:t xml:space="preserve"> </w:t>
            </w:r>
            <w:r>
              <w:rPr>
                <w:i/>
                <w:sz w:val="24"/>
              </w:rPr>
              <w:t>на</w:t>
            </w:r>
            <w:r>
              <w:rPr>
                <w:i/>
                <w:spacing w:val="40"/>
                <w:sz w:val="24"/>
              </w:rPr>
              <w:t xml:space="preserve"> </w:t>
            </w:r>
            <w:r>
              <w:rPr>
                <w:i/>
                <w:sz w:val="24"/>
              </w:rPr>
              <w:t>старшую ступень</w:t>
            </w:r>
            <w:r>
              <w:rPr>
                <w:i/>
                <w:spacing w:val="40"/>
                <w:sz w:val="24"/>
              </w:rPr>
              <w:t xml:space="preserve"> </w:t>
            </w:r>
            <w:r>
              <w:rPr>
                <w:i/>
                <w:sz w:val="24"/>
              </w:rPr>
              <w:t>общего</w:t>
            </w:r>
            <w:r>
              <w:rPr>
                <w:i/>
                <w:spacing w:val="40"/>
                <w:sz w:val="24"/>
              </w:rPr>
              <w:t xml:space="preserve"> </w:t>
            </w:r>
            <w:r>
              <w:rPr>
                <w:i/>
                <w:sz w:val="24"/>
              </w:rPr>
              <w:t>образования</w:t>
            </w:r>
            <w:r>
              <w:rPr>
                <w:i/>
                <w:spacing w:val="40"/>
                <w:sz w:val="24"/>
              </w:rPr>
              <w:t xml:space="preserve"> </w:t>
            </w:r>
            <w:r>
              <w:rPr>
                <w:i/>
                <w:sz w:val="24"/>
              </w:rPr>
              <w:t>(в случае наличия</w:t>
            </w:r>
            <w:proofErr w:type="gramEnd"/>
          </w:p>
          <w:p w:rsidR="00BC4200" w:rsidRDefault="00BC4200" w:rsidP="00B76075">
            <w:pPr>
              <w:pStyle w:val="TableParagraph"/>
              <w:ind w:left="109"/>
              <w:rPr>
                <w:i/>
                <w:sz w:val="24"/>
              </w:rPr>
            </w:pPr>
            <w:r>
              <w:rPr>
                <w:i/>
                <w:spacing w:val="-2"/>
                <w:sz w:val="24"/>
              </w:rPr>
              <w:t>необходимости)</w:t>
            </w:r>
          </w:p>
        </w:tc>
        <w:tc>
          <w:tcPr>
            <w:tcW w:w="2103" w:type="dxa"/>
          </w:tcPr>
          <w:p w:rsidR="00BC4200" w:rsidRDefault="00BC4200" w:rsidP="00B76075">
            <w:pPr>
              <w:pStyle w:val="TableParagraph"/>
              <w:spacing w:line="264" w:lineRule="exact"/>
              <w:ind w:left="106"/>
              <w:rPr>
                <w:i/>
                <w:sz w:val="24"/>
              </w:rPr>
            </w:pPr>
            <w:r>
              <w:rPr>
                <w:i/>
                <w:spacing w:val="-2"/>
                <w:sz w:val="24"/>
              </w:rPr>
              <w:t>индивидуально</w:t>
            </w:r>
          </w:p>
        </w:tc>
        <w:tc>
          <w:tcPr>
            <w:tcW w:w="2593" w:type="dxa"/>
          </w:tcPr>
          <w:p w:rsidR="00BC4200" w:rsidRDefault="00BC4200" w:rsidP="00B76075">
            <w:pPr>
              <w:pStyle w:val="TableParagraph"/>
              <w:spacing w:line="276" w:lineRule="auto"/>
              <w:ind w:left="106"/>
              <w:rPr>
                <w:i/>
                <w:sz w:val="24"/>
              </w:rPr>
            </w:pPr>
            <w:r>
              <w:rPr>
                <w:i/>
                <w:sz w:val="24"/>
              </w:rPr>
              <w:t>в</w:t>
            </w:r>
            <w:r>
              <w:rPr>
                <w:i/>
                <w:spacing w:val="-15"/>
                <w:sz w:val="24"/>
              </w:rPr>
              <w:t xml:space="preserve"> </w:t>
            </w:r>
            <w:r>
              <w:rPr>
                <w:i/>
                <w:sz w:val="24"/>
              </w:rPr>
              <w:t>течение</w:t>
            </w:r>
            <w:r>
              <w:rPr>
                <w:i/>
                <w:spacing w:val="-15"/>
                <w:sz w:val="24"/>
              </w:rPr>
              <w:t xml:space="preserve"> </w:t>
            </w:r>
            <w:r>
              <w:rPr>
                <w:i/>
                <w:sz w:val="24"/>
              </w:rPr>
              <w:t>учебного года в 9 классах</w:t>
            </w:r>
          </w:p>
        </w:tc>
      </w:tr>
      <w:tr w:rsidR="00BC4200" w:rsidTr="00B76075">
        <w:trPr>
          <w:trHeight w:val="1905"/>
        </w:trPr>
        <w:tc>
          <w:tcPr>
            <w:tcW w:w="2576" w:type="dxa"/>
          </w:tcPr>
          <w:p w:rsidR="00BC4200" w:rsidRDefault="00BC4200" w:rsidP="00B76075">
            <w:pPr>
              <w:pStyle w:val="TableParagraph"/>
              <w:spacing w:line="278" w:lineRule="auto"/>
              <w:ind w:left="153" w:firstLine="331"/>
              <w:rPr>
                <w:b/>
                <w:i/>
                <w:sz w:val="24"/>
              </w:rPr>
            </w:pPr>
            <w:r>
              <w:rPr>
                <w:b/>
                <w:i/>
                <w:spacing w:val="-2"/>
                <w:sz w:val="24"/>
              </w:rPr>
              <w:t>Коррекционн</w:t>
            </w:r>
            <w:proofErr w:type="gramStart"/>
            <w:r>
              <w:rPr>
                <w:b/>
                <w:i/>
                <w:spacing w:val="-2"/>
                <w:sz w:val="24"/>
              </w:rPr>
              <w:t>о-</w:t>
            </w:r>
            <w:proofErr w:type="gramEnd"/>
            <w:r>
              <w:rPr>
                <w:b/>
                <w:i/>
                <w:spacing w:val="-2"/>
                <w:sz w:val="24"/>
              </w:rPr>
              <w:t xml:space="preserve"> </w:t>
            </w:r>
            <w:r>
              <w:rPr>
                <w:b/>
                <w:i/>
                <w:sz w:val="24"/>
              </w:rPr>
              <w:t>развивающая</w:t>
            </w:r>
            <w:r>
              <w:rPr>
                <w:b/>
                <w:i/>
                <w:spacing w:val="-15"/>
                <w:sz w:val="24"/>
              </w:rPr>
              <w:t xml:space="preserve"> </w:t>
            </w:r>
            <w:r>
              <w:rPr>
                <w:b/>
                <w:i/>
                <w:sz w:val="24"/>
              </w:rPr>
              <w:t>работа</w:t>
            </w:r>
          </w:p>
        </w:tc>
        <w:tc>
          <w:tcPr>
            <w:tcW w:w="2922" w:type="dxa"/>
          </w:tcPr>
          <w:p w:rsidR="00BC4200" w:rsidRDefault="00BC4200" w:rsidP="00B76075">
            <w:pPr>
              <w:pStyle w:val="TableParagraph"/>
              <w:spacing w:line="278" w:lineRule="auto"/>
              <w:ind w:left="109" w:right="529"/>
              <w:rPr>
                <w:i/>
                <w:sz w:val="24"/>
              </w:rPr>
            </w:pPr>
            <w:r>
              <w:rPr>
                <w:i/>
                <w:spacing w:val="-2"/>
                <w:sz w:val="24"/>
              </w:rPr>
              <w:t>коррекционн</w:t>
            </w:r>
            <w:proofErr w:type="gramStart"/>
            <w:r>
              <w:rPr>
                <w:i/>
                <w:spacing w:val="-2"/>
                <w:sz w:val="24"/>
              </w:rPr>
              <w:t>о-</w:t>
            </w:r>
            <w:proofErr w:type="gramEnd"/>
            <w:r>
              <w:rPr>
                <w:i/>
                <w:spacing w:val="-2"/>
                <w:sz w:val="24"/>
              </w:rPr>
              <w:t xml:space="preserve"> </w:t>
            </w:r>
            <w:r>
              <w:rPr>
                <w:i/>
                <w:sz w:val="24"/>
              </w:rPr>
              <w:t>развивающие</w:t>
            </w:r>
            <w:r>
              <w:rPr>
                <w:i/>
                <w:spacing w:val="-15"/>
                <w:sz w:val="24"/>
              </w:rPr>
              <w:t xml:space="preserve"> </w:t>
            </w:r>
            <w:r>
              <w:rPr>
                <w:i/>
                <w:sz w:val="24"/>
              </w:rPr>
              <w:t>занятия</w:t>
            </w:r>
          </w:p>
        </w:tc>
        <w:tc>
          <w:tcPr>
            <w:tcW w:w="2103" w:type="dxa"/>
          </w:tcPr>
          <w:p w:rsidR="00BC4200" w:rsidRDefault="00BC4200" w:rsidP="00B76075">
            <w:pPr>
              <w:pStyle w:val="TableParagraph"/>
              <w:spacing w:line="278" w:lineRule="auto"/>
              <w:ind w:left="106" w:right="224"/>
              <w:rPr>
                <w:i/>
                <w:sz w:val="24"/>
              </w:rPr>
            </w:pPr>
            <w:r>
              <w:rPr>
                <w:i/>
                <w:spacing w:val="-2"/>
                <w:sz w:val="24"/>
              </w:rPr>
              <w:t>индивидуальная</w:t>
            </w:r>
            <w:r>
              <w:rPr>
                <w:i/>
                <w:spacing w:val="40"/>
                <w:sz w:val="24"/>
              </w:rPr>
              <w:t xml:space="preserve"> </w:t>
            </w:r>
            <w:r>
              <w:rPr>
                <w:i/>
                <w:sz w:val="24"/>
              </w:rPr>
              <w:t>и</w:t>
            </w:r>
            <w:r>
              <w:rPr>
                <w:i/>
                <w:spacing w:val="-15"/>
                <w:sz w:val="24"/>
              </w:rPr>
              <w:t xml:space="preserve"> </w:t>
            </w:r>
            <w:r>
              <w:rPr>
                <w:i/>
                <w:sz w:val="24"/>
              </w:rPr>
              <w:t>(или)</w:t>
            </w:r>
            <w:r>
              <w:rPr>
                <w:i/>
                <w:spacing w:val="-15"/>
                <w:sz w:val="24"/>
              </w:rPr>
              <w:t xml:space="preserve"> </w:t>
            </w:r>
            <w:r>
              <w:rPr>
                <w:i/>
                <w:sz w:val="24"/>
              </w:rPr>
              <w:t>групповая</w:t>
            </w:r>
          </w:p>
        </w:tc>
        <w:tc>
          <w:tcPr>
            <w:tcW w:w="2593" w:type="dxa"/>
          </w:tcPr>
          <w:p w:rsidR="00BC4200" w:rsidRDefault="00BC4200" w:rsidP="00B76075">
            <w:pPr>
              <w:pStyle w:val="TableParagraph"/>
              <w:spacing w:line="276" w:lineRule="auto"/>
              <w:ind w:left="106"/>
              <w:rPr>
                <w:i/>
                <w:sz w:val="24"/>
              </w:rPr>
            </w:pPr>
            <w:r>
              <w:rPr>
                <w:i/>
                <w:sz w:val="24"/>
              </w:rPr>
              <w:t>в</w:t>
            </w:r>
            <w:r>
              <w:rPr>
                <w:i/>
                <w:spacing w:val="-15"/>
                <w:sz w:val="24"/>
              </w:rPr>
              <w:t xml:space="preserve"> </w:t>
            </w:r>
            <w:r>
              <w:rPr>
                <w:i/>
                <w:sz w:val="24"/>
              </w:rPr>
              <w:t>течение</w:t>
            </w:r>
            <w:r>
              <w:rPr>
                <w:i/>
                <w:spacing w:val="-15"/>
                <w:sz w:val="24"/>
              </w:rPr>
              <w:t xml:space="preserve"> </w:t>
            </w:r>
            <w:r>
              <w:rPr>
                <w:i/>
                <w:sz w:val="24"/>
              </w:rPr>
              <w:t>учебного года в 5-9 классах, периодичность занятий в соответствии с рекомендациями</w:t>
            </w:r>
            <w:r>
              <w:rPr>
                <w:i/>
                <w:spacing w:val="-4"/>
                <w:sz w:val="24"/>
              </w:rPr>
              <w:t xml:space="preserve"> ПМПК</w:t>
            </w:r>
          </w:p>
        </w:tc>
      </w:tr>
      <w:tr w:rsidR="00BC4200" w:rsidTr="00B76075">
        <w:trPr>
          <w:trHeight w:val="1269"/>
        </w:trPr>
        <w:tc>
          <w:tcPr>
            <w:tcW w:w="2576" w:type="dxa"/>
            <w:vMerge w:val="restart"/>
          </w:tcPr>
          <w:p w:rsidR="00BC4200" w:rsidRDefault="00BC4200" w:rsidP="00B76075">
            <w:pPr>
              <w:pStyle w:val="TableParagraph"/>
              <w:spacing w:line="269" w:lineRule="exact"/>
              <w:ind w:left="275"/>
              <w:rPr>
                <w:b/>
                <w:i/>
                <w:sz w:val="24"/>
              </w:rPr>
            </w:pPr>
            <w:r>
              <w:rPr>
                <w:b/>
                <w:i/>
                <w:spacing w:val="-2"/>
                <w:sz w:val="24"/>
              </w:rPr>
              <w:lastRenderedPageBreak/>
              <w:t>Консультирование</w:t>
            </w:r>
          </w:p>
        </w:tc>
        <w:tc>
          <w:tcPr>
            <w:tcW w:w="2922" w:type="dxa"/>
          </w:tcPr>
          <w:p w:rsidR="00BC4200" w:rsidRDefault="00BC4200" w:rsidP="00B76075">
            <w:pPr>
              <w:pStyle w:val="TableParagraph"/>
              <w:spacing w:line="276" w:lineRule="auto"/>
              <w:ind w:left="109" w:right="161"/>
              <w:jc w:val="both"/>
              <w:rPr>
                <w:i/>
                <w:sz w:val="24"/>
              </w:rPr>
            </w:pPr>
            <w:r>
              <w:rPr>
                <w:i/>
                <w:sz w:val="24"/>
              </w:rPr>
              <w:t>консультации для родителей учащихся с ограниченными возможностями</w:t>
            </w:r>
            <w:r>
              <w:rPr>
                <w:i/>
                <w:spacing w:val="-6"/>
                <w:sz w:val="24"/>
              </w:rPr>
              <w:t xml:space="preserve"> </w:t>
            </w:r>
            <w:r>
              <w:rPr>
                <w:i/>
                <w:spacing w:val="-2"/>
                <w:sz w:val="24"/>
              </w:rPr>
              <w:t>здоровья</w:t>
            </w:r>
          </w:p>
        </w:tc>
        <w:tc>
          <w:tcPr>
            <w:tcW w:w="2103" w:type="dxa"/>
          </w:tcPr>
          <w:p w:rsidR="00BC4200" w:rsidRDefault="00BC4200" w:rsidP="00B76075">
            <w:pPr>
              <w:pStyle w:val="TableParagraph"/>
              <w:spacing w:line="276" w:lineRule="auto"/>
              <w:ind w:left="106" w:right="224"/>
              <w:rPr>
                <w:i/>
                <w:sz w:val="24"/>
              </w:rPr>
            </w:pPr>
            <w:r>
              <w:rPr>
                <w:i/>
                <w:spacing w:val="-2"/>
                <w:sz w:val="24"/>
              </w:rPr>
              <w:t>индивидуальная</w:t>
            </w:r>
            <w:r>
              <w:rPr>
                <w:i/>
                <w:spacing w:val="40"/>
                <w:sz w:val="24"/>
              </w:rPr>
              <w:t xml:space="preserve"> </w:t>
            </w:r>
            <w:r>
              <w:rPr>
                <w:i/>
                <w:sz w:val="24"/>
              </w:rPr>
              <w:t>и</w:t>
            </w:r>
            <w:r>
              <w:rPr>
                <w:i/>
                <w:spacing w:val="-15"/>
                <w:sz w:val="24"/>
              </w:rPr>
              <w:t xml:space="preserve"> </w:t>
            </w:r>
            <w:r>
              <w:rPr>
                <w:i/>
                <w:sz w:val="24"/>
              </w:rPr>
              <w:t>(или)</w:t>
            </w:r>
            <w:r>
              <w:rPr>
                <w:i/>
                <w:spacing w:val="-15"/>
                <w:sz w:val="24"/>
              </w:rPr>
              <w:t xml:space="preserve"> </w:t>
            </w:r>
            <w:r>
              <w:rPr>
                <w:i/>
                <w:sz w:val="24"/>
              </w:rPr>
              <w:t>групповая</w:t>
            </w:r>
          </w:p>
        </w:tc>
        <w:tc>
          <w:tcPr>
            <w:tcW w:w="2593" w:type="dxa"/>
            <w:vMerge w:val="restart"/>
          </w:tcPr>
          <w:p w:rsidR="00BC4200" w:rsidRDefault="00BC4200" w:rsidP="00B76075">
            <w:pPr>
              <w:pStyle w:val="TableParagraph"/>
              <w:spacing w:line="276" w:lineRule="auto"/>
              <w:ind w:left="106" w:right="87"/>
              <w:rPr>
                <w:i/>
                <w:sz w:val="24"/>
              </w:rPr>
            </w:pPr>
            <w:r>
              <w:rPr>
                <w:i/>
                <w:sz w:val="24"/>
              </w:rPr>
              <w:t>в</w:t>
            </w:r>
            <w:r>
              <w:rPr>
                <w:i/>
                <w:spacing w:val="-15"/>
                <w:sz w:val="24"/>
              </w:rPr>
              <w:t xml:space="preserve"> </w:t>
            </w:r>
            <w:r>
              <w:rPr>
                <w:i/>
                <w:sz w:val="24"/>
              </w:rPr>
              <w:t>течение</w:t>
            </w:r>
            <w:r>
              <w:rPr>
                <w:i/>
                <w:spacing w:val="-15"/>
                <w:sz w:val="24"/>
              </w:rPr>
              <w:t xml:space="preserve"> </w:t>
            </w:r>
            <w:r>
              <w:rPr>
                <w:i/>
                <w:sz w:val="24"/>
              </w:rPr>
              <w:t>учебного года</w:t>
            </w:r>
            <w:r>
              <w:rPr>
                <w:i/>
                <w:spacing w:val="-10"/>
                <w:sz w:val="24"/>
              </w:rPr>
              <w:t xml:space="preserve"> </w:t>
            </w:r>
            <w:r>
              <w:rPr>
                <w:i/>
                <w:sz w:val="24"/>
              </w:rPr>
              <w:t>по</w:t>
            </w:r>
            <w:r>
              <w:rPr>
                <w:i/>
                <w:spacing w:val="-10"/>
                <w:sz w:val="24"/>
              </w:rPr>
              <w:t xml:space="preserve"> </w:t>
            </w:r>
            <w:r>
              <w:rPr>
                <w:i/>
                <w:sz w:val="24"/>
              </w:rPr>
              <w:t>запросу,</w:t>
            </w:r>
            <w:r>
              <w:rPr>
                <w:i/>
                <w:spacing w:val="-10"/>
                <w:sz w:val="24"/>
              </w:rPr>
              <w:t xml:space="preserve"> </w:t>
            </w:r>
            <w:r>
              <w:rPr>
                <w:i/>
                <w:sz w:val="24"/>
              </w:rPr>
              <w:t>по ежегодному плану и по мере необхо</w:t>
            </w:r>
            <w:r>
              <w:rPr>
                <w:i/>
                <w:spacing w:val="-2"/>
                <w:sz w:val="24"/>
              </w:rPr>
              <w:t>димости</w:t>
            </w:r>
          </w:p>
        </w:tc>
      </w:tr>
      <w:tr w:rsidR="00BC4200" w:rsidTr="00B76075">
        <w:trPr>
          <w:trHeight w:val="1269"/>
        </w:trPr>
        <w:tc>
          <w:tcPr>
            <w:tcW w:w="2576" w:type="dxa"/>
            <w:vMerge/>
            <w:tcBorders>
              <w:top w:val="nil"/>
            </w:tcBorders>
          </w:tcPr>
          <w:p w:rsidR="00BC4200" w:rsidRDefault="00BC4200" w:rsidP="00B76075">
            <w:pPr>
              <w:rPr>
                <w:sz w:val="2"/>
                <w:szCs w:val="2"/>
              </w:rPr>
            </w:pPr>
          </w:p>
        </w:tc>
        <w:tc>
          <w:tcPr>
            <w:tcW w:w="2922" w:type="dxa"/>
          </w:tcPr>
          <w:p w:rsidR="00BC4200" w:rsidRDefault="00BC4200" w:rsidP="00B76075">
            <w:pPr>
              <w:pStyle w:val="TableParagraph"/>
              <w:spacing w:line="276" w:lineRule="auto"/>
              <w:ind w:left="109" w:right="229"/>
              <w:jc w:val="both"/>
              <w:rPr>
                <w:i/>
                <w:sz w:val="24"/>
              </w:rPr>
            </w:pPr>
            <w:r>
              <w:rPr>
                <w:i/>
                <w:sz w:val="24"/>
              </w:rPr>
              <w:t>консультирование</w:t>
            </w:r>
            <w:r>
              <w:rPr>
                <w:i/>
                <w:spacing w:val="-15"/>
                <w:sz w:val="24"/>
              </w:rPr>
              <w:t xml:space="preserve"> </w:t>
            </w:r>
            <w:r>
              <w:rPr>
                <w:i/>
                <w:sz w:val="24"/>
              </w:rPr>
              <w:t>классных руководителей и пе</w:t>
            </w:r>
            <w:r>
              <w:rPr>
                <w:i/>
                <w:spacing w:val="-2"/>
                <w:sz w:val="24"/>
              </w:rPr>
              <w:t>дагогов</w:t>
            </w:r>
          </w:p>
        </w:tc>
        <w:tc>
          <w:tcPr>
            <w:tcW w:w="2103" w:type="dxa"/>
          </w:tcPr>
          <w:p w:rsidR="00BC4200" w:rsidRDefault="00BC4200" w:rsidP="00B76075">
            <w:pPr>
              <w:pStyle w:val="TableParagraph"/>
              <w:spacing w:line="276" w:lineRule="auto"/>
              <w:ind w:left="106" w:right="224"/>
              <w:rPr>
                <w:i/>
                <w:sz w:val="24"/>
              </w:rPr>
            </w:pPr>
            <w:r>
              <w:rPr>
                <w:i/>
                <w:spacing w:val="-2"/>
                <w:sz w:val="24"/>
              </w:rPr>
              <w:t>индивидуальная</w:t>
            </w:r>
            <w:r>
              <w:rPr>
                <w:i/>
                <w:spacing w:val="40"/>
                <w:sz w:val="24"/>
              </w:rPr>
              <w:t xml:space="preserve"> </w:t>
            </w:r>
            <w:r>
              <w:rPr>
                <w:i/>
                <w:sz w:val="24"/>
              </w:rPr>
              <w:t>и</w:t>
            </w:r>
            <w:r>
              <w:rPr>
                <w:i/>
                <w:spacing w:val="-15"/>
                <w:sz w:val="24"/>
              </w:rPr>
              <w:t xml:space="preserve"> </w:t>
            </w:r>
            <w:r>
              <w:rPr>
                <w:i/>
                <w:sz w:val="24"/>
              </w:rPr>
              <w:t>(или)</w:t>
            </w:r>
            <w:r>
              <w:rPr>
                <w:i/>
                <w:spacing w:val="-15"/>
                <w:sz w:val="24"/>
              </w:rPr>
              <w:t xml:space="preserve"> </w:t>
            </w:r>
            <w:r>
              <w:rPr>
                <w:i/>
                <w:sz w:val="24"/>
              </w:rPr>
              <w:t>групповая</w:t>
            </w:r>
          </w:p>
        </w:tc>
        <w:tc>
          <w:tcPr>
            <w:tcW w:w="2593" w:type="dxa"/>
            <w:vMerge/>
            <w:tcBorders>
              <w:top w:val="nil"/>
            </w:tcBorders>
          </w:tcPr>
          <w:p w:rsidR="00BC4200" w:rsidRDefault="00BC4200" w:rsidP="00B76075">
            <w:pPr>
              <w:rPr>
                <w:sz w:val="2"/>
                <w:szCs w:val="2"/>
              </w:rPr>
            </w:pPr>
          </w:p>
        </w:tc>
      </w:tr>
      <w:tr w:rsidR="00BC4200" w:rsidTr="00B76075">
        <w:trPr>
          <w:trHeight w:val="2222"/>
        </w:trPr>
        <w:tc>
          <w:tcPr>
            <w:tcW w:w="2576" w:type="dxa"/>
            <w:vMerge/>
            <w:tcBorders>
              <w:top w:val="nil"/>
            </w:tcBorders>
          </w:tcPr>
          <w:p w:rsidR="00BC4200" w:rsidRDefault="00BC4200" w:rsidP="00B76075">
            <w:pPr>
              <w:rPr>
                <w:sz w:val="2"/>
                <w:szCs w:val="2"/>
              </w:rPr>
            </w:pPr>
          </w:p>
        </w:tc>
        <w:tc>
          <w:tcPr>
            <w:tcW w:w="2922" w:type="dxa"/>
          </w:tcPr>
          <w:p w:rsidR="00BC4200" w:rsidRDefault="00BC4200" w:rsidP="00B76075">
            <w:pPr>
              <w:pStyle w:val="TableParagraph"/>
              <w:spacing w:line="276" w:lineRule="auto"/>
              <w:ind w:left="109" w:right="139"/>
              <w:rPr>
                <w:i/>
                <w:sz w:val="24"/>
              </w:rPr>
            </w:pPr>
            <w:r>
              <w:rPr>
                <w:i/>
                <w:sz w:val="24"/>
              </w:rPr>
              <w:t>консультации по итогам проводимых диагностических</w:t>
            </w:r>
            <w:r>
              <w:rPr>
                <w:i/>
                <w:spacing w:val="40"/>
                <w:sz w:val="24"/>
              </w:rPr>
              <w:t xml:space="preserve"> </w:t>
            </w:r>
            <w:r>
              <w:rPr>
                <w:i/>
                <w:sz w:val="24"/>
              </w:rPr>
              <w:t>исследований</w:t>
            </w:r>
            <w:r>
              <w:rPr>
                <w:i/>
                <w:spacing w:val="40"/>
                <w:sz w:val="24"/>
              </w:rPr>
              <w:t xml:space="preserve"> </w:t>
            </w:r>
            <w:r>
              <w:rPr>
                <w:i/>
                <w:sz w:val="24"/>
              </w:rPr>
              <w:t>и динамике</w:t>
            </w:r>
            <w:r>
              <w:rPr>
                <w:i/>
                <w:spacing w:val="40"/>
                <w:sz w:val="24"/>
              </w:rPr>
              <w:t xml:space="preserve"> </w:t>
            </w:r>
            <w:r>
              <w:rPr>
                <w:i/>
                <w:sz w:val="24"/>
              </w:rPr>
              <w:t>развития</w:t>
            </w:r>
            <w:r>
              <w:rPr>
                <w:i/>
                <w:spacing w:val="40"/>
                <w:sz w:val="24"/>
              </w:rPr>
              <w:t xml:space="preserve"> </w:t>
            </w:r>
            <w:r>
              <w:rPr>
                <w:i/>
                <w:sz w:val="24"/>
              </w:rPr>
              <w:t>обучающихся</w:t>
            </w:r>
            <w:r>
              <w:rPr>
                <w:i/>
                <w:spacing w:val="40"/>
                <w:sz w:val="24"/>
              </w:rPr>
              <w:t xml:space="preserve"> </w:t>
            </w:r>
            <w:r>
              <w:rPr>
                <w:i/>
                <w:sz w:val="24"/>
              </w:rPr>
              <w:t>в</w:t>
            </w:r>
            <w:r>
              <w:rPr>
                <w:i/>
                <w:spacing w:val="40"/>
                <w:sz w:val="24"/>
              </w:rPr>
              <w:t xml:space="preserve"> </w:t>
            </w:r>
            <w:r>
              <w:rPr>
                <w:i/>
                <w:sz w:val="24"/>
              </w:rPr>
              <w:t>ходе</w:t>
            </w:r>
            <w:r>
              <w:rPr>
                <w:i/>
                <w:spacing w:val="-8"/>
                <w:sz w:val="24"/>
              </w:rPr>
              <w:t xml:space="preserve"> </w:t>
            </w:r>
            <w:r>
              <w:rPr>
                <w:i/>
                <w:sz w:val="24"/>
              </w:rPr>
              <w:t>коррекционно-развивающей ра</w:t>
            </w:r>
            <w:r>
              <w:rPr>
                <w:i/>
                <w:spacing w:val="-4"/>
                <w:sz w:val="24"/>
              </w:rPr>
              <w:t>боты</w:t>
            </w:r>
          </w:p>
        </w:tc>
        <w:tc>
          <w:tcPr>
            <w:tcW w:w="2103" w:type="dxa"/>
          </w:tcPr>
          <w:p w:rsidR="00BC4200" w:rsidRDefault="00BC4200" w:rsidP="00B76075">
            <w:pPr>
              <w:pStyle w:val="TableParagraph"/>
              <w:spacing w:line="276" w:lineRule="auto"/>
              <w:ind w:left="106" w:right="223"/>
              <w:rPr>
                <w:i/>
                <w:sz w:val="24"/>
              </w:rPr>
            </w:pPr>
            <w:r>
              <w:rPr>
                <w:i/>
                <w:spacing w:val="-2"/>
                <w:sz w:val="24"/>
              </w:rPr>
              <w:t>индивидуальная</w:t>
            </w:r>
            <w:r>
              <w:rPr>
                <w:i/>
                <w:spacing w:val="40"/>
                <w:sz w:val="24"/>
              </w:rPr>
              <w:t xml:space="preserve"> </w:t>
            </w:r>
            <w:r>
              <w:rPr>
                <w:i/>
                <w:sz w:val="24"/>
              </w:rPr>
              <w:t>и</w:t>
            </w:r>
            <w:r>
              <w:rPr>
                <w:i/>
                <w:spacing w:val="-15"/>
                <w:sz w:val="24"/>
              </w:rPr>
              <w:t xml:space="preserve"> </w:t>
            </w:r>
            <w:r>
              <w:rPr>
                <w:i/>
                <w:sz w:val="24"/>
              </w:rPr>
              <w:t>(или)</w:t>
            </w:r>
            <w:r>
              <w:rPr>
                <w:i/>
                <w:spacing w:val="-15"/>
                <w:sz w:val="24"/>
              </w:rPr>
              <w:t xml:space="preserve"> </w:t>
            </w:r>
            <w:r>
              <w:rPr>
                <w:i/>
                <w:sz w:val="24"/>
              </w:rPr>
              <w:t>групповая</w:t>
            </w:r>
          </w:p>
        </w:tc>
        <w:tc>
          <w:tcPr>
            <w:tcW w:w="2593" w:type="dxa"/>
            <w:vMerge/>
            <w:tcBorders>
              <w:top w:val="nil"/>
            </w:tcBorders>
          </w:tcPr>
          <w:p w:rsidR="00BC4200" w:rsidRDefault="00BC4200" w:rsidP="00B76075">
            <w:pPr>
              <w:rPr>
                <w:sz w:val="2"/>
                <w:szCs w:val="2"/>
              </w:rPr>
            </w:pPr>
          </w:p>
        </w:tc>
      </w:tr>
      <w:tr w:rsidR="00BC4200" w:rsidTr="00B76075">
        <w:trPr>
          <w:trHeight w:val="316"/>
        </w:trPr>
        <w:tc>
          <w:tcPr>
            <w:tcW w:w="2576" w:type="dxa"/>
          </w:tcPr>
          <w:p w:rsidR="00BC4200" w:rsidRDefault="00BC4200" w:rsidP="00B76075">
            <w:pPr>
              <w:pStyle w:val="TableParagraph"/>
              <w:spacing w:line="269" w:lineRule="exact"/>
              <w:ind w:left="119"/>
              <w:rPr>
                <w:b/>
                <w:i/>
                <w:sz w:val="24"/>
              </w:rPr>
            </w:pPr>
            <w:r>
              <w:rPr>
                <w:b/>
                <w:i/>
                <w:sz w:val="24"/>
              </w:rPr>
              <w:t>Психологическое</w:t>
            </w:r>
            <w:r>
              <w:rPr>
                <w:b/>
                <w:i/>
                <w:spacing w:val="-5"/>
                <w:sz w:val="24"/>
              </w:rPr>
              <w:t xml:space="preserve"> </w:t>
            </w:r>
            <w:r>
              <w:rPr>
                <w:b/>
                <w:i/>
                <w:spacing w:val="-4"/>
                <w:sz w:val="24"/>
              </w:rPr>
              <w:t>про</w:t>
            </w:r>
            <w:r>
              <w:rPr>
                <w:b/>
                <w:i/>
                <w:sz w:val="24"/>
              </w:rPr>
              <w:t>свещение</w:t>
            </w:r>
            <w:r>
              <w:rPr>
                <w:b/>
                <w:i/>
                <w:spacing w:val="-15"/>
                <w:sz w:val="24"/>
              </w:rPr>
              <w:t xml:space="preserve"> </w:t>
            </w:r>
            <w:r>
              <w:rPr>
                <w:b/>
                <w:i/>
                <w:sz w:val="24"/>
              </w:rPr>
              <w:t>и</w:t>
            </w:r>
            <w:r>
              <w:rPr>
                <w:b/>
                <w:i/>
                <w:spacing w:val="-15"/>
                <w:sz w:val="24"/>
              </w:rPr>
              <w:t xml:space="preserve"> </w:t>
            </w:r>
            <w:r>
              <w:rPr>
                <w:b/>
                <w:i/>
                <w:sz w:val="24"/>
              </w:rPr>
              <w:t>профи</w:t>
            </w:r>
            <w:r>
              <w:rPr>
                <w:b/>
                <w:i/>
                <w:spacing w:val="-2"/>
                <w:sz w:val="24"/>
              </w:rPr>
              <w:t>лактика</w:t>
            </w:r>
          </w:p>
        </w:tc>
        <w:tc>
          <w:tcPr>
            <w:tcW w:w="2922" w:type="dxa"/>
          </w:tcPr>
          <w:p w:rsidR="00BC4200" w:rsidRDefault="00BC4200" w:rsidP="00B76075">
            <w:pPr>
              <w:pStyle w:val="TableParagraph"/>
              <w:numPr>
                <w:ilvl w:val="3"/>
                <w:numId w:val="16"/>
              </w:numPr>
              <w:spacing w:line="264" w:lineRule="exact"/>
              <w:ind w:left="-42" w:firstLine="0"/>
              <w:rPr>
                <w:i/>
                <w:spacing w:val="-4"/>
                <w:sz w:val="24"/>
              </w:rPr>
            </w:pPr>
            <w:r>
              <w:rPr>
                <w:i/>
                <w:sz w:val="24"/>
              </w:rPr>
              <w:t>выступления</w:t>
            </w:r>
            <w:r>
              <w:rPr>
                <w:i/>
                <w:spacing w:val="-5"/>
                <w:sz w:val="24"/>
              </w:rPr>
              <w:t xml:space="preserve"> </w:t>
            </w:r>
            <w:r>
              <w:rPr>
                <w:i/>
                <w:sz w:val="24"/>
              </w:rPr>
              <w:t>на</w:t>
            </w:r>
            <w:r>
              <w:rPr>
                <w:i/>
                <w:spacing w:val="-3"/>
                <w:sz w:val="24"/>
              </w:rPr>
              <w:t xml:space="preserve"> </w:t>
            </w:r>
            <w:r>
              <w:rPr>
                <w:i/>
                <w:spacing w:val="-4"/>
                <w:sz w:val="24"/>
              </w:rPr>
              <w:t>роди</w:t>
            </w:r>
            <w:r>
              <w:rPr>
                <w:i/>
                <w:sz w:val="24"/>
              </w:rPr>
              <w:t>тельских</w:t>
            </w:r>
            <w:r>
              <w:rPr>
                <w:i/>
                <w:spacing w:val="-5"/>
                <w:sz w:val="24"/>
              </w:rPr>
              <w:t xml:space="preserve"> </w:t>
            </w:r>
            <w:r>
              <w:rPr>
                <w:i/>
                <w:sz w:val="24"/>
              </w:rPr>
              <w:t>собраниях</w:t>
            </w:r>
            <w:r>
              <w:rPr>
                <w:i/>
                <w:spacing w:val="-3"/>
                <w:sz w:val="24"/>
              </w:rPr>
              <w:t xml:space="preserve"> </w:t>
            </w:r>
            <w:r>
              <w:rPr>
                <w:i/>
                <w:spacing w:val="-10"/>
                <w:sz w:val="24"/>
              </w:rPr>
              <w:t>в</w:t>
            </w:r>
            <w:r>
              <w:rPr>
                <w:i/>
                <w:sz w:val="24"/>
              </w:rPr>
              <w:t xml:space="preserve">  классах, где обучаются дети с</w:t>
            </w:r>
            <w:r>
              <w:rPr>
                <w:i/>
                <w:spacing w:val="-1"/>
                <w:sz w:val="24"/>
              </w:rPr>
              <w:t xml:space="preserve"> </w:t>
            </w:r>
            <w:r>
              <w:rPr>
                <w:i/>
                <w:sz w:val="24"/>
              </w:rPr>
              <w:t>ОВЗ</w:t>
            </w:r>
            <w:r>
              <w:rPr>
                <w:i/>
                <w:spacing w:val="40"/>
                <w:sz w:val="24"/>
              </w:rPr>
              <w:t xml:space="preserve"> </w:t>
            </w:r>
            <w:r>
              <w:rPr>
                <w:i/>
                <w:sz w:val="24"/>
              </w:rPr>
              <w:t>(подгрупповое</w:t>
            </w:r>
            <w:r>
              <w:rPr>
                <w:i/>
                <w:spacing w:val="40"/>
                <w:sz w:val="24"/>
              </w:rPr>
              <w:t xml:space="preserve"> </w:t>
            </w:r>
            <w:r>
              <w:rPr>
                <w:i/>
                <w:sz w:val="24"/>
              </w:rPr>
              <w:t>консультирование родителей</w:t>
            </w:r>
            <w:r>
              <w:rPr>
                <w:i/>
                <w:spacing w:val="40"/>
                <w:sz w:val="24"/>
              </w:rPr>
              <w:t xml:space="preserve"> </w:t>
            </w:r>
            <w:r>
              <w:rPr>
                <w:i/>
                <w:sz w:val="24"/>
              </w:rPr>
              <w:t>по</w:t>
            </w:r>
            <w:r>
              <w:rPr>
                <w:i/>
                <w:spacing w:val="40"/>
                <w:sz w:val="24"/>
              </w:rPr>
              <w:t xml:space="preserve"> </w:t>
            </w:r>
            <w:r>
              <w:rPr>
                <w:i/>
                <w:sz w:val="24"/>
              </w:rPr>
              <w:t>динамике развития</w:t>
            </w:r>
            <w:r>
              <w:rPr>
                <w:i/>
                <w:spacing w:val="55"/>
                <w:sz w:val="24"/>
              </w:rPr>
              <w:t xml:space="preserve"> </w:t>
            </w:r>
            <w:r>
              <w:rPr>
                <w:i/>
                <w:sz w:val="24"/>
              </w:rPr>
              <w:t>и</w:t>
            </w:r>
            <w:r>
              <w:rPr>
                <w:i/>
                <w:spacing w:val="-1"/>
                <w:sz w:val="24"/>
              </w:rPr>
              <w:t xml:space="preserve"> </w:t>
            </w:r>
            <w:r>
              <w:rPr>
                <w:i/>
                <w:sz w:val="24"/>
              </w:rPr>
              <w:t>обучения</w:t>
            </w:r>
            <w:r>
              <w:rPr>
                <w:i/>
                <w:spacing w:val="-2"/>
                <w:sz w:val="24"/>
              </w:rPr>
              <w:t xml:space="preserve"> </w:t>
            </w:r>
            <w:r>
              <w:rPr>
                <w:i/>
                <w:spacing w:val="-5"/>
                <w:sz w:val="24"/>
              </w:rPr>
              <w:t>де</w:t>
            </w:r>
            <w:r>
              <w:rPr>
                <w:i/>
                <w:sz w:val="24"/>
              </w:rPr>
              <w:t>тей</w:t>
            </w:r>
            <w:r>
              <w:rPr>
                <w:i/>
                <w:spacing w:val="-2"/>
                <w:sz w:val="24"/>
              </w:rPr>
              <w:t xml:space="preserve"> </w:t>
            </w:r>
            <w:r>
              <w:rPr>
                <w:i/>
                <w:sz w:val="24"/>
              </w:rPr>
              <w:t>с</w:t>
            </w:r>
            <w:r>
              <w:rPr>
                <w:i/>
                <w:spacing w:val="-2"/>
                <w:sz w:val="24"/>
              </w:rPr>
              <w:t xml:space="preserve"> </w:t>
            </w:r>
            <w:r>
              <w:rPr>
                <w:i/>
                <w:spacing w:val="-4"/>
                <w:sz w:val="24"/>
              </w:rPr>
              <w:t>ОВЗ)</w:t>
            </w:r>
          </w:p>
          <w:p w:rsidR="00BC4200" w:rsidRDefault="00BC4200" w:rsidP="00B76075">
            <w:pPr>
              <w:pStyle w:val="TableParagraph"/>
              <w:numPr>
                <w:ilvl w:val="3"/>
                <w:numId w:val="16"/>
              </w:numPr>
              <w:spacing w:line="264" w:lineRule="exact"/>
              <w:ind w:left="-42" w:firstLine="0"/>
              <w:rPr>
                <w:i/>
                <w:spacing w:val="-4"/>
                <w:sz w:val="24"/>
              </w:rPr>
            </w:pPr>
            <w:r>
              <w:rPr>
                <w:i/>
                <w:sz w:val="24"/>
              </w:rPr>
              <w:t>выступления</w:t>
            </w:r>
            <w:r>
              <w:rPr>
                <w:i/>
                <w:spacing w:val="40"/>
                <w:sz w:val="24"/>
              </w:rPr>
              <w:t xml:space="preserve"> </w:t>
            </w:r>
            <w:r>
              <w:rPr>
                <w:i/>
                <w:sz w:val="24"/>
              </w:rPr>
              <w:t>на</w:t>
            </w:r>
            <w:r>
              <w:rPr>
                <w:i/>
                <w:spacing w:val="40"/>
                <w:sz w:val="24"/>
              </w:rPr>
              <w:t xml:space="preserve"> </w:t>
            </w:r>
            <w:r>
              <w:rPr>
                <w:i/>
                <w:sz w:val="24"/>
              </w:rPr>
              <w:t>заседаниях</w:t>
            </w:r>
            <w:r>
              <w:rPr>
                <w:i/>
                <w:spacing w:val="40"/>
                <w:sz w:val="24"/>
              </w:rPr>
              <w:t xml:space="preserve"> </w:t>
            </w:r>
            <w:r>
              <w:rPr>
                <w:i/>
                <w:sz w:val="24"/>
              </w:rPr>
              <w:t>методических</w:t>
            </w:r>
            <w:r>
              <w:rPr>
                <w:i/>
                <w:spacing w:val="40"/>
                <w:sz w:val="24"/>
              </w:rPr>
              <w:t xml:space="preserve"> </w:t>
            </w:r>
            <w:r>
              <w:rPr>
                <w:i/>
                <w:sz w:val="24"/>
              </w:rPr>
              <w:t>кафедр</w:t>
            </w:r>
            <w:r>
              <w:rPr>
                <w:i/>
                <w:spacing w:val="40"/>
                <w:sz w:val="24"/>
              </w:rPr>
              <w:t xml:space="preserve"> </w:t>
            </w:r>
            <w:r>
              <w:rPr>
                <w:i/>
                <w:sz w:val="24"/>
              </w:rPr>
              <w:t>учителей</w:t>
            </w:r>
            <w:r>
              <w:rPr>
                <w:i/>
                <w:spacing w:val="40"/>
                <w:sz w:val="24"/>
              </w:rPr>
              <w:t xml:space="preserve"> </w:t>
            </w:r>
            <w:r>
              <w:rPr>
                <w:i/>
                <w:sz w:val="24"/>
              </w:rPr>
              <w:t>и</w:t>
            </w:r>
            <w:r>
              <w:rPr>
                <w:i/>
                <w:spacing w:val="-7"/>
                <w:sz w:val="24"/>
              </w:rPr>
              <w:t xml:space="preserve"> </w:t>
            </w:r>
            <w:r>
              <w:rPr>
                <w:i/>
                <w:sz w:val="24"/>
              </w:rPr>
              <w:t>педагогических</w:t>
            </w:r>
            <w:r>
              <w:rPr>
                <w:i/>
                <w:spacing w:val="40"/>
                <w:sz w:val="24"/>
              </w:rPr>
              <w:t xml:space="preserve"> </w:t>
            </w:r>
            <w:r>
              <w:rPr>
                <w:i/>
                <w:sz w:val="24"/>
              </w:rPr>
              <w:t>советах</w:t>
            </w:r>
            <w:r>
              <w:rPr>
                <w:i/>
                <w:spacing w:val="40"/>
                <w:sz w:val="24"/>
              </w:rPr>
              <w:t xml:space="preserve"> </w:t>
            </w:r>
            <w:proofErr w:type="gramStart"/>
            <w:r>
              <w:rPr>
                <w:i/>
                <w:sz w:val="24"/>
              </w:rPr>
              <w:t>школы</w:t>
            </w:r>
            <w:proofErr w:type="gramEnd"/>
            <w:r>
              <w:rPr>
                <w:i/>
                <w:spacing w:val="40"/>
                <w:sz w:val="24"/>
              </w:rPr>
              <w:t xml:space="preserve"> </w:t>
            </w:r>
            <w:r>
              <w:rPr>
                <w:i/>
                <w:sz w:val="24"/>
              </w:rPr>
              <w:t>по</w:t>
            </w:r>
            <w:r>
              <w:rPr>
                <w:i/>
                <w:spacing w:val="40"/>
                <w:sz w:val="24"/>
              </w:rPr>
              <w:t xml:space="preserve"> </w:t>
            </w:r>
            <w:r>
              <w:rPr>
                <w:i/>
                <w:sz w:val="24"/>
              </w:rPr>
              <w:t>актуальным</w:t>
            </w:r>
            <w:r>
              <w:rPr>
                <w:i/>
                <w:spacing w:val="40"/>
                <w:sz w:val="24"/>
              </w:rPr>
              <w:t xml:space="preserve"> </w:t>
            </w:r>
            <w:r>
              <w:rPr>
                <w:i/>
                <w:sz w:val="24"/>
              </w:rPr>
              <w:t>проблемам</w:t>
            </w:r>
            <w:r>
              <w:rPr>
                <w:i/>
                <w:spacing w:val="55"/>
                <w:sz w:val="24"/>
              </w:rPr>
              <w:t xml:space="preserve"> </w:t>
            </w:r>
            <w:r>
              <w:rPr>
                <w:i/>
                <w:sz w:val="24"/>
              </w:rPr>
              <w:t>образования</w:t>
            </w:r>
            <w:r>
              <w:rPr>
                <w:i/>
                <w:spacing w:val="-3"/>
                <w:sz w:val="24"/>
              </w:rPr>
              <w:t xml:space="preserve"> </w:t>
            </w:r>
            <w:r>
              <w:rPr>
                <w:i/>
                <w:spacing w:val="-4"/>
                <w:sz w:val="24"/>
              </w:rPr>
              <w:t>обу</w:t>
            </w:r>
            <w:r>
              <w:rPr>
                <w:i/>
                <w:sz w:val="24"/>
              </w:rPr>
              <w:t>чающихся</w:t>
            </w:r>
            <w:r>
              <w:rPr>
                <w:i/>
                <w:spacing w:val="-4"/>
                <w:sz w:val="24"/>
              </w:rPr>
              <w:t xml:space="preserve"> </w:t>
            </w:r>
            <w:r>
              <w:rPr>
                <w:i/>
                <w:sz w:val="24"/>
              </w:rPr>
              <w:t>с</w:t>
            </w:r>
            <w:r>
              <w:rPr>
                <w:i/>
                <w:spacing w:val="-1"/>
                <w:sz w:val="24"/>
              </w:rPr>
              <w:t xml:space="preserve"> </w:t>
            </w:r>
            <w:r>
              <w:rPr>
                <w:i/>
                <w:spacing w:val="-5"/>
                <w:sz w:val="24"/>
              </w:rPr>
              <w:t>ОВЗ</w:t>
            </w:r>
          </w:p>
          <w:p w:rsidR="00BC4200" w:rsidRPr="00472E9D" w:rsidRDefault="00BC4200" w:rsidP="00B76075">
            <w:pPr>
              <w:pStyle w:val="TableParagraph"/>
              <w:spacing w:line="276" w:lineRule="auto"/>
              <w:ind w:left="109"/>
              <w:rPr>
                <w:i/>
                <w:sz w:val="24"/>
              </w:rPr>
            </w:pPr>
          </w:p>
        </w:tc>
        <w:tc>
          <w:tcPr>
            <w:tcW w:w="2103" w:type="dxa"/>
          </w:tcPr>
          <w:p w:rsidR="00BC4200" w:rsidRDefault="00BC4200" w:rsidP="00B76075">
            <w:pPr>
              <w:pStyle w:val="TableParagraph"/>
              <w:spacing w:line="264" w:lineRule="exact"/>
              <w:ind w:left="106"/>
              <w:rPr>
                <w:i/>
                <w:sz w:val="24"/>
              </w:rPr>
            </w:pPr>
            <w:r>
              <w:rPr>
                <w:i/>
                <w:spacing w:val="-2"/>
                <w:sz w:val="24"/>
              </w:rPr>
              <w:t>групповая</w:t>
            </w:r>
          </w:p>
        </w:tc>
        <w:tc>
          <w:tcPr>
            <w:tcW w:w="2593" w:type="dxa"/>
          </w:tcPr>
          <w:p w:rsidR="00BC4200" w:rsidRDefault="00BC4200" w:rsidP="00B76075">
            <w:pPr>
              <w:pStyle w:val="TableParagraph"/>
              <w:spacing w:line="264" w:lineRule="exact"/>
              <w:ind w:left="106"/>
              <w:rPr>
                <w:i/>
                <w:spacing w:val="-2"/>
                <w:sz w:val="24"/>
              </w:rPr>
            </w:pPr>
            <w:r>
              <w:rPr>
                <w:i/>
                <w:sz w:val="24"/>
              </w:rPr>
              <w:t>по плану</w:t>
            </w:r>
            <w:r>
              <w:rPr>
                <w:i/>
                <w:spacing w:val="-1"/>
                <w:sz w:val="24"/>
              </w:rPr>
              <w:t xml:space="preserve"> </w:t>
            </w:r>
            <w:r>
              <w:rPr>
                <w:i/>
                <w:spacing w:val="-2"/>
                <w:sz w:val="24"/>
              </w:rPr>
              <w:t>работы</w:t>
            </w:r>
          </w:p>
          <w:p w:rsidR="00BC4200" w:rsidRDefault="00BC4200" w:rsidP="00B76075">
            <w:pPr>
              <w:pStyle w:val="TableParagraph"/>
              <w:spacing w:line="264" w:lineRule="exact"/>
              <w:ind w:left="106"/>
              <w:rPr>
                <w:i/>
                <w:sz w:val="24"/>
              </w:rPr>
            </w:pPr>
            <w:r>
              <w:rPr>
                <w:i/>
                <w:spacing w:val="-2"/>
                <w:sz w:val="24"/>
              </w:rPr>
              <w:t>педагога-психолога ежегодно</w:t>
            </w:r>
          </w:p>
        </w:tc>
      </w:tr>
      <w:tr w:rsidR="00BC4200" w:rsidTr="00B76075">
        <w:trPr>
          <w:trHeight w:val="316"/>
        </w:trPr>
        <w:tc>
          <w:tcPr>
            <w:tcW w:w="2576" w:type="dxa"/>
          </w:tcPr>
          <w:p w:rsidR="00BC4200" w:rsidRDefault="00BC4200" w:rsidP="00B76075">
            <w:pPr>
              <w:pStyle w:val="TableParagraph"/>
              <w:spacing w:line="269" w:lineRule="exact"/>
              <w:ind w:left="119"/>
              <w:rPr>
                <w:b/>
                <w:i/>
                <w:sz w:val="24"/>
              </w:rPr>
            </w:pPr>
            <w:r>
              <w:rPr>
                <w:b/>
                <w:i/>
                <w:spacing w:val="-2"/>
                <w:sz w:val="24"/>
              </w:rPr>
              <w:t>Экспертн</w:t>
            </w:r>
            <w:proofErr w:type="gramStart"/>
            <w:r>
              <w:rPr>
                <w:b/>
                <w:i/>
                <w:spacing w:val="-2"/>
                <w:sz w:val="24"/>
              </w:rPr>
              <w:t>о-</w:t>
            </w:r>
            <w:proofErr w:type="gramEnd"/>
            <w:r>
              <w:rPr>
                <w:b/>
                <w:i/>
                <w:spacing w:val="-2"/>
                <w:sz w:val="24"/>
              </w:rPr>
              <w:t xml:space="preserve"> </w:t>
            </w:r>
            <w:r>
              <w:rPr>
                <w:b/>
                <w:i/>
                <w:sz w:val="24"/>
              </w:rPr>
              <w:t>методическая</w:t>
            </w:r>
            <w:r>
              <w:rPr>
                <w:b/>
                <w:i/>
                <w:spacing w:val="-15"/>
                <w:sz w:val="24"/>
              </w:rPr>
              <w:t xml:space="preserve"> </w:t>
            </w:r>
            <w:r>
              <w:rPr>
                <w:b/>
                <w:i/>
                <w:sz w:val="24"/>
              </w:rPr>
              <w:t>дея</w:t>
            </w:r>
            <w:r>
              <w:rPr>
                <w:b/>
                <w:i/>
                <w:spacing w:val="-2"/>
                <w:sz w:val="24"/>
              </w:rPr>
              <w:t>тельность</w:t>
            </w:r>
          </w:p>
        </w:tc>
        <w:tc>
          <w:tcPr>
            <w:tcW w:w="2922" w:type="dxa"/>
          </w:tcPr>
          <w:p w:rsidR="00BC4200" w:rsidRPr="00472E9D" w:rsidRDefault="00BC4200" w:rsidP="00BC4200">
            <w:pPr>
              <w:pStyle w:val="TableParagraph"/>
              <w:numPr>
                <w:ilvl w:val="0"/>
                <w:numId w:val="64"/>
              </w:numPr>
              <w:spacing w:line="264" w:lineRule="exact"/>
              <w:ind w:left="0" w:firstLine="0"/>
              <w:rPr>
                <w:i/>
                <w:sz w:val="24"/>
              </w:rPr>
            </w:pPr>
            <w:r>
              <w:rPr>
                <w:i/>
                <w:sz w:val="24"/>
              </w:rPr>
              <w:t>выявление,</w:t>
            </w:r>
            <w:r>
              <w:rPr>
                <w:i/>
                <w:spacing w:val="-3"/>
                <w:sz w:val="24"/>
              </w:rPr>
              <w:t xml:space="preserve"> </w:t>
            </w:r>
            <w:r>
              <w:rPr>
                <w:i/>
                <w:sz w:val="24"/>
              </w:rPr>
              <w:t>анализ</w:t>
            </w:r>
            <w:r>
              <w:rPr>
                <w:i/>
                <w:spacing w:val="-3"/>
                <w:sz w:val="24"/>
              </w:rPr>
              <w:t xml:space="preserve"> </w:t>
            </w:r>
            <w:r>
              <w:rPr>
                <w:i/>
                <w:spacing w:val="-4"/>
                <w:sz w:val="24"/>
              </w:rPr>
              <w:t>дина</w:t>
            </w:r>
            <w:r w:rsidRPr="00472E9D">
              <w:rPr>
                <w:i/>
                <w:sz w:val="24"/>
              </w:rPr>
              <w:t>мики</w:t>
            </w:r>
            <w:r w:rsidRPr="00472E9D">
              <w:rPr>
                <w:i/>
                <w:spacing w:val="-15"/>
                <w:sz w:val="24"/>
              </w:rPr>
              <w:t xml:space="preserve"> </w:t>
            </w:r>
            <w:r w:rsidRPr="00472E9D">
              <w:rPr>
                <w:i/>
                <w:sz w:val="24"/>
              </w:rPr>
              <w:t>развития</w:t>
            </w:r>
            <w:r w:rsidRPr="00472E9D">
              <w:rPr>
                <w:i/>
                <w:spacing w:val="-15"/>
                <w:sz w:val="24"/>
              </w:rPr>
              <w:t xml:space="preserve"> </w:t>
            </w:r>
            <w:proofErr w:type="gramStart"/>
            <w:r>
              <w:rPr>
                <w:i/>
                <w:sz w:val="24"/>
              </w:rPr>
              <w:t>обучаю</w:t>
            </w:r>
            <w:r w:rsidRPr="00472E9D">
              <w:rPr>
                <w:i/>
                <w:spacing w:val="-2"/>
                <w:sz w:val="24"/>
              </w:rPr>
              <w:t>щихся</w:t>
            </w:r>
            <w:proofErr w:type="gramEnd"/>
          </w:p>
          <w:p w:rsidR="00BC4200" w:rsidRPr="00472E9D" w:rsidRDefault="00BC4200" w:rsidP="00BC4200">
            <w:pPr>
              <w:pStyle w:val="TableParagraph"/>
              <w:numPr>
                <w:ilvl w:val="0"/>
                <w:numId w:val="64"/>
              </w:numPr>
              <w:spacing w:line="276" w:lineRule="auto"/>
              <w:ind w:left="-42" w:right="181" w:firstLine="0"/>
              <w:jc w:val="both"/>
              <w:rPr>
                <w:i/>
                <w:sz w:val="24"/>
              </w:rPr>
            </w:pPr>
            <w:r>
              <w:rPr>
                <w:i/>
                <w:sz w:val="24"/>
              </w:rPr>
              <w:t>разработка раздела психологической</w:t>
            </w:r>
            <w:r>
              <w:rPr>
                <w:i/>
                <w:spacing w:val="-15"/>
                <w:sz w:val="24"/>
              </w:rPr>
              <w:t xml:space="preserve"> </w:t>
            </w:r>
            <w:r>
              <w:rPr>
                <w:i/>
                <w:sz w:val="24"/>
              </w:rPr>
              <w:t>коррекции</w:t>
            </w:r>
            <w:r>
              <w:rPr>
                <w:i/>
                <w:spacing w:val="-15"/>
                <w:sz w:val="24"/>
              </w:rPr>
              <w:t xml:space="preserve"> </w:t>
            </w:r>
            <w:r>
              <w:rPr>
                <w:i/>
                <w:sz w:val="24"/>
              </w:rPr>
              <w:t>в адаптированной индивидуальной образователь</w:t>
            </w:r>
            <w:r w:rsidRPr="00472E9D">
              <w:rPr>
                <w:i/>
                <w:sz w:val="24"/>
              </w:rPr>
              <w:t xml:space="preserve">ной </w:t>
            </w:r>
            <w:r w:rsidRPr="00472E9D">
              <w:rPr>
                <w:i/>
                <w:spacing w:val="-2"/>
                <w:sz w:val="24"/>
              </w:rPr>
              <w:t>программе</w:t>
            </w:r>
          </w:p>
          <w:p w:rsidR="00BC4200" w:rsidRPr="00472E9D" w:rsidRDefault="00BC4200" w:rsidP="00BC4200">
            <w:pPr>
              <w:pStyle w:val="TableParagraph"/>
              <w:numPr>
                <w:ilvl w:val="0"/>
                <w:numId w:val="64"/>
              </w:numPr>
              <w:spacing w:line="264" w:lineRule="exact"/>
              <w:ind w:left="0" w:firstLine="0"/>
              <w:rPr>
                <w:i/>
                <w:sz w:val="24"/>
              </w:rPr>
            </w:pPr>
            <w:r>
              <w:rPr>
                <w:i/>
                <w:sz w:val="24"/>
              </w:rPr>
              <w:t>корректировка</w:t>
            </w:r>
            <w:r>
              <w:rPr>
                <w:i/>
                <w:spacing w:val="-2"/>
                <w:sz w:val="24"/>
              </w:rPr>
              <w:t xml:space="preserve"> планиро</w:t>
            </w:r>
            <w:r w:rsidRPr="00472E9D">
              <w:rPr>
                <w:i/>
                <w:sz w:val="24"/>
              </w:rPr>
              <w:t>вания коррекционн</w:t>
            </w:r>
            <w:proofErr w:type="gramStart"/>
            <w:r w:rsidRPr="00472E9D">
              <w:rPr>
                <w:i/>
                <w:sz w:val="24"/>
              </w:rPr>
              <w:t>о-</w:t>
            </w:r>
            <w:proofErr w:type="gramEnd"/>
            <w:r w:rsidRPr="00472E9D">
              <w:rPr>
                <w:i/>
                <w:sz w:val="24"/>
              </w:rPr>
              <w:t xml:space="preserve"> развивающей</w:t>
            </w:r>
            <w:r w:rsidRPr="00472E9D">
              <w:rPr>
                <w:i/>
                <w:spacing w:val="-5"/>
                <w:sz w:val="24"/>
              </w:rPr>
              <w:t xml:space="preserve"> </w:t>
            </w:r>
            <w:r w:rsidRPr="00472E9D">
              <w:rPr>
                <w:i/>
                <w:spacing w:val="-2"/>
                <w:sz w:val="24"/>
              </w:rPr>
              <w:t>работы</w:t>
            </w:r>
          </w:p>
        </w:tc>
        <w:tc>
          <w:tcPr>
            <w:tcW w:w="2103" w:type="dxa"/>
          </w:tcPr>
          <w:p w:rsidR="00BC4200" w:rsidRDefault="00BC4200" w:rsidP="00B76075">
            <w:pPr>
              <w:pStyle w:val="TableParagraph"/>
              <w:spacing w:line="264" w:lineRule="exact"/>
              <w:ind w:left="106"/>
              <w:rPr>
                <w:i/>
                <w:sz w:val="24"/>
              </w:rPr>
            </w:pPr>
            <w:r>
              <w:rPr>
                <w:i/>
                <w:spacing w:val="-2"/>
                <w:sz w:val="24"/>
              </w:rPr>
              <w:t>индивидуально</w:t>
            </w:r>
          </w:p>
        </w:tc>
        <w:tc>
          <w:tcPr>
            <w:tcW w:w="2593" w:type="dxa"/>
          </w:tcPr>
          <w:p w:rsidR="00BC4200" w:rsidRDefault="00BC4200" w:rsidP="00B76075">
            <w:pPr>
              <w:pStyle w:val="TableParagraph"/>
              <w:spacing w:line="276" w:lineRule="auto"/>
              <w:ind w:left="106" w:right="87"/>
              <w:rPr>
                <w:i/>
                <w:sz w:val="24"/>
              </w:rPr>
            </w:pPr>
            <w:r>
              <w:rPr>
                <w:i/>
                <w:sz w:val="24"/>
              </w:rPr>
              <w:t>по</w:t>
            </w:r>
            <w:r>
              <w:rPr>
                <w:i/>
                <w:spacing w:val="-15"/>
                <w:sz w:val="24"/>
              </w:rPr>
              <w:t xml:space="preserve"> </w:t>
            </w:r>
            <w:r>
              <w:rPr>
                <w:i/>
                <w:sz w:val="24"/>
              </w:rPr>
              <w:t>мере</w:t>
            </w:r>
            <w:r>
              <w:rPr>
                <w:i/>
                <w:spacing w:val="-15"/>
                <w:sz w:val="24"/>
              </w:rPr>
              <w:t xml:space="preserve"> </w:t>
            </w:r>
            <w:r>
              <w:rPr>
                <w:i/>
                <w:sz w:val="24"/>
              </w:rPr>
              <w:t xml:space="preserve">необходимости в течение учебного года </w:t>
            </w:r>
            <w:r>
              <w:rPr>
                <w:i/>
                <w:spacing w:val="-2"/>
                <w:sz w:val="24"/>
              </w:rPr>
              <w:t>ежегодно</w:t>
            </w:r>
          </w:p>
        </w:tc>
      </w:tr>
    </w:tbl>
    <w:p w:rsidR="00BC4200" w:rsidRDefault="00BC4200" w:rsidP="00A6785F">
      <w:pPr>
        <w:spacing w:before="90"/>
        <w:ind w:left="1112"/>
        <w:jc w:val="both"/>
        <w:rPr>
          <w:b/>
          <w:sz w:val="24"/>
        </w:rPr>
      </w:pPr>
    </w:p>
    <w:p w:rsidR="00BC4200" w:rsidRDefault="00BC4200" w:rsidP="00A6785F">
      <w:pPr>
        <w:spacing w:before="90"/>
        <w:ind w:left="1112"/>
        <w:jc w:val="both"/>
        <w:rPr>
          <w:b/>
          <w:sz w:val="24"/>
        </w:rPr>
      </w:pPr>
    </w:p>
    <w:p w:rsidR="00BC4200" w:rsidRDefault="00BC4200" w:rsidP="00A6785F">
      <w:pPr>
        <w:spacing w:before="90"/>
        <w:ind w:left="1112"/>
        <w:jc w:val="both"/>
        <w:rPr>
          <w:b/>
          <w:sz w:val="24"/>
        </w:rPr>
      </w:pPr>
    </w:p>
    <w:p w:rsidR="00A6785F" w:rsidRDefault="00A6785F" w:rsidP="00A6785F">
      <w:pPr>
        <w:spacing w:before="90"/>
        <w:ind w:left="1112"/>
        <w:jc w:val="both"/>
        <w:rPr>
          <w:sz w:val="24"/>
        </w:rPr>
      </w:pPr>
      <w:r>
        <w:rPr>
          <w:b/>
          <w:sz w:val="24"/>
        </w:rPr>
        <w:t>Медицинское</w:t>
      </w:r>
      <w:r>
        <w:rPr>
          <w:b/>
          <w:spacing w:val="52"/>
          <w:sz w:val="24"/>
        </w:rPr>
        <w:t xml:space="preserve"> </w:t>
      </w:r>
      <w:r>
        <w:rPr>
          <w:b/>
          <w:sz w:val="24"/>
        </w:rPr>
        <w:t>сопровождение</w:t>
      </w:r>
      <w:r>
        <w:rPr>
          <w:b/>
          <w:spacing w:val="56"/>
          <w:sz w:val="24"/>
        </w:rPr>
        <w:t xml:space="preserve"> </w:t>
      </w:r>
      <w:r>
        <w:rPr>
          <w:sz w:val="24"/>
        </w:rPr>
        <w:t>включает</w:t>
      </w:r>
      <w:r>
        <w:rPr>
          <w:spacing w:val="55"/>
          <w:sz w:val="24"/>
        </w:rPr>
        <w:t xml:space="preserve"> </w:t>
      </w:r>
      <w:r>
        <w:rPr>
          <w:sz w:val="24"/>
        </w:rPr>
        <w:t>в</w:t>
      </w:r>
      <w:r>
        <w:rPr>
          <w:spacing w:val="-3"/>
          <w:sz w:val="24"/>
        </w:rPr>
        <w:t xml:space="preserve"> </w:t>
      </w:r>
      <w:r>
        <w:rPr>
          <w:sz w:val="24"/>
        </w:rPr>
        <w:t>себя</w:t>
      </w:r>
      <w:r>
        <w:rPr>
          <w:spacing w:val="-3"/>
          <w:sz w:val="24"/>
        </w:rPr>
        <w:t xml:space="preserve"> </w:t>
      </w:r>
      <w:r>
        <w:rPr>
          <w:sz w:val="24"/>
        </w:rPr>
        <w:t>следующие</w:t>
      </w:r>
      <w:r>
        <w:rPr>
          <w:spacing w:val="-3"/>
          <w:sz w:val="24"/>
        </w:rPr>
        <w:t xml:space="preserve"> </w:t>
      </w:r>
      <w:r>
        <w:rPr>
          <w:sz w:val="24"/>
        </w:rPr>
        <w:t>направления</w:t>
      </w:r>
      <w:r>
        <w:rPr>
          <w:spacing w:val="-2"/>
          <w:sz w:val="24"/>
        </w:rPr>
        <w:t xml:space="preserve"> работы:</w:t>
      </w:r>
    </w:p>
    <w:p w:rsidR="00A6785F" w:rsidRDefault="00A6785F" w:rsidP="00815F1D">
      <w:pPr>
        <w:pStyle w:val="1"/>
        <w:numPr>
          <w:ilvl w:val="3"/>
          <w:numId w:val="16"/>
        </w:numPr>
        <w:tabs>
          <w:tab w:val="left" w:pos="1920"/>
        </w:tabs>
        <w:spacing w:before="46"/>
        <w:ind w:hanging="241"/>
        <w:jc w:val="both"/>
      </w:pPr>
      <w:r>
        <w:lastRenderedPageBreak/>
        <w:t>Обследование</w:t>
      </w:r>
      <w:r>
        <w:rPr>
          <w:spacing w:val="57"/>
        </w:rPr>
        <w:t xml:space="preserve"> </w:t>
      </w:r>
      <w:r>
        <w:t>состояния</w:t>
      </w:r>
      <w:r>
        <w:rPr>
          <w:spacing w:val="59"/>
        </w:rPr>
        <w:t xml:space="preserve"> </w:t>
      </w:r>
      <w:r>
        <w:t>здоровья</w:t>
      </w:r>
      <w:r>
        <w:rPr>
          <w:spacing w:val="59"/>
        </w:rPr>
        <w:t xml:space="preserve"> </w:t>
      </w:r>
      <w:r>
        <w:rPr>
          <w:spacing w:val="-2"/>
        </w:rPr>
        <w:t>обучающегося.</w:t>
      </w:r>
    </w:p>
    <w:p w:rsidR="00A6785F" w:rsidRDefault="00A6785F" w:rsidP="00A6785F">
      <w:pPr>
        <w:pStyle w:val="a3"/>
        <w:spacing w:before="36" w:line="276" w:lineRule="auto"/>
        <w:ind w:right="249" w:firstLine="566"/>
      </w:pPr>
      <w:r>
        <w:rPr>
          <w:b/>
        </w:rPr>
        <w:t xml:space="preserve">Содержание: </w:t>
      </w:r>
      <w: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w:t>
      </w:r>
      <w:r>
        <w:rPr>
          <w:spacing w:val="40"/>
        </w:rPr>
        <w:t xml:space="preserve"> </w:t>
      </w:r>
      <w:r>
        <w:t>представления</w:t>
      </w:r>
      <w:r>
        <w:rPr>
          <w:spacing w:val="40"/>
        </w:rPr>
        <w:t xml:space="preserve"> </w:t>
      </w:r>
      <w:r>
        <w:t>на</w:t>
      </w:r>
      <w:r>
        <w:rPr>
          <w:spacing w:val="40"/>
        </w:rPr>
        <w:t xml:space="preserve"> </w:t>
      </w:r>
      <w:r>
        <w:t>ПМПК, изучение рекомендаций индивидуальной программы реабилитации (в случае наличия инвалидности и при предоставлении индивидуальной пр</w:t>
      </w:r>
      <w:proofErr w:type="gramStart"/>
      <w:r>
        <w:t>о-</w:t>
      </w:r>
      <w:proofErr w:type="gramEnd"/>
      <w:r>
        <w:t xml:space="preserve"> граммы реабилитации (ИПР)</w:t>
      </w:r>
      <w:r>
        <w:rPr>
          <w:spacing w:val="40"/>
        </w:rPr>
        <w:t xml:space="preserve"> </w:t>
      </w:r>
      <w:r>
        <w:t>родителями</w:t>
      </w:r>
      <w:r>
        <w:rPr>
          <w:spacing w:val="40"/>
        </w:rPr>
        <w:t xml:space="preserve"> </w:t>
      </w:r>
      <w:r>
        <w:t>(законными предст</w:t>
      </w:r>
      <w:r w:rsidR="00BC4200">
        <w:t>авителями) для ознакомления ра</w:t>
      </w:r>
      <w:r>
        <w:t>ботникам школы.</w:t>
      </w:r>
    </w:p>
    <w:p w:rsidR="00A6785F" w:rsidRDefault="00A6785F" w:rsidP="00815F1D">
      <w:pPr>
        <w:pStyle w:val="1"/>
        <w:numPr>
          <w:ilvl w:val="3"/>
          <w:numId w:val="16"/>
        </w:numPr>
        <w:tabs>
          <w:tab w:val="left" w:pos="1922"/>
        </w:tabs>
        <w:spacing w:before="7" w:line="271" w:lineRule="auto"/>
        <w:ind w:left="1112" w:right="247" w:firstLine="566"/>
        <w:jc w:val="both"/>
        <w:rPr>
          <w:b w:val="0"/>
        </w:rPr>
      </w:pPr>
      <w:r>
        <w:t>Анализ состояния здоровья обучающегося и реализацию</w:t>
      </w:r>
      <w:r>
        <w:rPr>
          <w:spacing w:val="-2"/>
        </w:rPr>
        <w:t xml:space="preserve"> </w:t>
      </w:r>
      <w:r>
        <w:t xml:space="preserve">рекомендаций по </w:t>
      </w:r>
      <w:proofErr w:type="spellStart"/>
      <w:r>
        <w:t>ит</w:t>
      </w:r>
      <w:proofErr w:type="gramStart"/>
      <w:r>
        <w:t>о</w:t>
      </w:r>
      <w:proofErr w:type="spellEnd"/>
      <w:r>
        <w:t>-</w:t>
      </w:r>
      <w:proofErr w:type="gramEnd"/>
      <w:r>
        <w:rPr>
          <w:spacing w:val="80"/>
        </w:rPr>
        <w:t xml:space="preserve"> </w:t>
      </w:r>
      <w:r>
        <w:t>гам</w:t>
      </w:r>
      <w:r>
        <w:rPr>
          <w:spacing w:val="40"/>
        </w:rPr>
        <w:t xml:space="preserve"> </w:t>
      </w:r>
      <w:r>
        <w:t>ежегодной</w:t>
      </w:r>
      <w:r>
        <w:rPr>
          <w:spacing w:val="40"/>
        </w:rPr>
        <w:t xml:space="preserve"> </w:t>
      </w:r>
      <w:r>
        <w:t>диспансеризации</w:t>
      </w:r>
      <w:r>
        <w:rPr>
          <w:spacing w:val="40"/>
        </w:rPr>
        <w:t xml:space="preserve"> </w:t>
      </w:r>
      <w:r>
        <w:t>и</w:t>
      </w:r>
      <w:r>
        <w:rPr>
          <w:spacing w:val="40"/>
        </w:rPr>
        <w:t xml:space="preserve"> </w:t>
      </w:r>
      <w:r>
        <w:t>ИПР</w:t>
      </w:r>
      <w:r>
        <w:rPr>
          <w:b w:val="0"/>
        </w:rPr>
        <w:t>.</w:t>
      </w:r>
    </w:p>
    <w:p w:rsidR="00A6785F" w:rsidRDefault="00A6785F" w:rsidP="00A6785F">
      <w:pPr>
        <w:pStyle w:val="a3"/>
        <w:spacing w:before="5" w:line="276" w:lineRule="auto"/>
        <w:ind w:right="246" w:firstLine="566"/>
      </w:pPr>
      <w:r>
        <w:rPr>
          <w:b/>
        </w:rPr>
        <w:t xml:space="preserve">Содержание: </w:t>
      </w:r>
      <w:r>
        <w:t>изучение итогового заключения</w:t>
      </w:r>
      <w:r>
        <w:rPr>
          <w:spacing w:val="40"/>
        </w:rPr>
        <w:t xml:space="preserve"> </w:t>
      </w:r>
      <w:r>
        <w:t>педиатра после диспансеризации и рекомендаций специалистов,</w:t>
      </w:r>
      <w:r>
        <w:rPr>
          <w:spacing w:val="40"/>
        </w:rPr>
        <w:t xml:space="preserve"> </w:t>
      </w:r>
      <w:r w:rsidR="00BC4200">
        <w:t>доведение рекомен</w:t>
      </w:r>
      <w:r>
        <w:t>даций</w:t>
      </w:r>
      <w:r>
        <w:rPr>
          <w:spacing w:val="40"/>
        </w:rPr>
        <w:t xml:space="preserve"> </w:t>
      </w:r>
      <w:r>
        <w:t>до</w:t>
      </w:r>
      <w:r>
        <w:rPr>
          <w:spacing w:val="40"/>
        </w:rPr>
        <w:t xml:space="preserve"> </w:t>
      </w:r>
      <w:r>
        <w:t>сведения</w:t>
      </w:r>
      <w:r>
        <w:rPr>
          <w:spacing w:val="40"/>
        </w:rPr>
        <w:t xml:space="preserve"> </w:t>
      </w:r>
      <w:r>
        <w:t>родителей,</w:t>
      </w:r>
      <w:r>
        <w:rPr>
          <w:spacing w:val="40"/>
        </w:rPr>
        <w:t xml:space="preserve"> </w:t>
      </w:r>
      <w:r>
        <w:t>классного</w:t>
      </w:r>
      <w:r>
        <w:rPr>
          <w:spacing w:val="40"/>
        </w:rPr>
        <w:t xml:space="preserve"> </w:t>
      </w:r>
      <w:r>
        <w:t>руководителя и других работников школы,</w:t>
      </w:r>
      <w:r>
        <w:rPr>
          <w:spacing w:val="-1"/>
        </w:rPr>
        <w:t xml:space="preserve"> </w:t>
      </w:r>
      <w:r w:rsidR="00BC4200">
        <w:t>реализа</w:t>
      </w:r>
      <w:r>
        <w:t>ция рекомендаций согласно ИПР.</w:t>
      </w:r>
    </w:p>
    <w:p w:rsidR="00A6785F" w:rsidRDefault="00A6785F" w:rsidP="00815F1D">
      <w:pPr>
        <w:pStyle w:val="1"/>
        <w:numPr>
          <w:ilvl w:val="3"/>
          <w:numId w:val="16"/>
        </w:numPr>
        <w:tabs>
          <w:tab w:val="left" w:pos="1920"/>
        </w:tabs>
        <w:spacing w:before="5"/>
        <w:ind w:hanging="241"/>
        <w:jc w:val="both"/>
      </w:pPr>
      <w:r>
        <w:t>Динамическое</w:t>
      </w:r>
      <w:r>
        <w:rPr>
          <w:spacing w:val="54"/>
        </w:rPr>
        <w:t xml:space="preserve"> </w:t>
      </w:r>
      <w:r>
        <w:t>наблюдение</w:t>
      </w:r>
      <w:r>
        <w:rPr>
          <w:spacing w:val="57"/>
        </w:rPr>
        <w:t xml:space="preserve"> </w:t>
      </w:r>
      <w:r>
        <w:t>у</w:t>
      </w:r>
      <w:r>
        <w:rPr>
          <w:spacing w:val="57"/>
        </w:rPr>
        <w:t xml:space="preserve"> </w:t>
      </w:r>
      <w:r>
        <w:t>внешних</w:t>
      </w:r>
      <w:r>
        <w:rPr>
          <w:spacing w:val="58"/>
        </w:rPr>
        <w:t xml:space="preserve"> </w:t>
      </w:r>
      <w:r>
        <w:rPr>
          <w:spacing w:val="-2"/>
        </w:rPr>
        <w:t>специалистов.</w:t>
      </w:r>
    </w:p>
    <w:p w:rsidR="00A6785F" w:rsidRDefault="00A6785F" w:rsidP="00A6785F">
      <w:pPr>
        <w:pStyle w:val="a3"/>
        <w:spacing w:before="36" w:line="278" w:lineRule="auto"/>
        <w:ind w:right="259" w:firstLine="566"/>
      </w:pPr>
      <w:r>
        <w:rPr>
          <w:b/>
        </w:rPr>
        <w:t xml:space="preserve">Содержание: </w:t>
      </w:r>
      <w:r>
        <w:t>наблюдение у врача-невропатолога, детск</w:t>
      </w:r>
      <w:r w:rsidR="00BC4200">
        <w:t>ого психоневролога и (или) дру</w:t>
      </w:r>
      <w:r>
        <w:t>гих специалистов в случае наличия таковой необходимости.</w:t>
      </w:r>
    </w:p>
    <w:p w:rsidR="00BC4200" w:rsidRDefault="00BC4200" w:rsidP="00BC4200">
      <w:pPr>
        <w:pStyle w:val="1"/>
        <w:spacing w:before="72" w:line="276" w:lineRule="auto"/>
        <w:ind w:left="2932" w:right="2070"/>
        <w:jc w:val="center"/>
      </w:pPr>
      <w:r>
        <w:t>План</w:t>
      </w:r>
      <w:r>
        <w:rPr>
          <w:spacing w:val="-6"/>
        </w:rPr>
        <w:t xml:space="preserve"> </w:t>
      </w:r>
      <w:r>
        <w:t>реализации</w:t>
      </w:r>
      <w:r>
        <w:rPr>
          <w:spacing w:val="-7"/>
        </w:rPr>
        <w:t xml:space="preserve"> </w:t>
      </w:r>
      <w:r>
        <w:t>коррекционных</w:t>
      </w:r>
      <w:r>
        <w:rPr>
          <w:spacing w:val="-7"/>
        </w:rPr>
        <w:t xml:space="preserve"> </w:t>
      </w:r>
      <w:r>
        <w:t>мероприятий</w:t>
      </w:r>
      <w:r>
        <w:rPr>
          <w:spacing w:val="-7"/>
        </w:rPr>
        <w:t xml:space="preserve"> </w:t>
      </w:r>
      <w:r>
        <w:t>в</w:t>
      </w:r>
      <w:r>
        <w:rPr>
          <w:spacing w:val="-8"/>
        </w:rPr>
        <w:t xml:space="preserve"> </w:t>
      </w:r>
      <w:r>
        <w:t>рамках медицинского сопровождения</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916"/>
      </w:tblGrid>
      <w:tr w:rsidR="00BC4200" w:rsidTr="00BC4200">
        <w:trPr>
          <w:trHeight w:val="635"/>
        </w:trPr>
        <w:tc>
          <w:tcPr>
            <w:tcW w:w="3191" w:type="dxa"/>
          </w:tcPr>
          <w:p w:rsidR="00BC4200" w:rsidRDefault="00BC4200" w:rsidP="00B76075">
            <w:pPr>
              <w:pStyle w:val="TableParagraph"/>
              <w:spacing w:line="275" w:lineRule="exact"/>
              <w:ind w:left="845"/>
              <w:rPr>
                <w:b/>
                <w:i/>
                <w:sz w:val="24"/>
              </w:rPr>
            </w:pPr>
            <w:r>
              <w:rPr>
                <w:b/>
                <w:i/>
                <w:spacing w:val="-2"/>
                <w:sz w:val="24"/>
              </w:rPr>
              <w:t>Мероприятие</w:t>
            </w:r>
          </w:p>
        </w:tc>
        <w:tc>
          <w:tcPr>
            <w:tcW w:w="3190" w:type="dxa"/>
          </w:tcPr>
          <w:p w:rsidR="00BC4200" w:rsidRDefault="00BC4200" w:rsidP="00B76075">
            <w:pPr>
              <w:pStyle w:val="TableParagraph"/>
              <w:spacing w:line="275" w:lineRule="exact"/>
              <w:ind w:left="599"/>
              <w:rPr>
                <w:b/>
                <w:i/>
                <w:sz w:val="24"/>
              </w:rPr>
            </w:pPr>
            <w:r>
              <w:rPr>
                <w:b/>
                <w:i/>
                <w:sz w:val="24"/>
              </w:rPr>
              <w:t>Форма</w:t>
            </w:r>
            <w:r>
              <w:rPr>
                <w:b/>
                <w:i/>
                <w:spacing w:val="-3"/>
                <w:sz w:val="24"/>
              </w:rPr>
              <w:t xml:space="preserve"> </w:t>
            </w:r>
            <w:r>
              <w:rPr>
                <w:b/>
                <w:i/>
                <w:spacing w:val="-2"/>
                <w:sz w:val="24"/>
              </w:rPr>
              <w:t>проведения</w:t>
            </w:r>
          </w:p>
        </w:tc>
        <w:tc>
          <w:tcPr>
            <w:tcW w:w="3916" w:type="dxa"/>
          </w:tcPr>
          <w:p w:rsidR="00BC4200" w:rsidRDefault="00BC4200" w:rsidP="00B76075">
            <w:pPr>
              <w:pStyle w:val="TableParagraph"/>
              <w:spacing w:line="275" w:lineRule="exact"/>
              <w:ind w:left="156" w:right="145"/>
              <w:jc w:val="center"/>
              <w:rPr>
                <w:b/>
                <w:i/>
                <w:sz w:val="24"/>
              </w:rPr>
            </w:pPr>
            <w:r>
              <w:rPr>
                <w:b/>
                <w:i/>
                <w:sz w:val="24"/>
              </w:rPr>
              <w:t>Сроки</w:t>
            </w:r>
            <w:r>
              <w:rPr>
                <w:b/>
                <w:i/>
                <w:spacing w:val="-3"/>
                <w:sz w:val="24"/>
              </w:rPr>
              <w:t xml:space="preserve"> </w:t>
            </w:r>
            <w:r>
              <w:rPr>
                <w:b/>
                <w:i/>
                <w:sz w:val="24"/>
              </w:rPr>
              <w:t>и</w:t>
            </w:r>
            <w:r>
              <w:rPr>
                <w:b/>
                <w:i/>
                <w:spacing w:val="-2"/>
                <w:sz w:val="24"/>
              </w:rPr>
              <w:t xml:space="preserve"> </w:t>
            </w:r>
            <w:r>
              <w:rPr>
                <w:b/>
                <w:i/>
                <w:sz w:val="24"/>
              </w:rPr>
              <w:t>регулярность</w:t>
            </w:r>
            <w:r>
              <w:rPr>
                <w:b/>
                <w:i/>
                <w:spacing w:val="-4"/>
                <w:sz w:val="24"/>
              </w:rPr>
              <w:t xml:space="preserve"> </w:t>
            </w:r>
            <w:proofErr w:type="gramStart"/>
            <w:r>
              <w:rPr>
                <w:b/>
                <w:i/>
                <w:spacing w:val="-4"/>
                <w:sz w:val="24"/>
              </w:rPr>
              <w:t>про</w:t>
            </w:r>
            <w:proofErr w:type="gramEnd"/>
            <w:r>
              <w:rPr>
                <w:b/>
                <w:i/>
                <w:spacing w:val="-4"/>
                <w:sz w:val="24"/>
              </w:rPr>
              <w:t>-</w:t>
            </w:r>
          </w:p>
          <w:p w:rsidR="00BC4200" w:rsidRDefault="00BC4200" w:rsidP="00B76075">
            <w:pPr>
              <w:pStyle w:val="TableParagraph"/>
              <w:spacing w:before="41"/>
              <w:ind w:left="156" w:right="144"/>
              <w:jc w:val="center"/>
              <w:rPr>
                <w:b/>
                <w:i/>
                <w:sz w:val="24"/>
              </w:rPr>
            </w:pPr>
            <w:r>
              <w:rPr>
                <w:b/>
                <w:i/>
                <w:spacing w:val="-2"/>
                <w:sz w:val="24"/>
              </w:rPr>
              <w:t>ведения</w:t>
            </w:r>
          </w:p>
        </w:tc>
      </w:tr>
      <w:tr w:rsidR="00BC4200" w:rsidTr="00B76075">
        <w:trPr>
          <w:trHeight w:val="1586"/>
        </w:trPr>
        <w:tc>
          <w:tcPr>
            <w:tcW w:w="3191" w:type="dxa"/>
          </w:tcPr>
          <w:p w:rsidR="00BC4200" w:rsidRPr="00BC4200" w:rsidRDefault="00BC4200" w:rsidP="00B76075">
            <w:pPr>
              <w:pStyle w:val="TableParagraph"/>
              <w:spacing w:line="276" w:lineRule="auto"/>
              <w:rPr>
                <w:i/>
                <w:sz w:val="24"/>
              </w:rPr>
            </w:pPr>
            <w:r w:rsidRPr="00BC4200">
              <w:rPr>
                <w:i/>
                <w:sz w:val="24"/>
              </w:rPr>
              <w:t>Обследование состояния здоровья</w:t>
            </w:r>
            <w:r w:rsidRPr="00BC4200">
              <w:rPr>
                <w:i/>
                <w:spacing w:val="-15"/>
                <w:sz w:val="24"/>
              </w:rPr>
              <w:t xml:space="preserve"> </w:t>
            </w:r>
            <w:r w:rsidRPr="00BC4200">
              <w:rPr>
                <w:i/>
                <w:sz w:val="24"/>
              </w:rPr>
              <w:t>обучающегося</w:t>
            </w:r>
            <w:r w:rsidRPr="00BC4200">
              <w:rPr>
                <w:i/>
                <w:spacing w:val="-15"/>
                <w:sz w:val="24"/>
              </w:rPr>
              <w:t xml:space="preserve"> </w:t>
            </w:r>
            <w:r w:rsidRPr="00BC4200">
              <w:rPr>
                <w:i/>
                <w:sz w:val="24"/>
              </w:rPr>
              <w:t xml:space="preserve">для </w:t>
            </w:r>
            <w:r w:rsidRPr="00BC4200">
              <w:rPr>
                <w:i/>
                <w:spacing w:val="-4"/>
                <w:sz w:val="24"/>
              </w:rPr>
              <w:t>ПМПК</w:t>
            </w:r>
          </w:p>
        </w:tc>
        <w:tc>
          <w:tcPr>
            <w:tcW w:w="3190" w:type="dxa"/>
          </w:tcPr>
          <w:p w:rsidR="00BC4200" w:rsidRPr="00BC4200" w:rsidRDefault="00BC4200" w:rsidP="00B76075">
            <w:pPr>
              <w:pStyle w:val="TableParagraph"/>
              <w:spacing w:line="270" w:lineRule="exact"/>
              <w:ind w:left="109"/>
              <w:rPr>
                <w:i/>
                <w:sz w:val="24"/>
              </w:rPr>
            </w:pPr>
            <w:r w:rsidRPr="00BC4200">
              <w:rPr>
                <w:i/>
                <w:spacing w:val="-2"/>
                <w:sz w:val="24"/>
              </w:rPr>
              <w:t>индивидуальная</w:t>
            </w:r>
          </w:p>
        </w:tc>
        <w:tc>
          <w:tcPr>
            <w:tcW w:w="3916" w:type="dxa"/>
          </w:tcPr>
          <w:p w:rsidR="00BC4200" w:rsidRPr="00BC4200" w:rsidRDefault="00BC4200" w:rsidP="00B76075">
            <w:pPr>
              <w:pStyle w:val="TableParagraph"/>
              <w:spacing w:line="276" w:lineRule="auto"/>
              <w:ind w:left="109"/>
              <w:rPr>
                <w:i/>
                <w:sz w:val="24"/>
              </w:rPr>
            </w:pPr>
            <w:proofErr w:type="gramStart"/>
            <w:r w:rsidRPr="00BC4200">
              <w:rPr>
                <w:i/>
                <w:sz w:val="24"/>
              </w:rPr>
              <w:t>при</w:t>
            </w:r>
            <w:r w:rsidRPr="00BC4200">
              <w:rPr>
                <w:i/>
                <w:spacing w:val="-15"/>
                <w:sz w:val="24"/>
              </w:rPr>
              <w:t xml:space="preserve"> </w:t>
            </w:r>
            <w:r w:rsidRPr="00BC4200">
              <w:rPr>
                <w:i/>
                <w:sz w:val="24"/>
              </w:rPr>
              <w:t>поступлении</w:t>
            </w:r>
            <w:r w:rsidRPr="00BC4200">
              <w:rPr>
                <w:i/>
                <w:spacing w:val="-15"/>
                <w:sz w:val="24"/>
              </w:rPr>
              <w:t xml:space="preserve"> </w:t>
            </w:r>
            <w:r>
              <w:rPr>
                <w:i/>
                <w:sz w:val="24"/>
              </w:rPr>
              <w:t>обучающе</w:t>
            </w:r>
            <w:r w:rsidRPr="00BC4200">
              <w:rPr>
                <w:i/>
                <w:sz w:val="24"/>
              </w:rPr>
              <w:t>гося</w:t>
            </w:r>
            <w:r w:rsidRPr="00BC4200">
              <w:rPr>
                <w:i/>
                <w:spacing w:val="-2"/>
                <w:sz w:val="24"/>
              </w:rPr>
              <w:t xml:space="preserve"> </w:t>
            </w:r>
            <w:r w:rsidRPr="00BC4200">
              <w:rPr>
                <w:i/>
                <w:sz w:val="24"/>
              </w:rPr>
              <w:t>с ОВЗ</w:t>
            </w:r>
            <w:r w:rsidRPr="00BC4200">
              <w:rPr>
                <w:i/>
                <w:spacing w:val="-1"/>
                <w:sz w:val="24"/>
              </w:rPr>
              <w:t xml:space="preserve"> </w:t>
            </w:r>
            <w:r w:rsidRPr="00BC4200">
              <w:rPr>
                <w:i/>
                <w:sz w:val="24"/>
              </w:rPr>
              <w:t>в</w:t>
            </w:r>
            <w:r w:rsidRPr="00BC4200">
              <w:rPr>
                <w:i/>
                <w:spacing w:val="-1"/>
                <w:sz w:val="24"/>
              </w:rPr>
              <w:t xml:space="preserve"> </w:t>
            </w:r>
            <w:r w:rsidRPr="00BC4200">
              <w:rPr>
                <w:i/>
                <w:sz w:val="24"/>
              </w:rPr>
              <w:t>школу, затем</w:t>
            </w:r>
            <w:r w:rsidRPr="00BC4200">
              <w:rPr>
                <w:i/>
                <w:spacing w:val="-1"/>
                <w:sz w:val="24"/>
              </w:rPr>
              <w:t xml:space="preserve"> </w:t>
            </w:r>
            <w:r w:rsidRPr="00BC4200">
              <w:rPr>
                <w:i/>
                <w:sz w:val="24"/>
              </w:rPr>
              <w:t>в период обучения (по мере необходимости, но не реже</w:t>
            </w:r>
            <w:proofErr w:type="gramEnd"/>
          </w:p>
          <w:p w:rsidR="00BC4200" w:rsidRPr="00BC4200" w:rsidRDefault="00BC4200" w:rsidP="00B76075">
            <w:pPr>
              <w:pStyle w:val="TableParagraph"/>
              <w:ind w:left="109"/>
              <w:rPr>
                <w:i/>
                <w:sz w:val="24"/>
              </w:rPr>
            </w:pPr>
            <w:proofErr w:type="gramStart"/>
            <w:r w:rsidRPr="00BC4200">
              <w:rPr>
                <w:i/>
                <w:sz w:val="24"/>
              </w:rPr>
              <w:t>1</w:t>
            </w:r>
            <w:r w:rsidRPr="00BC4200">
              <w:rPr>
                <w:i/>
                <w:spacing w:val="-1"/>
                <w:sz w:val="24"/>
              </w:rPr>
              <w:t xml:space="preserve"> </w:t>
            </w:r>
            <w:r w:rsidRPr="00BC4200">
              <w:rPr>
                <w:i/>
                <w:sz w:val="24"/>
              </w:rPr>
              <w:t>раза</w:t>
            </w:r>
            <w:r w:rsidRPr="00BC4200">
              <w:rPr>
                <w:i/>
                <w:spacing w:val="-1"/>
                <w:sz w:val="24"/>
              </w:rPr>
              <w:t xml:space="preserve"> </w:t>
            </w:r>
            <w:r w:rsidRPr="00BC4200">
              <w:rPr>
                <w:i/>
                <w:sz w:val="24"/>
              </w:rPr>
              <w:t>в</w:t>
            </w:r>
            <w:r w:rsidRPr="00BC4200">
              <w:rPr>
                <w:i/>
                <w:spacing w:val="-2"/>
                <w:sz w:val="24"/>
              </w:rPr>
              <w:t xml:space="preserve"> </w:t>
            </w:r>
            <w:r w:rsidRPr="00BC4200">
              <w:rPr>
                <w:i/>
                <w:sz w:val="24"/>
              </w:rPr>
              <w:t xml:space="preserve">учебном </w:t>
            </w:r>
            <w:r w:rsidRPr="00BC4200">
              <w:rPr>
                <w:i/>
                <w:spacing w:val="-4"/>
                <w:sz w:val="24"/>
              </w:rPr>
              <w:t>году)</w:t>
            </w:r>
            <w:proofErr w:type="gramEnd"/>
          </w:p>
        </w:tc>
      </w:tr>
      <w:tr w:rsidR="00BC4200" w:rsidTr="00B76075">
        <w:trPr>
          <w:trHeight w:val="1586"/>
        </w:trPr>
        <w:tc>
          <w:tcPr>
            <w:tcW w:w="3191" w:type="dxa"/>
          </w:tcPr>
          <w:p w:rsidR="00BC4200" w:rsidRPr="00BC4200" w:rsidRDefault="00BC4200" w:rsidP="00B76075">
            <w:pPr>
              <w:pStyle w:val="TableParagraph"/>
              <w:spacing w:line="276" w:lineRule="auto"/>
              <w:ind w:right="144"/>
              <w:rPr>
                <w:i/>
                <w:sz w:val="24"/>
              </w:rPr>
            </w:pPr>
            <w:r w:rsidRPr="00BC4200">
              <w:rPr>
                <w:i/>
                <w:sz w:val="24"/>
              </w:rPr>
              <w:t>Анализ состояния здоровья обучающегося и реализация рекомендаций по итогам ежегодной</w:t>
            </w:r>
            <w:r w:rsidRPr="00BC4200">
              <w:rPr>
                <w:i/>
                <w:spacing w:val="-15"/>
                <w:sz w:val="24"/>
              </w:rPr>
              <w:t xml:space="preserve"> </w:t>
            </w:r>
            <w:r w:rsidRPr="00BC4200">
              <w:rPr>
                <w:i/>
                <w:sz w:val="24"/>
              </w:rPr>
              <w:t>диспансеризации</w:t>
            </w:r>
          </w:p>
          <w:p w:rsidR="00BC4200" w:rsidRPr="00BC4200" w:rsidRDefault="00BC4200" w:rsidP="00B76075">
            <w:pPr>
              <w:pStyle w:val="TableParagraph"/>
              <w:rPr>
                <w:i/>
                <w:sz w:val="24"/>
              </w:rPr>
            </w:pPr>
            <w:r w:rsidRPr="00BC4200">
              <w:rPr>
                <w:i/>
                <w:sz w:val="24"/>
              </w:rPr>
              <w:t>и</w:t>
            </w:r>
            <w:r w:rsidRPr="00BC4200">
              <w:rPr>
                <w:i/>
                <w:spacing w:val="-4"/>
                <w:sz w:val="24"/>
              </w:rPr>
              <w:t xml:space="preserve"> </w:t>
            </w:r>
            <w:r w:rsidRPr="00BC4200">
              <w:rPr>
                <w:i/>
                <w:sz w:val="24"/>
              </w:rPr>
              <w:t>ИПР</w:t>
            </w:r>
            <w:r w:rsidRPr="00BC4200">
              <w:rPr>
                <w:i/>
                <w:spacing w:val="-1"/>
                <w:sz w:val="24"/>
              </w:rPr>
              <w:t xml:space="preserve"> </w:t>
            </w:r>
            <w:r w:rsidRPr="00BC4200">
              <w:rPr>
                <w:i/>
                <w:sz w:val="24"/>
              </w:rPr>
              <w:t>(в</w:t>
            </w:r>
            <w:r w:rsidRPr="00BC4200">
              <w:rPr>
                <w:i/>
                <w:spacing w:val="-1"/>
                <w:sz w:val="24"/>
              </w:rPr>
              <w:t xml:space="preserve"> </w:t>
            </w:r>
            <w:r w:rsidRPr="00BC4200">
              <w:rPr>
                <w:i/>
                <w:sz w:val="24"/>
              </w:rPr>
              <w:t>случае</w:t>
            </w:r>
            <w:r w:rsidRPr="00BC4200">
              <w:rPr>
                <w:i/>
                <w:spacing w:val="-2"/>
                <w:sz w:val="24"/>
              </w:rPr>
              <w:t xml:space="preserve"> наличия)</w:t>
            </w:r>
          </w:p>
        </w:tc>
        <w:tc>
          <w:tcPr>
            <w:tcW w:w="3190" w:type="dxa"/>
          </w:tcPr>
          <w:p w:rsidR="00BC4200" w:rsidRPr="00BC4200" w:rsidRDefault="00BC4200" w:rsidP="00B76075">
            <w:pPr>
              <w:pStyle w:val="TableParagraph"/>
              <w:spacing w:line="270" w:lineRule="exact"/>
              <w:ind w:left="109"/>
              <w:rPr>
                <w:i/>
                <w:sz w:val="24"/>
              </w:rPr>
            </w:pPr>
            <w:r w:rsidRPr="00BC4200">
              <w:rPr>
                <w:i/>
                <w:spacing w:val="-2"/>
                <w:sz w:val="24"/>
              </w:rPr>
              <w:t>индивидуальная</w:t>
            </w:r>
          </w:p>
        </w:tc>
        <w:tc>
          <w:tcPr>
            <w:tcW w:w="3916" w:type="dxa"/>
          </w:tcPr>
          <w:p w:rsidR="00BC4200" w:rsidRPr="00BC4200" w:rsidRDefault="00BC4200" w:rsidP="00B76075">
            <w:pPr>
              <w:pStyle w:val="TableParagraph"/>
              <w:spacing w:line="276" w:lineRule="auto"/>
              <w:ind w:left="109"/>
              <w:rPr>
                <w:i/>
                <w:sz w:val="24"/>
              </w:rPr>
            </w:pPr>
            <w:r w:rsidRPr="00BC4200">
              <w:rPr>
                <w:i/>
                <w:sz w:val="24"/>
              </w:rPr>
              <w:t>согласно</w:t>
            </w:r>
            <w:r w:rsidRPr="00BC4200">
              <w:rPr>
                <w:i/>
                <w:spacing w:val="-15"/>
                <w:sz w:val="24"/>
              </w:rPr>
              <w:t xml:space="preserve"> </w:t>
            </w:r>
            <w:r w:rsidRPr="00BC4200">
              <w:rPr>
                <w:i/>
                <w:sz w:val="24"/>
              </w:rPr>
              <w:t>графику</w:t>
            </w:r>
            <w:r w:rsidRPr="00BC4200">
              <w:rPr>
                <w:i/>
                <w:spacing w:val="-15"/>
                <w:sz w:val="24"/>
              </w:rPr>
              <w:t xml:space="preserve"> </w:t>
            </w:r>
            <w:r>
              <w:rPr>
                <w:i/>
                <w:sz w:val="24"/>
              </w:rPr>
              <w:t>диспансе</w:t>
            </w:r>
            <w:r w:rsidRPr="00BC4200">
              <w:rPr>
                <w:i/>
                <w:sz w:val="24"/>
              </w:rPr>
              <w:t xml:space="preserve">ризации в амбулатории </w:t>
            </w:r>
            <w:proofErr w:type="spellStart"/>
            <w:r w:rsidRPr="00BC4200">
              <w:rPr>
                <w:i/>
                <w:sz w:val="24"/>
              </w:rPr>
              <w:t>п</w:t>
            </w:r>
            <w:proofErr w:type="gramStart"/>
            <w:r w:rsidRPr="00BC4200">
              <w:rPr>
                <w:i/>
                <w:sz w:val="24"/>
              </w:rPr>
              <w:t>.Г</w:t>
            </w:r>
            <w:proofErr w:type="gramEnd"/>
            <w:r w:rsidRPr="00BC4200">
              <w:rPr>
                <w:i/>
                <w:sz w:val="24"/>
              </w:rPr>
              <w:t>орки</w:t>
            </w:r>
            <w:proofErr w:type="spellEnd"/>
            <w:r w:rsidRPr="00BC4200">
              <w:rPr>
                <w:i/>
                <w:sz w:val="24"/>
              </w:rPr>
              <w:t xml:space="preserve"> 10</w:t>
            </w:r>
          </w:p>
        </w:tc>
      </w:tr>
      <w:tr w:rsidR="00BC4200" w:rsidTr="00B76075">
        <w:trPr>
          <w:trHeight w:val="635"/>
        </w:trPr>
        <w:tc>
          <w:tcPr>
            <w:tcW w:w="3191" w:type="dxa"/>
          </w:tcPr>
          <w:p w:rsidR="00BC4200" w:rsidRPr="00BC4200" w:rsidRDefault="00BC4200" w:rsidP="00B76075">
            <w:pPr>
              <w:pStyle w:val="TableParagraph"/>
              <w:spacing w:line="273" w:lineRule="exact"/>
              <w:rPr>
                <w:i/>
                <w:sz w:val="24"/>
              </w:rPr>
            </w:pPr>
            <w:r w:rsidRPr="00BC4200">
              <w:rPr>
                <w:i/>
                <w:sz w:val="24"/>
              </w:rPr>
              <w:t>Динамическое</w:t>
            </w:r>
            <w:r w:rsidRPr="00BC4200">
              <w:rPr>
                <w:i/>
                <w:spacing w:val="-5"/>
                <w:sz w:val="24"/>
              </w:rPr>
              <w:t xml:space="preserve"> </w:t>
            </w:r>
            <w:r w:rsidRPr="00BC4200">
              <w:rPr>
                <w:i/>
                <w:sz w:val="24"/>
              </w:rPr>
              <w:t>наблюдение</w:t>
            </w:r>
            <w:r w:rsidRPr="00BC4200">
              <w:rPr>
                <w:i/>
                <w:spacing w:val="-4"/>
                <w:sz w:val="24"/>
              </w:rPr>
              <w:t xml:space="preserve"> </w:t>
            </w:r>
            <w:r w:rsidRPr="00BC4200">
              <w:rPr>
                <w:i/>
                <w:spacing w:val="-10"/>
                <w:sz w:val="24"/>
              </w:rPr>
              <w:t>у</w:t>
            </w:r>
          </w:p>
          <w:p w:rsidR="00BC4200" w:rsidRPr="00BC4200" w:rsidRDefault="00BC4200" w:rsidP="00B76075">
            <w:pPr>
              <w:pStyle w:val="TableParagraph"/>
              <w:spacing w:before="41"/>
              <w:rPr>
                <w:i/>
                <w:sz w:val="24"/>
              </w:rPr>
            </w:pPr>
            <w:r w:rsidRPr="00BC4200">
              <w:rPr>
                <w:i/>
                <w:sz w:val="24"/>
              </w:rPr>
              <w:t>внешних</w:t>
            </w:r>
            <w:r w:rsidRPr="00BC4200">
              <w:rPr>
                <w:i/>
                <w:spacing w:val="-7"/>
                <w:sz w:val="24"/>
              </w:rPr>
              <w:t xml:space="preserve"> </w:t>
            </w:r>
            <w:r w:rsidRPr="00BC4200">
              <w:rPr>
                <w:i/>
                <w:spacing w:val="-2"/>
                <w:sz w:val="24"/>
              </w:rPr>
              <w:t>специалистов</w:t>
            </w:r>
          </w:p>
        </w:tc>
        <w:tc>
          <w:tcPr>
            <w:tcW w:w="3190" w:type="dxa"/>
          </w:tcPr>
          <w:p w:rsidR="00BC4200" w:rsidRPr="00BC4200" w:rsidRDefault="00BC4200" w:rsidP="00B76075">
            <w:pPr>
              <w:pStyle w:val="TableParagraph"/>
              <w:spacing w:line="273" w:lineRule="exact"/>
              <w:ind w:left="109"/>
              <w:rPr>
                <w:i/>
                <w:sz w:val="24"/>
              </w:rPr>
            </w:pPr>
            <w:r w:rsidRPr="00BC4200">
              <w:rPr>
                <w:i/>
                <w:spacing w:val="-2"/>
                <w:sz w:val="24"/>
              </w:rPr>
              <w:t>индивидуальная</w:t>
            </w:r>
          </w:p>
        </w:tc>
        <w:tc>
          <w:tcPr>
            <w:tcW w:w="3916" w:type="dxa"/>
          </w:tcPr>
          <w:p w:rsidR="00BC4200" w:rsidRPr="00BC4200" w:rsidRDefault="00BC4200" w:rsidP="00B76075">
            <w:pPr>
              <w:pStyle w:val="TableParagraph"/>
              <w:spacing w:line="273" w:lineRule="exact"/>
              <w:ind w:left="109"/>
              <w:rPr>
                <w:i/>
                <w:sz w:val="24"/>
              </w:rPr>
            </w:pPr>
            <w:r w:rsidRPr="00BC4200">
              <w:rPr>
                <w:i/>
                <w:sz w:val="24"/>
              </w:rPr>
              <w:t>определяет</w:t>
            </w:r>
            <w:r w:rsidRPr="00BC4200">
              <w:rPr>
                <w:i/>
                <w:spacing w:val="-5"/>
                <w:sz w:val="24"/>
              </w:rPr>
              <w:t xml:space="preserve"> </w:t>
            </w:r>
            <w:r w:rsidRPr="00BC4200">
              <w:rPr>
                <w:i/>
                <w:sz w:val="24"/>
              </w:rPr>
              <w:t>внешний</w:t>
            </w:r>
            <w:r w:rsidRPr="00BC4200">
              <w:rPr>
                <w:i/>
                <w:spacing w:val="-4"/>
                <w:sz w:val="24"/>
              </w:rPr>
              <w:t xml:space="preserve"> врач-</w:t>
            </w:r>
          </w:p>
          <w:p w:rsidR="00BC4200" w:rsidRPr="00BC4200" w:rsidRDefault="00BC4200" w:rsidP="00B76075">
            <w:pPr>
              <w:pStyle w:val="TableParagraph"/>
              <w:spacing w:before="41"/>
              <w:ind w:left="109"/>
              <w:rPr>
                <w:i/>
                <w:sz w:val="24"/>
              </w:rPr>
            </w:pPr>
            <w:r w:rsidRPr="00BC4200">
              <w:rPr>
                <w:i/>
                <w:spacing w:val="-2"/>
                <w:sz w:val="24"/>
              </w:rPr>
              <w:t>специалист</w:t>
            </w:r>
          </w:p>
        </w:tc>
      </w:tr>
    </w:tbl>
    <w:p w:rsidR="00BC4200" w:rsidRDefault="00BC4200" w:rsidP="00BC4200">
      <w:pPr>
        <w:pStyle w:val="a3"/>
        <w:spacing w:before="2"/>
        <w:ind w:left="0"/>
        <w:jc w:val="left"/>
        <w:rPr>
          <w:b/>
          <w:sz w:val="27"/>
        </w:rPr>
      </w:pPr>
    </w:p>
    <w:p w:rsidR="00BC4200" w:rsidRDefault="00BC4200" w:rsidP="00BC4200">
      <w:pPr>
        <w:spacing w:line="278" w:lineRule="auto"/>
        <w:ind w:left="709" w:right="246"/>
        <w:jc w:val="both"/>
        <w:rPr>
          <w:sz w:val="24"/>
        </w:rPr>
      </w:pPr>
      <w:r>
        <w:rPr>
          <w:b/>
          <w:sz w:val="24"/>
        </w:rPr>
        <w:t xml:space="preserve">Педагогическое сопровождение </w:t>
      </w:r>
      <w:r>
        <w:rPr>
          <w:sz w:val="24"/>
        </w:rPr>
        <w:t>классных руководителей и учителей-предметников включает в себя следующие направления коррекционной работы:</w:t>
      </w:r>
    </w:p>
    <w:p w:rsidR="00BC4200" w:rsidRDefault="00BC4200" w:rsidP="00BC4200">
      <w:pPr>
        <w:pStyle w:val="1"/>
        <w:numPr>
          <w:ilvl w:val="0"/>
          <w:numId w:val="15"/>
        </w:numPr>
        <w:tabs>
          <w:tab w:val="left" w:pos="1927"/>
        </w:tabs>
        <w:spacing w:before="1" w:line="276" w:lineRule="auto"/>
        <w:ind w:left="709" w:right="249" w:firstLine="0"/>
        <w:jc w:val="both"/>
      </w:pPr>
      <w:r>
        <w:t>Наблюдение динамики освоения ребёнком учебной деятельности (основной образовательной</w:t>
      </w:r>
      <w:r>
        <w:rPr>
          <w:spacing w:val="40"/>
        </w:rPr>
        <w:t xml:space="preserve"> </w:t>
      </w:r>
      <w:r>
        <w:t>программы</w:t>
      </w:r>
      <w:r>
        <w:rPr>
          <w:spacing w:val="40"/>
        </w:rPr>
        <w:t xml:space="preserve"> </w:t>
      </w:r>
      <w:r>
        <w:t>основного</w:t>
      </w:r>
      <w:r>
        <w:rPr>
          <w:spacing w:val="40"/>
        </w:rPr>
        <w:t xml:space="preserve"> </w:t>
      </w:r>
      <w:r>
        <w:t>общего образования).</w:t>
      </w:r>
    </w:p>
    <w:p w:rsidR="00BC4200" w:rsidRDefault="00BC4200" w:rsidP="00BC4200">
      <w:pPr>
        <w:pStyle w:val="a3"/>
        <w:spacing w:line="276" w:lineRule="auto"/>
        <w:ind w:left="709" w:right="252"/>
      </w:pPr>
      <w:r>
        <w:rPr>
          <w:b/>
        </w:rPr>
        <w:t>Содержание:</w:t>
      </w:r>
      <w:r>
        <w:rPr>
          <w:b/>
          <w:spacing w:val="40"/>
        </w:rPr>
        <w:t xml:space="preserve"> </w:t>
      </w:r>
      <w:r>
        <w:t>динамический</w:t>
      </w:r>
      <w:r>
        <w:rPr>
          <w:spacing w:val="40"/>
        </w:rPr>
        <w:t xml:space="preserve"> </w:t>
      </w:r>
      <w:r>
        <w:t>анализ</w:t>
      </w:r>
      <w:r>
        <w:rPr>
          <w:spacing w:val="40"/>
        </w:rPr>
        <w:t xml:space="preserve"> </w:t>
      </w:r>
      <w:r>
        <w:t>эффективности</w:t>
      </w:r>
      <w:r>
        <w:rPr>
          <w:spacing w:val="40"/>
        </w:rPr>
        <w:t xml:space="preserve"> </w:t>
      </w:r>
      <w:r>
        <w:t>учебной деятельности</w:t>
      </w:r>
      <w:r>
        <w:rPr>
          <w:spacing w:val="-1"/>
        </w:rPr>
        <w:t xml:space="preserve"> </w:t>
      </w:r>
      <w:proofErr w:type="gramStart"/>
      <w:r>
        <w:t>обучающегося</w:t>
      </w:r>
      <w:proofErr w:type="gramEnd"/>
      <w:r>
        <w:t xml:space="preserve"> с ОВЗ на основе наблюдений на уроках и по итогам срезов, самостоятельных и контрольных </w:t>
      </w:r>
      <w:r>
        <w:rPr>
          <w:spacing w:val="-2"/>
        </w:rPr>
        <w:t>работ.</w:t>
      </w:r>
    </w:p>
    <w:p w:rsidR="00BC4200" w:rsidRPr="00BC4200" w:rsidRDefault="00BC4200" w:rsidP="00BC4200">
      <w:pPr>
        <w:pStyle w:val="a6"/>
        <w:numPr>
          <w:ilvl w:val="0"/>
          <w:numId w:val="15"/>
        </w:numPr>
        <w:tabs>
          <w:tab w:val="left" w:pos="1920"/>
        </w:tabs>
        <w:spacing w:line="271" w:lineRule="auto"/>
        <w:ind w:left="709" w:right="250" w:firstLine="0"/>
        <w:rPr>
          <w:sz w:val="24"/>
        </w:rPr>
      </w:pPr>
      <w:r>
        <w:rPr>
          <w:b/>
          <w:sz w:val="24"/>
        </w:rPr>
        <w:t>Оказание</w:t>
      </w:r>
      <w:r>
        <w:rPr>
          <w:b/>
          <w:spacing w:val="40"/>
          <w:sz w:val="24"/>
        </w:rPr>
        <w:t xml:space="preserve"> </w:t>
      </w:r>
      <w:r>
        <w:rPr>
          <w:b/>
          <w:sz w:val="24"/>
        </w:rPr>
        <w:t>индивидуально</w:t>
      </w:r>
      <w:r>
        <w:rPr>
          <w:b/>
          <w:spacing w:val="40"/>
          <w:sz w:val="24"/>
        </w:rPr>
        <w:t xml:space="preserve"> </w:t>
      </w:r>
      <w:r>
        <w:rPr>
          <w:b/>
          <w:sz w:val="24"/>
        </w:rPr>
        <w:t>ориентированной</w:t>
      </w:r>
      <w:r>
        <w:rPr>
          <w:b/>
          <w:spacing w:val="40"/>
          <w:sz w:val="24"/>
        </w:rPr>
        <w:t xml:space="preserve"> </w:t>
      </w:r>
      <w:r>
        <w:rPr>
          <w:b/>
          <w:sz w:val="24"/>
        </w:rPr>
        <w:t>коррекционной помощи.</w:t>
      </w:r>
      <w:r>
        <w:rPr>
          <w:b/>
          <w:spacing w:val="40"/>
          <w:sz w:val="24"/>
        </w:rPr>
        <w:t xml:space="preserve"> </w:t>
      </w:r>
      <w:r>
        <w:rPr>
          <w:b/>
          <w:sz w:val="24"/>
        </w:rPr>
        <w:t>Содержание:</w:t>
      </w:r>
      <w:r>
        <w:rPr>
          <w:b/>
          <w:spacing w:val="66"/>
          <w:w w:val="150"/>
          <w:sz w:val="24"/>
        </w:rPr>
        <w:t xml:space="preserve"> </w:t>
      </w:r>
      <w:r>
        <w:rPr>
          <w:sz w:val="24"/>
        </w:rPr>
        <w:t>коррекционная</w:t>
      </w:r>
      <w:r>
        <w:rPr>
          <w:spacing w:val="66"/>
          <w:w w:val="150"/>
          <w:sz w:val="24"/>
        </w:rPr>
        <w:t xml:space="preserve"> </w:t>
      </w:r>
      <w:r>
        <w:rPr>
          <w:sz w:val="24"/>
        </w:rPr>
        <w:t>помощь</w:t>
      </w:r>
      <w:r>
        <w:rPr>
          <w:spacing w:val="70"/>
          <w:w w:val="150"/>
          <w:sz w:val="24"/>
        </w:rPr>
        <w:t xml:space="preserve"> </w:t>
      </w:r>
      <w:r>
        <w:rPr>
          <w:sz w:val="24"/>
        </w:rPr>
        <w:t>учителей,</w:t>
      </w:r>
      <w:r>
        <w:rPr>
          <w:spacing w:val="68"/>
          <w:w w:val="150"/>
          <w:sz w:val="24"/>
        </w:rPr>
        <w:t xml:space="preserve"> </w:t>
      </w:r>
      <w:r>
        <w:rPr>
          <w:sz w:val="24"/>
        </w:rPr>
        <w:t>направленная</w:t>
      </w:r>
      <w:r>
        <w:rPr>
          <w:spacing w:val="67"/>
          <w:w w:val="150"/>
          <w:sz w:val="24"/>
        </w:rPr>
        <w:t xml:space="preserve"> </w:t>
      </w:r>
      <w:r>
        <w:rPr>
          <w:sz w:val="24"/>
        </w:rPr>
        <w:t>на</w:t>
      </w:r>
      <w:r>
        <w:rPr>
          <w:spacing w:val="65"/>
          <w:w w:val="150"/>
          <w:sz w:val="24"/>
        </w:rPr>
        <w:t xml:space="preserve"> </w:t>
      </w:r>
      <w:r>
        <w:rPr>
          <w:sz w:val="24"/>
        </w:rPr>
        <w:t>преодоление</w:t>
      </w:r>
      <w:r>
        <w:rPr>
          <w:spacing w:val="18"/>
          <w:sz w:val="24"/>
        </w:rPr>
        <w:t xml:space="preserve"> </w:t>
      </w:r>
      <w:r>
        <w:rPr>
          <w:spacing w:val="-2"/>
          <w:sz w:val="24"/>
        </w:rPr>
        <w:t>выяв</w:t>
      </w:r>
      <w:r>
        <w:t xml:space="preserve">ленных затруднений в учебной деятельности, в том числе и </w:t>
      </w:r>
      <w:proofErr w:type="gramStart"/>
      <w:r>
        <w:t>обучение</w:t>
      </w:r>
      <w:proofErr w:type="gramEnd"/>
      <w:r>
        <w:t xml:space="preserve"> по адаптированной индивидуальной образовательной программе при наличии соответствующих рекомендаций Территориальной областной ПМПК.</w:t>
      </w:r>
    </w:p>
    <w:p w:rsidR="00BC4200" w:rsidRDefault="00BC4200" w:rsidP="00BC4200">
      <w:pPr>
        <w:pStyle w:val="1"/>
        <w:numPr>
          <w:ilvl w:val="0"/>
          <w:numId w:val="15"/>
        </w:numPr>
        <w:tabs>
          <w:tab w:val="left" w:pos="1920"/>
        </w:tabs>
        <w:spacing w:before="3"/>
        <w:ind w:left="709" w:firstLine="0"/>
      </w:pPr>
      <w:r>
        <w:t>Экспертно-методическая</w:t>
      </w:r>
      <w:r>
        <w:rPr>
          <w:spacing w:val="-11"/>
        </w:rPr>
        <w:t xml:space="preserve"> </w:t>
      </w:r>
      <w:r>
        <w:rPr>
          <w:spacing w:val="-2"/>
        </w:rPr>
        <w:t>деятельность.</w:t>
      </w:r>
    </w:p>
    <w:p w:rsidR="00BC4200" w:rsidRDefault="00BC4200" w:rsidP="00BC4200">
      <w:pPr>
        <w:pStyle w:val="a3"/>
        <w:spacing w:line="276" w:lineRule="auto"/>
        <w:ind w:left="709" w:right="247"/>
        <w:jc w:val="left"/>
      </w:pPr>
      <w:r>
        <w:rPr>
          <w:b/>
        </w:rPr>
        <w:t>Содержание:</w:t>
      </w:r>
      <w:r>
        <w:rPr>
          <w:b/>
          <w:spacing w:val="40"/>
        </w:rPr>
        <w:t xml:space="preserve"> </w:t>
      </w:r>
      <w:r>
        <w:t>участие</w:t>
      </w:r>
      <w:r>
        <w:rPr>
          <w:spacing w:val="40"/>
        </w:rPr>
        <w:t xml:space="preserve"> </w:t>
      </w:r>
      <w:r>
        <w:t>в</w:t>
      </w:r>
      <w:r>
        <w:rPr>
          <w:spacing w:val="40"/>
        </w:rPr>
        <w:t xml:space="preserve"> </w:t>
      </w:r>
      <w:r>
        <w:t>психолого-педагогических консилиумах МБОУ СОШ «Горки-Х»,</w:t>
      </w:r>
      <w:r>
        <w:rPr>
          <w:spacing w:val="40"/>
        </w:rPr>
        <w:t xml:space="preserve"> </w:t>
      </w:r>
      <w:r>
        <w:t>в</w:t>
      </w:r>
      <w:r>
        <w:rPr>
          <w:spacing w:val="40"/>
        </w:rPr>
        <w:t xml:space="preserve"> </w:t>
      </w:r>
      <w:r>
        <w:t>разработке</w:t>
      </w:r>
      <w:r>
        <w:rPr>
          <w:spacing w:val="72"/>
        </w:rPr>
        <w:t xml:space="preserve"> </w:t>
      </w:r>
      <w:r>
        <w:t>и</w:t>
      </w:r>
      <w:r>
        <w:rPr>
          <w:spacing w:val="73"/>
        </w:rPr>
        <w:t xml:space="preserve"> </w:t>
      </w:r>
      <w:r>
        <w:t>реализации АИОП</w:t>
      </w:r>
      <w:r>
        <w:rPr>
          <w:spacing w:val="71"/>
        </w:rPr>
        <w:t xml:space="preserve"> </w:t>
      </w:r>
      <w:r>
        <w:t>(в</w:t>
      </w:r>
      <w:r>
        <w:rPr>
          <w:spacing w:val="74"/>
        </w:rPr>
        <w:t xml:space="preserve"> </w:t>
      </w:r>
      <w:r>
        <w:t>случае</w:t>
      </w:r>
      <w:r>
        <w:rPr>
          <w:spacing w:val="72"/>
        </w:rPr>
        <w:t xml:space="preserve"> </w:t>
      </w:r>
      <w:r>
        <w:t>необходимости),</w:t>
      </w:r>
      <w:r>
        <w:rPr>
          <w:spacing w:val="72"/>
        </w:rPr>
        <w:t xml:space="preserve"> </w:t>
      </w:r>
      <w:r>
        <w:t>в</w:t>
      </w:r>
      <w:r>
        <w:rPr>
          <w:spacing w:val="72"/>
        </w:rPr>
        <w:t xml:space="preserve"> </w:t>
      </w:r>
      <w:r>
        <w:t>выборе</w:t>
      </w:r>
      <w:r>
        <w:rPr>
          <w:spacing w:val="71"/>
        </w:rPr>
        <w:t xml:space="preserve"> </w:t>
      </w:r>
      <w:r>
        <w:t>методов</w:t>
      </w:r>
      <w:r>
        <w:rPr>
          <w:spacing w:val="72"/>
        </w:rPr>
        <w:t xml:space="preserve"> </w:t>
      </w:r>
      <w:r>
        <w:t>и</w:t>
      </w:r>
      <w:r>
        <w:rPr>
          <w:spacing w:val="73"/>
        </w:rPr>
        <w:t xml:space="preserve"> </w:t>
      </w:r>
      <w:r>
        <w:t>средств</w:t>
      </w:r>
      <w:r>
        <w:rPr>
          <w:spacing w:val="74"/>
        </w:rPr>
        <w:t xml:space="preserve"> </w:t>
      </w:r>
      <w:r>
        <w:lastRenderedPageBreak/>
        <w:t>обучения и коррекционной помощи.</w:t>
      </w:r>
    </w:p>
    <w:p w:rsidR="00BC4200" w:rsidRDefault="00BC4200" w:rsidP="00BC4200">
      <w:pPr>
        <w:pStyle w:val="1"/>
        <w:numPr>
          <w:ilvl w:val="0"/>
          <w:numId w:val="15"/>
        </w:numPr>
        <w:tabs>
          <w:tab w:val="left" w:pos="1920"/>
        </w:tabs>
        <w:spacing w:before="3"/>
        <w:ind w:left="709" w:firstLine="0"/>
      </w:pPr>
      <w:r>
        <w:t>Консультационная</w:t>
      </w:r>
      <w:r>
        <w:rPr>
          <w:spacing w:val="-8"/>
        </w:rPr>
        <w:t xml:space="preserve"> </w:t>
      </w:r>
      <w:r>
        <w:rPr>
          <w:spacing w:val="-2"/>
        </w:rPr>
        <w:t>работа.</w:t>
      </w:r>
    </w:p>
    <w:p w:rsidR="00BC4200" w:rsidRDefault="00BC4200" w:rsidP="00BC4200">
      <w:pPr>
        <w:spacing w:line="278" w:lineRule="auto"/>
        <w:ind w:left="709" w:right="2069"/>
        <w:rPr>
          <w:b/>
          <w:sz w:val="24"/>
        </w:rPr>
      </w:pPr>
      <w:r>
        <w:rPr>
          <w:b/>
        </w:rPr>
        <w:t xml:space="preserve">Содержание: </w:t>
      </w:r>
      <w:r>
        <w:t xml:space="preserve">совместные консультации со специалистами ПМПК и родителями (законными представителями) обучающегося при разработке и в ходе реализации АИОП, в ходе </w:t>
      </w:r>
      <w:r>
        <w:rPr>
          <w:spacing w:val="-2"/>
        </w:rPr>
        <w:t>обучения.</w:t>
      </w:r>
      <w:r w:rsidRPr="00BC4200">
        <w:rPr>
          <w:b/>
          <w:sz w:val="24"/>
        </w:rPr>
        <w:t xml:space="preserve"> </w:t>
      </w:r>
    </w:p>
    <w:p w:rsidR="00BC4200" w:rsidRDefault="00BC4200" w:rsidP="00BC4200">
      <w:pPr>
        <w:spacing w:line="278" w:lineRule="auto"/>
        <w:ind w:left="2934" w:right="2069"/>
        <w:jc w:val="center"/>
        <w:rPr>
          <w:b/>
          <w:sz w:val="24"/>
        </w:rPr>
      </w:pPr>
      <w:r>
        <w:rPr>
          <w:b/>
          <w:sz w:val="24"/>
        </w:rPr>
        <w:t>План</w:t>
      </w:r>
      <w:r>
        <w:rPr>
          <w:b/>
          <w:spacing w:val="-6"/>
          <w:sz w:val="24"/>
        </w:rPr>
        <w:t xml:space="preserve"> </w:t>
      </w:r>
      <w:r>
        <w:rPr>
          <w:b/>
          <w:sz w:val="24"/>
        </w:rPr>
        <w:t>реализации</w:t>
      </w:r>
      <w:r>
        <w:rPr>
          <w:b/>
          <w:spacing w:val="-7"/>
          <w:sz w:val="24"/>
        </w:rPr>
        <w:t xml:space="preserve"> </w:t>
      </w:r>
      <w:r>
        <w:rPr>
          <w:b/>
          <w:sz w:val="24"/>
        </w:rPr>
        <w:t>коррекционных</w:t>
      </w:r>
      <w:r>
        <w:rPr>
          <w:b/>
          <w:spacing w:val="-7"/>
          <w:sz w:val="24"/>
        </w:rPr>
        <w:t xml:space="preserve"> </w:t>
      </w:r>
      <w:r>
        <w:rPr>
          <w:b/>
          <w:sz w:val="24"/>
        </w:rPr>
        <w:t>мероприятий</w:t>
      </w:r>
      <w:r>
        <w:rPr>
          <w:b/>
          <w:spacing w:val="-7"/>
          <w:sz w:val="24"/>
        </w:rPr>
        <w:t xml:space="preserve"> </w:t>
      </w:r>
      <w:r>
        <w:rPr>
          <w:b/>
          <w:sz w:val="24"/>
        </w:rPr>
        <w:t>в</w:t>
      </w:r>
      <w:r>
        <w:rPr>
          <w:b/>
          <w:spacing w:val="-7"/>
          <w:sz w:val="24"/>
        </w:rPr>
        <w:t xml:space="preserve"> </w:t>
      </w:r>
      <w:r>
        <w:rPr>
          <w:b/>
          <w:sz w:val="24"/>
        </w:rPr>
        <w:t>рамках педагогического сопровождения,</w:t>
      </w:r>
    </w:p>
    <w:p w:rsidR="00BC4200" w:rsidRDefault="00BC4200" w:rsidP="00BC4200">
      <w:pPr>
        <w:spacing w:after="42" w:line="272" w:lineRule="exact"/>
        <w:ind w:left="989" w:right="127"/>
        <w:jc w:val="center"/>
        <w:rPr>
          <w:b/>
          <w:sz w:val="24"/>
        </w:rPr>
      </w:pPr>
      <w:proofErr w:type="gramStart"/>
      <w:r>
        <w:rPr>
          <w:b/>
          <w:sz w:val="24"/>
        </w:rPr>
        <w:t>осуществляемого</w:t>
      </w:r>
      <w:proofErr w:type="gramEnd"/>
      <w:r>
        <w:rPr>
          <w:b/>
          <w:spacing w:val="-6"/>
          <w:sz w:val="24"/>
        </w:rPr>
        <w:t xml:space="preserve"> </w:t>
      </w:r>
      <w:r>
        <w:rPr>
          <w:b/>
          <w:sz w:val="24"/>
        </w:rPr>
        <w:t>классным</w:t>
      </w:r>
      <w:r>
        <w:rPr>
          <w:b/>
          <w:spacing w:val="-3"/>
          <w:sz w:val="24"/>
        </w:rPr>
        <w:t xml:space="preserve"> </w:t>
      </w:r>
      <w:r>
        <w:rPr>
          <w:b/>
          <w:sz w:val="24"/>
        </w:rPr>
        <w:t>руководителем</w:t>
      </w:r>
      <w:r>
        <w:rPr>
          <w:b/>
          <w:spacing w:val="-4"/>
          <w:sz w:val="24"/>
        </w:rPr>
        <w:t xml:space="preserve"> </w:t>
      </w:r>
      <w:r>
        <w:rPr>
          <w:b/>
          <w:sz w:val="24"/>
        </w:rPr>
        <w:t>и</w:t>
      </w:r>
      <w:r>
        <w:rPr>
          <w:b/>
          <w:spacing w:val="-3"/>
          <w:sz w:val="24"/>
        </w:rPr>
        <w:t xml:space="preserve"> </w:t>
      </w:r>
      <w:r>
        <w:rPr>
          <w:b/>
          <w:sz w:val="24"/>
        </w:rPr>
        <w:t>учителями-</w:t>
      </w:r>
      <w:r>
        <w:rPr>
          <w:b/>
          <w:spacing w:val="-2"/>
          <w:sz w:val="24"/>
        </w:rPr>
        <w:t>предметниками</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1"/>
        <w:gridCol w:w="3190"/>
        <w:gridCol w:w="3193"/>
      </w:tblGrid>
      <w:tr w:rsidR="00BC4200" w:rsidTr="00B76075">
        <w:trPr>
          <w:trHeight w:val="635"/>
        </w:trPr>
        <w:tc>
          <w:tcPr>
            <w:tcW w:w="3191" w:type="dxa"/>
          </w:tcPr>
          <w:p w:rsidR="00BC4200" w:rsidRDefault="00BC4200" w:rsidP="00B76075">
            <w:pPr>
              <w:pStyle w:val="TableParagraph"/>
              <w:spacing w:line="275" w:lineRule="exact"/>
              <w:ind w:left="845"/>
              <w:rPr>
                <w:b/>
                <w:i/>
                <w:sz w:val="24"/>
              </w:rPr>
            </w:pPr>
            <w:r>
              <w:rPr>
                <w:b/>
                <w:i/>
                <w:spacing w:val="-2"/>
                <w:sz w:val="24"/>
              </w:rPr>
              <w:t>Мероприятие</w:t>
            </w:r>
          </w:p>
        </w:tc>
        <w:tc>
          <w:tcPr>
            <w:tcW w:w="3190" w:type="dxa"/>
          </w:tcPr>
          <w:p w:rsidR="00BC4200" w:rsidRDefault="00BC4200" w:rsidP="00B76075">
            <w:pPr>
              <w:pStyle w:val="TableParagraph"/>
              <w:spacing w:line="275" w:lineRule="exact"/>
              <w:ind w:left="599"/>
              <w:rPr>
                <w:b/>
                <w:i/>
                <w:sz w:val="24"/>
              </w:rPr>
            </w:pPr>
            <w:r>
              <w:rPr>
                <w:b/>
                <w:i/>
                <w:sz w:val="24"/>
              </w:rPr>
              <w:t>Форма</w:t>
            </w:r>
            <w:r>
              <w:rPr>
                <w:b/>
                <w:i/>
                <w:spacing w:val="-3"/>
                <w:sz w:val="24"/>
              </w:rPr>
              <w:t xml:space="preserve"> </w:t>
            </w:r>
            <w:r>
              <w:rPr>
                <w:b/>
                <w:i/>
                <w:spacing w:val="-2"/>
                <w:sz w:val="24"/>
              </w:rPr>
              <w:t>проведения</w:t>
            </w:r>
          </w:p>
        </w:tc>
        <w:tc>
          <w:tcPr>
            <w:tcW w:w="3193" w:type="dxa"/>
          </w:tcPr>
          <w:p w:rsidR="00BC4200" w:rsidRDefault="00BC4200" w:rsidP="00B76075">
            <w:pPr>
              <w:pStyle w:val="TableParagraph"/>
              <w:spacing w:line="275" w:lineRule="exact"/>
              <w:ind w:left="156" w:right="145"/>
              <w:jc w:val="center"/>
              <w:rPr>
                <w:b/>
                <w:i/>
                <w:sz w:val="24"/>
              </w:rPr>
            </w:pPr>
            <w:r>
              <w:rPr>
                <w:b/>
                <w:i/>
                <w:sz w:val="24"/>
              </w:rPr>
              <w:t>Сроки</w:t>
            </w:r>
            <w:r>
              <w:rPr>
                <w:b/>
                <w:i/>
                <w:spacing w:val="-3"/>
                <w:sz w:val="24"/>
              </w:rPr>
              <w:t xml:space="preserve"> </w:t>
            </w:r>
            <w:r>
              <w:rPr>
                <w:b/>
                <w:i/>
                <w:sz w:val="24"/>
              </w:rPr>
              <w:t>и</w:t>
            </w:r>
            <w:r>
              <w:rPr>
                <w:b/>
                <w:i/>
                <w:spacing w:val="-2"/>
                <w:sz w:val="24"/>
              </w:rPr>
              <w:t xml:space="preserve"> </w:t>
            </w:r>
            <w:r>
              <w:rPr>
                <w:b/>
                <w:i/>
                <w:sz w:val="24"/>
              </w:rPr>
              <w:t>регулярность</w:t>
            </w:r>
            <w:r>
              <w:rPr>
                <w:b/>
                <w:i/>
                <w:spacing w:val="-4"/>
                <w:sz w:val="24"/>
              </w:rPr>
              <w:t xml:space="preserve"> </w:t>
            </w:r>
            <w:proofErr w:type="gramStart"/>
            <w:r>
              <w:rPr>
                <w:b/>
                <w:i/>
                <w:spacing w:val="-4"/>
                <w:sz w:val="24"/>
              </w:rPr>
              <w:t>про</w:t>
            </w:r>
            <w:proofErr w:type="gramEnd"/>
            <w:r>
              <w:rPr>
                <w:b/>
                <w:i/>
                <w:spacing w:val="-4"/>
                <w:sz w:val="24"/>
              </w:rPr>
              <w:t>-</w:t>
            </w:r>
          </w:p>
          <w:p w:rsidR="00BC4200" w:rsidRDefault="00BC4200" w:rsidP="00B76075">
            <w:pPr>
              <w:pStyle w:val="TableParagraph"/>
              <w:spacing w:before="43"/>
              <w:ind w:left="156" w:right="144"/>
              <w:jc w:val="center"/>
              <w:rPr>
                <w:b/>
                <w:i/>
                <w:sz w:val="24"/>
              </w:rPr>
            </w:pPr>
            <w:r>
              <w:rPr>
                <w:b/>
                <w:i/>
                <w:spacing w:val="-2"/>
                <w:sz w:val="24"/>
              </w:rPr>
              <w:t>ведения</w:t>
            </w:r>
          </w:p>
        </w:tc>
      </w:tr>
      <w:tr w:rsidR="00BC4200" w:rsidTr="00B76075">
        <w:trPr>
          <w:trHeight w:val="952"/>
        </w:trPr>
        <w:tc>
          <w:tcPr>
            <w:tcW w:w="3191" w:type="dxa"/>
          </w:tcPr>
          <w:p w:rsidR="00BC4200" w:rsidRDefault="00BC4200" w:rsidP="00B76075">
            <w:pPr>
              <w:pStyle w:val="TableParagraph"/>
              <w:spacing w:line="271" w:lineRule="exact"/>
              <w:rPr>
                <w:i/>
                <w:sz w:val="24"/>
              </w:rPr>
            </w:pPr>
            <w:r>
              <w:rPr>
                <w:i/>
                <w:sz w:val="24"/>
              </w:rPr>
              <w:t>Наблюдение</w:t>
            </w:r>
            <w:r>
              <w:rPr>
                <w:i/>
                <w:spacing w:val="-4"/>
                <w:sz w:val="24"/>
              </w:rPr>
              <w:t xml:space="preserve"> </w:t>
            </w:r>
            <w:r>
              <w:rPr>
                <w:i/>
                <w:sz w:val="24"/>
              </w:rPr>
              <w:t>динамики</w:t>
            </w:r>
            <w:r>
              <w:rPr>
                <w:i/>
                <w:spacing w:val="-4"/>
                <w:sz w:val="24"/>
              </w:rPr>
              <w:t xml:space="preserve"> осво</w:t>
            </w:r>
            <w:r>
              <w:rPr>
                <w:i/>
                <w:sz w:val="24"/>
              </w:rPr>
              <w:t>ения</w:t>
            </w:r>
            <w:r>
              <w:rPr>
                <w:i/>
                <w:spacing w:val="-15"/>
                <w:sz w:val="24"/>
              </w:rPr>
              <w:t xml:space="preserve"> </w:t>
            </w:r>
            <w:r>
              <w:rPr>
                <w:i/>
                <w:sz w:val="24"/>
              </w:rPr>
              <w:t>ребенком</w:t>
            </w:r>
            <w:r>
              <w:rPr>
                <w:i/>
                <w:spacing w:val="-13"/>
                <w:sz w:val="24"/>
              </w:rPr>
              <w:t xml:space="preserve"> </w:t>
            </w:r>
            <w:r>
              <w:rPr>
                <w:i/>
                <w:sz w:val="24"/>
              </w:rPr>
              <w:t>учебной</w:t>
            </w:r>
            <w:r>
              <w:rPr>
                <w:i/>
                <w:spacing w:val="-13"/>
                <w:sz w:val="24"/>
              </w:rPr>
              <w:t xml:space="preserve"> </w:t>
            </w:r>
            <w:r>
              <w:rPr>
                <w:i/>
                <w:sz w:val="24"/>
              </w:rPr>
              <w:t>деятельности (ООП ООО)</w:t>
            </w:r>
          </w:p>
        </w:tc>
        <w:tc>
          <w:tcPr>
            <w:tcW w:w="3190" w:type="dxa"/>
          </w:tcPr>
          <w:p w:rsidR="00BC4200" w:rsidRDefault="00BC4200" w:rsidP="00B76075">
            <w:pPr>
              <w:pStyle w:val="TableParagraph"/>
              <w:spacing w:line="276" w:lineRule="auto"/>
              <w:ind w:left="109"/>
              <w:rPr>
                <w:i/>
                <w:sz w:val="24"/>
              </w:rPr>
            </w:pPr>
            <w:r>
              <w:rPr>
                <w:i/>
                <w:sz w:val="24"/>
              </w:rPr>
              <w:t>индивидуальная</w:t>
            </w:r>
            <w:r>
              <w:rPr>
                <w:i/>
                <w:spacing w:val="-15"/>
                <w:sz w:val="24"/>
              </w:rPr>
              <w:t xml:space="preserve"> </w:t>
            </w:r>
            <w:r>
              <w:rPr>
                <w:i/>
                <w:sz w:val="24"/>
              </w:rPr>
              <w:t>или</w:t>
            </w:r>
            <w:r>
              <w:rPr>
                <w:i/>
                <w:spacing w:val="-15"/>
                <w:sz w:val="24"/>
              </w:rPr>
              <w:t xml:space="preserve"> </w:t>
            </w:r>
            <w:r>
              <w:rPr>
                <w:i/>
                <w:sz w:val="24"/>
              </w:rPr>
              <w:t>группо</w:t>
            </w:r>
            <w:r>
              <w:rPr>
                <w:i/>
                <w:spacing w:val="-4"/>
                <w:sz w:val="24"/>
              </w:rPr>
              <w:t>вая</w:t>
            </w:r>
          </w:p>
        </w:tc>
        <w:tc>
          <w:tcPr>
            <w:tcW w:w="3193" w:type="dxa"/>
          </w:tcPr>
          <w:p w:rsidR="00BC4200" w:rsidRDefault="00BC4200" w:rsidP="00B76075">
            <w:pPr>
              <w:pStyle w:val="TableParagraph"/>
              <w:spacing w:line="271" w:lineRule="exact"/>
              <w:ind w:left="109"/>
              <w:rPr>
                <w:i/>
                <w:sz w:val="24"/>
              </w:rPr>
            </w:pPr>
            <w:r>
              <w:rPr>
                <w:i/>
                <w:sz w:val="24"/>
              </w:rPr>
              <w:t>регулярно</w:t>
            </w:r>
            <w:r>
              <w:rPr>
                <w:i/>
                <w:spacing w:val="-3"/>
                <w:sz w:val="24"/>
              </w:rPr>
              <w:t xml:space="preserve"> </w:t>
            </w:r>
            <w:r>
              <w:rPr>
                <w:i/>
                <w:sz w:val="24"/>
              </w:rPr>
              <w:t>в</w:t>
            </w:r>
            <w:r>
              <w:rPr>
                <w:i/>
                <w:spacing w:val="-3"/>
                <w:sz w:val="24"/>
              </w:rPr>
              <w:t xml:space="preserve"> </w:t>
            </w:r>
            <w:r>
              <w:rPr>
                <w:i/>
                <w:sz w:val="24"/>
              </w:rPr>
              <w:t>течение</w:t>
            </w:r>
            <w:r>
              <w:rPr>
                <w:i/>
                <w:spacing w:val="-2"/>
                <w:sz w:val="24"/>
              </w:rPr>
              <w:t xml:space="preserve"> учебно</w:t>
            </w:r>
            <w:r>
              <w:rPr>
                <w:i/>
                <w:sz w:val="24"/>
              </w:rPr>
              <w:t>го</w:t>
            </w:r>
            <w:r>
              <w:rPr>
                <w:i/>
                <w:spacing w:val="-10"/>
                <w:sz w:val="24"/>
              </w:rPr>
              <w:t xml:space="preserve"> </w:t>
            </w:r>
            <w:r>
              <w:rPr>
                <w:i/>
                <w:sz w:val="24"/>
              </w:rPr>
              <w:t>года</w:t>
            </w:r>
            <w:r>
              <w:rPr>
                <w:i/>
                <w:spacing w:val="-10"/>
                <w:sz w:val="24"/>
              </w:rPr>
              <w:t xml:space="preserve"> </w:t>
            </w:r>
            <w:r>
              <w:rPr>
                <w:i/>
                <w:sz w:val="24"/>
              </w:rPr>
              <w:t>по</w:t>
            </w:r>
            <w:r>
              <w:rPr>
                <w:i/>
                <w:spacing w:val="-10"/>
                <w:sz w:val="24"/>
              </w:rPr>
              <w:t xml:space="preserve"> </w:t>
            </w:r>
            <w:r>
              <w:rPr>
                <w:i/>
                <w:sz w:val="24"/>
              </w:rPr>
              <w:t>учебным</w:t>
            </w:r>
            <w:r>
              <w:rPr>
                <w:i/>
                <w:spacing w:val="-10"/>
                <w:sz w:val="24"/>
              </w:rPr>
              <w:t xml:space="preserve"> </w:t>
            </w:r>
            <w:r>
              <w:rPr>
                <w:i/>
                <w:sz w:val="24"/>
              </w:rPr>
              <w:t>триместрам</w:t>
            </w:r>
          </w:p>
        </w:tc>
      </w:tr>
    </w:tbl>
    <w:p w:rsidR="00BC4200" w:rsidRDefault="00BC4200" w:rsidP="00BC4200">
      <w:pPr>
        <w:spacing w:line="310" w:lineRule="atLeast"/>
        <w:rPr>
          <w:sz w:val="24"/>
        </w:rPr>
        <w:sectPr w:rsidR="00BC4200" w:rsidSect="00BC4200">
          <w:type w:val="continuous"/>
          <w:pgSz w:w="11910" w:h="16840"/>
          <w:pgMar w:top="760" w:right="600" w:bottom="800" w:left="567" w:header="0" w:footer="609" w:gutter="0"/>
          <w:cols w:space="720"/>
        </w:sect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119"/>
        <w:gridCol w:w="3260"/>
      </w:tblGrid>
      <w:tr w:rsidR="00BC4200" w:rsidTr="00BC4200">
        <w:trPr>
          <w:trHeight w:val="950"/>
        </w:trPr>
        <w:tc>
          <w:tcPr>
            <w:tcW w:w="3260" w:type="dxa"/>
          </w:tcPr>
          <w:p w:rsidR="00BC4200" w:rsidRDefault="00BC4200" w:rsidP="00B76075">
            <w:pPr>
              <w:pStyle w:val="TableParagraph"/>
              <w:spacing w:line="276" w:lineRule="auto"/>
              <w:ind w:right="176"/>
              <w:rPr>
                <w:i/>
                <w:sz w:val="24"/>
              </w:rPr>
            </w:pPr>
            <w:r>
              <w:rPr>
                <w:i/>
                <w:sz w:val="24"/>
              </w:rPr>
              <w:lastRenderedPageBreak/>
              <w:t>оказание индивидуально ориентированной</w:t>
            </w:r>
            <w:r>
              <w:rPr>
                <w:i/>
                <w:spacing w:val="-15"/>
                <w:sz w:val="24"/>
              </w:rPr>
              <w:t xml:space="preserve"> </w:t>
            </w:r>
            <w:r>
              <w:rPr>
                <w:i/>
                <w:sz w:val="24"/>
              </w:rPr>
              <w:t xml:space="preserve">коррекционной </w:t>
            </w:r>
            <w:r>
              <w:rPr>
                <w:i/>
                <w:spacing w:val="-2"/>
                <w:sz w:val="24"/>
              </w:rPr>
              <w:t>помощи</w:t>
            </w:r>
          </w:p>
        </w:tc>
        <w:tc>
          <w:tcPr>
            <w:tcW w:w="3119" w:type="dxa"/>
          </w:tcPr>
          <w:p w:rsidR="00BC4200" w:rsidRDefault="00BC4200" w:rsidP="00B76075">
            <w:pPr>
              <w:pStyle w:val="TableParagraph"/>
              <w:spacing w:line="276" w:lineRule="auto"/>
              <w:ind w:left="109"/>
              <w:rPr>
                <w:i/>
                <w:sz w:val="24"/>
              </w:rPr>
            </w:pPr>
            <w:proofErr w:type="gramStart"/>
            <w:r>
              <w:rPr>
                <w:i/>
                <w:sz w:val="24"/>
              </w:rPr>
              <w:t>индивидуальная</w:t>
            </w:r>
            <w:proofErr w:type="gramEnd"/>
            <w:r>
              <w:rPr>
                <w:i/>
                <w:sz w:val="24"/>
              </w:rPr>
              <w:t xml:space="preserve"> и (или) в подгруппах</w:t>
            </w:r>
            <w:r>
              <w:rPr>
                <w:i/>
                <w:spacing w:val="-14"/>
                <w:sz w:val="24"/>
              </w:rPr>
              <w:t xml:space="preserve"> </w:t>
            </w:r>
            <w:r>
              <w:rPr>
                <w:i/>
                <w:sz w:val="24"/>
              </w:rPr>
              <w:t>по</w:t>
            </w:r>
            <w:r>
              <w:rPr>
                <w:i/>
                <w:spacing w:val="-13"/>
                <w:sz w:val="24"/>
              </w:rPr>
              <w:t xml:space="preserve"> </w:t>
            </w:r>
            <w:r>
              <w:rPr>
                <w:i/>
                <w:sz w:val="24"/>
              </w:rPr>
              <w:t>2-3</w:t>
            </w:r>
            <w:r>
              <w:rPr>
                <w:i/>
                <w:spacing w:val="-13"/>
                <w:sz w:val="24"/>
              </w:rPr>
              <w:t xml:space="preserve"> </w:t>
            </w:r>
            <w:r>
              <w:rPr>
                <w:i/>
                <w:sz w:val="24"/>
              </w:rPr>
              <w:t>человека</w:t>
            </w:r>
          </w:p>
        </w:tc>
        <w:tc>
          <w:tcPr>
            <w:tcW w:w="3260" w:type="dxa"/>
          </w:tcPr>
          <w:p w:rsidR="00BC4200" w:rsidRDefault="00BC4200" w:rsidP="00B76075">
            <w:pPr>
              <w:pStyle w:val="TableParagraph"/>
              <w:spacing w:line="276" w:lineRule="auto"/>
              <w:ind w:left="109" w:right="18"/>
              <w:rPr>
                <w:i/>
                <w:sz w:val="24"/>
              </w:rPr>
            </w:pPr>
            <w:r>
              <w:rPr>
                <w:i/>
                <w:sz w:val="24"/>
              </w:rPr>
              <w:t>регулярно</w:t>
            </w:r>
            <w:r>
              <w:rPr>
                <w:i/>
                <w:spacing w:val="-12"/>
                <w:sz w:val="24"/>
              </w:rPr>
              <w:t xml:space="preserve"> </w:t>
            </w:r>
            <w:r>
              <w:rPr>
                <w:i/>
                <w:sz w:val="24"/>
              </w:rPr>
              <w:t>в</w:t>
            </w:r>
            <w:r>
              <w:rPr>
                <w:i/>
                <w:spacing w:val="-13"/>
                <w:sz w:val="24"/>
              </w:rPr>
              <w:t xml:space="preserve"> </w:t>
            </w:r>
            <w:r>
              <w:rPr>
                <w:i/>
                <w:sz w:val="24"/>
              </w:rPr>
              <w:t>течение</w:t>
            </w:r>
            <w:r>
              <w:rPr>
                <w:i/>
                <w:spacing w:val="-13"/>
                <w:sz w:val="24"/>
              </w:rPr>
              <w:t xml:space="preserve"> </w:t>
            </w:r>
            <w:r>
              <w:rPr>
                <w:i/>
                <w:sz w:val="24"/>
              </w:rPr>
              <w:t>учебного года, а также согласно</w:t>
            </w:r>
          </w:p>
          <w:p w:rsidR="00BC4200" w:rsidRDefault="00BC4200" w:rsidP="00B76075">
            <w:pPr>
              <w:pStyle w:val="TableParagraph"/>
              <w:spacing w:line="275" w:lineRule="exact"/>
              <w:ind w:left="109"/>
              <w:rPr>
                <w:i/>
                <w:sz w:val="24"/>
              </w:rPr>
            </w:pPr>
            <w:r>
              <w:rPr>
                <w:i/>
                <w:spacing w:val="-4"/>
                <w:sz w:val="24"/>
              </w:rPr>
              <w:t>АИОП</w:t>
            </w:r>
          </w:p>
        </w:tc>
      </w:tr>
      <w:tr w:rsidR="00BC4200" w:rsidTr="00BC4200">
        <w:trPr>
          <w:trHeight w:val="635"/>
        </w:trPr>
        <w:tc>
          <w:tcPr>
            <w:tcW w:w="3260" w:type="dxa"/>
          </w:tcPr>
          <w:p w:rsidR="00BC4200" w:rsidRDefault="00BC4200" w:rsidP="00B76075">
            <w:pPr>
              <w:pStyle w:val="TableParagraph"/>
              <w:spacing w:line="266" w:lineRule="exact"/>
              <w:rPr>
                <w:i/>
                <w:sz w:val="24"/>
              </w:rPr>
            </w:pPr>
            <w:r>
              <w:rPr>
                <w:i/>
                <w:spacing w:val="-2"/>
                <w:sz w:val="24"/>
              </w:rPr>
              <w:t>Экспертно-методическая</w:t>
            </w:r>
          </w:p>
          <w:p w:rsidR="00BC4200" w:rsidRDefault="00BC4200" w:rsidP="00B76075">
            <w:pPr>
              <w:pStyle w:val="TableParagraph"/>
              <w:spacing w:before="41"/>
              <w:rPr>
                <w:i/>
                <w:sz w:val="24"/>
              </w:rPr>
            </w:pPr>
            <w:r>
              <w:rPr>
                <w:i/>
                <w:spacing w:val="-2"/>
                <w:sz w:val="24"/>
              </w:rPr>
              <w:t>деятельность</w:t>
            </w:r>
          </w:p>
        </w:tc>
        <w:tc>
          <w:tcPr>
            <w:tcW w:w="3119" w:type="dxa"/>
          </w:tcPr>
          <w:p w:rsidR="00BC4200" w:rsidRDefault="00BC4200" w:rsidP="00B76075">
            <w:pPr>
              <w:pStyle w:val="TableParagraph"/>
              <w:spacing w:line="266" w:lineRule="exact"/>
              <w:ind w:left="109"/>
              <w:rPr>
                <w:i/>
                <w:sz w:val="24"/>
              </w:rPr>
            </w:pPr>
            <w:r>
              <w:rPr>
                <w:i/>
                <w:spacing w:val="-2"/>
                <w:sz w:val="24"/>
              </w:rPr>
              <w:t>Индивидуальная</w:t>
            </w:r>
          </w:p>
        </w:tc>
        <w:tc>
          <w:tcPr>
            <w:tcW w:w="3260" w:type="dxa"/>
          </w:tcPr>
          <w:p w:rsidR="00BC4200" w:rsidRDefault="00BC4200" w:rsidP="00B76075">
            <w:pPr>
              <w:pStyle w:val="TableParagraph"/>
              <w:spacing w:line="266" w:lineRule="exact"/>
              <w:ind w:left="109"/>
              <w:rPr>
                <w:i/>
                <w:sz w:val="24"/>
              </w:rPr>
            </w:pPr>
            <w:proofErr w:type="gramStart"/>
            <w:r>
              <w:rPr>
                <w:i/>
                <w:sz w:val="24"/>
              </w:rPr>
              <w:t>в</w:t>
            </w:r>
            <w:r>
              <w:rPr>
                <w:i/>
                <w:spacing w:val="-4"/>
                <w:sz w:val="24"/>
              </w:rPr>
              <w:t xml:space="preserve"> </w:t>
            </w:r>
            <w:r>
              <w:rPr>
                <w:i/>
                <w:sz w:val="24"/>
              </w:rPr>
              <w:t>течение</w:t>
            </w:r>
            <w:r>
              <w:rPr>
                <w:i/>
                <w:spacing w:val="-1"/>
                <w:sz w:val="24"/>
              </w:rPr>
              <w:t xml:space="preserve"> </w:t>
            </w:r>
            <w:r>
              <w:rPr>
                <w:i/>
                <w:sz w:val="24"/>
              </w:rPr>
              <w:t>учебного</w:t>
            </w:r>
            <w:r>
              <w:rPr>
                <w:i/>
                <w:spacing w:val="-2"/>
                <w:sz w:val="24"/>
              </w:rPr>
              <w:t xml:space="preserve"> </w:t>
            </w:r>
            <w:r>
              <w:rPr>
                <w:i/>
                <w:sz w:val="24"/>
              </w:rPr>
              <w:t>года</w:t>
            </w:r>
            <w:r>
              <w:rPr>
                <w:i/>
                <w:spacing w:val="-2"/>
                <w:sz w:val="24"/>
              </w:rPr>
              <w:t xml:space="preserve"> </w:t>
            </w:r>
            <w:r>
              <w:rPr>
                <w:i/>
                <w:spacing w:val="-5"/>
                <w:sz w:val="24"/>
              </w:rPr>
              <w:t>(в</w:t>
            </w:r>
            <w:proofErr w:type="gramEnd"/>
          </w:p>
          <w:p w:rsidR="00BC4200" w:rsidRDefault="00BC4200" w:rsidP="00B76075">
            <w:pPr>
              <w:pStyle w:val="TableParagraph"/>
              <w:spacing w:before="41"/>
              <w:ind w:left="109"/>
              <w:rPr>
                <w:i/>
                <w:sz w:val="24"/>
              </w:rPr>
            </w:pPr>
            <w:proofErr w:type="gramStart"/>
            <w:r>
              <w:rPr>
                <w:i/>
                <w:sz w:val="24"/>
              </w:rPr>
              <w:t>случае</w:t>
            </w:r>
            <w:proofErr w:type="gramEnd"/>
            <w:r>
              <w:rPr>
                <w:i/>
                <w:spacing w:val="-3"/>
                <w:sz w:val="24"/>
              </w:rPr>
              <w:t xml:space="preserve"> </w:t>
            </w:r>
            <w:r>
              <w:rPr>
                <w:i/>
                <w:spacing w:val="-2"/>
                <w:sz w:val="24"/>
              </w:rPr>
              <w:t>необходимости)</w:t>
            </w:r>
          </w:p>
        </w:tc>
      </w:tr>
      <w:tr w:rsidR="00BC4200" w:rsidTr="00BC4200">
        <w:trPr>
          <w:trHeight w:val="635"/>
        </w:trPr>
        <w:tc>
          <w:tcPr>
            <w:tcW w:w="3260" w:type="dxa"/>
          </w:tcPr>
          <w:p w:rsidR="00BC4200" w:rsidRDefault="00BC4200" w:rsidP="00B76075">
            <w:pPr>
              <w:pStyle w:val="TableParagraph"/>
              <w:spacing w:line="264" w:lineRule="exact"/>
              <w:rPr>
                <w:i/>
                <w:sz w:val="24"/>
              </w:rPr>
            </w:pPr>
            <w:r>
              <w:rPr>
                <w:i/>
                <w:sz w:val="24"/>
              </w:rPr>
              <w:t>Консультативная</w:t>
            </w:r>
            <w:r>
              <w:rPr>
                <w:i/>
                <w:spacing w:val="-9"/>
                <w:sz w:val="24"/>
              </w:rPr>
              <w:t xml:space="preserve"> </w:t>
            </w:r>
            <w:r>
              <w:rPr>
                <w:i/>
                <w:spacing w:val="-2"/>
                <w:sz w:val="24"/>
              </w:rPr>
              <w:t>работа</w:t>
            </w:r>
          </w:p>
        </w:tc>
        <w:tc>
          <w:tcPr>
            <w:tcW w:w="3119" w:type="dxa"/>
          </w:tcPr>
          <w:p w:rsidR="00BC4200" w:rsidRDefault="00BC4200" w:rsidP="00B76075">
            <w:pPr>
              <w:pStyle w:val="TableParagraph"/>
              <w:spacing w:line="264" w:lineRule="exact"/>
              <w:ind w:left="109"/>
              <w:rPr>
                <w:i/>
                <w:sz w:val="24"/>
              </w:rPr>
            </w:pPr>
            <w:r>
              <w:rPr>
                <w:i/>
                <w:spacing w:val="-2"/>
                <w:sz w:val="24"/>
              </w:rPr>
              <w:t>Индивидуальная</w:t>
            </w:r>
          </w:p>
        </w:tc>
        <w:tc>
          <w:tcPr>
            <w:tcW w:w="3260" w:type="dxa"/>
          </w:tcPr>
          <w:p w:rsidR="00BC4200" w:rsidRDefault="00BC4200" w:rsidP="00B76075">
            <w:pPr>
              <w:pStyle w:val="TableParagraph"/>
              <w:spacing w:line="264" w:lineRule="exact"/>
              <w:ind w:left="109"/>
              <w:rPr>
                <w:i/>
                <w:sz w:val="24"/>
              </w:rPr>
            </w:pPr>
            <w:proofErr w:type="gramStart"/>
            <w:r>
              <w:rPr>
                <w:i/>
                <w:sz w:val="24"/>
              </w:rPr>
              <w:t>в</w:t>
            </w:r>
            <w:r>
              <w:rPr>
                <w:i/>
                <w:spacing w:val="-4"/>
                <w:sz w:val="24"/>
              </w:rPr>
              <w:t xml:space="preserve"> </w:t>
            </w:r>
            <w:r>
              <w:rPr>
                <w:i/>
                <w:sz w:val="24"/>
              </w:rPr>
              <w:t>течение</w:t>
            </w:r>
            <w:r>
              <w:rPr>
                <w:i/>
                <w:spacing w:val="-1"/>
                <w:sz w:val="24"/>
              </w:rPr>
              <w:t xml:space="preserve"> </w:t>
            </w:r>
            <w:r>
              <w:rPr>
                <w:i/>
                <w:sz w:val="24"/>
              </w:rPr>
              <w:t>учебного</w:t>
            </w:r>
            <w:r>
              <w:rPr>
                <w:i/>
                <w:spacing w:val="-2"/>
                <w:sz w:val="24"/>
              </w:rPr>
              <w:t xml:space="preserve"> </w:t>
            </w:r>
            <w:r>
              <w:rPr>
                <w:i/>
                <w:sz w:val="24"/>
              </w:rPr>
              <w:t>года</w:t>
            </w:r>
            <w:r>
              <w:rPr>
                <w:i/>
                <w:spacing w:val="-2"/>
                <w:sz w:val="24"/>
              </w:rPr>
              <w:t xml:space="preserve"> </w:t>
            </w:r>
            <w:r>
              <w:rPr>
                <w:i/>
                <w:spacing w:val="-5"/>
                <w:sz w:val="24"/>
              </w:rPr>
              <w:t>(в</w:t>
            </w:r>
            <w:proofErr w:type="gramEnd"/>
          </w:p>
          <w:p w:rsidR="00BC4200" w:rsidRDefault="00BC4200" w:rsidP="00B76075">
            <w:pPr>
              <w:pStyle w:val="TableParagraph"/>
              <w:spacing w:before="43"/>
              <w:ind w:left="109"/>
              <w:rPr>
                <w:i/>
                <w:sz w:val="24"/>
              </w:rPr>
            </w:pPr>
            <w:proofErr w:type="gramStart"/>
            <w:r>
              <w:rPr>
                <w:i/>
                <w:sz w:val="24"/>
              </w:rPr>
              <w:t>случае</w:t>
            </w:r>
            <w:proofErr w:type="gramEnd"/>
            <w:r>
              <w:rPr>
                <w:i/>
                <w:spacing w:val="-3"/>
                <w:sz w:val="24"/>
              </w:rPr>
              <w:t xml:space="preserve"> </w:t>
            </w:r>
            <w:r>
              <w:rPr>
                <w:i/>
                <w:spacing w:val="-2"/>
                <w:sz w:val="24"/>
              </w:rPr>
              <w:t>необходимости)</w:t>
            </w:r>
          </w:p>
        </w:tc>
      </w:tr>
    </w:tbl>
    <w:p w:rsidR="00BC4200" w:rsidRDefault="00BC4200" w:rsidP="00BC4200">
      <w:pPr>
        <w:pStyle w:val="a3"/>
        <w:spacing w:before="9"/>
        <w:ind w:left="0"/>
        <w:jc w:val="left"/>
        <w:rPr>
          <w:b/>
          <w:sz w:val="23"/>
        </w:rPr>
      </w:pPr>
    </w:p>
    <w:p w:rsidR="00BC4200" w:rsidRDefault="00BC4200" w:rsidP="00BC4200">
      <w:pPr>
        <w:pStyle w:val="a3"/>
        <w:spacing w:line="276" w:lineRule="auto"/>
        <w:ind w:right="247" w:firstLine="708"/>
        <w:rPr>
          <w:b/>
        </w:rPr>
      </w:pPr>
      <w:r w:rsidRPr="00995000">
        <w:rPr>
          <w:b/>
        </w:rPr>
        <w:t>Система</w:t>
      </w:r>
      <w:r w:rsidRPr="00995000">
        <w:rPr>
          <w:b/>
          <w:spacing w:val="40"/>
        </w:rPr>
        <w:t xml:space="preserve"> </w:t>
      </w:r>
      <w:r w:rsidRPr="00995000">
        <w:rPr>
          <w:b/>
        </w:rPr>
        <w:t>комплексного</w:t>
      </w:r>
      <w:r w:rsidRPr="00995000">
        <w:rPr>
          <w:b/>
          <w:spacing w:val="40"/>
        </w:rPr>
        <w:t xml:space="preserve"> </w:t>
      </w:r>
      <w:r w:rsidRPr="00995000">
        <w:rPr>
          <w:b/>
        </w:rPr>
        <w:t>психолого-медико-педагогического</w:t>
      </w:r>
      <w:r w:rsidRPr="00995000">
        <w:rPr>
          <w:b/>
          <w:spacing w:val="-2"/>
        </w:rPr>
        <w:t xml:space="preserve"> </w:t>
      </w:r>
      <w:r w:rsidRPr="00995000">
        <w:rPr>
          <w:b/>
        </w:rPr>
        <w:t>сопровождения</w:t>
      </w:r>
      <w:r w:rsidRPr="00995000">
        <w:rPr>
          <w:b/>
          <w:spacing w:val="40"/>
        </w:rPr>
        <w:t xml:space="preserve"> </w:t>
      </w:r>
      <w:r w:rsidRPr="00995000">
        <w:rPr>
          <w:b/>
        </w:rPr>
        <w:t>обучающихся с</w:t>
      </w:r>
      <w:r w:rsidRPr="00995000">
        <w:rPr>
          <w:b/>
          <w:spacing w:val="40"/>
        </w:rPr>
        <w:t xml:space="preserve"> </w:t>
      </w:r>
      <w:r w:rsidRPr="00995000">
        <w:rPr>
          <w:b/>
        </w:rPr>
        <w:t>ограниченными</w:t>
      </w:r>
      <w:r w:rsidRPr="00995000">
        <w:rPr>
          <w:b/>
          <w:spacing w:val="40"/>
        </w:rPr>
        <w:t xml:space="preserve"> </w:t>
      </w:r>
      <w:r w:rsidRPr="00995000">
        <w:rPr>
          <w:b/>
        </w:rPr>
        <w:t>возможностями</w:t>
      </w:r>
      <w:r w:rsidRPr="00995000">
        <w:rPr>
          <w:b/>
          <w:spacing w:val="40"/>
        </w:rPr>
        <w:t xml:space="preserve"> </w:t>
      </w:r>
      <w:r w:rsidRPr="00995000">
        <w:rPr>
          <w:b/>
        </w:rPr>
        <w:t>здоровья в условиях образовательного процесса МБОУ СОШ «Горки-Х»</w:t>
      </w:r>
    </w:p>
    <w:p w:rsidR="00BC4200" w:rsidRDefault="00BC4200" w:rsidP="00BC4200">
      <w:pPr>
        <w:pStyle w:val="a3"/>
        <w:spacing w:line="276" w:lineRule="auto"/>
        <w:ind w:right="244" w:firstLine="566"/>
      </w:pPr>
      <w:r>
        <w:t>Система комплексного психолого-медико-педагогического сопровождения обучающихся</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 xml:space="preserve">здоровья в условиях образовательного процесса МБОУ СОШ «Горки-Х» осуществляется </w:t>
      </w:r>
      <w:proofErr w:type="gramStart"/>
      <w:r>
        <w:t>через</w:t>
      </w:r>
      <w:proofErr w:type="gramEnd"/>
      <w:r>
        <w:t>:</w:t>
      </w:r>
    </w:p>
    <w:p w:rsidR="00BC4200" w:rsidRDefault="00BC4200" w:rsidP="00BC4200">
      <w:pPr>
        <w:pStyle w:val="a6"/>
        <w:numPr>
          <w:ilvl w:val="0"/>
          <w:numId w:val="14"/>
        </w:numPr>
        <w:tabs>
          <w:tab w:val="left" w:pos="1949"/>
        </w:tabs>
        <w:spacing w:line="276" w:lineRule="auto"/>
        <w:ind w:right="247" w:firstLine="566"/>
        <w:rPr>
          <w:b/>
          <w:sz w:val="24"/>
        </w:rPr>
      </w:pPr>
      <w:r>
        <w:rPr>
          <w:b/>
          <w:sz w:val="24"/>
        </w:rPr>
        <w:t>Психолого-медико-педагогическое</w:t>
      </w:r>
      <w:r>
        <w:rPr>
          <w:b/>
          <w:spacing w:val="40"/>
          <w:sz w:val="24"/>
        </w:rPr>
        <w:t xml:space="preserve"> </w:t>
      </w:r>
      <w:r>
        <w:rPr>
          <w:b/>
          <w:sz w:val="24"/>
        </w:rPr>
        <w:t>обследование</w:t>
      </w:r>
      <w:r>
        <w:rPr>
          <w:b/>
          <w:spacing w:val="40"/>
          <w:sz w:val="24"/>
        </w:rPr>
        <w:t xml:space="preserve"> </w:t>
      </w:r>
      <w:r>
        <w:rPr>
          <w:b/>
          <w:sz w:val="24"/>
        </w:rPr>
        <w:t>обучающихся</w:t>
      </w:r>
      <w:r>
        <w:rPr>
          <w:b/>
          <w:spacing w:val="40"/>
          <w:sz w:val="24"/>
        </w:rPr>
        <w:t xml:space="preserve"> </w:t>
      </w:r>
      <w:r>
        <w:rPr>
          <w:sz w:val="24"/>
        </w:rPr>
        <w:t>с</w:t>
      </w:r>
      <w:r>
        <w:rPr>
          <w:spacing w:val="40"/>
          <w:sz w:val="24"/>
        </w:rPr>
        <w:t xml:space="preserve"> </w:t>
      </w:r>
      <w:r>
        <w:rPr>
          <w:sz w:val="24"/>
        </w:rPr>
        <w:t>целью выявления их особых образовательных потребностей, обусловленных ограниченными возможностями</w:t>
      </w:r>
      <w:r>
        <w:rPr>
          <w:spacing w:val="40"/>
          <w:sz w:val="24"/>
        </w:rPr>
        <w:t xml:space="preserve"> </w:t>
      </w:r>
      <w:r>
        <w:rPr>
          <w:sz w:val="24"/>
        </w:rPr>
        <w:t>здоровья,</w:t>
      </w:r>
      <w:r>
        <w:rPr>
          <w:spacing w:val="40"/>
          <w:sz w:val="24"/>
        </w:rPr>
        <w:t xml:space="preserve"> </w:t>
      </w:r>
      <w:r>
        <w:rPr>
          <w:sz w:val="24"/>
        </w:rPr>
        <w:t>включающее</w:t>
      </w:r>
      <w:r>
        <w:rPr>
          <w:spacing w:val="40"/>
          <w:sz w:val="24"/>
        </w:rPr>
        <w:t xml:space="preserve"> </w:t>
      </w:r>
      <w:r>
        <w:rPr>
          <w:sz w:val="24"/>
        </w:rPr>
        <w:t>в</w:t>
      </w:r>
      <w:r>
        <w:rPr>
          <w:spacing w:val="40"/>
          <w:sz w:val="24"/>
        </w:rPr>
        <w:t xml:space="preserve"> </w:t>
      </w:r>
      <w:r>
        <w:rPr>
          <w:sz w:val="24"/>
        </w:rPr>
        <w:t>себя</w:t>
      </w:r>
      <w:r>
        <w:rPr>
          <w:spacing w:val="40"/>
          <w:sz w:val="24"/>
        </w:rPr>
        <w:t xml:space="preserve"> </w:t>
      </w:r>
      <w:r>
        <w:rPr>
          <w:b/>
          <w:sz w:val="24"/>
        </w:rPr>
        <w:t>три последовательных этапа:</w:t>
      </w:r>
    </w:p>
    <w:p w:rsidR="00BC4200" w:rsidRDefault="00BC4200" w:rsidP="00BC4200">
      <w:pPr>
        <w:pStyle w:val="a6"/>
        <w:numPr>
          <w:ilvl w:val="1"/>
          <w:numId w:val="14"/>
        </w:numPr>
        <w:tabs>
          <w:tab w:val="left" w:pos="2184"/>
        </w:tabs>
        <w:spacing w:line="276" w:lineRule="auto"/>
        <w:ind w:right="248" w:firstLine="566"/>
        <w:rPr>
          <w:sz w:val="24"/>
        </w:rPr>
      </w:pPr>
      <w:r>
        <w:rPr>
          <w:sz w:val="24"/>
        </w:rPr>
        <w:t>организация</w:t>
      </w:r>
      <w:r>
        <w:rPr>
          <w:spacing w:val="40"/>
          <w:sz w:val="24"/>
        </w:rPr>
        <w:t xml:space="preserve"> </w:t>
      </w:r>
      <w:r>
        <w:rPr>
          <w:sz w:val="24"/>
        </w:rPr>
        <w:t>сбора</w:t>
      </w:r>
      <w:r>
        <w:rPr>
          <w:spacing w:val="40"/>
          <w:sz w:val="24"/>
        </w:rPr>
        <w:t xml:space="preserve"> </w:t>
      </w:r>
      <w:r>
        <w:rPr>
          <w:sz w:val="24"/>
        </w:rPr>
        <w:t>информации</w:t>
      </w:r>
      <w:r>
        <w:rPr>
          <w:spacing w:val="40"/>
          <w:sz w:val="24"/>
        </w:rPr>
        <w:t xml:space="preserve"> </w:t>
      </w:r>
      <w:r>
        <w:rPr>
          <w:sz w:val="24"/>
        </w:rPr>
        <w:t>о</w:t>
      </w:r>
      <w:r>
        <w:rPr>
          <w:spacing w:val="40"/>
          <w:sz w:val="24"/>
        </w:rPr>
        <w:t xml:space="preserve"> </w:t>
      </w:r>
      <w:r>
        <w:rPr>
          <w:sz w:val="24"/>
        </w:rPr>
        <w:t>вновь</w:t>
      </w:r>
      <w:r>
        <w:rPr>
          <w:spacing w:val="40"/>
          <w:sz w:val="24"/>
        </w:rPr>
        <w:t xml:space="preserve"> </w:t>
      </w:r>
      <w:r>
        <w:rPr>
          <w:sz w:val="24"/>
        </w:rPr>
        <w:t>прибывающих</w:t>
      </w:r>
      <w:r>
        <w:rPr>
          <w:spacing w:val="40"/>
          <w:sz w:val="24"/>
        </w:rPr>
        <w:t xml:space="preserve"> </w:t>
      </w:r>
      <w:r>
        <w:rPr>
          <w:sz w:val="24"/>
        </w:rPr>
        <w:t>в</w:t>
      </w:r>
      <w:r>
        <w:rPr>
          <w:spacing w:val="40"/>
          <w:sz w:val="24"/>
        </w:rPr>
        <w:t xml:space="preserve"> </w:t>
      </w:r>
      <w:r>
        <w:rPr>
          <w:sz w:val="24"/>
        </w:rPr>
        <w:t>школу обучающихся</w:t>
      </w:r>
      <w:r>
        <w:rPr>
          <w:spacing w:val="40"/>
          <w:sz w:val="24"/>
        </w:rPr>
        <w:t xml:space="preserve"> </w:t>
      </w:r>
      <w:r>
        <w:rPr>
          <w:sz w:val="24"/>
        </w:rPr>
        <w:t xml:space="preserve">с ОВЗ от их родителей (законных представителей), Территориальной областной </w:t>
      </w:r>
      <w:proofErr w:type="spellStart"/>
      <w:r>
        <w:rPr>
          <w:sz w:val="24"/>
        </w:rPr>
        <w:t>психологомедико</w:t>
      </w:r>
      <w:proofErr w:type="spellEnd"/>
      <w:r>
        <w:rPr>
          <w:sz w:val="24"/>
        </w:rPr>
        <w:t>-педагогической комиссии (если ребёнок проходил в ней консультацию), и детях с ОВЗ заканчивающих первую ступень обучения (от классного</w:t>
      </w:r>
      <w:r>
        <w:rPr>
          <w:spacing w:val="40"/>
          <w:sz w:val="24"/>
        </w:rPr>
        <w:t xml:space="preserve"> </w:t>
      </w:r>
      <w:r>
        <w:rPr>
          <w:sz w:val="24"/>
        </w:rPr>
        <w:t>руководителя,</w:t>
      </w:r>
      <w:r>
        <w:rPr>
          <w:spacing w:val="40"/>
          <w:sz w:val="24"/>
        </w:rPr>
        <w:t xml:space="preserve"> </w:t>
      </w:r>
      <w:r>
        <w:rPr>
          <w:sz w:val="24"/>
        </w:rPr>
        <w:t xml:space="preserve">педагога-психолога, </w:t>
      </w:r>
      <w:r>
        <w:rPr>
          <w:spacing w:val="-2"/>
          <w:sz w:val="24"/>
        </w:rPr>
        <w:t>родителей).</w:t>
      </w:r>
    </w:p>
    <w:p w:rsidR="00BC4200" w:rsidRDefault="00BC4200" w:rsidP="00BC4200">
      <w:pPr>
        <w:pStyle w:val="a6"/>
        <w:numPr>
          <w:ilvl w:val="1"/>
          <w:numId w:val="14"/>
        </w:numPr>
        <w:tabs>
          <w:tab w:val="left" w:pos="2110"/>
        </w:tabs>
        <w:spacing w:line="276" w:lineRule="auto"/>
        <w:ind w:right="244" w:firstLine="566"/>
        <w:rPr>
          <w:sz w:val="24"/>
        </w:rPr>
      </w:pPr>
      <w:r>
        <w:rPr>
          <w:sz w:val="24"/>
        </w:rPr>
        <w:t>анализ</w:t>
      </w:r>
      <w:r>
        <w:rPr>
          <w:spacing w:val="40"/>
          <w:sz w:val="24"/>
        </w:rPr>
        <w:t xml:space="preserve"> </w:t>
      </w:r>
      <w:r>
        <w:rPr>
          <w:sz w:val="24"/>
        </w:rPr>
        <w:t>этой информации и выявление детей с ограниченными возможностями здоровья, имеющих особые образовательные потребности, требующие организации специальных образовательных</w:t>
      </w:r>
      <w:r>
        <w:rPr>
          <w:spacing w:val="40"/>
          <w:sz w:val="24"/>
        </w:rPr>
        <w:t xml:space="preserve"> </w:t>
      </w:r>
      <w:r>
        <w:rPr>
          <w:sz w:val="24"/>
        </w:rPr>
        <w:t>условий</w:t>
      </w:r>
      <w:r>
        <w:rPr>
          <w:spacing w:val="40"/>
          <w:sz w:val="24"/>
        </w:rPr>
        <w:t xml:space="preserve"> </w:t>
      </w:r>
      <w:r>
        <w:rPr>
          <w:sz w:val="24"/>
        </w:rPr>
        <w:t>на</w:t>
      </w:r>
      <w:r>
        <w:rPr>
          <w:spacing w:val="40"/>
          <w:sz w:val="24"/>
        </w:rPr>
        <w:t xml:space="preserve"> </w:t>
      </w:r>
      <w:r>
        <w:rPr>
          <w:sz w:val="24"/>
        </w:rPr>
        <w:t>средней</w:t>
      </w:r>
      <w:r>
        <w:rPr>
          <w:spacing w:val="40"/>
          <w:sz w:val="24"/>
        </w:rPr>
        <w:t xml:space="preserve"> </w:t>
      </w:r>
      <w:r>
        <w:rPr>
          <w:sz w:val="24"/>
        </w:rPr>
        <w:t>ступени</w:t>
      </w:r>
      <w:r>
        <w:rPr>
          <w:spacing w:val="40"/>
          <w:sz w:val="24"/>
        </w:rPr>
        <w:t xml:space="preserve"> </w:t>
      </w:r>
      <w:r>
        <w:rPr>
          <w:sz w:val="24"/>
        </w:rPr>
        <w:t>общего образования;</w:t>
      </w:r>
    </w:p>
    <w:p w:rsidR="00BC4200" w:rsidRDefault="00BC4200" w:rsidP="00BC4200">
      <w:pPr>
        <w:pStyle w:val="a6"/>
        <w:numPr>
          <w:ilvl w:val="1"/>
          <w:numId w:val="14"/>
        </w:numPr>
        <w:tabs>
          <w:tab w:val="left" w:pos="2131"/>
        </w:tabs>
        <w:spacing w:line="276" w:lineRule="auto"/>
        <w:ind w:right="249" w:firstLine="566"/>
        <w:rPr>
          <w:sz w:val="24"/>
        </w:rPr>
      </w:pPr>
      <w:r>
        <w:rPr>
          <w:sz w:val="24"/>
        </w:rPr>
        <w:t xml:space="preserve">принятие решения о целесообразности рекомендации перевода на </w:t>
      </w:r>
      <w:proofErr w:type="gramStart"/>
      <w:r>
        <w:rPr>
          <w:sz w:val="24"/>
        </w:rPr>
        <w:t>обучение</w:t>
      </w:r>
      <w:proofErr w:type="gramEnd"/>
      <w:r>
        <w:rPr>
          <w:sz w:val="24"/>
        </w:rPr>
        <w:t xml:space="preserve"> по адаптированной индивидуальной образовательной программе, об</w:t>
      </w:r>
      <w:r>
        <w:rPr>
          <w:spacing w:val="40"/>
          <w:sz w:val="24"/>
        </w:rPr>
        <w:t xml:space="preserve"> </w:t>
      </w:r>
      <w:r>
        <w:rPr>
          <w:sz w:val="24"/>
        </w:rPr>
        <w:t>организации</w:t>
      </w:r>
      <w:r>
        <w:rPr>
          <w:spacing w:val="40"/>
          <w:sz w:val="24"/>
        </w:rPr>
        <w:t xml:space="preserve"> </w:t>
      </w:r>
      <w:r>
        <w:rPr>
          <w:sz w:val="24"/>
        </w:rPr>
        <w:t>специальных образовательных</w:t>
      </w:r>
      <w:r>
        <w:rPr>
          <w:spacing w:val="40"/>
          <w:sz w:val="24"/>
        </w:rPr>
        <w:t xml:space="preserve"> </w:t>
      </w:r>
      <w:r>
        <w:rPr>
          <w:sz w:val="24"/>
        </w:rPr>
        <w:t>условий.</w:t>
      </w:r>
    </w:p>
    <w:p w:rsidR="00BC4200" w:rsidRDefault="00BC4200" w:rsidP="00BC4200">
      <w:pPr>
        <w:pStyle w:val="a6"/>
        <w:numPr>
          <w:ilvl w:val="0"/>
          <w:numId w:val="14"/>
        </w:numPr>
        <w:tabs>
          <w:tab w:val="left" w:pos="1927"/>
        </w:tabs>
        <w:spacing w:line="276" w:lineRule="auto"/>
        <w:ind w:right="246" w:firstLine="566"/>
        <w:rPr>
          <w:sz w:val="24"/>
        </w:rPr>
      </w:pPr>
      <w:proofErr w:type="gramStart"/>
      <w:r>
        <w:rPr>
          <w:b/>
          <w:sz w:val="24"/>
        </w:rPr>
        <w:t>Организацию</w:t>
      </w:r>
      <w:r>
        <w:rPr>
          <w:b/>
          <w:spacing w:val="40"/>
          <w:sz w:val="24"/>
        </w:rPr>
        <w:t xml:space="preserve"> </w:t>
      </w:r>
      <w:r>
        <w:rPr>
          <w:b/>
          <w:sz w:val="24"/>
        </w:rPr>
        <w:t>рекомендуемых</w:t>
      </w:r>
      <w:r>
        <w:rPr>
          <w:b/>
          <w:spacing w:val="40"/>
          <w:sz w:val="24"/>
        </w:rPr>
        <w:t xml:space="preserve"> </w:t>
      </w:r>
      <w:r>
        <w:rPr>
          <w:b/>
          <w:sz w:val="24"/>
        </w:rPr>
        <w:t>специальных</w:t>
      </w:r>
      <w:r>
        <w:rPr>
          <w:b/>
          <w:spacing w:val="40"/>
          <w:sz w:val="24"/>
        </w:rPr>
        <w:t xml:space="preserve"> </w:t>
      </w:r>
      <w:r>
        <w:rPr>
          <w:b/>
          <w:sz w:val="24"/>
        </w:rPr>
        <w:t>образовательных</w:t>
      </w:r>
      <w:r>
        <w:rPr>
          <w:b/>
          <w:spacing w:val="40"/>
          <w:sz w:val="24"/>
        </w:rPr>
        <w:t xml:space="preserve"> </w:t>
      </w:r>
      <w:r>
        <w:rPr>
          <w:b/>
          <w:sz w:val="24"/>
        </w:rPr>
        <w:t xml:space="preserve">условий, </w:t>
      </w:r>
      <w:r>
        <w:rPr>
          <w:sz w:val="24"/>
        </w:rPr>
        <w:t>разработка и реализация (при необходимости) адаптированной индивидуальной образовательной программы;</w:t>
      </w:r>
      <w:r>
        <w:rPr>
          <w:spacing w:val="40"/>
          <w:sz w:val="24"/>
        </w:rPr>
        <w:t xml:space="preserve"> </w:t>
      </w:r>
      <w:r>
        <w:rPr>
          <w:sz w:val="24"/>
        </w:rPr>
        <w:t>планирование и реализация комплексной психолого-педагогической, медицинской и социальной помощи и сопровождения для обучающегося со стороны специалистов (педагога-психолога,</w:t>
      </w:r>
      <w:r>
        <w:rPr>
          <w:spacing w:val="40"/>
          <w:sz w:val="24"/>
        </w:rPr>
        <w:t xml:space="preserve"> </w:t>
      </w:r>
      <w:r>
        <w:rPr>
          <w:sz w:val="24"/>
        </w:rPr>
        <w:t>педагогов дополнительного образования).</w:t>
      </w:r>
      <w:proofErr w:type="gramEnd"/>
    </w:p>
    <w:p w:rsidR="00BC4200" w:rsidRDefault="00BC4200" w:rsidP="00BC4200">
      <w:pPr>
        <w:pStyle w:val="a6"/>
        <w:numPr>
          <w:ilvl w:val="0"/>
          <w:numId w:val="14"/>
        </w:numPr>
        <w:tabs>
          <w:tab w:val="left" w:pos="1937"/>
        </w:tabs>
        <w:spacing w:before="1" w:line="276" w:lineRule="auto"/>
        <w:ind w:right="244" w:firstLine="566"/>
        <w:rPr>
          <w:sz w:val="24"/>
        </w:rPr>
      </w:pPr>
      <w:r>
        <w:rPr>
          <w:b/>
          <w:sz w:val="24"/>
        </w:rPr>
        <w:lastRenderedPageBreak/>
        <w:t xml:space="preserve">Осуществление динамического мониторинга индивидуальной динамики развития </w:t>
      </w:r>
      <w:r>
        <w:rPr>
          <w:sz w:val="24"/>
        </w:rPr>
        <w:t xml:space="preserve">(по итогам коррекционно-развивающей работы) </w:t>
      </w:r>
      <w:r>
        <w:rPr>
          <w:b/>
          <w:sz w:val="24"/>
        </w:rPr>
        <w:t>и обучения детей</w:t>
      </w:r>
      <w:r>
        <w:rPr>
          <w:b/>
          <w:spacing w:val="40"/>
          <w:sz w:val="24"/>
        </w:rPr>
        <w:t xml:space="preserve"> </w:t>
      </w:r>
      <w:r>
        <w:rPr>
          <w:sz w:val="24"/>
        </w:rPr>
        <w:t>(по</w:t>
      </w:r>
      <w:r>
        <w:rPr>
          <w:spacing w:val="40"/>
          <w:sz w:val="24"/>
        </w:rPr>
        <w:t xml:space="preserve"> </w:t>
      </w:r>
      <w:r>
        <w:rPr>
          <w:sz w:val="24"/>
        </w:rPr>
        <w:t>итогам</w:t>
      </w:r>
      <w:r>
        <w:rPr>
          <w:spacing w:val="40"/>
          <w:sz w:val="24"/>
        </w:rPr>
        <w:t xml:space="preserve"> </w:t>
      </w:r>
      <w:r>
        <w:rPr>
          <w:sz w:val="24"/>
        </w:rPr>
        <w:t xml:space="preserve">мероприятий </w:t>
      </w:r>
      <w:proofErr w:type="spellStart"/>
      <w:r>
        <w:rPr>
          <w:sz w:val="24"/>
        </w:rPr>
        <w:t>внутришкольного</w:t>
      </w:r>
      <w:proofErr w:type="spellEnd"/>
      <w:r>
        <w:rPr>
          <w:sz w:val="24"/>
        </w:rPr>
        <w:t xml:space="preserve"> контроля) </w:t>
      </w:r>
      <w:r>
        <w:rPr>
          <w:b/>
          <w:sz w:val="24"/>
        </w:rPr>
        <w:t xml:space="preserve">с ограниченными возможностями здоровья </w:t>
      </w:r>
      <w:r>
        <w:rPr>
          <w:sz w:val="24"/>
        </w:rPr>
        <w:t>с ежегодным анализом</w:t>
      </w:r>
      <w:r>
        <w:rPr>
          <w:spacing w:val="40"/>
          <w:sz w:val="24"/>
        </w:rPr>
        <w:t xml:space="preserve"> </w:t>
      </w:r>
      <w:r>
        <w:rPr>
          <w:sz w:val="24"/>
        </w:rPr>
        <w:t>и</w:t>
      </w:r>
      <w:r>
        <w:rPr>
          <w:spacing w:val="40"/>
          <w:sz w:val="24"/>
        </w:rPr>
        <w:t xml:space="preserve"> </w:t>
      </w:r>
      <w:r>
        <w:rPr>
          <w:sz w:val="24"/>
        </w:rPr>
        <w:t>обобщением</w:t>
      </w:r>
      <w:r>
        <w:rPr>
          <w:spacing w:val="40"/>
          <w:sz w:val="24"/>
        </w:rPr>
        <w:t xml:space="preserve"> </w:t>
      </w:r>
      <w:r>
        <w:rPr>
          <w:sz w:val="24"/>
        </w:rPr>
        <w:t>на заседаниях</w:t>
      </w:r>
      <w:r>
        <w:rPr>
          <w:spacing w:val="40"/>
          <w:sz w:val="24"/>
        </w:rPr>
        <w:t xml:space="preserve"> </w:t>
      </w:r>
      <w:r>
        <w:rPr>
          <w:sz w:val="24"/>
        </w:rPr>
        <w:t>Территориальной областной ПМПК</w:t>
      </w:r>
      <w:r>
        <w:rPr>
          <w:spacing w:val="40"/>
          <w:sz w:val="24"/>
        </w:rPr>
        <w:t xml:space="preserve"> </w:t>
      </w:r>
      <w:r>
        <w:rPr>
          <w:sz w:val="24"/>
        </w:rPr>
        <w:t>с</w:t>
      </w:r>
      <w:r>
        <w:rPr>
          <w:spacing w:val="40"/>
          <w:sz w:val="24"/>
        </w:rPr>
        <w:t xml:space="preserve"> </w:t>
      </w:r>
      <w:r>
        <w:rPr>
          <w:sz w:val="24"/>
        </w:rPr>
        <w:t>целью</w:t>
      </w:r>
      <w:r>
        <w:rPr>
          <w:spacing w:val="40"/>
          <w:sz w:val="24"/>
        </w:rPr>
        <w:t xml:space="preserve"> </w:t>
      </w:r>
      <w:r>
        <w:rPr>
          <w:sz w:val="24"/>
        </w:rPr>
        <w:t>внесения</w:t>
      </w:r>
      <w:r>
        <w:rPr>
          <w:spacing w:val="40"/>
          <w:sz w:val="24"/>
        </w:rPr>
        <w:t xml:space="preserve"> </w:t>
      </w:r>
      <w:r>
        <w:rPr>
          <w:sz w:val="24"/>
        </w:rPr>
        <w:t>необходимых</w:t>
      </w:r>
      <w:r>
        <w:rPr>
          <w:spacing w:val="40"/>
          <w:sz w:val="24"/>
        </w:rPr>
        <w:t xml:space="preserve"> </w:t>
      </w:r>
      <w:r>
        <w:rPr>
          <w:sz w:val="24"/>
        </w:rPr>
        <w:t>корректировок</w:t>
      </w:r>
      <w:r>
        <w:rPr>
          <w:spacing w:val="40"/>
          <w:sz w:val="24"/>
        </w:rPr>
        <w:t xml:space="preserve"> </w:t>
      </w:r>
      <w:r>
        <w:rPr>
          <w:sz w:val="24"/>
        </w:rPr>
        <w:t>в планирование коррекционной работы на следующий учебный период.</w:t>
      </w:r>
    </w:p>
    <w:p w:rsidR="00BC4200" w:rsidRDefault="00BC4200" w:rsidP="00BC4200">
      <w:pPr>
        <w:pStyle w:val="a3"/>
        <w:spacing w:before="68" w:line="276" w:lineRule="auto"/>
        <w:ind w:left="1134" w:right="248"/>
      </w:pPr>
      <w:r>
        <w:rPr>
          <w:b/>
        </w:rPr>
        <w:t xml:space="preserve">Результатом данных этапов деятельности </w:t>
      </w:r>
      <w:r>
        <w:t>является оценка контингента обучающихся для учёта особенностей развития детей, определения специфики их особых образовательных потребностей,</w:t>
      </w:r>
      <w:r>
        <w:rPr>
          <w:spacing w:val="40"/>
        </w:rPr>
        <w:t xml:space="preserve"> </w:t>
      </w:r>
      <w:r>
        <w:t>отнесение учащихся к определённой категории детей с ограниченными возможностями здоровья;</w:t>
      </w:r>
      <w:r>
        <w:rPr>
          <w:spacing w:val="27"/>
        </w:rPr>
        <w:t xml:space="preserve">  </w:t>
      </w:r>
      <w:r>
        <w:t>оценка</w:t>
      </w:r>
      <w:r>
        <w:rPr>
          <w:spacing w:val="25"/>
        </w:rPr>
        <w:t xml:space="preserve"> </w:t>
      </w:r>
      <w:r>
        <w:t>образовательной</w:t>
      </w:r>
      <w:r>
        <w:rPr>
          <w:spacing w:val="26"/>
        </w:rPr>
        <w:t xml:space="preserve"> </w:t>
      </w:r>
      <w:r>
        <w:t>среды</w:t>
      </w:r>
      <w:r>
        <w:rPr>
          <w:spacing w:val="26"/>
        </w:rPr>
        <w:t xml:space="preserve"> </w:t>
      </w:r>
      <w:r>
        <w:t>на</w:t>
      </w:r>
      <w:r>
        <w:rPr>
          <w:spacing w:val="24"/>
        </w:rPr>
        <w:t xml:space="preserve"> </w:t>
      </w:r>
      <w:r>
        <w:t>предмет</w:t>
      </w:r>
      <w:r>
        <w:rPr>
          <w:spacing w:val="27"/>
        </w:rPr>
        <w:t xml:space="preserve"> </w:t>
      </w:r>
      <w:r>
        <w:rPr>
          <w:spacing w:val="-2"/>
        </w:rPr>
        <w:t>соответствия требований программно-методического обеспечения,</w:t>
      </w:r>
      <w:r w:rsidRPr="00190DEB">
        <w:t xml:space="preserve"> </w:t>
      </w:r>
      <w:r>
        <w:t>материально-технической и кадровой базы</w:t>
      </w:r>
      <w:r w:rsidRPr="00BC4200">
        <w:t xml:space="preserve"> </w:t>
      </w:r>
      <w:r>
        <w:t>МБОУ СОШ «Горки-Х»</w:t>
      </w:r>
    </w:p>
    <w:p w:rsidR="00BC4200" w:rsidRPr="00995000" w:rsidRDefault="00BC4200" w:rsidP="00BC4200">
      <w:pPr>
        <w:pStyle w:val="a3"/>
        <w:spacing w:line="276" w:lineRule="auto"/>
        <w:ind w:right="247" w:firstLine="708"/>
        <w:rPr>
          <w:b/>
        </w:rPr>
      </w:pPr>
      <w:r w:rsidRPr="00995000">
        <w:rPr>
          <w:b/>
        </w:rPr>
        <w:t>Кроме того, система комплексного психолого-медико-педагогического и социального сопровождения</w:t>
      </w:r>
      <w:r w:rsidRPr="00995000">
        <w:rPr>
          <w:b/>
          <w:spacing w:val="40"/>
        </w:rPr>
        <w:t xml:space="preserve"> </w:t>
      </w:r>
      <w:r w:rsidRPr="00995000">
        <w:rPr>
          <w:b/>
        </w:rPr>
        <w:t>учащихся</w:t>
      </w:r>
      <w:r w:rsidRPr="00995000">
        <w:rPr>
          <w:b/>
          <w:spacing w:val="40"/>
        </w:rPr>
        <w:t xml:space="preserve"> </w:t>
      </w:r>
      <w:r w:rsidRPr="00995000">
        <w:rPr>
          <w:b/>
        </w:rPr>
        <w:t>с</w:t>
      </w:r>
      <w:r w:rsidRPr="00995000">
        <w:rPr>
          <w:b/>
          <w:spacing w:val="40"/>
        </w:rPr>
        <w:t xml:space="preserve"> </w:t>
      </w:r>
      <w:r w:rsidRPr="00995000">
        <w:rPr>
          <w:b/>
        </w:rPr>
        <w:t>ограниченными</w:t>
      </w:r>
      <w:r w:rsidRPr="00995000">
        <w:rPr>
          <w:b/>
          <w:spacing w:val="-3"/>
        </w:rPr>
        <w:t xml:space="preserve"> </w:t>
      </w:r>
      <w:r w:rsidRPr="00995000">
        <w:rPr>
          <w:b/>
        </w:rPr>
        <w:t>возможностями</w:t>
      </w:r>
      <w:r w:rsidRPr="00995000">
        <w:rPr>
          <w:b/>
          <w:spacing w:val="-3"/>
        </w:rPr>
        <w:t xml:space="preserve"> </w:t>
      </w:r>
      <w:r w:rsidRPr="00995000">
        <w:rPr>
          <w:b/>
        </w:rPr>
        <w:t>здоровья</w:t>
      </w:r>
      <w:r w:rsidRPr="00995000">
        <w:rPr>
          <w:b/>
          <w:spacing w:val="-3"/>
        </w:rPr>
        <w:t xml:space="preserve"> </w:t>
      </w:r>
      <w:r w:rsidRPr="00995000">
        <w:rPr>
          <w:b/>
        </w:rPr>
        <w:t>в</w:t>
      </w:r>
      <w:r w:rsidRPr="00995000">
        <w:rPr>
          <w:b/>
          <w:spacing w:val="-4"/>
        </w:rPr>
        <w:t xml:space="preserve"> </w:t>
      </w:r>
      <w:r w:rsidRPr="00995000">
        <w:rPr>
          <w:b/>
        </w:rPr>
        <w:t>образовательном процессе МБОУ СОШ «Горки-Х»  также включает в себя следующие этапы деятельности:</w:t>
      </w:r>
    </w:p>
    <w:p w:rsidR="00BC4200" w:rsidRDefault="00BC4200" w:rsidP="00BC4200">
      <w:pPr>
        <w:pStyle w:val="a3"/>
        <w:spacing w:line="268" w:lineRule="exact"/>
        <w:ind w:left="1473"/>
        <w:jc w:val="left"/>
      </w:pPr>
      <w:r>
        <w:t>1.</w:t>
      </w:r>
      <w:r>
        <w:rPr>
          <w:spacing w:val="-6"/>
        </w:rPr>
        <w:t xml:space="preserve"> </w:t>
      </w:r>
      <w:r>
        <w:t>Этап</w:t>
      </w:r>
      <w:r>
        <w:rPr>
          <w:spacing w:val="-3"/>
        </w:rPr>
        <w:t xml:space="preserve"> </w:t>
      </w:r>
      <w:r>
        <w:t>планирования,</w:t>
      </w:r>
      <w:r>
        <w:rPr>
          <w:spacing w:val="-6"/>
        </w:rPr>
        <w:t xml:space="preserve"> </w:t>
      </w:r>
      <w:r>
        <w:t>организации,</w:t>
      </w:r>
      <w:r>
        <w:rPr>
          <w:spacing w:val="-6"/>
        </w:rPr>
        <w:t xml:space="preserve"> </w:t>
      </w:r>
      <w:r>
        <w:t>координации</w:t>
      </w:r>
      <w:r>
        <w:rPr>
          <w:spacing w:val="-5"/>
        </w:rPr>
        <w:t xml:space="preserve"> </w:t>
      </w:r>
      <w:r>
        <w:t>коррекционной</w:t>
      </w:r>
      <w:r>
        <w:rPr>
          <w:spacing w:val="-3"/>
        </w:rPr>
        <w:t xml:space="preserve"> </w:t>
      </w:r>
      <w:r>
        <w:rPr>
          <w:spacing w:val="-2"/>
        </w:rPr>
        <w:t>работы.</w:t>
      </w:r>
    </w:p>
    <w:p w:rsidR="00BC4200" w:rsidRDefault="00BC4200" w:rsidP="00BC4200">
      <w:pPr>
        <w:pStyle w:val="a6"/>
        <w:numPr>
          <w:ilvl w:val="0"/>
          <w:numId w:val="13"/>
        </w:numPr>
        <w:tabs>
          <w:tab w:val="left" w:pos="1834"/>
        </w:tabs>
        <w:spacing w:before="40"/>
        <w:ind w:hanging="361"/>
        <w:jc w:val="left"/>
        <w:rPr>
          <w:sz w:val="24"/>
        </w:rPr>
      </w:pPr>
      <w:r>
        <w:rPr>
          <w:sz w:val="24"/>
        </w:rPr>
        <w:t>Этап</w:t>
      </w:r>
      <w:r>
        <w:rPr>
          <w:spacing w:val="-8"/>
          <w:sz w:val="24"/>
        </w:rPr>
        <w:t xml:space="preserve"> </w:t>
      </w:r>
      <w:r>
        <w:rPr>
          <w:sz w:val="24"/>
        </w:rPr>
        <w:t>диагностики</w:t>
      </w:r>
      <w:r>
        <w:rPr>
          <w:spacing w:val="-6"/>
          <w:sz w:val="24"/>
        </w:rPr>
        <w:t xml:space="preserve"> </w:t>
      </w:r>
      <w:r>
        <w:rPr>
          <w:sz w:val="24"/>
        </w:rPr>
        <w:t>коррекционно-развивающей</w:t>
      </w:r>
      <w:r>
        <w:rPr>
          <w:spacing w:val="-7"/>
          <w:sz w:val="24"/>
        </w:rPr>
        <w:t xml:space="preserve"> </w:t>
      </w:r>
      <w:r>
        <w:rPr>
          <w:sz w:val="24"/>
        </w:rPr>
        <w:t>образовательной</w:t>
      </w:r>
      <w:r>
        <w:rPr>
          <w:spacing w:val="-5"/>
          <w:sz w:val="24"/>
        </w:rPr>
        <w:t xml:space="preserve"> </w:t>
      </w:r>
      <w:r>
        <w:rPr>
          <w:spacing w:val="-2"/>
          <w:sz w:val="24"/>
        </w:rPr>
        <w:t>среды.</w:t>
      </w:r>
    </w:p>
    <w:p w:rsidR="00BC4200" w:rsidRDefault="00BC4200" w:rsidP="00BC4200">
      <w:pPr>
        <w:pStyle w:val="a6"/>
        <w:numPr>
          <w:ilvl w:val="0"/>
          <w:numId w:val="13"/>
        </w:numPr>
        <w:tabs>
          <w:tab w:val="left" w:pos="1834"/>
        </w:tabs>
        <w:spacing w:before="41"/>
        <w:ind w:hanging="361"/>
        <w:jc w:val="left"/>
        <w:rPr>
          <w:sz w:val="24"/>
        </w:rPr>
      </w:pPr>
      <w:r>
        <w:rPr>
          <w:sz w:val="24"/>
        </w:rPr>
        <w:t>Этап</w:t>
      </w:r>
      <w:r>
        <w:rPr>
          <w:spacing w:val="-2"/>
          <w:sz w:val="24"/>
        </w:rPr>
        <w:t xml:space="preserve"> </w:t>
      </w:r>
      <w:r>
        <w:rPr>
          <w:sz w:val="24"/>
        </w:rPr>
        <w:t>регуляции</w:t>
      </w:r>
      <w:r>
        <w:rPr>
          <w:spacing w:val="-2"/>
          <w:sz w:val="24"/>
        </w:rPr>
        <w:t xml:space="preserve"> </w:t>
      </w:r>
      <w:r>
        <w:rPr>
          <w:sz w:val="24"/>
        </w:rPr>
        <w:t>и</w:t>
      </w:r>
      <w:r>
        <w:rPr>
          <w:spacing w:val="-1"/>
          <w:sz w:val="24"/>
        </w:rPr>
        <w:t xml:space="preserve"> </w:t>
      </w:r>
      <w:r>
        <w:rPr>
          <w:spacing w:val="-2"/>
          <w:sz w:val="24"/>
        </w:rPr>
        <w:t>корректировки.</w:t>
      </w:r>
    </w:p>
    <w:p w:rsidR="00BC4200" w:rsidRDefault="00BC4200" w:rsidP="00BC4200">
      <w:pPr>
        <w:pStyle w:val="1"/>
        <w:spacing w:before="40" w:line="278" w:lineRule="auto"/>
        <w:ind w:right="242" w:firstLine="566"/>
        <w:jc w:val="both"/>
      </w:pPr>
      <w:r>
        <w:rPr>
          <w:b w:val="0"/>
        </w:rPr>
        <w:t xml:space="preserve">Основными направлениями деятельности на </w:t>
      </w:r>
      <w:r>
        <w:t xml:space="preserve">этапе планирования, организации, </w:t>
      </w:r>
      <w:proofErr w:type="spellStart"/>
      <w:r>
        <w:t>коо</w:t>
      </w:r>
      <w:proofErr w:type="gramStart"/>
      <w:r>
        <w:t>р</w:t>
      </w:r>
      <w:proofErr w:type="spellEnd"/>
      <w:r>
        <w:t>-</w:t>
      </w:r>
      <w:proofErr w:type="gramEnd"/>
      <w:r>
        <w:t xml:space="preserve"> </w:t>
      </w:r>
      <w:proofErr w:type="spellStart"/>
      <w:r>
        <w:t>динации</w:t>
      </w:r>
      <w:proofErr w:type="spellEnd"/>
      <w:r>
        <w:t xml:space="preserve"> коррекционной работы </w:t>
      </w:r>
      <w:r>
        <w:rPr>
          <w:b w:val="0"/>
        </w:rPr>
        <w:t xml:space="preserve">являются </w:t>
      </w:r>
      <w:r>
        <w:t xml:space="preserve">информационно-просветительская, </w:t>
      </w:r>
      <w:proofErr w:type="spellStart"/>
      <w:r>
        <w:t>консульта</w:t>
      </w:r>
      <w:proofErr w:type="spellEnd"/>
      <w:r>
        <w:t xml:space="preserve">- </w:t>
      </w:r>
      <w:proofErr w:type="spellStart"/>
      <w:r>
        <w:t>тивная</w:t>
      </w:r>
      <w:proofErr w:type="spellEnd"/>
      <w:r>
        <w:t xml:space="preserve"> и коррекционно-развивающая работа со всеми субъектами образовательной </w:t>
      </w:r>
      <w:proofErr w:type="spellStart"/>
      <w:r>
        <w:t>дея</w:t>
      </w:r>
      <w:proofErr w:type="spellEnd"/>
      <w:r>
        <w:t xml:space="preserve">- </w:t>
      </w:r>
      <w:proofErr w:type="spellStart"/>
      <w:r>
        <w:rPr>
          <w:spacing w:val="-2"/>
        </w:rPr>
        <w:t>тельности</w:t>
      </w:r>
      <w:proofErr w:type="spellEnd"/>
      <w:r>
        <w:rPr>
          <w:spacing w:val="-2"/>
        </w:rPr>
        <w:t>.</w:t>
      </w:r>
    </w:p>
    <w:p w:rsidR="00BC4200" w:rsidRDefault="00BC4200" w:rsidP="00BC4200">
      <w:pPr>
        <w:pStyle w:val="a3"/>
        <w:spacing w:line="276" w:lineRule="auto"/>
        <w:ind w:right="246" w:firstLine="566"/>
      </w:pPr>
      <w:r>
        <w:rPr>
          <w:b/>
        </w:rPr>
        <w:t xml:space="preserve">Информационно-просветительская работа </w:t>
      </w:r>
      <w: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C4200" w:rsidRDefault="00BC4200" w:rsidP="00BC4200">
      <w:pPr>
        <w:pStyle w:val="a3"/>
        <w:spacing w:line="276" w:lineRule="auto"/>
        <w:ind w:right="252" w:firstLine="566"/>
        <w:jc w:val="right"/>
      </w:pPr>
      <w:r>
        <w:rPr>
          <w:b/>
        </w:rPr>
        <w:t>Результатом</w:t>
      </w:r>
      <w:r>
        <w:rPr>
          <w:b/>
          <w:spacing w:val="-3"/>
        </w:rPr>
        <w:t xml:space="preserve"> </w:t>
      </w:r>
      <w:r>
        <w:rPr>
          <w:b/>
        </w:rPr>
        <w:t>данного</w:t>
      </w:r>
      <w:r>
        <w:rPr>
          <w:b/>
          <w:spacing w:val="-2"/>
        </w:rPr>
        <w:t xml:space="preserve"> </w:t>
      </w:r>
      <w:r>
        <w:rPr>
          <w:b/>
        </w:rPr>
        <w:t xml:space="preserve">этапа </w:t>
      </w:r>
      <w:r>
        <w:t>является</w:t>
      </w:r>
      <w:r>
        <w:rPr>
          <w:spacing w:val="-2"/>
        </w:rPr>
        <w:t xml:space="preserve"> </w:t>
      </w:r>
      <w:r>
        <w:t>осознание</w:t>
      </w:r>
      <w:r>
        <w:rPr>
          <w:spacing w:val="-3"/>
        </w:rPr>
        <w:t xml:space="preserve"> </w:t>
      </w:r>
      <w:r>
        <w:t>педагогами</w:t>
      </w:r>
      <w:r>
        <w:rPr>
          <w:spacing w:val="-1"/>
        </w:rPr>
        <w:t xml:space="preserve"> </w:t>
      </w:r>
      <w:r>
        <w:t>и</w:t>
      </w:r>
      <w:r>
        <w:rPr>
          <w:spacing w:val="-1"/>
        </w:rPr>
        <w:t xml:space="preserve"> </w:t>
      </w:r>
      <w:r>
        <w:t>родителями</w:t>
      </w:r>
      <w:r>
        <w:rPr>
          <w:spacing w:val="-2"/>
        </w:rPr>
        <w:t xml:space="preserve"> </w:t>
      </w:r>
      <w:r>
        <w:t>необходимости знать</w:t>
      </w:r>
      <w:r>
        <w:rPr>
          <w:spacing w:val="-2"/>
        </w:rPr>
        <w:t xml:space="preserve"> </w:t>
      </w:r>
      <w:r>
        <w:t>и учитывать во</w:t>
      </w:r>
      <w:r>
        <w:rPr>
          <w:spacing w:val="-1"/>
        </w:rPr>
        <w:t xml:space="preserve"> </w:t>
      </w:r>
      <w:r>
        <w:t>взаимодействии с</w:t>
      </w:r>
      <w:r>
        <w:rPr>
          <w:spacing w:val="-1"/>
        </w:rPr>
        <w:t xml:space="preserve"> </w:t>
      </w:r>
      <w:r>
        <w:t>детьми</w:t>
      </w:r>
      <w:r>
        <w:rPr>
          <w:spacing w:val="-2"/>
        </w:rPr>
        <w:t xml:space="preserve"> </w:t>
      </w:r>
      <w:r>
        <w:t>их</w:t>
      </w:r>
      <w:r>
        <w:rPr>
          <w:spacing w:val="-1"/>
        </w:rPr>
        <w:t xml:space="preserve"> </w:t>
      </w:r>
      <w:r>
        <w:t>индивидуально-типологические</w:t>
      </w:r>
      <w:r>
        <w:rPr>
          <w:spacing w:val="-1"/>
        </w:rPr>
        <w:t xml:space="preserve"> </w:t>
      </w:r>
      <w:r>
        <w:t xml:space="preserve">особенности. </w:t>
      </w:r>
      <w:r>
        <w:rPr>
          <w:b/>
        </w:rPr>
        <w:t xml:space="preserve">Консультативная работа </w:t>
      </w:r>
      <w:r>
        <w:t>обеспечивает непрерывность специального сопровождения де-</w:t>
      </w:r>
    </w:p>
    <w:p w:rsidR="00BC4200" w:rsidRDefault="00BC4200" w:rsidP="00BC4200">
      <w:pPr>
        <w:pStyle w:val="a3"/>
        <w:spacing w:line="276" w:lineRule="auto"/>
        <w:ind w:right="246"/>
      </w:pPr>
      <w:proofErr w:type="spellStart"/>
      <w:r>
        <w:t>тей</w:t>
      </w:r>
      <w:proofErr w:type="spellEnd"/>
      <w:r>
        <w:t xml:space="preserve">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C4200" w:rsidRDefault="00BC4200" w:rsidP="00BC4200">
      <w:pPr>
        <w:pStyle w:val="a3"/>
        <w:spacing w:line="276" w:lineRule="auto"/>
        <w:ind w:right="247"/>
      </w:pPr>
      <w:r>
        <w:rPr>
          <w:b/>
        </w:rPr>
        <w:t xml:space="preserve">Результатом данного этапа </w:t>
      </w:r>
      <w:r>
        <w:t>является разработка индивидуальных психолого-</w:t>
      </w:r>
      <w:proofErr w:type="spellStart"/>
      <w:r>
        <w:t>медикопедагогических</w:t>
      </w:r>
      <w:proofErr w:type="spellEnd"/>
      <w:r>
        <w:t xml:space="preserve"> рекомендаций педагогическим работникам и родителям по оказанию помощи в вопросах воспитания, развития и обучения обучающихся с ОВЗ.</w:t>
      </w:r>
    </w:p>
    <w:p w:rsidR="00BC4200" w:rsidRDefault="00BC4200" w:rsidP="00BC4200">
      <w:pPr>
        <w:pStyle w:val="a3"/>
        <w:spacing w:line="276" w:lineRule="auto"/>
        <w:ind w:right="243"/>
      </w:pPr>
      <w:r>
        <w:rPr>
          <w:b/>
        </w:rPr>
        <w:t>Коррекционно-развивающая работа о</w:t>
      </w:r>
      <w:r>
        <w:t xml:space="preserve">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BC4200" w:rsidRDefault="00BC4200" w:rsidP="00BC4200">
      <w:pPr>
        <w:spacing w:line="276" w:lineRule="exact"/>
        <w:ind w:left="1112"/>
        <w:jc w:val="both"/>
        <w:rPr>
          <w:sz w:val="24"/>
        </w:rPr>
      </w:pPr>
      <w:r>
        <w:rPr>
          <w:b/>
          <w:sz w:val="24"/>
        </w:rPr>
        <w:t>Результатом</w:t>
      </w:r>
      <w:r>
        <w:rPr>
          <w:b/>
          <w:spacing w:val="-1"/>
          <w:sz w:val="24"/>
        </w:rPr>
        <w:t xml:space="preserve"> </w:t>
      </w:r>
      <w:r>
        <w:rPr>
          <w:b/>
          <w:sz w:val="24"/>
        </w:rPr>
        <w:t>данной</w:t>
      </w:r>
      <w:r>
        <w:rPr>
          <w:b/>
          <w:spacing w:val="-3"/>
          <w:sz w:val="24"/>
        </w:rPr>
        <w:t xml:space="preserve"> </w:t>
      </w:r>
      <w:r>
        <w:rPr>
          <w:b/>
          <w:sz w:val="24"/>
        </w:rPr>
        <w:t>работы</w:t>
      </w:r>
      <w:r>
        <w:rPr>
          <w:b/>
          <w:spacing w:val="1"/>
          <w:sz w:val="24"/>
        </w:rPr>
        <w:t xml:space="preserve"> </w:t>
      </w:r>
      <w:r>
        <w:rPr>
          <w:spacing w:val="-2"/>
          <w:sz w:val="24"/>
        </w:rPr>
        <w:t>являются:</w:t>
      </w:r>
    </w:p>
    <w:p w:rsidR="00BC4200" w:rsidRDefault="00BC4200" w:rsidP="00BC4200">
      <w:pPr>
        <w:pStyle w:val="a6"/>
        <w:numPr>
          <w:ilvl w:val="0"/>
          <w:numId w:val="12"/>
        </w:numPr>
        <w:tabs>
          <w:tab w:val="left" w:pos="1541"/>
        </w:tabs>
        <w:spacing w:before="32" w:line="276" w:lineRule="auto"/>
        <w:ind w:right="247" w:firstLine="0"/>
        <w:rPr>
          <w:sz w:val="24"/>
        </w:rPr>
      </w:pPr>
      <w:r>
        <w:rPr>
          <w:sz w:val="24"/>
        </w:rPr>
        <w:t>организация процесса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BC4200" w:rsidRDefault="00BC4200" w:rsidP="00BC4200">
      <w:pPr>
        <w:pStyle w:val="a6"/>
        <w:numPr>
          <w:ilvl w:val="0"/>
          <w:numId w:val="12"/>
        </w:numPr>
        <w:tabs>
          <w:tab w:val="left" w:pos="1541"/>
        </w:tabs>
        <w:spacing w:line="276" w:lineRule="auto"/>
        <w:ind w:right="249" w:firstLine="0"/>
        <w:rPr>
          <w:sz w:val="24"/>
        </w:rPr>
      </w:pPr>
      <w:proofErr w:type="gramStart"/>
      <w:r>
        <w:rPr>
          <w:sz w:val="24"/>
        </w:rPr>
        <w:t xml:space="preserve">разработка и реализация адаптированных индивидуальных образовательных программ </w:t>
      </w:r>
      <w:r>
        <w:rPr>
          <w:sz w:val="24"/>
        </w:rPr>
        <w:lastRenderedPageBreak/>
        <w:t>(АИОП) и учебных планов для обучающихся с ОВЗ в соответствии с рекомендациями психолого-медико-педагогической комиссии.</w:t>
      </w:r>
      <w:proofErr w:type="gramEnd"/>
    </w:p>
    <w:p w:rsidR="00BC4200" w:rsidRDefault="00BC4200" w:rsidP="00BC4200">
      <w:pPr>
        <w:pStyle w:val="a6"/>
        <w:numPr>
          <w:ilvl w:val="0"/>
          <w:numId w:val="12"/>
        </w:numPr>
        <w:tabs>
          <w:tab w:val="left" w:pos="1541"/>
        </w:tabs>
        <w:spacing w:line="273" w:lineRule="auto"/>
        <w:ind w:right="253" w:firstLine="0"/>
        <w:rPr>
          <w:sz w:val="24"/>
        </w:rPr>
      </w:pPr>
      <w:r>
        <w:rPr>
          <w:sz w:val="24"/>
        </w:rPr>
        <w:t>разработка индивидуальных</w:t>
      </w:r>
      <w:r>
        <w:rPr>
          <w:spacing w:val="40"/>
          <w:sz w:val="24"/>
        </w:rPr>
        <w:t xml:space="preserve"> </w:t>
      </w:r>
      <w:r>
        <w:rPr>
          <w:sz w:val="24"/>
        </w:rPr>
        <w:t>учебных планов и КТП для организации обучения на дому (при наличии справки ВКК).</w:t>
      </w:r>
    </w:p>
    <w:p w:rsidR="00BC4200" w:rsidRDefault="00BC4200" w:rsidP="00BC4200">
      <w:pPr>
        <w:spacing w:line="276" w:lineRule="auto"/>
        <w:ind w:left="1112" w:right="247"/>
        <w:jc w:val="both"/>
        <w:rPr>
          <w:sz w:val="24"/>
        </w:rPr>
      </w:pPr>
      <w:proofErr w:type="gramStart"/>
      <w:r>
        <w:rPr>
          <w:sz w:val="24"/>
        </w:rPr>
        <w:t xml:space="preserve">Основным направлением деятельности на </w:t>
      </w:r>
      <w:r>
        <w:rPr>
          <w:b/>
          <w:sz w:val="24"/>
        </w:rPr>
        <w:t xml:space="preserve">этапе диагностики коррекционно-развивающей образовательной среды </w:t>
      </w:r>
      <w:r>
        <w:rPr>
          <w:sz w:val="24"/>
        </w:rPr>
        <w:t>является диагностика динамики и результативности коррекционно-развивающей работы педагога-психолога с обучающимися с ОВЗ, их успешности в освоении основной образовательной программы</w:t>
      </w:r>
      <w:r>
        <w:rPr>
          <w:spacing w:val="40"/>
          <w:sz w:val="24"/>
        </w:rPr>
        <w:t xml:space="preserve"> </w:t>
      </w:r>
      <w:r>
        <w:rPr>
          <w:sz w:val="24"/>
        </w:rPr>
        <w:t>основного общего образования.</w:t>
      </w:r>
      <w:proofErr w:type="gramEnd"/>
    </w:p>
    <w:p w:rsidR="00BC4200" w:rsidRDefault="00BC4200" w:rsidP="00BC4200">
      <w:pPr>
        <w:pStyle w:val="a3"/>
        <w:spacing w:before="68" w:line="276" w:lineRule="auto"/>
        <w:ind w:right="244"/>
      </w:pPr>
      <w:r>
        <w:rPr>
          <w:b/>
        </w:rPr>
        <w:t xml:space="preserve">Результатом данной работы </w:t>
      </w:r>
      <w:r>
        <w:t>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C4200" w:rsidRDefault="00BC4200" w:rsidP="00BC4200">
      <w:pPr>
        <w:pStyle w:val="a3"/>
        <w:spacing w:line="276" w:lineRule="auto"/>
        <w:ind w:right="246"/>
      </w:pPr>
      <w:r>
        <w:t xml:space="preserve">Основным направлением </w:t>
      </w:r>
      <w:r>
        <w:rPr>
          <w:b/>
        </w:rPr>
        <w:t xml:space="preserve">этапа регуляции и корректировки </w:t>
      </w:r>
      <w:r>
        <w:t>является осуществление коррекционных мероприятий на основе аналитических материалов по итогам мониторинга динамики развития детей, их успешности в освоении основной образовательной программы.</w:t>
      </w:r>
    </w:p>
    <w:p w:rsidR="00BC4200" w:rsidRDefault="00BC4200" w:rsidP="00BC4200">
      <w:pPr>
        <w:pStyle w:val="a3"/>
        <w:spacing w:line="276" w:lineRule="auto"/>
        <w:ind w:right="241"/>
      </w:pPr>
      <w:r>
        <w:rPr>
          <w:b/>
        </w:rPr>
        <w:t xml:space="preserve">Результатом данной работы </w:t>
      </w:r>
      <w:r>
        <w:t>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BC4200" w:rsidRDefault="00BC4200" w:rsidP="00BC4200">
      <w:pPr>
        <w:pStyle w:val="a3"/>
        <w:spacing w:before="8"/>
        <w:ind w:left="0"/>
        <w:jc w:val="left"/>
        <w:rPr>
          <w:sz w:val="27"/>
        </w:rPr>
      </w:pPr>
    </w:p>
    <w:p w:rsidR="00BC4200" w:rsidRDefault="00BC4200" w:rsidP="00BC4200">
      <w:pPr>
        <w:pStyle w:val="1"/>
        <w:numPr>
          <w:ilvl w:val="2"/>
          <w:numId w:val="16"/>
        </w:numPr>
        <w:tabs>
          <w:tab w:val="left" w:pos="2167"/>
        </w:tabs>
        <w:spacing w:line="275" w:lineRule="exact"/>
        <w:jc w:val="center"/>
      </w:pPr>
      <w:r>
        <w:t>Требования</w:t>
      </w:r>
      <w:r>
        <w:rPr>
          <w:spacing w:val="-2"/>
        </w:rPr>
        <w:t xml:space="preserve"> </w:t>
      </w:r>
      <w:r>
        <w:t>к</w:t>
      </w:r>
      <w:r>
        <w:rPr>
          <w:spacing w:val="-2"/>
        </w:rPr>
        <w:t xml:space="preserve"> </w:t>
      </w:r>
      <w:r>
        <w:t>условиям</w:t>
      </w:r>
      <w:r>
        <w:rPr>
          <w:spacing w:val="-2"/>
        </w:rPr>
        <w:t xml:space="preserve"> </w:t>
      </w:r>
      <w:r>
        <w:t>реализации</w:t>
      </w:r>
      <w:r>
        <w:rPr>
          <w:spacing w:val="-1"/>
        </w:rPr>
        <w:t xml:space="preserve"> </w:t>
      </w:r>
      <w:r>
        <w:rPr>
          <w:spacing w:val="-2"/>
        </w:rPr>
        <w:t>программы</w:t>
      </w:r>
    </w:p>
    <w:p w:rsidR="00BC4200" w:rsidRDefault="00BC4200" w:rsidP="00BC4200">
      <w:pPr>
        <w:pStyle w:val="a3"/>
        <w:spacing w:line="275" w:lineRule="exact"/>
        <w:ind w:left="1821"/>
      </w:pPr>
      <w:r>
        <w:t>Психолого-педагогическое</w:t>
      </w:r>
      <w:r>
        <w:rPr>
          <w:spacing w:val="-11"/>
        </w:rPr>
        <w:t xml:space="preserve"> </w:t>
      </w:r>
      <w:r>
        <w:rPr>
          <w:spacing w:val="-2"/>
        </w:rPr>
        <w:t>обеспечение:</w:t>
      </w:r>
    </w:p>
    <w:p w:rsidR="00BC4200" w:rsidRDefault="00BC4200" w:rsidP="00BC4200">
      <w:pPr>
        <w:pStyle w:val="a6"/>
        <w:numPr>
          <w:ilvl w:val="0"/>
          <w:numId w:val="23"/>
        </w:numPr>
        <w:tabs>
          <w:tab w:val="left" w:pos="1414"/>
        </w:tabs>
        <w:spacing w:before="41"/>
        <w:ind w:left="1413" w:hanging="302"/>
        <w:rPr>
          <w:sz w:val="24"/>
        </w:rPr>
      </w:pPr>
      <w:r>
        <w:rPr>
          <w:sz w:val="24"/>
        </w:rPr>
        <w:t>обеспечение</w:t>
      </w:r>
      <w:r>
        <w:rPr>
          <w:spacing w:val="-8"/>
          <w:sz w:val="24"/>
        </w:rPr>
        <w:t xml:space="preserve"> </w:t>
      </w:r>
      <w:r>
        <w:rPr>
          <w:sz w:val="24"/>
        </w:rPr>
        <w:t>дифференцированных условий</w:t>
      </w:r>
      <w:r>
        <w:rPr>
          <w:spacing w:val="-4"/>
          <w:sz w:val="24"/>
        </w:rPr>
        <w:t xml:space="preserve"> </w:t>
      </w:r>
      <w:r>
        <w:rPr>
          <w:sz w:val="24"/>
        </w:rPr>
        <w:t>(оптимальный</w:t>
      </w:r>
      <w:r>
        <w:rPr>
          <w:spacing w:val="-4"/>
          <w:sz w:val="24"/>
        </w:rPr>
        <w:t xml:space="preserve"> </w:t>
      </w:r>
      <w:r>
        <w:rPr>
          <w:sz w:val="24"/>
        </w:rPr>
        <w:t>режим</w:t>
      </w:r>
      <w:r>
        <w:rPr>
          <w:spacing w:val="-3"/>
          <w:sz w:val="24"/>
        </w:rPr>
        <w:t xml:space="preserve"> </w:t>
      </w:r>
      <w:r>
        <w:rPr>
          <w:sz w:val="24"/>
        </w:rPr>
        <w:t>учебных</w:t>
      </w:r>
      <w:r>
        <w:rPr>
          <w:spacing w:val="-3"/>
          <w:sz w:val="24"/>
        </w:rPr>
        <w:t xml:space="preserve"> </w:t>
      </w:r>
      <w:r>
        <w:rPr>
          <w:spacing w:val="-2"/>
          <w:sz w:val="24"/>
        </w:rPr>
        <w:t>нагрузок);</w:t>
      </w:r>
    </w:p>
    <w:p w:rsidR="00BC4200" w:rsidRDefault="00BC4200" w:rsidP="00BC4200">
      <w:pPr>
        <w:pStyle w:val="a6"/>
        <w:numPr>
          <w:ilvl w:val="0"/>
          <w:numId w:val="23"/>
        </w:numPr>
        <w:tabs>
          <w:tab w:val="left" w:pos="1493"/>
        </w:tabs>
        <w:spacing w:before="42" w:line="278" w:lineRule="auto"/>
        <w:ind w:right="246" w:firstLine="0"/>
        <w:rPr>
          <w:sz w:val="24"/>
        </w:rPr>
      </w:pPr>
      <w:r>
        <w:rPr>
          <w:sz w:val="24"/>
        </w:rPr>
        <w:t>обеспечение психолого-педагогических условий (коррекционно-развивающая направленность учебно-воспитательного процесса;</w:t>
      </w:r>
    </w:p>
    <w:p w:rsidR="00BC4200" w:rsidRDefault="00BC4200" w:rsidP="00BC4200">
      <w:pPr>
        <w:pStyle w:val="a6"/>
        <w:numPr>
          <w:ilvl w:val="0"/>
          <w:numId w:val="23"/>
        </w:numPr>
        <w:tabs>
          <w:tab w:val="left" w:pos="1678"/>
        </w:tabs>
        <w:spacing w:line="276" w:lineRule="auto"/>
        <w:ind w:right="249" w:firstLine="0"/>
        <w:rPr>
          <w:sz w:val="24"/>
        </w:rPr>
      </w:pPr>
      <w:r>
        <w:rPr>
          <w:sz w:val="24"/>
        </w:rPr>
        <w:t xml:space="preserve">учет индивидуальных особенностей и особых образовательных, </w:t>
      </w:r>
      <w:proofErr w:type="spellStart"/>
      <w:r>
        <w:rPr>
          <w:sz w:val="24"/>
        </w:rPr>
        <w:t>социальнокоммуникативных</w:t>
      </w:r>
      <w:proofErr w:type="spellEnd"/>
      <w:r>
        <w:rPr>
          <w:sz w:val="24"/>
        </w:rPr>
        <w:t xml:space="preserve"> потребностей обучающихся;</w:t>
      </w:r>
    </w:p>
    <w:p w:rsidR="00BC4200" w:rsidRDefault="00BC4200" w:rsidP="00BC4200">
      <w:pPr>
        <w:pStyle w:val="a6"/>
        <w:numPr>
          <w:ilvl w:val="0"/>
          <w:numId w:val="23"/>
        </w:numPr>
        <w:tabs>
          <w:tab w:val="left" w:pos="1414"/>
        </w:tabs>
        <w:spacing w:line="275" w:lineRule="exact"/>
        <w:ind w:left="1413" w:hanging="302"/>
        <w:rPr>
          <w:sz w:val="24"/>
        </w:rPr>
      </w:pPr>
      <w:r>
        <w:rPr>
          <w:sz w:val="24"/>
        </w:rPr>
        <w:t>соблюдение</w:t>
      </w:r>
      <w:r>
        <w:rPr>
          <w:spacing w:val="-8"/>
          <w:sz w:val="24"/>
        </w:rPr>
        <w:t xml:space="preserve"> </w:t>
      </w:r>
      <w:r>
        <w:rPr>
          <w:sz w:val="24"/>
        </w:rPr>
        <w:t>комфортного</w:t>
      </w:r>
      <w:r>
        <w:rPr>
          <w:spacing w:val="-5"/>
          <w:sz w:val="24"/>
        </w:rPr>
        <w:t xml:space="preserve"> </w:t>
      </w:r>
      <w:r>
        <w:rPr>
          <w:sz w:val="24"/>
        </w:rPr>
        <w:t>психоэмоционального</w:t>
      </w:r>
      <w:r>
        <w:rPr>
          <w:spacing w:val="-5"/>
          <w:sz w:val="24"/>
        </w:rPr>
        <w:t xml:space="preserve"> </w:t>
      </w:r>
      <w:r>
        <w:rPr>
          <w:spacing w:val="-2"/>
          <w:sz w:val="24"/>
        </w:rPr>
        <w:t>режима;</w:t>
      </w:r>
    </w:p>
    <w:p w:rsidR="00BC4200" w:rsidRDefault="00BC4200" w:rsidP="00BC4200">
      <w:pPr>
        <w:pStyle w:val="a6"/>
        <w:numPr>
          <w:ilvl w:val="0"/>
          <w:numId w:val="23"/>
        </w:numPr>
        <w:tabs>
          <w:tab w:val="left" w:pos="1426"/>
        </w:tabs>
        <w:spacing w:before="39" w:line="276" w:lineRule="auto"/>
        <w:ind w:right="251" w:firstLine="0"/>
        <w:rPr>
          <w:sz w:val="24"/>
        </w:rPr>
      </w:pPr>
      <w:r>
        <w:rPr>
          <w:sz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BC4200" w:rsidRDefault="00BC4200" w:rsidP="00BC4200">
      <w:pPr>
        <w:pStyle w:val="a6"/>
        <w:numPr>
          <w:ilvl w:val="0"/>
          <w:numId w:val="23"/>
        </w:numPr>
        <w:tabs>
          <w:tab w:val="left" w:pos="1433"/>
        </w:tabs>
        <w:spacing w:line="276" w:lineRule="auto"/>
        <w:ind w:right="248" w:firstLine="0"/>
        <w:rPr>
          <w:sz w:val="24"/>
        </w:rPr>
      </w:pPr>
      <w:r>
        <w:rPr>
          <w:sz w:val="24"/>
        </w:rPr>
        <w:t>развитие коммуникативных компетенций, необходимых для жизни человека в обществе, на основе</w:t>
      </w:r>
      <w:r>
        <w:rPr>
          <w:spacing w:val="-1"/>
          <w:sz w:val="24"/>
        </w:rPr>
        <w:t xml:space="preserve"> </w:t>
      </w:r>
      <w:r>
        <w:rPr>
          <w:sz w:val="24"/>
        </w:rPr>
        <w:t>планомерного введения в более сложную социальную среду, расширения повседневного жизненного опыта, социальных контактов с другими людьми;</w:t>
      </w:r>
    </w:p>
    <w:p w:rsidR="00BC4200" w:rsidRDefault="00BC4200" w:rsidP="00BC4200">
      <w:pPr>
        <w:pStyle w:val="a6"/>
        <w:numPr>
          <w:ilvl w:val="0"/>
          <w:numId w:val="23"/>
        </w:numPr>
        <w:tabs>
          <w:tab w:val="left" w:pos="1445"/>
        </w:tabs>
        <w:spacing w:line="276" w:lineRule="auto"/>
        <w:ind w:right="246" w:firstLine="0"/>
        <w:rPr>
          <w:sz w:val="24"/>
        </w:rPr>
      </w:pPr>
      <w:r>
        <w:rPr>
          <w:sz w:val="24"/>
        </w:rPr>
        <w:t xml:space="preserve">обеспечение активного сотрудничества обучающихся в разных видах деятельности, </w:t>
      </w:r>
      <w:proofErr w:type="spellStart"/>
      <w:r>
        <w:rPr>
          <w:sz w:val="24"/>
        </w:rPr>
        <w:t>обог</w:t>
      </w:r>
      <w:proofErr w:type="gramStart"/>
      <w:r>
        <w:rPr>
          <w:sz w:val="24"/>
        </w:rPr>
        <w:t>а</w:t>
      </w:r>
      <w:proofErr w:type="spellEnd"/>
      <w:r>
        <w:rPr>
          <w:sz w:val="24"/>
        </w:rPr>
        <w:t>-</w:t>
      </w:r>
      <w:proofErr w:type="gramEnd"/>
      <w:r>
        <w:rPr>
          <w:sz w:val="24"/>
        </w:rPr>
        <w:t xml:space="preserve"> </w:t>
      </w:r>
      <w:proofErr w:type="spellStart"/>
      <w:r>
        <w:rPr>
          <w:sz w:val="24"/>
        </w:rPr>
        <w:t>щение</w:t>
      </w:r>
      <w:proofErr w:type="spellEnd"/>
      <w:r>
        <w:rPr>
          <w:sz w:val="24"/>
        </w:rPr>
        <w:t xml:space="preserve"> их социального опыта, активизация взаимодействия с разными партнерами по </w:t>
      </w:r>
      <w:proofErr w:type="spellStart"/>
      <w:r>
        <w:rPr>
          <w:sz w:val="24"/>
        </w:rPr>
        <w:t>коммуни</w:t>
      </w:r>
      <w:proofErr w:type="spellEnd"/>
      <w:r>
        <w:rPr>
          <w:sz w:val="24"/>
        </w:rPr>
        <w:t xml:space="preserve">- </w:t>
      </w:r>
      <w:proofErr w:type="spellStart"/>
      <w:r>
        <w:rPr>
          <w:sz w:val="24"/>
        </w:rPr>
        <w:t>кации</w:t>
      </w:r>
      <w:proofErr w:type="spellEnd"/>
      <w:r>
        <w:rPr>
          <w:sz w:val="24"/>
        </w:rPr>
        <w:t xml:space="preserve"> за счет расширения образовательного, социального, коммуникативного пространства;</w:t>
      </w:r>
    </w:p>
    <w:p w:rsidR="00BC4200" w:rsidRDefault="00BC4200" w:rsidP="00BC4200">
      <w:pPr>
        <w:pStyle w:val="a6"/>
        <w:numPr>
          <w:ilvl w:val="0"/>
          <w:numId w:val="23"/>
        </w:numPr>
        <w:tabs>
          <w:tab w:val="left" w:pos="1431"/>
        </w:tabs>
        <w:spacing w:line="276" w:lineRule="auto"/>
        <w:ind w:right="254" w:firstLine="0"/>
        <w:rPr>
          <w:sz w:val="24"/>
        </w:rPr>
      </w:pPr>
      <w:r>
        <w:rPr>
          <w:sz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BC4200" w:rsidRDefault="00BC4200" w:rsidP="00BC4200">
      <w:pPr>
        <w:pStyle w:val="a6"/>
        <w:numPr>
          <w:ilvl w:val="0"/>
          <w:numId w:val="23"/>
        </w:numPr>
        <w:tabs>
          <w:tab w:val="left" w:pos="1414"/>
        </w:tabs>
        <w:spacing w:line="275" w:lineRule="exact"/>
        <w:ind w:left="1413" w:hanging="302"/>
        <w:rPr>
          <w:sz w:val="24"/>
        </w:rPr>
      </w:pPr>
      <w:r>
        <w:rPr>
          <w:sz w:val="24"/>
        </w:rPr>
        <w:t>использование</w:t>
      </w:r>
      <w:r>
        <w:rPr>
          <w:spacing w:val="-7"/>
          <w:sz w:val="24"/>
        </w:rPr>
        <w:t xml:space="preserve"> </w:t>
      </w:r>
      <w:r>
        <w:rPr>
          <w:sz w:val="24"/>
        </w:rPr>
        <w:t>специальных</w:t>
      </w:r>
      <w:r>
        <w:rPr>
          <w:spacing w:val="-3"/>
          <w:sz w:val="24"/>
        </w:rPr>
        <w:t xml:space="preserve"> </w:t>
      </w:r>
      <w:r>
        <w:rPr>
          <w:sz w:val="24"/>
        </w:rPr>
        <w:t>методов,</w:t>
      </w:r>
      <w:r>
        <w:rPr>
          <w:spacing w:val="-4"/>
          <w:sz w:val="24"/>
        </w:rPr>
        <w:t xml:space="preserve"> </w:t>
      </w:r>
      <w:r>
        <w:rPr>
          <w:sz w:val="24"/>
        </w:rPr>
        <w:t>приемов,</w:t>
      </w:r>
      <w:r>
        <w:rPr>
          <w:spacing w:val="-4"/>
          <w:sz w:val="24"/>
        </w:rPr>
        <w:t xml:space="preserve"> </w:t>
      </w:r>
      <w:r>
        <w:rPr>
          <w:sz w:val="24"/>
        </w:rPr>
        <w:t>средств</w:t>
      </w:r>
      <w:r>
        <w:rPr>
          <w:spacing w:val="-4"/>
          <w:sz w:val="24"/>
        </w:rPr>
        <w:t xml:space="preserve"> </w:t>
      </w:r>
      <w:r>
        <w:rPr>
          <w:spacing w:val="-2"/>
          <w:sz w:val="24"/>
        </w:rPr>
        <w:t>обучения;</w:t>
      </w:r>
    </w:p>
    <w:p w:rsidR="00BC4200" w:rsidRDefault="00BC4200" w:rsidP="00BC4200">
      <w:pPr>
        <w:pStyle w:val="a6"/>
        <w:numPr>
          <w:ilvl w:val="0"/>
          <w:numId w:val="23"/>
        </w:numPr>
        <w:tabs>
          <w:tab w:val="left" w:pos="1435"/>
        </w:tabs>
        <w:spacing w:before="41" w:line="276" w:lineRule="auto"/>
        <w:ind w:right="246" w:firstLine="0"/>
        <w:rPr>
          <w:sz w:val="24"/>
        </w:rPr>
      </w:pPr>
      <w:r>
        <w:rPr>
          <w:sz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w:t>
      </w:r>
      <w:r>
        <w:rPr>
          <w:spacing w:val="-2"/>
          <w:sz w:val="24"/>
        </w:rPr>
        <w:t>приятий;</w:t>
      </w:r>
    </w:p>
    <w:p w:rsidR="00BC4200" w:rsidRDefault="00BC4200" w:rsidP="00BC4200">
      <w:pPr>
        <w:pStyle w:val="a3"/>
        <w:spacing w:before="1" w:line="276" w:lineRule="auto"/>
        <w:ind w:right="247"/>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w:t>
      </w:r>
      <w:r>
        <w:rPr>
          <w:spacing w:val="-2"/>
        </w:rPr>
        <w:t>норм).</w:t>
      </w:r>
    </w:p>
    <w:p w:rsidR="00BC4200" w:rsidRDefault="00BC4200" w:rsidP="00BC4200">
      <w:pPr>
        <w:ind w:left="1112"/>
        <w:jc w:val="both"/>
        <w:rPr>
          <w:i/>
          <w:sz w:val="24"/>
        </w:rPr>
      </w:pPr>
      <w:r>
        <w:rPr>
          <w:i/>
          <w:sz w:val="24"/>
        </w:rPr>
        <w:t>Программно-методическое</w:t>
      </w:r>
      <w:r>
        <w:rPr>
          <w:i/>
          <w:spacing w:val="-13"/>
          <w:sz w:val="24"/>
        </w:rPr>
        <w:t xml:space="preserve"> </w:t>
      </w:r>
      <w:r>
        <w:rPr>
          <w:i/>
          <w:spacing w:val="-2"/>
          <w:sz w:val="24"/>
        </w:rPr>
        <w:t>обеспечение</w:t>
      </w:r>
    </w:p>
    <w:p w:rsidR="00BC4200" w:rsidRDefault="00BC4200" w:rsidP="00BC4200">
      <w:pPr>
        <w:pStyle w:val="a3"/>
        <w:spacing w:before="41" w:line="276" w:lineRule="auto"/>
        <w:ind w:right="244"/>
      </w:pPr>
      <w: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w:t>
      </w:r>
      <w:r>
        <w:lastRenderedPageBreak/>
        <w:t>осуществления профессиональной деятельности учителя, педагога-психолога, учителя-логопеда и др.</w:t>
      </w:r>
    </w:p>
    <w:p w:rsidR="00BC4200" w:rsidRDefault="00BC4200" w:rsidP="00BC4200">
      <w:pPr>
        <w:ind w:left="1112"/>
        <w:jc w:val="both"/>
        <w:rPr>
          <w:i/>
          <w:sz w:val="24"/>
        </w:rPr>
      </w:pPr>
      <w:r>
        <w:rPr>
          <w:i/>
          <w:sz w:val="24"/>
        </w:rPr>
        <w:t>Кадровое</w:t>
      </w:r>
      <w:r>
        <w:rPr>
          <w:i/>
          <w:spacing w:val="-3"/>
          <w:sz w:val="24"/>
        </w:rPr>
        <w:t xml:space="preserve"> </w:t>
      </w:r>
      <w:r>
        <w:rPr>
          <w:i/>
          <w:spacing w:val="-2"/>
          <w:sz w:val="24"/>
        </w:rPr>
        <w:t>обеспечение</w:t>
      </w:r>
    </w:p>
    <w:p w:rsidR="00BC4200" w:rsidRDefault="00BC4200" w:rsidP="00BC4200">
      <w:pPr>
        <w:pStyle w:val="a3"/>
        <w:spacing w:before="41" w:line="276" w:lineRule="auto"/>
        <w:ind w:right="248"/>
      </w:pPr>
      <w:r>
        <w:t>Важным моментом реализации программы коррекционной работы является кадровое обеспечение. Коррекционно-развивающая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w:t>
      </w:r>
    </w:p>
    <w:p w:rsidR="00BC4200" w:rsidRDefault="00BC4200" w:rsidP="00BC4200">
      <w:pPr>
        <w:pStyle w:val="a3"/>
        <w:spacing w:before="68" w:line="276" w:lineRule="auto"/>
        <w:ind w:right="248"/>
      </w:pPr>
      <w:r>
        <w:t>Ежегодно</w:t>
      </w:r>
      <w:r>
        <w:rPr>
          <w:spacing w:val="35"/>
        </w:rPr>
        <w:t xml:space="preserve"> </w:t>
      </w:r>
      <w:r>
        <w:t>педагоги</w:t>
      </w:r>
      <w:r>
        <w:rPr>
          <w:spacing w:val="36"/>
        </w:rPr>
        <w:t xml:space="preserve"> </w:t>
      </w:r>
      <w:r>
        <w:t>школы</w:t>
      </w:r>
      <w:r>
        <w:rPr>
          <w:spacing w:val="36"/>
        </w:rPr>
        <w:t xml:space="preserve"> </w:t>
      </w:r>
      <w:r>
        <w:t>проходят</w:t>
      </w:r>
      <w:r>
        <w:rPr>
          <w:spacing w:val="37"/>
        </w:rPr>
        <w:t xml:space="preserve">  </w:t>
      </w:r>
      <w:r>
        <w:t>на</w:t>
      </w:r>
      <w:r>
        <w:rPr>
          <w:spacing w:val="35"/>
        </w:rPr>
        <w:t xml:space="preserve"> </w:t>
      </w:r>
      <w:r>
        <w:t>постоянной</w:t>
      </w:r>
      <w:r>
        <w:rPr>
          <w:spacing w:val="36"/>
        </w:rPr>
        <w:t xml:space="preserve"> </w:t>
      </w:r>
      <w:r>
        <w:t>основе</w:t>
      </w:r>
      <w:r>
        <w:rPr>
          <w:spacing w:val="33"/>
        </w:rPr>
        <w:t xml:space="preserve"> </w:t>
      </w:r>
      <w:r>
        <w:t>подготовку,</w:t>
      </w:r>
      <w:r>
        <w:rPr>
          <w:spacing w:val="35"/>
        </w:rPr>
        <w:t xml:space="preserve"> </w:t>
      </w:r>
      <w:r>
        <w:t>переподготовку и</w:t>
      </w:r>
      <w:r w:rsidRPr="00BC4200">
        <w:t xml:space="preserve"> </w:t>
      </w:r>
      <w:r>
        <w:t>повышение квалификации, по программам связанным с решением вопросов образования школьников с трудностями в обучении и социализации.</w:t>
      </w:r>
    </w:p>
    <w:p w:rsidR="00BC4200" w:rsidRDefault="00BC4200" w:rsidP="00BC4200">
      <w:pPr>
        <w:spacing w:line="275" w:lineRule="exact"/>
        <w:ind w:left="1112"/>
        <w:jc w:val="both"/>
        <w:rPr>
          <w:i/>
          <w:sz w:val="24"/>
        </w:rPr>
      </w:pPr>
      <w:r>
        <w:rPr>
          <w:i/>
          <w:sz w:val="24"/>
        </w:rPr>
        <w:t>Материально-техническое</w:t>
      </w:r>
      <w:r>
        <w:rPr>
          <w:i/>
          <w:spacing w:val="-8"/>
          <w:sz w:val="24"/>
        </w:rPr>
        <w:t xml:space="preserve"> </w:t>
      </w:r>
      <w:r>
        <w:rPr>
          <w:i/>
          <w:spacing w:val="-2"/>
          <w:sz w:val="24"/>
        </w:rPr>
        <w:t>обеспечение</w:t>
      </w:r>
    </w:p>
    <w:p w:rsidR="00BC4200" w:rsidRDefault="00BC4200" w:rsidP="00BC4200">
      <w:pPr>
        <w:pStyle w:val="a3"/>
        <w:spacing w:before="40" w:line="276" w:lineRule="auto"/>
        <w:ind w:right="247"/>
      </w:pPr>
      <w:r>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BC4200" w:rsidRDefault="00BC4200" w:rsidP="00BC4200">
      <w:pPr>
        <w:spacing w:before="2"/>
        <w:ind w:left="1112"/>
        <w:jc w:val="both"/>
        <w:rPr>
          <w:i/>
          <w:sz w:val="24"/>
        </w:rPr>
      </w:pPr>
      <w:r>
        <w:rPr>
          <w:i/>
          <w:sz w:val="24"/>
        </w:rPr>
        <w:t>Информационное</w:t>
      </w:r>
      <w:r>
        <w:rPr>
          <w:i/>
          <w:spacing w:val="-6"/>
          <w:sz w:val="24"/>
        </w:rPr>
        <w:t xml:space="preserve"> </w:t>
      </w:r>
      <w:r>
        <w:rPr>
          <w:i/>
          <w:spacing w:val="-2"/>
          <w:sz w:val="24"/>
        </w:rPr>
        <w:t>обеспечение</w:t>
      </w:r>
    </w:p>
    <w:p w:rsidR="00BC4200" w:rsidRDefault="00BC4200" w:rsidP="00BC4200">
      <w:pPr>
        <w:pStyle w:val="a3"/>
        <w:spacing w:before="41" w:line="276" w:lineRule="auto"/>
        <w:ind w:right="246"/>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BC4200" w:rsidRDefault="00BC4200" w:rsidP="00BC4200">
      <w:pPr>
        <w:pStyle w:val="a3"/>
        <w:spacing w:before="1" w:line="276" w:lineRule="auto"/>
        <w:ind w:right="243"/>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w:t>
      </w:r>
      <w:proofErr w:type="gramStart"/>
      <w:r>
        <w:t>о-</w:t>
      </w:r>
      <w:proofErr w:type="gramEnd"/>
      <w:r>
        <w:t xml:space="preserve"> и </w:t>
      </w:r>
      <w:proofErr w:type="spellStart"/>
      <w:r>
        <w:t>ви</w:t>
      </w:r>
      <w:proofErr w:type="spellEnd"/>
      <w:r>
        <w:t xml:space="preserve">- </w:t>
      </w:r>
      <w:proofErr w:type="spellStart"/>
      <w:r>
        <w:rPr>
          <w:spacing w:val="-2"/>
        </w:rPr>
        <w:t>деоматериалов</w:t>
      </w:r>
      <w:proofErr w:type="spellEnd"/>
      <w:r>
        <w:rPr>
          <w:spacing w:val="-2"/>
        </w:rPr>
        <w:t>.</w:t>
      </w:r>
    </w:p>
    <w:p w:rsidR="00BC4200" w:rsidRDefault="00BC4200" w:rsidP="00BC4200">
      <w:pPr>
        <w:pStyle w:val="a3"/>
        <w:spacing w:line="276" w:lineRule="auto"/>
        <w:ind w:right="250"/>
      </w:pPr>
      <w:r>
        <w:t>Результатом реализации указанных требований стало создание комфортной развивающей образовательной среды:</w:t>
      </w:r>
    </w:p>
    <w:p w:rsidR="00BC4200" w:rsidRDefault="00BC4200" w:rsidP="00BC4200">
      <w:pPr>
        <w:pStyle w:val="a6"/>
        <w:numPr>
          <w:ilvl w:val="0"/>
          <w:numId w:val="23"/>
        </w:numPr>
        <w:tabs>
          <w:tab w:val="left" w:pos="1438"/>
        </w:tabs>
        <w:spacing w:line="276" w:lineRule="auto"/>
        <w:ind w:right="243" w:firstLine="0"/>
        <w:rPr>
          <w:sz w:val="24"/>
        </w:rPr>
      </w:pPr>
      <w:r>
        <w:rPr>
          <w:sz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w:t>
      </w:r>
      <w:proofErr w:type="gramStart"/>
      <w:r>
        <w:rPr>
          <w:sz w:val="24"/>
        </w:rPr>
        <w:t>з-</w:t>
      </w:r>
      <w:proofErr w:type="gramEnd"/>
      <w:r>
        <w:rPr>
          <w:sz w:val="24"/>
        </w:rPr>
        <w:t xml:space="preserve"> вития школьников с трудностями обучения и социализации на данном уровне общего </w:t>
      </w:r>
      <w:proofErr w:type="spellStart"/>
      <w:r>
        <w:rPr>
          <w:sz w:val="24"/>
        </w:rPr>
        <w:t>образова</w:t>
      </w:r>
      <w:proofErr w:type="spellEnd"/>
      <w:r>
        <w:rPr>
          <w:sz w:val="24"/>
        </w:rPr>
        <w:t xml:space="preserve">- </w:t>
      </w:r>
      <w:proofErr w:type="spellStart"/>
      <w:r>
        <w:rPr>
          <w:sz w:val="24"/>
        </w:rPr>
        <w:t>ния</w:t>
      </w:r>
      <w:proofErr w:type="spellEnd"/>
      <w:r>
        <w:rPr>
          <w:sz w:val="24"/>
        </w:rPr>
        <w:t>; —обеспечивающей воспитание, обучение, социальную адаптацию и интеграцию;</w:t>
      </w:r>
    </w:p>
    <w:p w:rsidR="00BC4200" w:rsidRDefault="00BC4200" w:rsidP="00BC4200">
      <w:pPr>
        <w:pStyle w:val="a6"/>
        <w:numPr>
          <w:ilvl w:val="0"/>
          <w:numId w:val="23"/>
        </w:numPr>
        <w:tabs>
          <w:tab w:val="left" w:pos="1457"/>
        </w:tabs>
        <w:spacing w:line="276" w:lineRule="auto"/>
        <w:ind w:right="248" w:firstLine="0"/>
        <w:rPr>
          <w:sz w:val="24"/>
        </w:rPr>
      </w:pPr>
      <w:r>
        <w:rPr>
          <w:sz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w:t>
      </w:r>
      <w:r>
        <w:rPr>
          <w:spacing w:val="-2"/>
          <w:sz w:val="24"/>
        </w:rPr>
        <w:t>лей);</w:t>
      </w:r>
    </w:p>
    <w:p w:rsidR="00BC4200" w:rsidRDefault="00BC4200" w:rsidP="00BC4200">
      <w:pPr>
        <w:pStyle w:val="a6"/>
        <w:numPr>
          <w:ilvl w:val="0"/>
          <w:numId w:val="23"/>
        </w:numPr>
        <w:tabs>
          <w:tab w:val="left" w:pos="1445"/>
        </w:tabs>
        <w:spacing w:line="276" w:lineRule="auto"/>
        <w:ind w:right="247" w:firstLine="0"/>
        <w:rPr>
          <w:sz w:val="24"/>
        </w:rPr>
      </w:pPr>
      <w:r>
        <w:rPr>
          <w:sz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BC4200" w:rsidRDefault="00BC4200" w:rsidP="00BC4200">
      <w:pPr>
        <w:pStyle w:val="a3"/>
        <w:spacing w:before="9"/>
        <w:ind w:left="0"/>
        <w:jc w:val="left"/>
        <w:rPr>
          <w:sz w:val="27"/>
        </w:rPr>
      </w:pPr>
    </w:p>
    <w:p w:rsidR="00BC4200" w:rsidRDefault="00BC4200" w:rsidP="00BC4200">
      <w:pPr>
        <w:pStyle w:val="1"/>
        <w:numPr>
          <w:ilvl w:val="2"/>
          <w:numId w:val="16"/>
        </w:numPr>
        <w:tabs>
          <w:tab w:val="left" w:pos="2107"/>
        </w:tabs>
        <w:spacing w:line="275" w:lineRule="exact"/>
        <w:ind w:left="2106" w:hanging="567"/>
        <w:jc w:val="both"/>
      </w:pPr>
      <w:r>
        <w:t>Планируемые</w:t>
      </w:r>
      <w:r>
        <w:rPr>
          <w:spacing w:val="-8"/>
        </w:rPr>
        <w:t xml:space="preserve"> </w:t>
      </w:r>
      <w:r>
        <w:t>результаты</w:t>
      </w:r>
      <w:r>
        <w:rPr>
          <w:spacing w:val="-4"/>
        </w:rPr>
        <w:t xml:space="preserve"> </w:t>
      </w:r>
      <w:r>
        <w:t>коррекционной</w:t>
      </w:r>
      <w:r>
        <w:rPr>
          <w:spacing w:val="-4"/>
        </w:rPr>
        <w:t xml:space="preserve"> </w:t>
      </w:r>
      <w:r>
        <w:rPr>
          <w:spacing w:val="-2"/>
        </w:rPr>
        <w:t>работы</w:t>
      </w:r>
    </w:p>
    <w:p w:rsidR="00BC4200" w:rsidRDefault="00BC4200" w:rsidP="00BC4200">
      <w:pPr>
        <w:pStyle w:val="a3"/>
        <w:spacing w:line="276" w:lineRule="auto"/>
        <w:ind w:right="250" w:firstLine="708"/>
      </w:pPr>
      <w:r>
        <w:t>Программа коррекционной работы предусматривает выполнение требований к результатам, определенным ФГОС ООО.</w:t>
      </w:r>
    </w:p>
    <w:p w:rsidR="00BC4200" w:rsidRDefault="00BC4200" w:rsidP="00BC4200">
      <w:pPr>
        <w:pStyle w:val="a3"/>
        <w:spacing w:line="276" w:lineRule="auto"/>
        <w:ind w:right="244" w:firstLine="427"/>
      </w:pPr>
      <w:r>
        <w:t xml:space="preserve">В зависимости от формы организации коррекционно-развивающей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BC4200" w:rsidRDefault="00BC4200" w:rsidP="00BC4200">
      <w:pPr>
        <w:pStyle w:val="a3"/>
        <w:spacing w:line="276" w:lineRule="auto"/>
        <w:ind w:right="244" w:firstLine="427"/>
      </w:pPr>
      <w:r>
        <w:rPr>
          <w:i/>
        </w:rPr>
        <w:t xml:space="preserve">Личностные результаты </w:t>
      </w:r>
      <w:r>
        <w:t xml:space="preserve">— индивидуальное продвижение обучающегося в личностном развитии (расширение круга социальных контактов, стремление к собственной </w:t>
      </w:r>
      <w:r>
        <w:lastRenderedPageBreak/>
        <w:t>результативности и др.).</w:t>
      </w:r>
    </w:p>
    <w:p w:rsidR="00BC4200" w:rsidRDefault="00BC4200" w:rsidP="00BC4200">
      <w:pPr>
        <w:pStyle w:val="a3"/>
        <w:spacing w:line="276" w:lineRule="auto"/>
        <w:ind w:right="246" w:firstLine="427"/>
      </w:pPr>
      <w:proofErr w:type="spellStart"/>
      <w:r>
        <w:rPr>
          <w:i/>
        </w:rPr>
        <w:t>Метапредметные</w:t>
      </w:r>
      <w:proofErr w:type="spellEnd"/>
      <w:r>
        <w:rPr>
          <w:i/>
        </w:rPr>
        <w:t xml:space="preserve"> результаты </w:t>
      </w:r>
      <w:r>
        <w:t xml:space="preserve">— овладение </w:t>
      </w:r>
      <w:proofErr w:type="spellStart"/>
      <w:r>
        <w:t>общеучебными</w:t>
      </w:r>
      <w:proofErr w:type="spellEnd"/>
      <w: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t>сформированность</w:t>
      </w:r>
      <w:proofErr w:type="spellEnd"/>
      <w:r>
        <w:t xml:space="preserve"> коммуникативных действий, направленных на сотрудничество и конструктивное общение.</w:t>
      </w:r>
    </w:p>
    <w:p w:rsidR="00BC4200" w:rsidRDefault="00BC4200" w:rsidP="00BC4200">
      <w:pPr>
        <w:pStyle w:val="a3"/>
        <w:spacing w:line="276" w:lineRule="auto"/>
        <w:ind w:right="249" w:firstLine="427"/>
        <w:sectPr w:rsidR="00BC4200" w:rsidSect="00BC4200">
          <w:type w:val="continuous"/>
          <w:pgSz w:w="11910" w:h="16840"/>
          <w:pgMar w:top="760" w:right="600" w:bottom="800" w:left="20" w:header="0" w:footer="609" w:gutter="0"/>
          <w:cols w:space="720"/>
        </w:sectPr>
      </w:pPr>
      <w:r>
        <w:rPr>
          <w:i/>
        </w:rPr>
        <w:t xml:space="preserve">Предметные результаты </w:t>
      </w:r>
      <w:r>
        <w:t>(овладение содержанием ООП ООО, конкретных предметных областей;</w:t>
      </w:r>
      <w:r>
        <w:rPr>
          <w:spacing w:val="40"/>
        </w:rPr>
        <w:t xml:space="preserve"> </w:t>
      </w:r>
      <w:r>
        <w:t>подпрограмм)</w:t>
      </w:r>
      <w:r>
        <w:rPr>
          <w:spacing w:val="40"/>
        </w:rPr>
        <w:t xml:space="preserve"> </w:t>
      </w:r>
      <w:r>
        <w:t>определяются</w:t>
      </w:r>
      <w:r>
        <w:rPr>
          <w:spacing w:val="41"/>
        </w:rPr>
        <w:t xml:space="preserve"> </w:t>
      </w:r>
      <w:r>
        <w:t>совместно</w:t>
      </w:r>
      <w:r>
        <w:rPr>
          <w:spacing w:val="41"/>
        </w:rPr>
        <w:t xml:space="preserve"> </w:t>
      </w:r>
      <w:r>
        <w:t>с</w:t>
      </w:r>
      <w:r>
        <w:rPr>
          <w:spacing w:val="41"/>
        </w:rPr>
        <w:t xml:space="preserve"> </w:t>
      </w:r>
      <w:r>
        <w:t>учителем</w:t>
      </w:r>
      <w:r>
        <w:rPr>
          <w:spacing w:val="40"/>
        </w:rPr>
        <w:t xml:space="preserve"> </w:t>
      </w:r>
      <w:r>
        <w:t>с</w:t>
      </w:r>
      <w:r>
        <w:rPr>
          <w:spacing w:val="45"/>
        </w:rPr>
        <w:t xml:space="preserve"> </w:t>
      </w:r>
      <w:r>
        <w:t>учетом</w:t>
      </w:r>
      <w:r>
        <w:rPr>
          <w:spacing w:val="40"/>
        </w:rPr>
        <w:t xml:space="preserve"> </w:t>
      </w:r>
      <w:r>
        <w:t xml:space="preserve">индивидуальных особенностей </w:t>
      </w:r>
      <w:r>
        <w:rPr>
          <w:spacing w:val="43"/>
        </w:rPr>
        <w:t xml:space="preserve"> </w:t>
      </w:r>
      <w:r>
        <w:t>разных</w:t>
      </w:r>
      <w:r>
        <w:rPr>
          <w:spacing w:val="-1"/>
        </w:rPr>
        <w:t xml:space="preserve"> </w:t>
      </w:r>
      <w:r>
        <w:t>категорий</w:t>
      </w:r>
      <w:r>
        <w:rPr>
          <w:spacing w:val="-3"/>
        </w:rPr>
        <w:t xml:space="preserve"> </w:t>
      </w:r>
      <w:r>
        <w:t>школьников</w:t>
      </w:r>
      <w:r>
        <w:rPr>
          <w:spacing w:val="-3"/>
        </w:rPr>
        <w:t xml:space="preserve"> </w:t>
      </w:r>
      <w:r>
        <w:t>с</w:t>
      </w:r>
      <w:r>
        <w:rPr>
          <w:spacing w:val="-4"/>
        </w:rPr>
        <w:t xml:space="preserve"> </w:t>
      </w:r>
      <w:r>
        <w:t>трудностями</w:t>
      </w:r>
      <w:r>
        <w:rPr>
          <w:spacing w:val="-3"/>
        </w:rPr>
        <w:t xml:space="preserve"> </w:t>
      </w:r>
      <w:r>
        <w:t>в</w:t>
      </w:r>
      <w:r>
        <w:rPr>
          <w:spacing w:val="-4"/>
        </w:rPr>
        <w:t xml:space="preserve"> </w:t>
      </w:r>
      <w:r>
        <w:t>обучении</w:t>
      </w:r>
      <w:r>
        <w:rPr>
          <w:spacing w:val="-3"/>
        </w:rPr>
        <w:t xml:space="preserve"> </w:t>
      </w:r>
      <w:r>
        <w:t>и</w:t>
      </w:r>
      <w:r>
        <w:rPr>
          <w:spacing w:val="-4"/>
        </w:rPr>
        <w:t xml:space="preserve"> </w:t>
      </w:r>
      <w:r>
        <w:rPr>
          <w:spacing w:val="-2"/>
        </w:rPr>
        <w:t>социализации</w:t>
      </w:r>
    </w:p>
    <w:p w:rsidR="00BC4200" w:rsidRDefault="00BC4200" w:rsidP="00BC4200">
      <w:pPr>
        <w:pStyle w:val="a3"/>
        <w:spacing w:before="68"/>
        <w:ind w:left="0"/>
      </w:pPr>
    </w:p>
    <w:p w:rsidR="00BC4200" w:rsidRDefault="00BC4200" w:rsidP="00BC4200">
      <w:pPr>
        <w:pStyle w:val="a3"/>
        <w:spacing w:before="40" w:line="276" w:lineRule="auto"/>
        <w:ind w:right="244" w:firstLine="427"/>
      </w:pPr>
      <w:r>
        <w:t>Достижения обучающихся рассматриваются с учетом их предыдущих индивидуальных достижений. Это может быть учет собственных достижений обучающегося (на основе портфеля его достижений).</w:t>
      </w:r>
    </w:p>
    <w:p w:rsidR="00BC4200" w:rsidRDefault="00BC4200" w:rsidP="00BC4200">
      <w:pPr>
        <w:spacing w:line="276" w:lineRule="auto"/>
        <w:jc w:val="both"/>
        <w:rPr>
          <w:sz w:val="24"/>
        </w:rPr>
        <w:sectPr w:rsidR="00BC4200" w:rsidSect="00BC4200">
          <w:type w:val="continuous"/>
          <w:pgSz w:w="11910" w:h="16840"/>
          <w:pgMar w:top="760" w:right="600" w:bottom="800" w:left="20" w:header="0" w:footer="609" w:gutter="0"/>
          <w:cols w:space="720"/>
        </w:sectPr>
      </w:pPr>
    </w:p>
    <w:p w:rsidR="00BC4200" w:rsidRDefault="00BC4200" w:rsidP="00BC4200">
      <w:pPr>
        <w:sectPr w:rsidR="00BC4200" w:rsidSect="00BC4200">
          <w:type w:val="continuous"/>
          <w:pgSz w:w="11910" w:h="16840"/>
          <w:pgMar w:top="760" w:right="600" w:bottom="800" w:left="20" w:header="0" w:footer="609" w:gutter="0"/>
          <w:cols w:space="720"/>
        </w:sectPr>
      </w:pPr>
    </w:p>
    <w:p w:rsidR="00694B42" w:rsidRPr="00B76075" w:rsidRDefault="00BC4200" w:rsidP="00B76075">
      <w:pPr>
        <w:tabs>
          <w:tab w:val="left" w:pos="2107"/>
        </w:tabs>
        <w:spacing w:before="41" w:line="276" w:lineRule="auto"/>
        <w:ind w:left="1134" w:right="248"/>
        <w:jc w:val="center"/>
        <w:rPr>
          <w:b/>
          <w:sz w:val="24"/>
        </w:rPr>
      </w:pPr>
      <w:r w:rsidRPr="00B76075">
        <w:rPr>
          <w:b/>
          <w:sz w:val="24"/>
          <w:lang w:val="en-US"/>
        </w:rPr>
        <w:lastRenderedPageBreak/>
        <w:t>III</w:t>
      </w:r>
      <w:r w:rsidRPr="00B76075">
        <w:rPr>
          <w:b/>
          <w:sz w:val="24"/>
        </w:rPr>
        <w:t>. ОРГАНИЗАЦИОННЫЙ</w:t>
      </w:r>
      <w:r w:rsidR="00B76075" w:rsidRPr="00B76075">
        <w:rPr>
          <w:b/>
          <w:sz w:val="24"/>
        </w:rPr>
        <w:t xml:space="preserve"> РВЗДЕЛ ОСНОВНОЙ ОБРАЗОВАТЕЛЬНОЙ ПРОГРАММЫ ОСНОВНОГО ОБЩЕГО ОБРАЗОВАНИЯ</w:t>
      </w:r>
    </w:p>
    <w:p w:rsidR="00694B42" w:rsidRDefault="00694B42" w:rsidP="00694B42">
      <w:pPr>
        <w:pStyle w:val="1"/>
        <w:tabs>
          <w:tab w:val="left" w:pos="2166"/>
          <w:tab w:val="left" w:pos="2167"/>
        </w:tabs>
        <w:spacing w:before="70"/>
        <w:ind w:right="460"/>
        <w:jc w:val="center"/>
      </w:pPr>
      <w:r>
        <w:t>3.1 Учебный план программы Основного общего образования</w:t>
      </w:r>
    </w:p>
    <w:p w:rsidR="00694B42" w:rsidRDefault="00694B42" w:rsidP="00694B42">
      <w:pPr>
        <w:pStyle w:val="a3"/>
        <w:spacing w:before="9"/>
        <w:ind w:left="0"/>
        <w:jc w:val="left"/>
        <w:rPr>
          <w:b/>
          <w:sz w:val="23"/>
        </w:rPr>
      </w:pPr>
    </w:p>
    <w:p w:rsidR="00694B42" w:rsidRDefault="00694B42" w:rsidP="00694B42">
      <w:pPr>
        <w:pStyle w:val="a3"/>
        <w:spacing w:before="1" w:line="276" w:lineRule="auto"/>
        <w:ind w:firstLine="708"/>
      </w:pPr>
      <w:r>
        <w:t>Организационный</w:t>
      </w:r>
      <w:r>
        <w:rPr>
          <w:spacing w:val="-5"/>
        </w:rPr>
        <w:t xml:space="preserve"> </w:t>
      </w:r>
      <w:r>
        <w:t>раздел</w:t>
      </w:r>
      <w:r>
        <w:rPr>
          <w:spacing w:val="-6"/>
        </w:rPr>
        <w:t xml:space="preserve"> </w:t>
      </w:r>
      <w:r>
        <w:t>программы</w:t>
      </w:r>
      <w:r>
        <w:rPr>
          <w:spacing w:val="-5"/>
        </w:rPr>
        <w:t xml:space="preserve"> </w:t>
      </w:r>
      <w:r>
        <w:t>основного</w:t>
      </w:r>
      <w:r>
        <w:rPr>
          <w:spacing w:val="-5"/>
        </w:rPr>
        <w:t xml:space="preserve"> </w:t>
      </w:r>
      <w:r>
        <w:t>общего</w:t>
      </w:r>
      <w:r>
        <w:rPr>
          <w:spacing w:val="-6"/>
        </w:rPr>
        <w:t xml:space="preserve"> </w:t>
      </w:r>
      <w:r>
        <w:t>образования</w:t>
      </w:r>
      <w:r>
        <w:rPr>
          <w:spacing w:val="-5"/>
        </w:rPr>
        <w:t xml:space="preserve"> </w:t>
      </w:r>
      <w:r>
        <w:t>определяет</w:t>
      </w:r>
      <w:r>
        <w:rPr>
          <w:spacing w:val="-5"/>
        </w:rPr>
        <w:t xml:space="preserve"> </w:t>
      </w:r>
      <w:r>
        <w:t>общие рамки организации образовательной деятельности МБОУ СОШ «Горки-Х», организационные механизмы и условия реализации программы основного общего образования и включает:</w:t>
      </w:r>
    </w:p>
    <w:p w:rsidR="00694B42" w:rsidRDefault="00694B42" w:rsidP="00815F1D">
      <w:pPr>
        <w:pStyle w:val="a6"/>
        <w:numPr>
          <w:ilvl w:val="0"/>
          <w:numId w:val="24"/>
        </w:numPr>
        <w:tabs>
          <w:tab w:val="left" w:pos="1255"/>
        </w:tabs>
        <w:spacing w:line="274" w:lineRule="exact"/>
        <w:ind w:left="1254" w:hanging="143"/>
        <w:rPr>
          <w:sz w:val="24"/>
        </w:rPr>
      </w:pPr>
      <w:r>
        <w:rPr>
          <w:sz w:val="24"/>
        </w:rPr>
        <w:t>учебный</w:t>
      </w:r>
      <w:r>
        <w:rPr>
          <w:spacing w:val="-13"/>
          <w:sz w:val="24"/>
        </w:rPr>
        <w:t xml:space="preserve"> </w:t>
      </w:r>
      <w:r>
        <w:rPr>
          <w:spacing w:val="-4"/>
          <w:sz w:val="24"/>
        </w:rPr>
        <w:t>план;</w:t>
      </w:r>
    </w:p>
    <w:p w:rsidR="00694B42" w:rsidRDefault="00694B42" w:rsidP="00815F1D">
      <w:pPr>
        <w:pStyle w:val="a6"/>
        <w:numPr>
          <w:ilvl w:val="0"/>
          <w:numId w:val="24"/>
        </w:numPr>
        <w:tabs>
          <w:tab w:val="left" w:pos="1252"/>
        </w:tabs>
        <w:spacing w:before="43"/>
        <w:ind w:left="1252" w:hanging="140"/>
        <w:rPr>
          <w:sz w:val="24"/>
        </w:rPr>
      </w:pPr>
      <w:r>
        <w:rPr>
          <w:sz w:val="24"/>
        </w:rPr>
        <w:t>план</w:t>
      </w:r>
      <w:r>
        <w:rPr>
          <w:spacing w:val="-13"/>
          <w:sz w:val="24"/>
        </w:rPr>
        <w:t xml:space="preserve"> </w:t>
      </w:r>
      <w:r>
        <w:rPr>
          <w:sz w:val="24"/>
        </w:rPr>
        <w:t>внеурочной</w:t>
      </w:r>
      <w:r>
        <w:rPr>
          <w:spacing w:val="-13"/>
          <w:sz w:val="24"/>
        </w:rPr>
        <w:t xml:space="preserve"> </w:t>
      </w:r>
      <w:r>
        <w:rPr>
          <w:spacing w:val="-2"/>
          <w:sz w:val="24"/>
        </w:rPr>
        <w:t>деятельности;</w:t>
      </w:r>
    </w:p>
    <w:p w:rsidR="00694B42" w:rsidRDefault="00694B42" w:rsidP="00815F1D">
      <w:pPr>
        <w:pStyle w:val="a6"/>
        <w:numPr>
          <w:ilvl w:val="0"/>
          <w:numId w:val="24"/>
        </w:numPr>
        <w:tabs>
          <w:tab w:val="left" w:pos="1252"/>
        </w:tabs>
        <w:spacing w:before="41"/>
        <w:ind w:left="1252" w:hanging="140"/>
        <w:rPr>
          <w:sz w:val="24"/>
        </w:rPr>
      </w:pPr>
      <w:r>
        <w:rPr>
          <w:spacing w:val="-2"/>
          <w:sz w:val="24"/>
        </w:rPr>
        <w:t>календарный</w:t>
      </w:r>
      <w:r>
        <w:rPr>
          <w:spacing w:val="3"/>
          <w:sz w:val="24"/>
        </w:rPr>
        <w:t xml:space="preserve"> </w:t>
      </w:r>
      <w:r>
        <w:rPr>
          <w:spacing w:val="-2"/>
          <w:sz w:val="24"/>
        </w:rPr>
        <w:t>учебный</w:t>
      </w:r>
      <w:r>
        <w:rPr>
          <w:spacing w:val="2"/>
          <w:sz w:val="24"/>
        </w:rPr>
        <w:t xml:space="preserve"> </w:t>
      </w:r>
      <w:r>
        <w:rPr>
          <w:spacing w:val="-2"/>
          <w:sz w:val="24"/>
        </w:rPr>
        <w:t>график;</w:t>
      </w:r>
    </w:p>
    <w:p w:rsidR="00694B42" w:rsidRDefault="00694B42" w:rsidP="00815F1D">
      <w:pPr>
        <w:pStyle w:val="a6"/>
        <w:numPr>
          <w:ilvl w:val="0"/>
          <w:numId w:val="24"/>
        </w:numPr>
        <w:tabs>
          <w:tab w:val="left" w:pos="1252"/>
        </w:tabs>
        <w:spacing w:before="40" w:line="276" w:lineRule="auto"/>
        <w:ind w:right="744" w:firstLine="0"/>
        <w:rPr>
          <w:sz w:val="24"/>
        </w:rPr>
      </w:pPr>
      <w:r>
        <w:rPr>
          <w:sz w:val="24"/>
        </w:rPr>
        <w:t>календарный</w:t>
      </w:r>
      <w:r>
        <w:rPr>
          <w:spacing w:val="-5"/>
          <w:sz w:val="24"/>
        </w:rPr>
        <w:t xml:space="preserve"> </w:t>
      </w:r>
      <w:r>
        <w:rPr>
          <w:sz w:val="24"/>
        </w:rPr>
        <w:t>план</w:t>
      </w:r>
      <w:r>
        <w:rPr>
          <w:spacing w:val="-5"/>
          <w:sz w:val="24"/>
        </w:rPr>
        <w:t xml:space="preserve"> </w:t>
      </w:r>
      <w:r>
        <w:rPr>
          <w:sz w:val="24"/>
        </w:rPr>
        <w:t>воспитательной</w:t>
      </w:r>
      <w:r>
        <w:rPr>
          <w:spacing w:val="-5"/>
          <w:sz w:val="24"/>
        </w:rPr>
        <w:t xml:space="preserve"> </w:t>
      </w:r>
      <w:r>
        <w:rPr>
          <w:sz w:val="24"/>
        </w:rPr>
        <w:t>работы,</w:t>
      </w:r>
      <w:r>
        <w:rPr>
          <w:spacing w:val="-5"/>
          <w:sz w:val="24"/>
        </w:rPr>
        <w:t xml:space="preserve"> </w:t>
      </w:r>
      <w:r>
        <w:rPr>
          <w:sz w:val="24"/>
        </w:rPr>
        <w:t>содержащий</w:t>
      </w:r>
      <w:r>
        <w:rPr>
          <w:spacing w:val="-5"/>
          <w:sz w:val="24"/>
        </w:rPr>
        <w:t xml:space="preserve"> </w:t>
      </w:r>
      <w:r>
        <w:rPr>
          <w:sz w:val="24"/>
        </w:rPr>
        <w:t>перечень</w:t>
      </w:r>
      <w:r>
        <w:rPr>
          <w:spacing w:val="-5"/>
          <w:sz w:val="24"/>
        </w:rPr>
        <w:t xml:space="preserve"> </w:t>
      </w:r>
      <w:r>
        <w:rPr>
          <w:sz w:val="24"/>
        </w:rPr>
        <w:t>событий</w:t>
      </w:r>
      <w:r>
        <w:rPr>
          <w:spacing w:val="-7"/>
          <w:sz w:val="24"/>
        </w:rPr>
        <w:t xml:space="preserve"> </w:t>
      </w:r>
      <w:r>
        <w:rPr>
          <w:sz w:val="24"/>
        </w:rPr>
        <w:t>и</w:t>
      </w:r>
      <w:r>
        <w:rPr>
          <w:spacing w:val="-5"/>
          <w:sz w:val="24"/>
        </w:rPr>
        <w:t xml:space="preserve"> </w:t>
      </w:r>
      <w:r>
        <w:rPr>
          <w:sz w:val="24"/>
        </w:rPr>
        <w:t>мероприятий воспитательной направленности;</w:t>
      </w:r>
    </w:p>
    <w:p w:rsidR="00694B42" w:rsidRDefault="00694B42" w:rsidP="00815F1D">
      <w:pPr>
        <w:pStyle w:val="a6"/>
        <w:numPr>
          <w:ilvl w:val="0"/>
          <w:numId w:val="24"/>
        </w:numPr>
        <w:tabs>
          <w:tab w:val="left" w:pos="1252"/>
        </w:tabs>
        <w:spacing w:line="278" w:lineRule="auto"/>
        <w:ind w:right="733" w:firstLine="0"/>
        <w:rPr>
          <w:sz w:val="24"/>
        </w:rPr>
      </w:pPr>
      <w:r>
        <w:rPr>
          <w:sz w:val="24"/>
        </w:rPr>
        <w:t>характеристику</w:t>
      </w:r>
      <w:r>
        <w:rPr>
          <w:spacing w:val="-5"/>
          <w:sz w:val="24"/>
        </w:rPr>
        <w:t xml:space="preserve"> </w:t>
      </w:r>
      <w:r>
        <w:rPr>
          <w:sz w:val="24"/>
        </w:rPr>
        <w:t>условий</w:t>
      </w:r>
      <w:r>
        <w:rPr>
          <w:spacing w:val="-4"/>
          <w:sz w:val="24"/>
        </w:rPr>
        <w:t xml:space="preserve"> </w:t>
      </w:r>
      <w:r>
        <w:rPr>
          <w:sz w:val="24"/>
        </w:rPr>
        <w:t>реализации</w:t>
      </w:r>
      <w:r>
        <w:rPr>
          <w:spacing w:val="-6"/>
          <w:sz w:val="24"/>
        </w:rPr>
        <w:t xml:space="preserve"> </w:t>
      </w:r>
      <w:r>
        <w:rPr>
          <w:sz w:val="24"/>
        </w:rPr>
        <w:t>программы</w:t>
      </w:r>
      <w:r>
        <w:rPr>
          <w:spacing w:val="-4"/>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в</w:t>
      </w:r>
      <w:r>
        <w:rPr>
          <w:spacing w:val="-5"/>
          <w:sz w:val="24"/>
        </w:rPr>
        <w:t xml:space="preserve"> </w:t>
      </w:r>
      <w:r>
        <w:rPr>
          <w:sz w:val="24"/>
        </w:rPr>
        <w:t>соответствии с требованиями ФГОС.</w:t>
      </w:r>
    </w:p>
    <w:p w:rsidR="00694B42" w:rsidRDefault="00694B42" w:rsidP="00694B42">
      <w:pPr>
        <w:pStyle w:val="a3"/>
        <w:spacing w:line="276" w:lineRule="auto"/>
        <w:ind w:firstLine="708"/>
      </w:pPr>
      <w:r>
        <w:t>Учебный план МБОУ СОШ «Горки-Х», реализующей образовательную программу</w:t>
      </w:r>
      <w:r>
        <w:rPr>
          <w:spacing w:val="-4"/>
        </w:rPr>
        <w:t xml:space="preserve"> </w:t>
      </w:r>
      <w:r>
        <w:t>основного общего образования, обеспечивает реализацию требований ФГОС, определяет общие рамки отбора учебного</w:t>
      </w:r>
      <w:r>
        <w:rPr>
          <w:spacing w:val="-5"/>
        </w:rPr>
        <w:t xml:space="preserve"> </w:t>
      </w:r>
      <w:r>
        <w:t>материала,</w:t>
      </w:r>
      <w:r>
        <w:rPr>
          <w:spacing w:val="-5"/>
        </w:rPr>
        <w:t xml:space="preserve"> </w:t>
      </w:r>
      <w:r>
        <w:t>формирования</w:t>
      </w:r>
      <w:r>
        <w:rPr>
          <w:spacing w:val="-5"/>
        </w:rPr>
        <w:t xml:space="preserve"> </w:t>
      </w:r>
      <w:r>
        <w:t>перечня</w:t>
      </w:r>
      <w:r>
        <w:rPr>
          <w:spacing w:val="-5"/>
        </w:rPr>
        <w:t xml:space="preserve"> </w:t>
      </w:r>
      <w:r>
        <w:t>результатов</w:t>
      </w:r>
      <w:r>
        <w:rPr>
          <w:spacing w:val="-5"/>
        </w:rPr>
        <w:t xml:space="preserve"> </w:t>
      </w:r>
      <w:r>
        <w:t>образования</w:t>
      </w:r>
      <w:r>
        <w:rPr>
          <w:spacing w:val="-5"/>
        </w:rPr>
        <w:t xml:space="preserve"> </w:t>
      </w:r>
      <w:r>
        <w:t>и</w:t>
      </w:r>
      <w:r>
        <w:rPr>
          <w:spacing w:val="-5"/>
        </w:rPr>
        <w:t xml:space="preserve"> </w:t>
      </w:r>
      <w:r>
        <w:t>организации</w:t>
      </w:r>
      <w:r>
        <w:rPr>
          <w:spacing w:val="-5"/>
        </w:rPr>
        <w:t xml:space="preserve"> </w:t>
      </w:r>
      <w:r>
        <w:t>образовательной деятельности. Учебный план:</w:t>
      </w:r>
    </w:p>
    <w:p w:rsidR="00694B42" w:rsidRDefault="00694B42" w:rsidP="00815F1D">
      <w:pPr>
        <w:pStyle w:val="a6"/>
        <w:numPr>
          <w:ilvl w:val="0"/>
          <w:numId w:val="23"/>
        </w:numPr>
        <w:tabs>
          <w:tab w:val="left" w:pos="1414"/>
        </w:tabs>
        <w:ind w:left="1413" w:hanging="302"/>
        <w:rPr>
          <w:sz w:val="24"/>
        </w:rPr>
      </w:pPr>
      <w:r>
        <w:rPr>
          <w:sz w:val="24"/>
        </w:rPr>
        <w:t>фиксирует</w:t>
      </w:r>
      <w:r>
        <w:rPr>
          <w:spacing w:val="-6"/>
          <w:sz w:val="24"/>
        </w:rPr>
        <w:t xml:space="preserve"> </w:t>
      </w:r>
      <w:r>
        <w:rPr>
          <w:sz w:val="24"/>
        </w:rPr>
        <w:t>максимальный</w:t>
      </w:r>
      <w:r>
        <w:rPr>
          <w:spacing w:val="-4"/>
          <w:sz w:val="24"/>
        </w:rPr>
        <w:t xml:space="preserve"> </w:t>
      </w:r>
      <w:r>
        <w:rPr>
          <w:sz w:val="24"/>
        </w:rPr>
        <w:t>объем</w:t>
      </w:r>
      <w:r>
        <w:rPr>
          <w:spacing w:val="-4"/>
          <w:sz w:val="24"/>
        </w:rPr>
        <w:t xml:space="preserve"> </w:t>
      </w:r>
      <w:r>
        <w:rPr>
          <w:sz w:val="24"/>
        </w:rPr>
        <w:t>учебной</w:t>
      </w:r>
      <w:r>
        <w:rPr>
          <w:spacing w:val="-4"/>
          <w:sz w:val="24"/>
        </w:rPr>
        <w:t xml:space="preserve"> </w:t>
      </w:r>
      <w:r>
        <w:rPr>
          <w:sz w:val="24"/>
        </w:rPr>
        <w:t>нагрузки</w:t>
      </w:r>
      <w:r>
        <w:rPr>
          <w:spacing w:val="-3"/>
          <w:sz w:val="24"/>
        </w:rPr>
        <w:t xml:space="preserve"> </w:t>
      </w:r>
      <w:proofErr w:type="gramStart"/>
      <w:r>
        <w:rPr>
          <w:spacing w:val="-2"/>
          <w:sz w:val="24"/>
        </w:rPr>
        <w:t>обучающихся</w:t>
      </w:r>
      <w:proofErr w:type="gramEnd"/>
      <w:r>
        <w:rPr>
          <w:spacing w:val="-2"/>
          <w:sz w:val="24"/>
        </w:rPr>
        <w:t>;</w:t>
      </w:r>
    </w:p>
    <w:p w:rsidR="00694B42" w:rsidRDefault="00694B42" w:rsidP="00815F1D">
      <w:pPr>
        <w:pStyle w:val="a6"/>
        <w:numPr>
          <w:ilvl w:val="0"/>
          <w:numId w:val="23"/>
        </w:numPr>
        <w:tabs>
          <w:tab w:val="left" w:pos="1414"/>
        </w:tabs>
        <w:spacing w:before="37" w:line="276" w:lineRule="auto"/>
        <w:ind w:right="352" w:firstLine="0"/>
        <w:rPr>
          <w:sz w:val="24"/>
        </w:rPr>
      </w:pPr>
      <w:r>
        <w:rPr>
          <w:sz w:val="24"/>
        </w:rPr>
        <w:t>определяет</w:t>
      </w:r>
      <w:r>
        <w:rPr>
          <w:spacing w:val="-5"/>
          <w:sz w:val="24"/>
        </w:rPr>
        <w:t xml:space="preserve"> </w:t>
      </w:r>
      <w:r>
        <w:rPr>
          <w:sz w:val="24"/>
        </w:rPr>
        <w:t>(регламентирует)</w:t>
      </w:r>
      <w:r>
        <w:rPr>
          <w:spacing w:val="-5"/>
          <w:sz w:val="24"/>
        </w:rPr>
        <w:t xml:space="preserve"> </w:t>
      </w:r>
      <w:r>
        <w:rPr>
          <w:sz w:val="24"/>
        </w:rPr>
        <w:t>перечень</w:t>
      </w:r>
      <w:r>
        <w:rPr>
          <w:spacing w:val="-3"/>
          <w:sz w:val="24"/>
        </w:rPr>
        <w:t xml:space="preserve"> </w:t>
      </w:r>
      <w:r>
        <w:rPr>
          <w:sz w:val="24"/>
        </w:rPr>
        <w:t>учебных</w:t>
      </w:r>
      <w:r>
        <w:rPr>
          <w:spacing w:val="-6"/>
          <w:sz w:val="24"/>
        </w:rPr>
        <w:t xml:space="preserve"> </w:t>
      </w:r>
      <w:r>
        <w:rPr>
          <w:sz w:val="24"/>
        </w:rPr>
        <w:t>предметов,</w:t>
      </w:r>
      <w:r>
        <w:rPr>
          <w:spacing w:val="-5"/>
          <w:sz w:val="24"/>
        </w:rPr>
        <w:t xml:space="preserve"> </w:t>
      </w:r>
      <w:r>
        <w:rPr>
          <w:sz w:val="24"/>
        </w:rPr>
        <w:t>курсов</w:t>
      </w:r>
      <w:r>
        <w:rPr>
          <w:spacing w:val="-4"/>
          <w:sz w:val="24"/>
        </w:rPr>
        <w:t xml:space="preserve"> </w:t>
      </w:r>
      <w:r>
        <w:rPr>
          <w:sz w:val="24"/>
        </w:rPr>
        <w:t>и</w:t>
      </w:r>
      <w:r>
        <w:rPr>
          <w:spacing w:val="-5"/>
          <w:sz w:val="24"/>
        </w:rPr>
        <w:t xml:space="preserve"> </w:t>
      </w:r>
      <w:r>
        <w:rPr>
          <w:sz w:val="24"/>
        </w:rPr>
        <w:t>время,</w:t>
      </w:r>
      <w:r>
        <w:rPr>
          <w:spacing w:val="-5"/>
          <w:sz w:val="24"/>
        </w:rPr>
        <w:t xml:space="preserve"> </w:t>
      </w:r>
      <w:r>
        <w:rPr>
          <w:sz w:val="24"/>
        </w:rPr>
        <w:t>отводимое</w:t>
      </w:r>
      <w:r>
        <w:rPr>
          <w:spacing w:val="-6"/>
          <w:sz w:val="24"/>
        </w:rPr>
        <w:t xml:space="preserve"> </w:t>
      </w:r>
      <w:r>
        <w:rPr>
          <w:sz w:val="24"/>
        </w:rPr>
        <w:t>на</w:t>
      </w:r>
      <w:r>
        <w:rPr>
          <w:spacing w:val="-6"/>
          <w:sz w:val="24"/>
        </w:rPr>
        <w:t xml:space="preserve"> </w:t>
      </w:r>
      <w:r>
        <w:rPr>
          <w:sz w:val="24"/>
        </w:rPr>
        <w:t>их освоение и организацию;</w:t>
      </w:r>
    </w:p>
    <w:p w:rsidR="00694B42" w:rsidRDefault="00694B42" w:rsidP="00694B42">
      <w:pPr>
        <w:pStyle w:val="a3"/>
        <w:spacing w:before="1"/>
      </w:pPr>
      <w:r>
        <w:t>—распределяет учебные</w:t>
      </w:r>
      <w:r>
        <w:rPr>
          <w:spacing w:val="-5"/>
        </w:rPr>
        <w:t xml:space="preserve"> </w:t>
      </w:r>
      <w:r>
        <w:t>предметы,</w:t>
      </w:r>
      <w:r>
        <w:rPr>
          <w:spacing w:val="-3"/>
        </w:rPr>
        <w:t xml:space="preserve"> </w:t>
      </w:r>
      <w:r>
        <w:t>курсы,</w:t>
      </w:r>
      <w:r>
        <w:rPr>
          <w:spacing w:val="-3"/>
        </w:rPr>
        <w:t xml:space="preserve"> </w:t>
      </w:r>
      <w:r>
        <w:t>модули</w:t>
      </w:r>
      <w:r>
        <w:rPr>
          <w:spacing w:val="-1"/>
        </w:rPr>
        <w:t xml:space="preserve"> </w:t>
      </w:r>
      <w:r>
        <w:t>по</w:t>
      </w:r>
      <w:r>
        <w:rPr>
          <w:spacing w:val="-3"/>
        </w:rPr>
        <w:t xml:space="preserve"> </w:t>
      </w:r>
      <w:r>
        <w:t>классам</w:t>
      </w:r>
      <w:r>
        <w:rPr>
          <w:spacing w:val="-4"/>
        </w:rPr>
        <w:t xml:space="preserve"> </w:t>
      </w:r>
      <w:r>
        <w:t>и</w:t>
      </w:r>
      <w:r>
        <w:rPr>
          <w:spacing w:val="2"/>
        </w:rPr>
        <w:t xml:space="preserve"> </w:t>
      </w:r>
      <w:r>
        <w:t>учебным</w:t>
      </w:r>
      <w:r>
        <w:rPr>
          <w:spacing w:val="-4"/>
        </w:rPr>
        <w:t xml:space="preserve"> </w:t>
      </w:r>
      <w:r>
        <w:rPr>
          <w:spacing w:val="-2"/>
        </w:rPr>
        <w:t>годам.</w:t>
      </w:r>
    </w:p>
    <w:p w:rsidR="00694B42" w:rsidRDefault="00694B42" w:rsidP="00694B42">
      <w:pPr>
        <w:pStyle w:val="a3"/>
        <w:tabs>
          <w:tab w:val="left" w:pos="11037"/>
        </w:tabs>
        <w:spacing w:before="41" w:line="276" w:lineRule="auto"/>
        <w:ind w:right="251" w:firstLine="708"/>
      </w:pPr>
      <w:r>
        <w:t>Учебный план обеспечивает преподавание и изучение государственного языка Российской</w:t>
      </w:r>
      <w:r>
        <w:rPr>
          <w:spacing w:val="-3"/>
        </w:rPr>
        <w:t xml:space="preserve"> </w:t>
      </w:r>
      <w:r>
        <w:t>Федерации,</w:t>
      </w:r>
      <w:r>
        <w:rPr>
          <w:spacing w:val="-3"/>
        </w:rPr>
        <w:t xml:space="preserve"> </w:t>
      </w:r>
      <w:r>
        <w:t>а</w:t>
      </w:r>
      <w:r>
        <w:rPr>
          <w:spacing w:val="-4"/>
        </w:rPr>
        <w:t xml:space="preserve"> </w:t>
      </w:r>
      <w:r>
        <w:t>также</w:t>
      </w:r>
      <w:r>
        <w:rPr>
          <w:spacing w:val="-4"/>
        </w:rPr>
        <w:t xml:space="preserve"> </w:t>
      </w:r>
      <w:r>
        <w:t>возможность</w:t>
      </w:r>
      <w:r>
        <w:rPr>
          <w:spacing w:val="-3"/>
        </w:rPr>
        <w:t xml:space="preserve"> </w:t>
      </w:r>
      <w:r>
        <w:t>преподавания</w:t>
      </w:r>
      <w:r>
        <w:rPr>
          <w:spacing w:val="-3"/>
        </w:rPr>
        <w:t xml:space="preserve"> </w:t>
      </w:r>
      <w:r>
        <w:t>и</w:t>
      </w:r>
      <w:r>
        <w:rPr>
          <w:spacing w:val="-3"/>
        </w:rPr>
        <w:t xml:space="preserve"> </w:t>
      </w:r>
      <w:r>
        <w:t>изучения</w:t>
      </w:r>
      <w:r>
        <w:rPr>
          <w:spacing w:val="-3"/>
        </w:rPr>
        <w:t xml:space="preserve"> </w:t>
      </w:r>
      <w:r>
        <w:t>родного</w:t>
      </w:r>
      <w:r>
        <w:rPr>
          <w:spacing w:val="-4"/>
        </w:rPr>
        <w:t xml:space="preserve"> </w:t>
      </w:r>
      <w:r>
        <w:t>языка</w:t>
      </w:r>
      <w:r>
        <w:rPr>
          <w:spacing w:val="-3"/>
        </w:rPr>
        <w:t xml:space="preserve"> </w:t>
      </w:r>
      <w:r>
        <w:t>из</w:t>
      </w:r>
      <w:r>
        <w:rPr>
          <w:spacing w:val="-3"/>
        </w:rPr>
        <w:t xml:space="preserve"> </w:t>
      </w:r>
      <w:r>
        <w:t>числа</w:t>
      </w:r>
      <w:r>
        <w:rPr>
          <w:spacing w:val="-4"/>
        </w:rPr>
        <w:t xml:space="preserve"> </w:t>
      </w:r>
      <w:r>
        <w:t>языков народов РФ, в том числе русского языка как родного языка Российской Федерации.</w:t>
      </w:r>
    </w:p>
    <w:p w:rsidR="00694B42" w:rsidRDefault="00694B42" w:rsidP="00694B42">
      <w:pPr>
        <w:pStyle w:val="a3"/>
        <w:spacing w:before="1" w:line="276" w:lineRule="auto"/>
        <w:ind w:firstLine="708"/>
      </w:pPr>
      <w:r>
        <w:t>Учебный</w:t>
      </w:r>
      <w:r>
        <w:rPr>
          <w:spacing w:val="-4"/>
        </w:rPr>
        <w:t xml:space="preserve"> </w:t>
      </w:r>
      <w:r>
        <w:t>план</w:t>
      </w:r>
      <w:r>
        <w:rPr>
          <w:spacing w:val="-4"/>
        </w:rPr>
        <w:t xml:space="preserve"> </w:t>
      </w:r>
      <w:r>
        <w:t>состоит</w:t>
      </w:r>
      <w:r>
        <w:rPr>
          <w:spacing w:val="-6"/>
        </w:rPr>
        <w:t xml:space="preserve"> </w:t>
      </w:r>
      <w:r>
        <w:t>из</w:t>
      </w:r>
      <w:r>
        <w:rPr>
          <w:spacing w:val="-4"/>
        </w:rPr>
        <w:t xml:space="preserve"> </w:t>
      </w:r>
      <w:r>
        <w:t>двух</w:t>
      </w:r>
      <w:r>
        <w:rPr>
          <w:spacing w:val="-2"/>
        </w:rPr>
        <w:t xml:space="preserve"> </w:t>
      </w:r>
      <w:r>
        <w:t>частей:</w:t>
      </w:r>
      <w:r>
        <w:rPr>
          <w:spacing w:val="-4"/>
        </w:rPr>
        <w:t xml:space="preserve"> </w:t>
      </w:r>
      <w:r>
        <w:t>обязательной</w:t>
      </w:r>
      <w:r>
        <w:rPr>
          <w:spacing w:val="-4"/>
        </w:rPr>
        <w:t xml:space="preserve"> </w:t>
      </w:r>
      <w:r>
        <w:t>части</w:t>
      </w:r>
      <w:r>
        <w:rPr>
          <w:spacing w:val="-6"/>
        </w:rPr>
        <w:t xml:space="preserve"> </w:t>
      </w:r>
      <w:r>
        <w:t>и</w:t>
      </w:r>
      <w:r>
        <w:rPr>
          <w:spacing w:val="-4"/>
        </w:rPr>
        <w:t xml:space="preserve"> </w:t>
      </w:r>
      <w:r>
        <w:t>части,</w:t>
      </w:r>
      <w:r>
        <w:rPr>
          <w:spacing w:val="-4"/>
        </w:rPr>
        <w:t xml:space="preserve"> </w:t>
      </w:r>
      <w:r>
        <w:t xml:space="preserve">формируемой участниками образовательных отношений.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w:t>
      </w:r>
      <w:r>
        <w:rPr>
          <w:spacing w:val="-2"/>
        </w:rPr>
        <w:t>обучения.</w:t>
      </w:r>
    </w:p>
    <w:p w:rsidR="00694B42" w:rsidRDefault="00694B42" w:rsidP="00694B42">
      <w:pPr>
        <w:pStyle w:val="a3"/>
        <w:tabs>
          <w:tab w:val="left" w:pos="11037"/>
        </w:tabs>
        <w:spacing w:line="276" w:lineRule="auto"/>
        <w:ind w:right="251" w:firstLine="708"/>
      </w:pPr>
      <w:proofErr w:type="gramStart"/>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w:t>
      </w:r>
      <w:r>
        <w:rPr>
          <w:spacing w:val="-9"/>
        </w:rPr>
        <w:t xml:space="preserve"> </w:t>
      </w:r>
      <w:r>
        <w:t>обучающихся,</w:t>
      </w:r>
      <w:r>
        <w:rPr>
          <w:spacing w:val="-4"/>
        </w:rPr>
        <w:t xml:space="preserve"> </w:t>
      </w:r>
      <w:r>
        <w:t>родителей</w:t>
      </w:r>
      <w:r>
        <w:rPr>
          <w:spacing w:val="-4"/>
        </w:rPr>
        <w:t xml:space="preserve"> </w:t>
      </w:r>
      <w:r>
        <w:t>(законных</w:t>
      </w:r>
      <w:r>
        <w:rPr>
          <w:spacing w:val="-2"/>
        </w:rPr>
        <w:t xml:space="preserve"> </w:t>
      </w:r>
      <w:r>
        <w:t>представителей)</w:t>
      </w:r>
      <w:r>
        <w:rPr>
          <w:spacing w:val="-4"/>
        </w:rPr>
        <w:t xml:space="preserve"> </w:t>
      </w:r>
      <w:r>
        <w:t>несовершеннолетних</w:t>
      </w:r>
      <w:r>
        <w:rPr>
          <w:spacing w:val="-2"/>
        </w:rPr>
        <w:t xml:space="preserve"> </w:t>
      </w:r>
      <w:r>
        <w:t>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roofErr w:type="gramEnd"/>
      <w:r>
        <w:t xml:space="preserve"> Время, отводимое на данную часть примерного учебного плана, может быть использовано </w:t>
      </w:r>
      <w:proofErr w:type="gramStart"/>
      <w:r>
        <w:t>на</w:t>
      </w:r>
      <w:proofErr w:type="gramEnd"/>
      <w:r>
        <w:t>:</w:t>
      </w:r>
    </w:p>
    <w:p w:rsidR="00694B42" w:rsidRDefault="00694B42" w:rsidP="00694B42">
      <w:pPr>
        <w:pStyle w:val="a3"/>
        <w:spacing w:line="276" w:lineRule="auto"/>
      </w:pPr>
      <w:r>
        <w:t>—увеличение</w:t>
      </w:r>
      <w:r>
        <w:rPr>
          <w:spacing w:val="-5"/>
        </w:rPr>
        <w:t xml:space="preserve"> </w:t>
      </w:r>
      <w:r>
        <w:t>учебных</w:t>
      </w:r>
      <w:r>
        <w:rPr>
          <w:spacing w:val="-7"/>
        </w:rPr>
        <w:t xml:space="preserve"> </w:t>
      </w:r>
      <w:r>
        <w:t>часов,</w:t>
      </w:r>
      <w:r>
        <w:rPr>
          <w:spacing w:val="-6"/>
        </w:rPr>
        <w:t xml:space="preserve"> </w:t>
      </w:r>
      <w:r>
        <w:t>предусмотренных</w:t>
      </w:r>
      <w:r>
        <w:rPr>
          <w:spacing w:val="-5"/>
        </w:rPr>
        <w:t xml:space="preserve"> </w:t>
      </w:r>
      <w:r>
        <w:t>на</w:t>
      </w:r>
      <w:r>
        <w:rPr>
          <w:spacing w:val="-9"/>
        </w:rPr>
        <w:t xml:space="preserve"> </w:t>
      </w:r>
      <w:r>
        <w:t>изучение</w:t>
      </w:r>
      <w:r>
        <w:rPr>
          <w:spacing w:val="-7"/>
        </w:rPr>
        <w:t xml:space="preserve"> </w:t>
      </w:r>
      <w:r>
        <w:t>отдельных</w:t>
      </w:r>
      <w:r>
        <w:rPr>
          <w:spacing w:val="-2"/>
        </w:rPr>
        <w:t xml:space="preserve"> </w:t>
      </w:r>
      <w:r>
        <w:t>учебных</w:t>
      </w:r>
      <w:r>
        <w:rPr>
          <w:spacing w:val="-5"/>
        </w:rPr>
        <w:t xml:space="preserve"> </w:t>
      </w:r>
      <w:r>
        <w:t>предметов обязательной части, в том числе на углубленном уровне;</w:t>
      </w:r>
    </w:p>
    <w:p w:rsidR="00694B42" w:rsidRDefault="00694B42" w:rsidP="00694B42">
      <w:pPr>
        <w:pStyle w:val="a3"/>
        <w:spacing w:line="276" w:lineRule="auto"/>
      </w:pPr>
      <w:r>
        <w:t>—введение</w:t>
      </w:r>
      <w:r>
        <w:rPr>
          <w:spacing w:val="-5"/>
        </w:rPr>
        <w:t xml:space="preserve"> </w:t>
      </w:r>
      <w:r>
        <w:t>специально</w:t>
      </w:r>
      <w:r>
        <w:rPr>
          <w:spacing w:val="-7"/>
        </w:rPr>
        <w:t xml:space="preserve"> </w:t>
      </w:r>
      <w:r>
        <w:t>разработанных</w:t>
      </w:r>
      <w:r>
        <w:rPr>
          <w:spacing w:val="-1"/>
        </w:rPr>
        <w:t xml:space="preserve"> </w:t>
      </w:r>
      <w:r>
        <w:t>учебных</w:t>
      </w:r>
      <w:r>
        <w:rPr>
          <w:spacing w:val="-2"/>
        </w:rPr>
        <w:t xml:space="preserve"> </w:t>
      </w:r>
      <w:r>
        <w:t>курсов,</w:t>
      </w:r>
      <w:r>
        <w:rPr>
          <w:spacing w:val="-4"/>
        </w:rPr>
        <w:t xml:space="preserve"> </w:t>
      </w:r>
      <w:r>
        <w:t>обеспечивающих</w:t>
      </w:r>
      <w:r>
        <w:rPr>
          <w:spacing w:val="-5"/>
        </w:rPr>
        <w:t xml:space="preserve"> </w:t>
      </w:r>
      <w:r>
        <w:t>интересы</w:t>
      </w:r>
      <w:r>
        <w:rPr>
          <w:spacing w:val="-4"/>
        </w:rPr>
        <w:t xml:space="preserve"> </w:t>
      </w:r>
      <w:r>
        <w:t>и</w:t>
      </w:r>
      <w:r>
        <w:rPr>
          <w:spacing w:val="-4"/>
        </w:rPr>
        <w:t xml:space="preserve"> </w:t>
      </w:r>
      <w:r w:rsidR="004D07DE">
        <w:t>потреб</w:t>
      </w:r>
      <w:r>
        <w:t>ности участников образовательных отношений, в том числе этнокультурные;</w:t>
      </w:r>
    </w:p>
    <w:p w:rsidR="00694B42" w:rsidRDefault="00694B42" w:rsidP="00694B42">
      <w:pPr>
        <w:pStyle w:val="a3"/>
        <w:jc w:val="left"/>
      </w:pPr>
      <w:r>
        <w:t>—другие</w:t>
      </w:r>
      <w:r>
        <w:rPr>
          <w:spacing w:val="-8"/>
        </w:rPr>
        <w:t xml:space="preserve"> </w:t>
      </w:r>
      <w:r>
        <w:t>виды учебной,</w:t>
      </w:r>
      <w:r>
        <w:rPr>
          <w:spacing w:val="-4"/>
        </w:rPr>
        <w:t xml:space="preserve"> </w:t>
      </w:r>
      <w:r>
        <w:t>воспитательной,</w:t>
      </w:r>
      <w:r>
        <w:rPr>
          <w:spacing w:val="-4"/>
        </w:rPr>
        <w:t xml:space="preserve"> </w:t>
      </w:r>
      <w:r>
        <w:t>спортивной</w:t>
      </w:r>
      <w:r>
        <w:rPr>
          <w:spacing w:val="-6"/>
        </w:rPr>
        <w:t xml:space="preserve"> </w:t>
      </w:r>
      <w:r>
        <w:t>и</w:t>
      </w:r>
      <w:r>
        <w:rPr>
          <w:spacing w:val="-4"/>
        </w:rPr>
        <w:t xml:space="preserve"> </w:t>
      </w:r>
      <w:r>
        <w:t>иной</w:t>
      </w:r>
      <w:r>
        <w:rPr>
          <w:spacing w:val="-4"/>
        </w:rPr>
        <w:t xml:space="preserve"> </w:t>
      </w:r>
      <w:r>
        <w:t>деятельности</w:t>
      </w:r>
      <w:r>
        <w:rPr>
          <w:spacing w:val="-4"/>
        </w:rPr>
        <w:t xml:space="preserve"> </w:t>
      </w:r>
      <w:proofErr w:type="gramStart"/>
      <w:r>
        <w:rPr>
          <w:spacing w:val="-2"/>
        </w:rPr>
        <w:t>обучающихся</w:t>
      </w:r>
      <w:proofErr w:type="gramEnd"/>
      <w:r>
        <w:rPr>
          <w:spacing w:val="-2"/>
        </w:rPr>
        <w:t>.</w:t>
      </w:r>
    </w:p>
    <w:p w:rsidR="00694B42" w:rsidRDefault="00694B42" w:rsidP="00694B42">
      <w:pPr>
        <w:pStyle w:val="a3"/>
        <w:spacing w:before="41" w:after="5" w:line="276" w:lineRule="auto"/>
        <w:ind w:firstLine="708"/>
        <w:jc w:val="left"/>
      </w:pPr>
      <w:r>
        <w:t>В</w:t>
      </w:r>
      <w:r>
        <w:rPr>
          <w:spacing w:val="-2"/>
        </w:rPr>
        <w:t xml:space="preserve"> </w:t>
      </w:r>
      <w:r>
        <w:t>учебный</w:t>
      </w:r>
      <w:r>
        <w:rPr>
          <w:spacing w:val="-4"/>
        </w:rPr>
        <w:t xml:space="preserve"> </w:t>
      </w:r>
      <w:r>
        <w:t>план</w:t>
      </w:r>
      <w:r>
        <w:rPr>
          <w:spacing w:val="-4"/>
        </w:rPr>
        <w:t xml:space="preserve"> </w:t>
      </w:r>
      <w:r>
        <w:t>входят</w:t>
      </w:r>
      <w:r>
        <w:rPr>
          <w:spacing w:val="-6"/>
        </w:rPr>
        <w:t xml:space="preserve"> </w:t>
      </w:r>
      <w:r>
        <w:t>следующие</w:t>
      </w:r>
      <w:r>
        <w:rPr>
          <w:spacing w:val="-5"/>
        </w:rPr>
        <w:t xml:space="preserve"> </w:t>
      </w:r>
      <w:r>
        <w:t>обязательные</w:t>
      </w:r>
      <w:r>
        <w:rPr>
          <w:spacing w:val="-6"/>
        </w:rPr>
        <w:t xml:space="preserve"> </w:t>
      </w:r>
      <w:r>
        <w:t>для</w:t>
      </w:r>
      <w:r>
        <w:rPr>
          <w:spacing w:val="-4"/>
        </w:rPr>
        <w:t xml:space="preserve"> </w:t>
      </w:r>
      <w:r>
        <w:t>изучения</w:t>
      </w:r>
      <w:r>
        <w:rPr>
          <w:spacing w:val="-4"/>
        </w:rPr>
        <w:t xml:space="preserve"> </w:t>
      </w:r>
      <w:r>
        <w:t>предметные</w:t>
      </w:r>
      <w:r>
        <w:rPr>
          <w:spacing w:val="-6"/>
        </w:rPr>
        <w:t xml:space="preserve"> </w:t>
      </w:r>
      <w:r>
        <w:t>области</w:t>
      </w:r>
      <w:r>
        <w:rPr>
          <w:spacing w:val="-4"/>
        </w:rPr>
        <w:t xml:space="preserve"> </w:t>
      </w:r>
      <w:r>
        <w:t>и учебные предметы:</w:t>
      </w:r>
    </w:p>
    <w:tbl>
      <w:tblPr>
        <w:tblW w:w="10031" w:type="dxa"/>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67"/>
      </w:tblGrid>
      <w:tr w:rsidR="00694B42" w:rsidTr="005B3C99">
        <w:trPr>
          <w:trHeight w:val="326"/>
        </w:trPr>
        <w:tc>
          <w:tcPr>
            <w:tcW w:w="4964" w:type="dxa"/>
          </w:tcPr>
          <w:p w:rsidR="00694B42" w:rsidRDefault="00694B42" w:rsidP="008F65B6">
            <w:pPr>
              <w:pStyle w:val="TableParagraph"/>
              <w:spacing w:line="273" w:lineRule="exact"/>
              <w:ind w:left="1406"/>
              <w:rPr>
                <w:sz w:val="24"/>
              </w:rPr>
            </w:pPr>
            <w:r>
              <w:rPr>
                <w:sz w:val="24"/>
              </w:rPr>
              <w:lastRenderedPageBreak/>
              <w:t>Предметные</w:t>
            </w:r>
            <w:r>
              <w:rPr>
                <w:spacing w:val="-8"/>
                <w:sz w:val="24"/>
              </w:rPr>
              <w:t xml:space="preserve"> </w:t>
            </w:r>
            <w:r>
              <w:rPr>
                <w:spacing w:val="-2"/>
                <w:sz w:val="24"/>
              </w:rPr>
              <w:t>области</w:t>
            </w:r>
          </w:p>
        </w:tc>
        <w:tc>
          <w:tcPr>
            <w:tcW w:w="5067" w:type="dxa"/>
          </w:tcPr>
          <w:p w:rsidR="00694B42" w:rsidRDefault="00694B42" w:rsidP="008F65B6">
            <w:pPr>
              <w:pStyle w:val="TableParagraph"/>
              <w:spacing w:line="273" w:lineRule="exact"/>
              <w:ind w:left="1543"/>
              <w:rPr>
                <w:sz w:val="24"/>
              </w:rPr>
            </w:pPr>
            <w:r>
              <w:rPr>
                <w:sz w:val="24"/>
              </w:rPr>
              <w:t>Учебные</w:t>
            </w:r>
            <w:r>
              <w:rPr>
                <w:spacing w:val="-5"/>
                <w:sz w:val="24"/>
              </w:rPr>
              <w:t xml:space="preserve"> </w:t>
            </w:r>
            <w:r>
              <w:rPr>
                <w:spacing w:val="-2"/>
                <w:sz w:val="24"/>
              </w:rPr>
              <w:t>предметы</w:t>
            </w:r>
          </w:p>
        </w:tc>
      </w:tr>
      <w:tr w:rsidR="00694B42" w:rsidTr="005B3C99">
        <w:trPr>
          <w:trHeight w:val="633"/>
        </w:trPr>
        <w:tc>
          <w:tcPr>
            <w:tcW w:w="4964" w:type="dxa"/>
          </w:tcPr>
          <w:p w:rsidR="00694B42" w:rsidRDefault="00694B42" w:rsidP="008F65B6">
            <w:pPr>
              <w:pStyle w:val="TableParagraph"/>
              <w:spacing w:line="270" w:lineRule="exact"/>
              <w:rPr>
                <w:sz w:val="24"/>
              </w:rPr>
            </w:pPr>
            <w:r>
              <w:rPr>
                <w:sz w:val="24"/>
              </w:rPr>
              <w:t>Русский</w:t>
            </w:r>
            <w:r>
              <w:rPr>
                <w:spacing w:val="-1"/>
                <w:sz w:val="24"/>
              </w:rPr>
              <w:t xml:space="preserve"> </w:t>
            </w:r>
            <w:r>
              <w:rPr>
                <w:sz w:val="24"/>
              </w:rPr>
              <w:t>язык</w:t>
            </w:r>
            <w:r>
              <w:rPr>
                <w:spacing w:val="-1"/>
                <w:sz w:val="24"/>
              </w:rPr>
              <w:t xml:space="preserve"> </w:t>
            </w:r>
            <w:r>
              <w:rPr>
                <w:sz w:val="24"/>
              </w:rPr>
              <w:t>и</w:t>
            </w:r>
            <w:r>
              <w:rPr>
                <w:spacing w:val="-1"/>
                <w:sz w:val="24"/>
              </w:rPr>
              <w:t xml:space="preserve"> </w:t>
            </w:r>
            <w:r>
              <w:rPr>
                <w:spacing w:val="-2"/>
                <w:sz w:val="24"/>
              </w:rPr>
              <w:t>литература</w:t>
            </w:r>
          </w:p>
        </w:tc>
        <w:tc>
          <w:tcPr>
            <w:tcW w:w="5067" w:type="dxa"/>
          </w:tcPr>
          <w:p w:rsidR="00694B42" w:rsidRDefault="00694B42" w:rsidP="008F65B6">
            <w:pPr>
              <w:pStyle w:val="TableParagraph"/>
              <w:spacing w:line="270" w:lineRule="exact"/>
              <w:rPr>
                <w:sz w:val="24"/>
              </w:rPr>
            </w:pPr>
            <w:r>
              <w:rPr>
                <w:sz w:val="24"/>
              </w:rPr>
              <w:t>Русский</w:t>
            </w:r>
            <w:r>
              <w:rPr>
                <w:spacing w:val="-4"/>
                <w:sz w:val="24"/>
              </w:rPr>
              <w:t xml:space="preserve"> язык</w:t>
            </w:r>
          </w:p>
          <w:p w:rsidR="00694B42" w:rsidRDefault="00694B42" w:rsidP="008F65B6">
            <w:pPr>
              <w:pStyle w:val="TableParagraph"/>
              <w:spacing w:before="41"/>
              <w:rPr>
                <w:sz w:val="24"/>
              </w:rPr>
            </w:pPr>
            <w:r>
              <w:rPr>
                <w:spacing w:val="-2"/>
                <w:sz w:val="24"/>
              </w:rPr>
              <w:t>Литература</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Родной</w:t>
            </w:r>
            <w:r>
              <w:rPr>
                <w:spacing w:val="-1"/>
                <w:sz w:val="24"/>
              </w:rPr>
              <w:t xml:space="preserve"> </w:t>
            </w:r>
            <w:r>
              <w:rPr>
                <w:sz w:val="24"/>
              </w:rPr>
              <w:t>язык</w:t>
            </w:r>
            <w:r>
              <w:rPr>
                <w:spacing w:val="-2"/>
                <w:sz w:val="24"/>
              </w:rPr>
              <w:t xml:space="preserve"> </w:t>
            </w:r>
            <w:r>
              <w:rPr>
                <w:sz w:val="24"/>
              </w:rPr>
              <w:t>и</w:t>
            </w:r>
            <w:r>
              <w:rPr>
                <w:spacing w:val="-1"/>
                <w:sz w:val="24"/>
              </w:rPr>
              <w:t xml:space="preserve"> </w:t>
            </w:r>
            <w:r>
              <w:rPr>
                <w:sz w:val="24"/>
              </w:rPr>
              <w:t xml:space="preserve">родная </w:t>
            </w:r>
            <w:r>
              <w:rPr>
                <w:spacing w:val="-2"/>
                <w:sz w:val="24"/>
              </w:rPr>
              <w:t>литература</w:t>
            </w:r>
          </w:p>
        </w:tc>
        <w:tc>
          <w:tcPr>
            <w:tcW w:w="5067" w:type="dxa"/>
          </w:tcPr>
          <w:p w:rsidR="005B3C99" w:rsidRDefault="005B3C99" w:rsidP="005B3C99">
            <w:pPr>
              <w:pStyle w:val="TableParagraph"/>
              <w:spacing w:line="264" w:lineRule="exact"/>
              <w:rPr>
                <w:sz w:val="24"/>
              </w:rPr>
            </w:pPr>
            <w:r>
              <w:rPr>
                <w:sz w:val="24"/>
              </w:rPr>
              <w:t>Родной</w:t>
            </w:r>
            <w:r>
              <w:rPr>
                <w:spacing w:val="-1"/>
                <w:sz w:val="24"/>
              </w:rPr>
              <w:t xml:space="preserve"> </w:t>
            </w:r>
            <w:r>
              <w:rPr>
                <w:sz w:val="24"/>
              </w:rPr>
              <w:t>язык</w:t>
            </w:r>
            <w:r>
              <w:rPr>
                <w:spacing w:val="-1"/>
                <w:sz w:val="24"/>
              </w:rPr>
              <w:t xml:space="preserve"> </w:t>
            </w:r>
            <w:r>
              <w:rPr>
                <w:spacing w:val="-2"/>
                <w:sz w:val="24"/>
              </w:rPr>
              <w:t>(русский)</w:t>
            </w:r>
          </w:p>
          <w:p w:rsidR="005B3C99" w:rsidRDefault="005B3C99" w:rsidP="005B3C99">
            <w:pPr>
              <w:pStyle w:val="TableParagraph"/>
              <w:spacing w:before="41"/>
              <w:rPr>
                <w:sz w:val="24"/>
              </w:rPr>
            </w:pPr>
            <w:r>
              <w:rPr>
                <w:sz w:val="24"/>
              </w:rPr>
              <w:t>Родная</w:t>
            </w:r>
            <w:r>
              <w:rPr>
                <w:spacing w:val="-4"/>
                <w:sz w:val="24"/>
              </w:rPr>
              <w:t xml:space="preserve"> </w:t>
            </w:r>
            <w:r>
              <w:rPr>
                <w:sz w:val="24"/>
              </w:rPr>
              <w:t>литература</w:t>
            </w:r>
            <w:r>
              <w:rPr>
                <w:spacing w:val="-2"/>
                <w:sz w:val="24"/>
              </w:rPr>
              <w:t xml:space="preserve"> (русская)</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Иностранные</w:t>
            </w:r>
            <w:r>
              <w:rPr>
                <w:spacing w:val="-5"/>
                <w:sz w:val="24"/>
              </w:rPr>
              <w:t xml:space="preserve"> </w:t>
            </w:r>
            <w:r>
              <w:rPr>
                <w:spacing w:val="-2"/>
                <w:sz w:val="24"/>
              </w:rPr>
              <w:t>языки</w:t>
            </w:r>
          </w:p>
        </w:tc>
        <w:tc>
          <w:tcPr>
            <w:tcW w:w="5067" w:type="dxa"/>
          </w:tcPr>
          <w:p w:rsidR="005B3C99" w:rsidRDefault="005B3C99" w:rsidP="005B3C99">
            <w:pPr>
              <w:pStyle w:val="TableParagraph"/>
              <w:spacing w:line="264" w:lineRule="exact"/>
              <w:rPr>
                <w:sz w:val="24"/>
              </w:rPr>
            </w:pPr>
            <w:r>
              <w:rPr>
                <w:sz w:val="24"/>
              </w:rPr>
              <w:t>Иностранный</w:t>
            </w:r>
            <w:r>
              <w:rPr>
                <w:spacing w:val="-3"/>
                <w:sz w:val="24"/>
              </w:rPr>
              <w:t xml:space="preserve"> </w:t>
            </w:r>
            <w:r>
              <w:rPr>
                <w:sz w:val="24"/>
              </w:rPr>
              <w:t>язык</w:t>
            </w:r>
            <w:r>
              <w:rPr>
                <w:spacing w:val="-3"/>
                <w:sz w:val="24"/>
              </w:rPr>
              <w:t xml:space="preserve"> </w:t>
            </w:r>
            <w:r>
              <w:rPr>
                <w:spacing w:val="-2"/>
                <w:sz w:val="24"/>
              </w:rPr>
              <w:t>(английский, немецкий)</w:t>
            </w:r>
          </w:p>
          <w:p w:rsidR="005B3C99" w:rsidRDefault="005B3C99" w:rsidP="005B3C99">
            <w:pPr>
              <w:pStyle w:val="TableParagraph"/>
              <w:spacing w:before="43"/>
              <w:rPr>
                <w:sz w:val="24"/>
              </w:rPr>
            </w:pPr>
            <w:r>
              <w:rPr>
                <w:sz w:val="24"/>
              </w:rPr>
              <w:t>Второй</w:t>
            </w:r>
            <w:r>
              <w:rPr>
                <w:spacing w:val="-3"/>
                <w:sz w:val="24"/>
              </w:rPr>
              <w:t xml:space="preserve"> </w:t>
            </w:r>
            <w:r>
              <w:rPr>
                <w:sz w:val="24"/>
              </w:rPr>
              <w:t>иностранный</w:t>
            </w:r>
            <w:r>
              <w:rPr>
                <w:spacing w:val="-3"/>
                <w:sz w:val="24"/>
              </w:rPr>
              <w:t xml:space="preserve"> </w:t>
            </w:r>
            <w:r>
              <w:rPr>
                <w:sz w:val="24"/>
              </w:rPr>
              <w:t>язык</w:t>
            </w:r>
            <w:r>
              <w:rPr>
                <w:spacing w:val="-3"/>
                <w:sz w:val="24"/>
              </w:rPr>
              <w:t xml:space="preserve"> </w:t>
            </w:r>
            <w:r>
              <w:rPr>
                <w:spacing w:val="-2"/>
                <w:sz w:val="24"/>
              </w:rPr>
              <w:t>(французский)</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Математика</w:t>
            </w:r>
            <w:r>
              <w:rPr>
                <w:spacing w:val="-4"/>
                <w:sz w:val="24"/>
              </w:rPr>
              <w:t xml:space="preserve"> </w:t>
            </w:r>
            <w:r>
              <w:rPr>
                <w:sz w:val="24"/>
              </w:rPr>
              <w:t>и</w:t>
            </w:r>
            <w:r>
              <w:rPr>
                <w:spacing w:val="-3"/>
                <w:sz w:val="24"/>
              </w:rPr>
              <w:t xml:space="preserve"> </w:t>
            </w:r>
            <w:r>
              <w:rPr>
                <w:spacing w:val="-2"/>
                <w:sz w:val="24"/>
              </w:rPr>
              <w:t>информатика</w:t>
            </w:r>
          </w:p>
        </w:tc>
        <w:tc>
          <w:tcPr>
            <w:tcW w:w="5067" w:type="dxa"/>
          </w:tcPr>
          <w:p w:rsidR="005B3C99" w:rsidRDefault="005B3C99" w:rsidP="005B3C99">
            <w:pPr>
              <w:pStyle w:val="TableParagraph"/>
              <w:spacing w:line="264" w:lineRule="exact"/>
              <w:rPr>
                <w:sz w:val="24"/>
              </w:rPr>
            </w:pPr>
            <w:r>
              <w:rPr>
                <w:spacing w:val="-2"/>
                <w:sz w:val="24"/>
              </w:rPr>
              <w:t>Математика</w:t>
            </w:r>
          </w:p>
          <w:p w:rsidR="005B3C99" w:rsidRDefault="005B3C99" w:rsidP="005B3C99">
            <w:pPr>
              <w:pStyle w:val="TableParagraph"/>
              <w:spacing w:before="41"/>
              <w:rPr>
                <w:sz w:val="24"/>
              </w:rPr>
            </w:pPr>
            <w:r>
              <w:rPr>
                <w:spacing w:val="-2"/>
                <w:sz w:val="24"/>
              </w:rPr>
              <w:t>Информатика</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Общественно-научные</w:t>
            </w:r>
            <w:r>
              <w:rPr>
                <w:spacing w:val="-12"/>
                <w:sz w:val="24"/>
              </w:rPr>
              <w:t xml:space="preserve"> </w:t>
            </w:r>
            <w:r>
              <w:rPr>
                <w:spacing w:val="-2"/>
                <w:sz w:val="24"/>
              </w:rPr>
              <w:t>предметы</w:t>
            </w:r>
          </w:p>
        </w:tc>
        <w:tc>
          <w:tcPr>
            <w:tcW w:w="5067" w:type="dxa"/>
          </w:tcPr>
          <w:p w:rsidR="005B3C99" w:rsidRDefault="005B3C99" w:rsidP="005B3C99">
            <w:pPr>
              <w:pStyle w:val="TableParagraph"/>
              <w:spacing w:line="276" w:lineRule="auto"/>
              <w:ind w:right="2423"/>
              <w:rPr>
                <w:sz w:val="24"/>
              </w:rPr>
            </w:pPr>
            <w:r>
              <w:rPr>
                <w:spacing w:val="-2"/>
                <w:sz w:val="24"/>
              </w:rPr>
              <w:t>История Обществознание</w:t>
            </w:r>
          </w:p>
          <w:p w:rsidR="005B3C99" w:rsidRDefault="005B3C99" w:rsidP="005B3C99">
            <w:pPr>
              <w:pStyle w:val="TableParagraph"/>
              <w:spacing w:line="275" w:lineRule="exact"/>
              <w:rPr>
                <w:sz w:val="24"/>
              </w:rPr>
            </w:pPr>
            <w:r>
              <w:rPr>
                <w:spacing w:val="-2"/>
                <w:sz w:val="24"/>
              </w:rPr>
              <w:t>География</w:t>
            </w:r>
          </w:p>
        </w:tc>
      </w:tr>
      <w:tr w:rsidR="005B3C99" w:rsidTr="005B3C99">
        <w:trPr>
          <w:trHeight w:val="633"/>
        </w:trPr>
        <w:tc>
          <w:tcPr>
            <w:tcW w:w="4964" w:type="dxa"/>
          </w:tcPr>
          <w:p w:rsidR="005B3C99" w:rsidRDefault="005B3C99" w:rsidP="005B3C99">
            <w:pPr>
              <w:pStyle w:val="TableParagraph"/>
              <w:spacing w:line="266" w:lineRule="exact"/>
              <w:rPr>
                <w:sz w:val="24"/>
              </w:rPr>
            </w:pPr>
            <w:r>
              <w:rPr>
                <w:sz w:val="24"/>
              </w:rPr>
              <w:t>Естественнонаучные</w:t>
            </w:r>
            <w:r>
              <w:rPr>
                <w:spacing w:val="-12"/>
                <w:sz w:val="24"/>
              </w:rPr>
              <w:t xml:space="preserve"> </w:t>
            </w:r>
            <w:r>
              <w:rPr>
                <w:spacing w:val="-2"/>
                <w:sz w:val="24"/>
              </w:rPr>
              <w:t>предметы</w:t>
            </w:r>
          </w:p>
        </w:tc>
        <w:tc>
          <w:tcPr>
            <w:tcW w:w="5067" w:type="dxa"/>
          </w:tcPr>
          <w:p w:rsidR="005B3C99" w:rsidRDefault="005B3C99" w:rsidP="005B3C99">
            <w:pPr>
              <w:pStyle w:val="TableParagraph"/>
              <w:spacing w:line="266" w:lineRule="exact"/>
              <w:rPr>
                <w:sz w:val="24"/>
              </w:rPr>
            </w:pPr>
            <w:r>
              <w:rPr>
                <w:spacing w:val="-2"/>
                <w:sz w:val="24"/>
              </w:rPr>
              <w:t>Физика</w:t>
            </w:r>
          </w:p>
          <w:p w:rsidR="005B3C99" w:rsidRDefault="005B3C99" w:rsidP="005B3C99">
            <w:pPr>
              <w:pStyle w:val="TableParagraph"/>
              <w:spacing w:before="7" w:line="310" w:lineRule="atLeast"/>
              <w:ind w:right="3340"/>
              <w:rPr>
                <w:sz w:val="24"/>
              </w:rPr>
            </w:pPr>
            <w:r>
              <w:rPr>
                <w:spacing w:val="-2"/>
                <w:sz w:val="24"/>
              </w:rPr>
              <w:t>Химия Биология</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Основы</w:t>
            </w:r>
            <w:r>
              <w:rPr>
                <w:spacing w:val="-7"/>
                <w:sz w:val="24"/>
              </w:rPr>
              <w:t xml:space="preserve"> </w:t>
            </w:r>
            <w:r>
              <w:rPr>
                <w:sz w:val="24"/>
              </w:rPr>
              <w:t>духовно-нравственной</w:t>
            </w:r>
            <w:r>
              <w:rPr>
                <w:spacing w:val="-7"/>
                <w:sz w:val="24"/>
              </w:rPr>
              <w:t xml:space="preserve"> </w:t>
            </w:r>
            <w:r>
              <w:rPr>
                <w:spacing w:val="-2"/>
                <w:sz w:val="24"/>
              </w:rPr>
              <w:t>культуры</w:t>
            </w:r>
          </w:p>
          <w:p w:rsidR="005B3C99" w:rsidRDefault="005B3C99" w:rsidP="005B3C99">
            <w:pPr>
              <w:pStyle w:val="TableParagraph"/>
              <w:spacing w:before="43"/>
              <w:rPr>
                <w:sz w:val="24"/>
              </w:rPr>
            </w:pPr>
            <w:r>
              <w:rPr>
                <w:sz w:val="24"/>
              </w:rPr>
              <w:t>народов</w:t>
            </w:r>
            <w:r>
              <w:rPr>
                <w:spacing w:val="-3"/>
                <w:sz w:val="24"/>
              </w:rPr>
              <w:t xml:space="preserve"> </w:t>
            </w:r>
            <w:r>
              <w:rPr>
                <w:spacing w:val="-2"/>
                <w:sz w:val="24"/>
              </w:rPr>
              <w:t>России</w:t>
            </w:r>
          </w:p>
        </w:tc>
        <w:tc>
          <w:tcPr>
            <w:tcW w:w="5067" w:type="dxa"/>
          </w:tcPr>
          <w:p w:rsidR="005B3C99" w:rsidRDefault="005B3C99" w:rsidP="005B3C99">
            <w:pPr>
              <w:pStyle w:val="TableParagraph"/>
              <w:spacing w:line="264" w:lineRule="exact"/>
              <w:rPr>
                <w:sz w:val="24"/>
              </w:rPr>
            </w:pPr>
            <w:r>
              <w:rPr>
                <w:sz w:val="24"/>
              </w:rPr>
              <w:t>Основы</w:t>
            </w:r>
            <w:r>
              <w:rPr>
                <w:spacing w:val="-7"/>
                <w:sz w:val="24"/>
              </w:rPr>
              <w:t xml:space="preserve"> </w:t>
            </w:r>
            <w:r>
              <w:rPr>
                <w:sz w:val="24"/>
              </w:rPr>
              <w:t>духовно-нравственной</w:t>
            </w:r>
            <w:r>
              <w:rPr>
                <w:spacing w:val="-7"/>
                <w:sz w:val="24"/>
              </w:rPr>
              <w:t xml:space="preserve"> </w:t>
            </w:r>
            <w:r>
              <w:rPr>
                <w:spacing w:val="-2"/>
                <w:sz w:val="24"/>
              </w:rPr>
              <w:t>культуры</w:t>
            </w:r>
          </w:p>
          <w:p w:rsidR="005B3C99" w:rsidRDefault="005B3C99" w:rsidP="005B3C99">
            <w:pPr>
              <w:pStyle w:val="TableParagraph"/>
              <w:spacing w:before="43"/>
              <w:rPr>
                <w:sz w:val="24"/>
              </w:rPr>
            </w:pPr>
            <w:r>
              <w:rPr>
                <w:sz w:val="24"/>
              </w:rPr>
              <w:t>народов</w:t>
            </w:r>
            <w:r>
              <w:rPr>
                <w:spacing w:val="-3"/>
                <w:sz w:val="24"/>
              </w:rPr>
              <w:t xml:space="preserve"> </w:t>
            </w:r>
            <w:r>
              <w:rPr>
                <w:spacing w:val="-2"/>
                <w:sz w:val="24"/>
              </w:rPr>
              <w:t>России</w:t>
            </w:r>
          </w:p>
        </w:tc>
      </w:tr>
      <w:tr w:rsidR="005B3C99" w:rsidTr="005B3C99">
        <w:trPr>
          <w:trHeight w:val="633"/>
        </w:trPr>
        <w:tc>
          <w:tcPr>
            <w:tcW w:w="4964" w:type="dxa"/>
          </w:tcPr>
          <w:p w:rsidR="005B3C99" w:rsidRDefault="005B3C99" w:rsidP="005B3C99">
            <w:pPr>
              <w:pStyle w:val="TableParagraph"/>
              <w:spacing w:line="264" w:lineRule="exact"/>
              <w:rPr>
                <w:sz w:val="24"/>
              </w:rPr>
            </w:pPr>
            <w:r>
              <w:rPr>
                <w:spacing w:val="-2"/>
                <w:sz w:val="24"/>
              </w:rPr>
              <w:t>Искусство</w:t>
            </w:r>
          </w:p>
        </w:tc>
        <w:tc>
          <w:tcPr>
            <w:tcW w:w="5067" w:type="dxa"/>
          </w:tcPr>
          <w:p w:rsidR="005B3C99" w:rsidRDefault="005B3C99" w:rsidP="005B3C99">
            <w:pPr>
              <w:pStyle w:val="TableParagraph"/>
              <w:spacing w:line="264" w:lineRule="exact"/>
              <w:rPr>
                <w:sz w:val="24"/>
              </w:rPr>
            </w:pPr>
            <w:r>
              <w:rPr>
                <w:sz w:val="24"/>
              </w:rPr>
              <w:t>Изобразительное</w:t>
            </w:r>
            <w:r>
              <w:rPr>
                <w:spacing w:val="-6"/>
                <w:sz w:val="24"/>
              </w:rPr>
              <w:t xml:space="preserve"> </w:t>
            </w:r>
            <w:r>
              <w:rPr>
                <w:spacing w:val="-2"/>
                <w:sz w:val="24"/>
              </w:rPr>
              <w:t>искусство</w:t>
            </w:r>
          </w:p>
          <w:p w:rsidR="005B3C99" w:rsidRDefault="005B3C99" w:rsidP="005B3C99">
            <w:pPr>
              <w:pStyle w:val="TableParagraph"/>
              <w:spacing w:before="41"/>
              <w:rPr>
                <w:sz w:val="24"/>
              </w:rPr>
            </w:pPr>
            <w:r>
              <w:rPr>
                <w:spacing w:val="-2"/>
                <w:sz w:val="24"/>
              </w:rPr>
              <w:t>Музыка</w:t>
            </w:r>
          </w:p>
        </w:tc>
      </w:tr>
      <w:tr w:rsidR="005B3C99" w:rsidTr="005B3C99">
        <w:trPr>
          <w:trHeight w:val="633"/>
        </w:trPr>
        <w:tc>
          <w:tcPr>
            <w:tcW w:w="4964" w:type="dxa"/>
          </w:tcPr>
          <w:p w:rsidR="005B3C99" w:rsidRDefault="005B3C99" w:rsidP="005B3C99">
            <w:pPr>
              <w:pStyle w:val="TableParagraph"/>
              <w:spacing w:line="264" w:lineRule="exact"/>
              <w:rPr>
                <w:sz w:val="24"/>
              </w:rPr>
            </w:pPr>
            <w:r>
              <w:rPr>
                <w:spacing w:val="-2"/>
                <w:sz w:val="24"/>
              </w:rPr>
              <w:t>Технология</w:t>
            </w:r>
          </w:p>
        </w:tc>
        <w:tc>
          <w:tcPr>
            <w:tcW w:w="5067" w:type="dxa"/>
          </w:tcPr>
          <w:p w:rsidR="005B3C99" w:rsidRDefault="005B3C99" w:rsidP="005B3C99">
            <w:pPr>
              <w:pStyle w:val="TableParagraph"/>
              <w:spacing w:line="264" w:lineRule="exact"/>
              <w:rPr>
                <w:sz w:val="24"/>
              </w:rPr>
            </w:pPr>
            <w:r>
              <w:rPr>
                <w:spacing w:val="-2"/>
                <w:sz w:val="24"/>
              </w:rPr>
              <w:t>Технология</w:t>
            </w:r>
          </w:p>
        </w:tc>
      </w:tr>
      <w:tr w:rsidR="005B3C99" w:rsidTr="005B3C99">
        <w:trPr>
          <w:trHeight w:val="633"/>
        </w:trPr>
        <w:tc>
          <w:tcPr>
            <w:tcW w:w="4964" w:type="dxa"/>
          </w:tcPr>
          <w:p w:rsidR="005B3C99" w:rsidRDefault="005B3C99" w:rsidP="005B3C99">
            <w:pPr>
              <w:pStyle w:val="TableParagraph"/>
              <w:spacing w:line="264" w:lineRule="exact"/>
              <w:rPr>
                <w:sz w:val="24"/>
              </w:rPr>
            </w:pPr>
            <w:r>
              <w:rPr>
                <w:sz w:val="24"/>
              </w:rPr>
              <w:t>Физическая</w:t>
            </w:r>
            <w:r>
              <w:rPr>
                <w:spacing w:val="-3"/>
                <w:sz w:val="24"/>
              </w:rPr>
              <w:t xml:space="preserve"> </w:t>
            </w:r>
            <w:r>
              <w:rPr>
                <w:sz w:val="24"/>
              </w:rPr>
              <w:t>культура</w:t>
            </w:r>
            <w:r>
              <w:rPr>
                <w:spacing w:val="-4"/>
                <w:sz w:val="24"/>
              </w:rPr>
              <w:t xml:space="preserve"> </w:t>
            </w:r>
            <w:r>
              <w:rPr>
                <w:sz w:val="24"/>
              </w:rPr>
              <w:t>и</w:t>
            </w:r>
            <w:r>
              <w:rPr>
                <w:spacing w:val="-3"/>
                <w:sz w:val="24"/>
              </w:rPr>
              <w:t xml:space="preserve"> </w:t>
            </w:r>
            <w:r>
              <w:rPr>
                <w:sz w:val="24"/>
              </w:rPr>
              <w:t>основы</w:t>
            </w:r>
            <w:r>
              <w:rPr>
                <w:spacing w:val="-3"/>
                <w:sz w:val="24"/>
              </w:rPr>
              <w:t xml:space="preserve"> </w:t>
            </w:r>
            <w:r>
              <w:rPr>
                <w:spacing w:val="-2"/>
                <w:sz w:val="24"/>
              </w:rPr>
              <w:t>безопасности</w:t>
            </w:r>
          </w:p>
          <w:p w:rsidR="005B3C99" w:rsidRDefault="005B3C99" w:rsidP="005B3C99">
            <w:pPr>
              <w:pStyle w:val="TableParagraph"/>
              <w:spacing w:before="41"/>
              <w:rPr>
                <w:sz w:val="24"/>
              </w:rPr>
            </w:pPr>
            <w:r>
              <w:rPr>
                <w:spacing w:val="-2"/>
                <w:sz w:val="24"/>
              </w:rPr>
              <w:t>жизнедеятельности</w:t>
            </w:r>
          </w:p>
        </w:tc>
        <w:tc>
          <w:tcPr>
            <w:tcW w:w="5067" w:type="dxa"/>
          </w:tcPr>
          <w:p w:rsidR="005B3C99" w:rsidRDefault="005B3C99" w:rsidP="005B3C99">
            <w:pPr>
              <w:pStyle w:val="TableParagraph"/>
              <w:spacing w:line="264" w:lineRule="exact"/>
              <w:rPr>
                <w:sz w:val="24"/>
              </w:rPr>
            </w:pPr>
            <w:r>
              <w:rPr>
                <w:sz w:val="24"/>
              </w:rPr>
              <w:t>Физическая</w:t>
            </w:r>
            <w:r>
              <w:rPr>
                <w:spacing w:val="-4"/>
                <w:sz w:val="24"/>
              </w:rPr>
              <w:t xml:space="preserve"> </w:t>
            </w:r>
            <w:r>
              <w:rPr>
                <w:spacing w:val="-2"/>
                <w:sz w:val="24"/>
              </w:rPr>
              <w:t>культура</w:t>
            </w:r>
          </w:p>
          <w:p w:rsidR="005B3C99" w:rsidRDefault="005B3C99" w:rsidP="005B3C99">
            <w:pPr>
              <w:pStyle w:val="TableParagraph"/>
              <w:spacing w:before="41"/>
              <w:rPr>
                <w:sz w:val="24"/>
              </w:rPr>
            </w:pPr>
            <w:r>
              <w:rPr>
                <w:sz w:val="24"/>
              </w:rPr>
              <w:t>Основы</w:t>
            </w:r>
            <w:r>
              <w:rPr>
                <w:spacing w:val="-5"/>
                <w:sz w:val="24"/>
              </w:rPr>
              <w:t xml:space="preserve"> </w:t>
            </w:r>
            <w:r>
              <w:rPr>
                <w:sz w:val="24"/>
              </w:rPr>
              <w:t>безопасности</w:t>
            </w:r>
            <w:r>
              <w:rPr>
                <w:spacing w:val="-3"/>
                <w:sz w:val="24"/>
              </w:rPr>
              <w:t xml:space="preserve"> </w:t>
            </w:r>
            <w:r>
              <w:rPr>
                <w:spacing w:val="-2"/>
                <w:sz w:val="24"/>
              </w:rPr>
              <w:t>жизнедеятельности</w:t>
            </w:r>
          </w:p>
        </w:tc>
      </w:tr>
    </w:tbl>
    <w:p w:rsidR="005B3C99" w:rsidRDefault="005B3C99" w:rsidP="005B3C99">
      <w:pPr>
        <w:rPr>
          <w:sz w:val="24"/>
        </w:rPr>
      </w:pPr>
    </w:p>
    <w:p w:rsidR="005B3C99" w:rsidRDefault="005B3C99" w:rsidP="005B3C99">
      <w:pPr>
        <w:pStyle w:val="a3"/>
        <w:spacing w:before="90" w:line="276" w:lineRule="auto"/>
        <w:ind w:right="246" w:firstLine="708"/>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w:t>
      </w:r>
      <w:r>
        <w:rPr>
          <w:spacing w:val="40"/>
        </w:rPr>
        <w:t xml:space="preserve"> </w:t>
      </w:r>
      <w:r>
        <w:t>в рамках государственной итоговой аттестации включает</w:t>
      </w:r>
      <w:r>
        <w:rPr>
          <w:spacing w:val="40"/>
        </w:rPr>
        <w:t xml:space="preserve"> </w:t>
      </w:r>
      <w:r>
        <w:t>результаты</w:t>
      </w:r>
      <w:r>
        <w:rPr>
          <w:spacing w:val="40"/>
        </w:rPr>
        <w:t xml:space="preserve"> </w:t>
      </w:r>
      <w:r>
        <w:t>освоения</w:t>
      </w:r>
      <w:r>
        <w:rPr>
          <w:spacing w:val="40"/>
        </w:rPr>
        <w:t xml:space="preserve"> </w:t>
      </w:r>
      <w:r>
        <w:t>рабочих</w:t>
      </w:r>
      <w:r>
        <w:rPr>
          <w:spacing w:val="40"/>
        </w:rPr>
        <w:t xml:space="preserve"> </w:t>
      </w:r>
      <w:r>
        <w:t>программ</w:t>
      </w:r>
      <w:r>
        <w:rPr>
          <w:spacing w:val="40"/>
        </w:rPr>
        <w:t xml:space="preserve"> </w:t>
      </w:r>
      <w:r>
        <w:t>учебных</w:t>
      </w:r>
      <w:r>
        <w:rPr>
          <w:spacing w:val="40"/>
        </w:rPr>
        <w:t xml:space="preserve"> </w:t>
      </w:r>
      <w:r>
        <w:t>курсов</w:t>
      </w:r>
      <w:r>
        <w:rPr>
          <w:spacing w:val="40"/>
        </w:rPr>
        <w:t xml:space="preserve"> </w:t>
      </w:r>
      <w:r>
        <w:t>«Алгебра»,</w:t>
      </w:r>
      <w:r>
        <w:rPr>
          <w:spacing w:val="40"/>
        </w:rPr>
        <w:t xml:space="preserve"> </w:t>
      </w:r>
      <w:r>
        <w:t>«Геометрия», «Вероятность</w:t>
      </w:r>
      <w:r>
        <w:rPr>
          <w:spacing w:val="-3"/>
        </w:rPr>
        <w:t xml:space="preserve"> </w:t>
      </w:r>
      <w:r>
        <w:t>и</w:t>
      </w:r>
      <w:r>
        <w:rPr>
          <w:spacing w:val="-2"/>
        </w:rPr>
        <w:t xml:space="preserve"> статистика».</w:t>
      </w:r>
    </w:p>
    <w:p w:rsidR="005B3C99" w:rsidRDefault="005B3C99" w:rsidP="005B3C99">
      <w:pPr>
        <w:pStyle w:val="a3"/>
        <w:spacing w:before="41" w:line="276" w:lineRule="auto"/>
        <w:ind w:right="245" w:firstLine="708"/>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B3C99" w:rsidRDefault="005B3C99" w:rsidP="005B3C99">
      <w:pPr>
        <w:pStyle w:val="a3"/>
        <w:spacing w:before="1" w:line="276" w:lineRule="auto"/>
        <w:ind w:right="243"/>
      </w:pPr>
      <w:r>
        <w:t xml:space="preserve">При изучении предметной области «Основы духовно-нравственной культуры народов России» по заявлению обучающихся и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w:t>
      </w:r>
      <w:r w:rsidR="00944F2A">
        <w:t>МБОУ СОШ «Горки-Х»</w:t>
      </w:r>
    </w:p>
    <w:p w:rsidR="005B3C99" w:rsidRDefault="005B3C99" w:rsidP="005B3C99">
      <w:pPr>
        <w:pStyle w:val="a3"/>
        <w:spacing w:line="276" w:lineRule="auto"/>
        <w:ind w:right="242" w:firstLine="708"/>
      </w:pPr>
      <w:r>
        <w:t>Для развития потенциала одаренных и талантливых детей с участием самих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w:t>
      </w:r>
    </w:p>
    <w:p w:rsidR="005B3C99" w:rsidRDefault="005B3C99" w:rsidP="005B3C99">
      <w:pPr>
        <w:pStyle w:val="a3"/>
        <w:spacing w:line="276" w:lineRule="auto"/>
        <w:ind w:right="249" w:firstLine="708"/>
      </w:pPr>
      <w: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w:t>
      </w:r>
    </w:p>
    <w:p w:rsidR="005B3C99" w:rsidRDefault="005B3C99" w:rsidP="005B3C99">
      <w:pPr>
        <w:pStyle w:val="a3"/>
        <w:spacing w:line="276" w:lineRule="auto"/>
        <w:ind w:right="252" w:firstLine="328"/>
      </w:pPr>
      <w:r>
        <w:t>Продолжительность каникул в течение учебного года составляет не менее 30 календарных</w:t>
      </w:r>
      <w:r>
        <w:rPr>
          <w:spacing w:val="40"/>
        </w:rPr>
        <w:t xml:space="preserve"> </w:t>
      </w:r>
      <w:r>
        <w:t>дней, летом — не менее 8 недель.</w:t>
      </w:r>
      <w:r w:rsidR="00B76075">
        <w:t xml:space="preserve"> </w:t>
      </w:r>
    </w:p>
    <w:p w:rsidR="00B76075" w:rsidRPr="00B76075" w:rsidRDefault="005B3C99" w:rsidP="00B76075">
      <w:pPr>
        <w:pStyle w:val="1"/>
        <w:spacing w:before="66" w:after="4"/>
        <w:ind w:left="851"/>
        <w:rPr>
          <w:b w:val="0"/>
        </w:rPr>
      </w:pPr>
      <w:r w:rsidRPr="00B76075">
        <w:rPr>
          <w:b w:val="0"/>
        </w:rPr>
        <w:lastRenderedPageBreak/>
        <w:t>Продолжительность урока в основной школе составляет 45 минут.</w:t>
      </w:r>
      <w:r w:rsidR="00B76075" w:rsidRPr="00B76075">
        <w:rPr>
          <w:b w:val="0"/>
        </w:rPr>
        <w:t xml:space="preserve"> </w:t>
      </w:r>
    </w:p>
    <w:p w:rsidR="00B76075" w:rsidRDefault="00B76075" w:rsidP="00B76075">
      <w:pPr>
        <w:pStyle w:val="1"/>
        <w:spacing w:before="66" w:after="4"/>
        <w:ind w:left="0"/>
        <w:jc w:val="center"/>
      </w:pPr>
      <w:r>
        <w:t>Учебный</w:t>
      </w:r>
      <w:r>
        <w:rPr>
          <w:spacing w:val="-2"/>
        </w:rPr>
        <w:t xml:space="preserve"> </w:t>
      </w:r>
      <w:r>
        <w:t xml:space="preserve">план </w:t>
      </w:r>
      <w:r>
        <w:rPr>
          <w:spacing w:val="-2"/>
        </w:rPr>
        <w:t>(недельный)</w:t>
      </w: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2671"/>
        <w:gridCol w:w="838"/>
        <w:gridCol w:w="709"/>
        <w:gridCol w:w="850"/>
        <w:gridCol w:w="709"/>
        <w:gridCol w:w="709"/>
        <w:gridCol w:w="709"/>
        <w:gridCol w:w="708"/>
      </w:tblGrid>
      <w:tr w:rsidR="00B76075" w:rsidRPr="00DE5443" w:rsidTr="00B76075">
        <w:trPr>
          <w:trHeight w:val="588"/>
        </w:trPr>
        <w:tc>
          <w:tcPr>
            <w:tcW w:w="1757" w:type="dxa"/>
            <w:vMerge w:val="restart"/>
          </w:tcPr>
          <w:p w:rsidR="00B76075" w:rsidRPr="00DE5443" w:rsidRDefault="00B76075" w:rsidP="00B76075">
            <w:pPr>
              <w:pStyle w:val="TableParagraph"/>
              <w:spacing w:before="123"/>
              <w:ind w:left="487" w:hanging="238"/>
              <w:rPr>
                <w:b/>
                <w:sz w:val="18"/>
                <w:szCs w:val="18"/>
              </w:rPr>
            </w:pPr>
            <w:r w:rsidRPr="00DE5443">
              <w:rPr>
                <w:b/>
                <w:color w:val="080808"/>
                <w:spacing w:val="-2"/>
                <w:sz w:val="18"/>
                <w:szCs w:val="18"/>
              </w:rPr>
              <w:t>Предметные области</w:t>
            </w:r>
          </w:p>
        </w:tc>
        <w:tc>
          <w:tcPr>
            <w:tcW w:w="2671" w:type="dxa"/>
            <w:vMerge w:val="restart"/>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left="367"/>
              <w:rPr>
                <w:b/>
                <w:sz w:val="18"/>
                <w:szCs w:val="18"/>
              </w:rPr>
            </w:pPr>
            <w:r w:rsidRPr="00DE5443">
              <w:rPr>
                <w:b/>
                <w:color w:val="080808"/>
                <w:sz w:val="18"/>
                <w:szCs w:val="18"/>
              </w:rPr>
              <w:t>Учебные</w:t>
            </w:r>
            <w:r w:rsidRPr="00DE5443">
              <w:rPr>
                <w:b/>
                <w:color w:val="080808"/>
                <w:spacing w:val="-6"/>
                <w:sz w:val="18"/>
                <w:szCs w:val="18"/>
              </w:rPr>
              <w:t xml:space="preserve"> </w:t>
            </w:r>
            <w:r w:rsidRPr="00DE5443">
              <w:rPr>
                <w:b/>
                <w:color w:val="080808"/>
                <w:spacing w:val="-2"/>
                <w:sz w:val="18"/>
                <w:szCs w:val="18"/>
              </w:rPr>
              <w:t>предметы</w:t>
            </w:r>
          </w:p>
        </w:tc>
        <w:tc>
          <w:tcPr>
            <w:tcW w:w="838" w:type="dxa"/>
            <w:vMerge w:val="restart"/>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left="186" w:right="178"/>
              <w:jc w:val="center"/>
              <w:rPr>
                <w:b/>
                <w:i/>
                <w:sz w:val="18"/>
                <w:szCs w:val="18"/>
              </w:rPr>
            </w:pPr>
            <w:r w:rsidRPr="00DE5443">
              <w:rPr>
                <w:b/>
                <w:i/>
                <w:color w:val="080808"/>
                <w:sz w:val="18"/>
                <w:szCs w:val="18"/>
              </w:rPr>
              <w:t xml:space="preserve">5 </w:t>
            </w:r>
            <w:r w:rsidRPr="00DE5443">
              <w:rPr>
                <w:b/>
                <w:i/>
                <w:color w:val="080808"/>
                <w:spacing w:val="-2"/>
                <w:sz w:val="18"/>
                <w:szCs w:val="18"/>
              </w:rPr>
              <w:t>класс</w:t>
            </w:r>
          </w:p>
        </w:tc>
        <w:tc>
          <w:tcPr>
            <w:tcW w:w="709" w:type="dxa"/>
            <w:vMerge w:val="restart"/>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right="99"/>
              <w:jc w:val="center"/>
              <w:rPr>
                <w:b/>
                <w:i/>
                <w:sz w:val="18"/>
                <w:szCs w:val="18"/>
              </w:rPr>
            </w:pPr>
            <w:r w:rsidRPr="00DE5443">
              <w:rPr>
                <w:b/>
                <w:i/>
                <w:color w:val="080808"/>
                <w:sz w:val="18"/>
                <w:szCs w:val="18"/>
              </w:rPr>
              <w:t xml:space="preserve">6 </w:t>
            </w:r>
            <w:r w:rsidRPr="00DE5443">
              <w:rPr>
                <w:b/>
                <w:i/>
                <w:color w:val="080808"/>
                <w:spacing w:val="-2"/>
                <w:sz w:val="18"/>
                <w:szCs w:val="18"/>
              </w:rPr>
              <w:t>класс</w:t>
            </w:r>
          </w:p>
        </w:tc>
        <w:tc>
          <w:tcPr>
            <w:tcW w:w="850" w:type="dxa"/>
            <w:vMerge w:val="restart"/>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left="217" w:right="147"/>
              <w:jc w:val="center"/>
              <w:rPr>
                <w:b/>
                <w:i/>
                <w:sz w:val="18"/>
                <w:szCs w:val="18"/>
              </w:rPr>
            </w:pPr>
            <w:r w:rsidRPr="00DE5443">
              <w:rPr>
                <w:b/>
                <w:i/>
                <w:color w:val="080808"/>
                <w:sz w:val="18"/>
                <w:szCs w:val="18"/>
              </w:rPr>
              <w:t xml:space="preserve">7 </w:t>
            </w:r>
            <w:r w:rsidRPr="00DE5443">
              <w:rPr>
                <w:b/>
                <w:i/>
                <w:color w:val="080808"/>
                <w:spacing w:val="-2"/>
                <w:sz w:val="18"/>
                <w:szCs w:val="18"/>
              </w:rPr>
              <w:t>класс</w:t>
            </w:r>
          </w:p>
        </w:tc>
        <w:tc>
          <w:tcPr>
            <w:tcW w:w="1418" w:type="dxa"/>
            <w:gridSpan w:val="2"/>
            <w:tcBorders>
              <w:bottom w:val="single" w:sz="4" w:space="0" w:color="auto"/>
            </w:tcBorders>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left="186" w:right="176"/>
              <w:jc w:val="center"/>
              <w:rPr>
                <w:b/>
                <w:i/>
                <w:sz w:val="18"/>
                <w:szCs w:val="18"/>
              </w:rPr>
            </w:pPr>
            <w:r w:rsidRPr="00DE5443">
              <w:rPr>
                <w:b/>
                <w:i/>
                <w:color w:val="080808"/>
                <w:sz w:val="18"/>
                <w:szCs w:val="18"/>
              </w:rPr>
              <w:t xml:space="preserve">8 </w:t>
            </w:r>
            <w:r w:rsidRPr="00DE5443">
              <w:rPr>
                <w:b/>
                <w:i/>
                <w:color w:val="080808"/>
                <w:spacing w:val="-2"/>
                <w:sz w:val="18"/>
                <w:szCs w:val="18"/>
              </w:rPr>
              <w:t>класс</w:t>
            </w:r>
          </w:p>
        </w:tc>
        <w:tc>
          <w:tcPr>
            <w:tcW w:w="1417" w:type="dxa"/>
            <w:gridSpan w:val="2"/>
            <w:tcBorders>
              <w:bottom w:val="single" w:sz="4" w:space="0" w:color="auto"/>
            </w:tcBorders>
          </w:tcPr>
          <w:p w:rsidR="00B76075" w:rsidRPr="00DE5443" w:rsidRDefault="00B76075" w:rsidP="00B76075">
            <w:pPr>
              <w:pStyle w:val="TableParagraph"/>
              <w:spacing w:before="9"/>
              <w:ind w:left="0"/>
              <w:rPr>
                <w:b/>
                <w:sz w:val="18"/>
                <w:szCs w:val="18"/>
              </w:rPr>
            </w:pPr>
          </w:p>
          <w:p w:rsidR="00B76075" w:rsidRPr="00DE5443" w:rsidRDefault="00B76075" w:rsidP="00B76075">
            <w:pPr>
              <w:pStyle w:val="TableParagraph"/>
              <w:ind w:left="109" w:right="98"/>
              <w:jc w:val="center"/>
              <w:rPr>
                <w:b/>
                <w:i/>
                <w:sz w:val="18"/>
                <w:szCs w:val="18"/>
              </w:rPr>
            </w:pPr>
            <w:r w:rsidRPr="00DE5443">
              <w:rPr>
                <w:b/>
                <w:i/>
                <w:color w:val="080808"/>
                <w:sz w:val="18"/>
                <w:szCs w:val="18"/>
              </w:rPr>
              <w:t xml:space="preserve">9 </w:t>
            </w:r>
            <w:r w:rsidRPr="00DE5443">
              <w:rPr>
                <w:b/>
                <w:i/>
                <w:color w:val="080808"/>
                <w:spacing w:val="-2"/>
                <w:sz w:val="18"/>
                <w:szCs w:val="18"/>
              </w:rPr>
              <w:t>класс</w:t>
            </w:r>
          </w:p>
        </w:tc>
      </w:tr>
      <w:tr w:rsidR="00B76075" w:rsidRPr="00DE5443" w:rsidTr="00B76075">
        <w:trPr>
          <w:trHeight w:val="163"/>
        </w:trPr>
        <w:tc>
          <w:tcPr>
            <w:tcW w:w="1757" w:type="dxa"/>
            <w:vMerge/>
          </w:tcPr>
          <w:p w:rsidR="00B76075" w:rsidRPr="00DE5443" w:rsidRDefault="00B76075" w:rsidP="00B76075">
            <w:pPr>
              <w:pStyle w:val="TableParagraph"/>
              <w:spacing w:before="123"/>
              <w:ind w:left="487" w:hanging="238"/>
              <w:rPr>
                <w:b/>
                <w:color w:val="080808"/>
                <w:spacing w:val="-2"/>
                <w:sz w:val="18"/>
                <w:szCs w:val="18"/>
              </w:rPr>
            </w:pPr>
          </w:p>
        </w:tc>
        <w:tc>
          <w:tcPr>
            <w:tcW w:w="2671" w:type="dxa"/>
            <w:vMerge/>
          </w:tcPr>
          <w:p w:rsidR="00B76075" w:rsidRPr="00DE5443" w:rsidRDefault="00B76075" w:rsidP="00B76075">
            <w:pPr>
              <w:pStyle w:val="TableParagraph"/>
              <w:spacing w:before="9"/>
              <w:ind w:left="0"/>
              <w:rPr>
                <w:b/>
                <w:sz w:val="18"/>
                <w:szCs w:val="18"/>
              </w:rPr>
            </w:pPr>
          </w:p>
        </w:tc>
        <w:tc>
          <w:tcPr>
            <w:tcW w:w="838" w:type="dxa"/>
            <w:vMerge/>
          </w:tcPr>
          <w:p w:rsidR="00B76075" w:rsidRPr="00DE5443" w:rsidRDefault="00B76075" w:rsidP="00B76075">
            <w:pPr>
              <w:pStyle w:val="TableParagraph"/>
              <w:spacing w:before="9"/>
              <w:ind w:left="0"/>
              <w:rPr>
                <w:b/>
                <w:sz w:val="18"/>
                <w:szCs w:val="18"/>
              </w:rPr>
            </w:pPr>
          </w:p>
        </w:tc>
        <w:tc>
          <w:tcPr>
            <w:tcW w:w="709" w:type="dxa"/>
            <w:vMerge/>
          </w:tcPr>
          <w:p w:rsidR="00B76075" w:rsidRPr="00DE5443" w:rsidRDefault="00B76075" w:rsidP="00B76075">
            <w:pPr>
              <w:pStyle w:val="TableParagraph"/>
              <w:spacing w:before="9"/>
              <w:ind w:left="0"/>
              <w:rPr>
                <w:b/>
                <w:sz w:val="18"/>
                <w:szCs w:val="18"/>
              </w:rPr>
            </w:pPr>
          </w:p>
        </w:tc>
        <w:tc>
          <w:tcPr>
            <w:tcW w:w="850" w:type="dxa"/>
            <w:vMerge/>
          </w:tcPr>
          <w:p w:rsidR="00B76075" w:rsidRPr="00DE5443" w:rsidRDefault="00B76075" w:rsidP="00B76075">
            <w:pPr>
              <w:pStyle w:val="TableParagraph"/>
              <w:spacing w:before="9"/>
              <w:ind w:left="0"/>
              <w:rPr>
                <w:b/>
                <w:sz w:val="18"/>
                <w:szCs w:val="18"/>
              </w:rPr>
            </w:pPr>
          </w:p>
        </w:tc>
        <w:tc>
          <w:tcPr>
            <w:tcW w:w="709" w:type="dxa"/>
            <w:tcBorders>
              <w:top w:val="single" w:sz="4" w:space="0" w:color="auto"/>
              <w:right w:val="single" w:sz="4" w:space="0" w:color="auto"/>
            </w:tcBorders>
          </w:tcPr>
          <w:p w:rsidR="00B76075" w:rsidRPr="00DE5443" w:rsidRDefault="00B76075" w:rsidP="00B76075">
            <w:pPr>
              <w:pStyle w:val="TableParagraph"/>
              <w:spacing w:before="9"/>
              <w:ind w:left="0"/>
              <w:rPr>
                <w:b/>
                <w:sz w:val="14"/>
                <w:szCs w:val="14"/>
              </w:rPr>
            </w:pPr>
            <w:r w:rsidRPr="00DE5443">
              <w:rPr>
                <w:b/>
                <w:sz w:val="14"/>
                <w:szCs w:val="14"/>
              </w:rPr>
              <w:t>0бщ-</w:t>
            </w:r>
            <w:r>
              <w:rPr>
                <w:b/>
                <w:sz w:val="14"/>
                <w:szCs w:val="14"/>
              </w:rPr>
              <w:t>н</w:t>
            </w:r>
            <w:r w:rsidRPr="00DE5443">
              <w:rPr>
                <w:b/>
                <w:sz w:val="14"/>
                <w:szCs w:val="14"/>
              </w:rPr>
              <w:t>ый</w:t>
            </w:r>
          </w:p>
        </w:tc>
        <w:tc>
          <w:tcPr>
            <w:tcW w:w="709" w:type="dxa"/>
            <w:tcBorders>
              <w:top w:val="single" w:sz="4" w:space="0" w:color="auto"/>
              <w:left w:val="single" w:sz="4" w:space="0" w:color="auto"/>
            </w:tcBorders>
          </w:tcPr>
          <w:p w:rsidR="00B76075" w:rsidRPr="00DE5443" w:rsidRDefault="00B76075" w:rsidP="00B76075">
            <w:pPr>
              <w:pStyle w:val="TableParagraph"/>
              <w:spacing w:before="9"/>
              <w:ind w:left="0"/>
              <w:rPr>
                <w:b/>
                <w:sz w:val="14"/>
                <w:szCs w:val="14"/>
              </w:rPr>
            </w:pPr>
            <w:r w:rsidRPr="00DE5443">
              <w:rPr>
                <w:b/>
                <w:sz w:val="14"/>
                <w:szCs w:val="14"/>
              </w:rPr>
              <w:t>Мат-кий</w:t>
            </w:r>
          </w:p>
        </w:tc>
        <w:tc>
          <w:tcPr>
            <w:tcW w:w="709" w:type="dxa"/>
            <w:tcBorders>
              <w:top w:val="single" w:sz="4" w:space="0" w:color="auto"/>
              <w:right w:val="single" w:sz="4" w:space="0" w:color="auto"/>
            </w:tcBorders>
          </w:tcPr>
          <w:p w:rsidR="00B76075" w:rsidRPr="00DE5443" w:rsidRDefault="00B76075" w:rsidP="00B76075">
            <w:pPr>
              <w:pStyle w:val="TableParagraph"/>
              <w:spacing w:before="9"/>
              <w:ind w:left="0"/>
              <w:rPr>
                <w:b/>
                <w:sz w:val="14"/>
                <w:szCs w:val="14"/>
              </w:rPr>
            </w:pPr>
            <w:r w:rsidRPr="00DE5443">
              <w:rPr>
                <w:b/>
                <w:sz w:val="14"/>
                <w:szCs w:val="14"/>
              </w:rPr>
              <w:t>0бщ-</w:t>
            </w:r>
            <w:r>
              <w:rPr>
                <w:b/>
                <w:sz w:val="14"/>
                <w:szCs w:val="14"/>
              </w:rPr>
              <w:t>н</w:t>
            </w:r>
            <w:r w:rsidRPr="00DE5443">
              <w:rPr>
                <w:b/>
                <w:sz w:val="14"/>
                <w:szCs w:val="14"/>
              </w:rPr>
              <w:t>ый</w:t>
            </w:r>
          </w:p>
        </w:tc>
        <w:tc>
          <w:tcPr>
            <w:tcW w:w="708" w:type="dxa"/>
            <w:tcBorders>
              <w:top w:val="single" w:sz="4" w:space="0" w:color="auto"/>
              <w:left w:val="single" w:sz="4" w:space="0" w:color="auto"/>
            </w:tcBorders>
          </w:tcPr>
          <w:p w:rsidR="00B76075" w:rsidRPr="00DE5443" w:rsidRDefault="00B76075" w:rsidP="00B76075">
            <w:pPr>
              <w:pStyle w:val="TableParagraph"/>
              <w:spacing w:before="9"/>
              <w:ind w:left="0"/>
              <w:rPr>
                <w:b/>
                <w:sz w:val="14"/>
                <w:szCs w:val="14"/>
              </w:rPr>
            </w:pPr>
            <w:proofErr w:type="spellStart"/>
            <w:r>
              <w:rPr>
                <w:b/>
                <w:sz w:val="14"/>
                <w:szCs w:val="14"/>
              </w:rPr>
              <w:t>Предпроф</w:t>
            </w:r>
            <w:proofErr w:type="spellEnd"/>
            <w:r>
              <w:rPr>
                <w:b/>
                <w:sz w:val="14"/>
                <w:szCs w:val="14"/>
              </w:rPr>
              <w:t>.</w:t>
            </w:r>
          </w:p>
        </w:tc>
      </w:tr>
      <w:tr w:rsidR="00B76075" w:rsidRPr="00DE5443" w:rsidTr="00B76075">
        <w:trPr>
          <w:trHeight w:val="254"/>
        </w:trPr>
        <w:tc>
          <w:tcPr>
            <w:tcW w:w="1757" w:type="dxa"/>
            <w:vMerge w:val="restart"/>
          </w:tcPr>
          <w:p w:rsidR="00B76075" w:rsidRPr="00DE5443" w:rsidRDefault="00B76075" w:rsidP="00B76075">
            <w:pPr>
              <w:pStyle w:val="TableParagraph"/>
              <w:spacing w:line="247" w:lineRule="exact"/>
              <w:ind w:left="57"/>
              <w:rPr>
                <w:sz w:val="18"/>
                <w:szCs w:val="18"/>
              </w:rPr>
            </w:pPr>
            <w:r w:rsidRPr="00DE5443">
              <w:rPr>
                <w:color w:val="080808"/>
                <w:sz w:val="18"/>
                <w:szCs w:val="18"/>
              </w:rPr>
              <w:t>Русский</w:t>
            </w:r>
            <w:r w:rsidRPr="00DE5443">
              <w:rPr>
                <w:color w:val="080808"/>
                <w:spacing w:val="-4"/>
                <w:sz w:val="18"/>
                <w:szCs w:val="18"/>
              </w:rPr>
              <w:t xml:space="preserve"> </w:t>
            </w:r>
            <w:r w:rsidRPr="00DE5443">
              <w:rPr>
                <w:color w:val="080808"/>
                <w:sz w:val="18"/>
                <w:szCs w:val="18"/>
              </w:rPr>
              <w:t>язык</w:t>
            </w:r>
            <w:r w:rsidRPr="00DE5443">
              <w:rPr>
                <w:color w:val="080808"/>
                <w:spacing w:val="52"/>
                <w:sz w:val="18"/>
                <w:szCs w:val="18"/>
              </w:rPr>
              <w:t xml:space="preserve"> </w:t>
            </w:r>
            <w:r w:rsidRPr="00DE5443">
              <w:rPr>
                <w:color w:val="080808"/>
                <w:spacing w:val="-10"/>
                <w:sz w:val="18"/>
                <w:szCs w:val="18"/>
              </w:rPr>
              <w:t>и</w:t>
            </w:r>
          </w:p>
          <w:p w:rsidR="00B76075" w:rsidRPr="00DE5443" w:rsidRDefault="00B76075" w:rsidP="00B76075">
            <w:pPr>
              <w:pStyle w:val="TableParagraph"/>
              <w:spacing w:before="1" w:line="248" w:lineRule="exact"/>
              <w:ind w:left="57"/>
              <w:rPr>
                <w:sz w:val="18"/>
                <w:szCs w:val="18"/>
              </w:rPr>
            </w:pPr>
            <w:r w:rsidRPr="00DE5443">
              <w:rPr>
                <w:color w:val="080808"/>
                <w:spacing w:val="-2"/>
                <w:sz w:val="18"/>
                <w:szCs w:val="18"/>
              </w:rPr>
              <w:t>литература</w:t>
            </w:r>
          </w:p>
        </w:tc>
        <w:tc>
          <w:tcPr>
            <w:tcW w:w="2671" w:type="dxa"/>
          </w:tcPr>
          <w:p w:rsidR="00B76075" w:rsidRPr="00DE5443" w:rsidRDefault="00B76075" w:rsidP="00B76075">
            <w:pPr>
              <w:pStyle w:val="TableParagraph"/>
              <w:spacing w:line="234" w:lineRule="exact"/>
              <w:ind w:left="57"/>
              <w:rPr>
                <w:sz w:val="18"/>
                <w:szCs w:val="18"/>
              </w:rPr>
            </w:pPr>
            <w:r w:rsidRPr="00DE5443">
              <w:rPr>
                <w:color w:val="080808"/>
                <w:sz w:val="18"/>
                <w:szCs w:val="18"/>
              </w:rPr>
              <w:t>Русский</w:t>
            </w:r>
            <w:r w:rsidRPr="00DE5443">
              <w:rPr>
                <w:color w:val="080808"/>
                <w:spacing w:val="-6"/>
                <w:sz w:val="18"/>
                <w:szCs w:val="18"/>
              </w:rPr>
              <w:t xml:space="preserve"> </w:t>
            </w:r>
            <w:r w:rsidRPr="00DE5443">
              <w:rPr>
                <w:color w:val="080808"/>
                <w:spacing w:val="-4"/>
                <w:sz w:val="18"/>
                <w:szCs w:val="18"/>
              </w:rPr>
              <w:t>язык</w:t>
            </w:r>
          </w:p>
        </w:tc>
        <w:tc>
          <w:tcPr>
            <w:tcW w:w="838"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5</w:t>
            </w:r>
          </w:p>
        </w:tc>
        <w:tc>
          <w:tcPr>
            <w:tcW w:w="709"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6</w:t>
            </w:r>
          </w:p>
        </w:tc>
        <w:tc>
          <w:tcPr>
            <w:tcW w:w="850" w:type="dxa"/>
          </w:tcPr>
          <w:p w:rsidR="00B76075" w:rsidRPr="00DE5443" w:rsidRDefault="00B76075" w:rsidP="00B76075">
            <w:pPr>
              <w:pStyle w:val="TableParagraph"/>
              <w:spacing w:line="234" w:lineRule="exact"/>
              <w:ind w:left="13"/>
              <w:jc w:val="center"/>
              <w:rPr>
                <w:sz w:val="18"/>
                <w:szCs w:val="18"/>
              </w:rPr>
            </w:pPr>
            <w:r w:rsidRPr="00DE5443">
              <w:rPr>
                <w:color w:val="080808"/>
                <w:sz w:val="18"/>
                <w:szCs w:val="18"/>
              </w:rPr>
              <w:t>4</w:t>
            </w:r>
          </w:p>
        </w:tc>
        <w:tc>
          <w:tcPr>
            <w:tcW w:w="709" w:type="dxa"/>
            <w:tcBorders>
              <w:righ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3</w:t>
            </w:r>
          </w:p>
        </w:tc>
        <w:tc>
          <w:tcPr>
            <w:tcW w:w="709" w:type="dxa"/>
            <w:tcBorders>
              <w:lef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3</w:t>
            </w:r>
          </w:p>
        </w:tc>
        <w:tc>
          <w:tcPr>
            <w:tcW w:w="709" w:type="dxa"/>
            <w:tcBorders>
              <w:righ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2</w:t>
            </w:r>
          </w:p>
        </w:tc>
        <w:tc>
          <w:tcPr>
            <w:tcW w:w="708" w:type="dxa"/>
            <w:tcBorders>
              <w:lef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2</w:t>
            </w:r>
          </w:p>
        </w:tc>
      </w:tr>
      <w:tr w:rsidR="00B76075" w:rsidRPr="00DE5443" w:rsidTr="00B76075">
        <w:trPr>
          <w:trHeight w:val="251"/>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32" w:lineRule="exact"/>
              <w:ind w:left="57"/>
              <w:rPr>
                <w:sz w:val="18"/>
                <w:szCs w:val="18"/>
              </w:rPr>
            </w:pPr>
            <w:r w:rsidRPr="00DE5443">
              <w:rPr>
                <w:color w:val="080808"/>
                <w:spacing w:val="-2"/>
                <w:sz w:val="18"/>
                <w:szCs w:val="18"/>
              </w:rPr>
              <w:t>Литература</w:t>
            </w:r>
          </w:p>
        </w:tc>
        <w:tc>
          <w:tcPr>
            <w:tcW w:w="838"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3</w:t>
            </w:r>
          </w:p>
        </w:tc>
        <w:tc>
          <w:tcPr>
            <w:tcW w:w="709"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3</w:t>
            </w:r>
          </w:p>
        </w:tc>
        <w:tc>
          <w:tcPr>
            <w:tcW w:w="850" w:type="dxa"/>
          </w:tcPr>
          <w:p w:rsidR="00B76075" w:rsidRPr="00DE5443" w:rsidRDefault="00B76075" w:rsidP="00B76075">
            <w:pPr>
              <w:pStyle w:val="TableParagraph"/>
              <w:spacing w:line="232" w:lineRule="exact"/>
              <w:ind w:left="13"/>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3</w:t>
            </w:r>
          </w:p>
        </w:tc>
        <w:tc>
          <w:tcPr>
            <w:tcW w:w="709" w:type="dxa"/>
            <w:tcBorders>
              <w:lef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3</w:t>
            </w:r>
          </w:p>
        </w:tc>
        <w:tc>
          <w:tcPr>
            <w:tcW w:w="709" w:type="dxa"/>
            <w:tcBorders>
              <w:right w:val="single" w:sz="4" w:space="0" w:color="auto"/>
            </w:tcBorders>
          </w:tcPr>
          <w:p w:rsidR="00B76075" w:rsidRPr="00DE5443" w:rsidRDefault="00B76075" w:rsidP="00B76075">
            <w:pPr>
              <w:pStyle w:val="TableParagraph"/>
              <w:spacing w:line="232" w:lineRule="exact"/>
              <w:ind w:left="12"/>
              <w:jc w:val="center"/>
              <w:rPr>
                <w:sz w:val="18"/>
                <w:szCs w:val="18"/>
              </w:rPr>
            </w:pPr>
            <w:r w:rsidRPr="00DE5443">
              <w:rPr>
                <w:color w:val="080808"/>
                <w:sz w:val="18"/>
                <w:szCs w:val="18"/>
              </w:rPr>
              <w:t>3</w:t>
            </w:r>
          </w:p>
        </w:tc>
        <w:tc>
          <w:tcPr>
            <w:tcW w:w="708" w:type="dxa"/>
            <w:tcBorders>
              <w:left w:val="single" w:sz="4" w:space="0" w:color="auto"/>
            </w:tcBorders>
          </w:tcPr>
          <w:p w:rsidR="00B76075" w:rsidRPr="00DE5443" w:rsidRDefault="00B76075" w:rsidP="00B76075">
            <w:pPr>
              <w:pStyle w:val="TableParagraph"/>
              <w:spacing w:line="232" w:lineRule="exact"/>
              <w:ind w:left="12"/>
              <w:jc w:val="center"/>
              <w:rPr>
                <w:sz w:val="18"/>
                <w:szCs w:val="18"/>
              </w:rPr>
            </w:pPr>
            <w:r w:rsidRPr="00DE5443">
              <w:rPr>
                <w:color w:val="080808"/>
                <w:sz w:val="18"/>
                <w:szCs w:val="18"/>
              </w:rPr>
              <w:t>3</w:t>
            </w:r>
          </w:p>
        </w:tc>
      </w:tr>
      <w:tr w:rsidR="00B76075" w:rsidRPr="00DE5443" w:rsidTr="00B76075">
        <w:trPr>
          <w:trHeight w:val="388"/>
        </w:trPr>
        <w:tc>
          <w:tcPr>
            <w:tcW w:w="1757" w:type="dxa"/>
            <w:vMerge w:val="restart"/>
          </w:tcPr>
          <w:p w:rsidR="00B76075" w:rsidRPr="00DE5443" w:rsidRDefault="00B76075" w:rsidP="00B76075">
            <w:pPr>
              <w:pStyle w:val="TableParagraph"/>
              <w:spacing w:line="247" w:lineRule="exact"/>
              <w:ind w:left="57"/>
              <w:rPr>
                <w:sz w:val="18"/>
                <w:szCs w:val="18"/>
              </w:rPr>
            </w:pPr>
            <w:r w:rsidRPr="00DE5443">
              <w:rPr>
                <w:color w:val="080808"/>
                <w:sz w:val="18"/>
                <w:szCs w:val="18"/>
              </w:rPr>
              <w:t>Родной</w:t>
            </w:r>
            <w:r w:rsidRPr="00DE5443">
              <w:rPr>
                <w:color w:val="080808"/>
                <w:spacing w:val="-5"/>
                <w:sz w:val="18"/>
                <w:szCs w:val="18"/>
              </w:rPr>
              <w:t xml:space="preserve"> </w:t>
            </w:r>
            <w:r w:rsidRPr="00DE5443">
              <w:rPr>
                <w:color w:val="080808"/>
                <w:sz w:val="18"/>
                <w:szCs w:val="18"/>
              </w:rPr>
              <w:t>язык</w:t>
            </w:r>
            <w:r w:rsidRPr="00DE5443">
              <w:rPr>
                <w:color w:val="080808"/>
                <w:spacing w:val="-2"/>
                <w:sz w:val="18"/>
                <w:szCs w:val="18"/>
              </w:rPr>
              <w:t xml:space="preserve"> </w:t>
            </w:r>
            <w:r w:rsidRPr="00DE5443">
              <w:rPr>
                <w:color w:val="080808"/>
                <w:spacing w:val="-10"/>
                <w:sz w:val="18"/>
                <w:szCs w:val="18"/>
              </w:rPr>
              <w:t>и</w:t>
            </w:r>
          </w:p>
          <w:p w:rsidR="00B76075" w:rsidRPr="00DE5443" w:rsidRDefault="00B76075" w:rsidP="00B76075">
            <w:pPr>
              <w:pStyle w:val="TableParagraph"/>
              <w:spacing w:line="252" w:lineRule="exact"/>
              <w:ind w:left="57"/>
              <w:rPr>
                <w:sz w:val="18"/>
                <w:szCs w:val="18"/>
              </w:rPr>
            </w:pPr>
            <w:r w:rsidRPr="00DE5443">
              <w:rPr>
                <w:color w:val="080808"/>
                <w:sz w:val="18"/>
                <w:szCs w:val="18"/>
              </w:rPr>
              <w:t>родная</w:t>
            </w:r>
            <w:r w:rsidRPr="00DE5443">
              <w:rPr>
                <w:color w:val="080808"/>
                <w:spacing w:val="-14"/>
                <w:sz w:val="18"/>
                <w:szCs w:val="18"/>
              </w:rPr>
              <w:t xml:space="preserve"> </w:t>
            </w:r>
            <w:r w:rsidRPr="00DE5443">
              <w:rPr>
                <w:color w:val="080808"/>
                <w:sz w:val="18"/>
                <w:szCs w:val="18"/>
              </w:rPr>
              <w:t>литер</w:t>
            </w:r>
            <w:proofErr w:type="gramStart"/>
            <w:r w:rsidRPr="00DE5443">
              <w:rPr>
                <w:color w:val="080808"/>
                <w:sz w:val="18"/>
                <w:szCs w:val="18"/>
              </w:rPr>
              <w:t>а-</w:t>
            </w:r>
            <w:proofErr w:type="gramEnd"/>
            <w:r w:rsidRPr="00DE5443">
              <w:rPr>
                <w:color w:val="080808"/>
                <w:sz w:val="18"/>
                <w:szCs w:val="18"/>
              </w:rPr>
              <w:t xml:space="preserve"> </w:t>
            </w:r>
            <w:r w:rsidRPr="00DE5443">
              <w:rPr>
                <w:color w:val="080808"/>
                <w:spacing w:val="-4"/>
                <w:sz w:val="18"/>
                <w:szCs w:val="18"/>
              </w:rPr>
              <w:t>тура</w:t>
            </w:r>
          </w:p>
        </w:tc>
        <w:tc>
          <w:tcPr>
            <w:tcW w:w="2671" w:type="dxa"/>
          </w:tcPr>
          <w:p w:rsidR="00B76075" w:rsidRPr="00DE5443" w:rsidRDefault="00B76075" w:rsidP="00B76075">
            <w:pPr>
              <w:pStyle w:val="TableParagraph"/>
              <w:spacing w:line="247" w:lineRule="exact"/>
              <w:ind w:left="57"/>
              <w:rPr>
                <w:sz w:val="18"/>
                <w:szCs w:val="18"/>
              </w:rPr>
            </w:pPr>
            <w:r w:rsidRPr="00DE5443">
              <w:rPr>
                <w:color w:val="080808"/>
                <w:sz w:val="18"/>
                <w:szCs w:val="18"/>
              </w:rPr>
              <w:t>Родной</w:t>
            </w:r>
            <w:r w:rsidRPr="00DE5443">
              <w:rPr>
                <w:color w:val="080808"/>
                <w:spacing w:val="-5"/>
                <w:sz w:val="18"/>
                <w:szCs w:val="18"/>
              </w:rPr>
              <w:t xml:space="preserve"> </w:t>
            </w:r>
            <w:r w:rsidRPr="00DE5443">
              <w:rPr>
                <w:color w:val="080808"/>
                <w:sz w:val="18"/>
                <w:szCs w:val="18"/>
              </w:rPr>
              <w:t>язык</w:t>
            </w:r>
            <w:r w:rsidRPr="00DE5443">
              <w:rPr>
                <w:color w:val="080808"/>
                <w:spacing w:val="-5"/>
                <w:sz w:val="18"/>
                <w:szCs w:val="18"/>
              </w:rPr>
              <w:t xml:space="preserve"> </w:t>
            </w:r>
            <w:r w:rsidRPr="00DE5443">
              <w:rPr>
                <w:color w:val="080808"/>
                <w:spacing w:val="-2"/>
                <w:sz w:val="18"/>
                <w:szCs w:val="18"/>
              </w:rPr>
              <w:t>(русский)</w:t>
            </w:r>
          </w:p>
        </w:tc>
        <w:tc>
          <w:tcPr>
            <w:tcW w:w="838" w:type="dxa"/>
          </w:tcPr>
          <w:p w:rsidR="00B76075" w:rsidRPr="00DE5443" w:rsidRDefault="00B76075" w:rsidP="00B76075">
            <w:pPr>
              <w:pStyle w:val="TableParagraph"/>
              <w:spacing w:before="61"/>
              <w:ind w:left="186" w:right="177"/>
              <w:jc w:val="center"/>
              <w:rPr>
                <w:sz w:val="18"/>
                <w:szCs w:val="18"/>
              </w:rPr>
            </w:pPr>
            <w:r w:rsidRPr="00DE5443">
              <w:rPr>
                <w:color w:val="080808"/>
                <w:spacing w:val="-5"/>
                <w:sz w:val="18"/>
                <w:szCs w:val="18"/>
              </w:rPr>
              <w:t>-</w:t>
            </w:r>
          </w:p>
        </w:tc>
        <w:tc>
          <w:tcPr>
            <w:tcW w:w="709" w:type="dxa"/>
          </w:tcPr>
          <w:p w:rsidR="00B76075" w:rsidRPr="00DE5443" w:rsidRDefault="00B76075" w:rsidP="00B76075">
            <w:pPr>
              <w:pStyle w:val="TableParagraph"/>
              <w:spacing w:before="61"/>
              <w:ind w:right="94"/>
              <w:jc w:val="center"/>
              <w:rPr>
                <w:sz w:val="18"/>
                <w:szCs w:val="18"/>
              </w:rPr>
            </w:pPr>
            <w:r w:rsidRPr="00DE5443">
              <w:rPr>
                <w:color w:val="080808"/>
                <w:spacing w:val="-5"/>
                <w:sz w:val="18"/>
                <w:szCs w:val="18"/>
              </w:rPr>
              <w:t>-</w:t>
            </w:r>
          </w:p>
        </w:tc>
        <w:tc>
          <w:tcPr>
            <w:tcW w:w="850" w:type="dxa"/>
          </w:tcPr>
          <w:p w:rsidR="00B76075" w:rsidRPr="00DE5443" w:rsidRDefault="00B76075" w:rsidP="00B76075">
            <w:pPr>
              <w:pStyle w:val="TableParagraph"/>
              <w:spacing w:line="247" w:lineRule="exact"/>
              <w:ind w:left="160" w:right="147"/>
              <w:jc w:val="center"/>
              <w:rPr>
                <w:sz w:val="18"/>
                <w:szCs w:val="18"/>
              </w:rPr>
            </w:pPr>
            <w:r w:rsidRPr="00DE5443">
              <w:rPr>
                <w:color w:val="080808"/>
                <w:spacing w:val="-5"/>
                <w:sz w:val="18"/>
                <w:szCs w:val="18"/>
              </w:rPr>
              <w:t>-</w:t>
            </w:r>
          </w:p>
        </w:tc>
        <w:tc>
          <w:tcPr>
            <w:tcW w:w="709" w:type="dxa"/>
            <w:tcBorders>
              <w:right w:val="single" w:sz="4" w:space="0" w:color="auto"/>
            </w:tcBorders>
          </w:tcPr>
          <w:p w:rsidR="00B76075" w:rsidRPr="00DE5443" w:rsidRDefault="00B76075" w:rsidP="00B76075">
            <w:pPr>
              <w:pStyle w:val="TableParagraph"/>
              <w:spacing w:before="61"/>
              <w:ind w:left="186" w:right="175"/>
              <w:jc w:val="center"/>
              <w:rPr>
                <w:sz w:val="18"/>
                <w:szCs w:val="18"/>
              </w:rPr>
            </w:pPr>
            <w:r w:rsidRPr="00DE5443">
              <w:rPr>
                <w:color w:val="080808"/>
                <w:spacing w:val="-5"/>
                <w:sz w:val="18"/>
                <w:szCs w:val="18"/>
              </w:rPr>
              <w:t>0,5</w:t>
            </w:r>
          </w:p>
        </w:tc>
        <w:tc>
          <w:tcPr>
            <w:tcW w:w="709" w:type="dxa"/>
            <w:tcBorders>
              <w:left w:val="single" w:sz="4" w:space="0" w:color="auto"/>
            </w:tcBorders>
          </w:tcPr>
          <w:p w:rsidR="00B76075" w:rsidRPr="00DE5443" w:rsidRDefault="00B76075" w:rsidP="00B76075">
            <w:pPr>
              <w:pStyle w:val="TableParagraph"/>
              <w:spacing w:before="61"/>
              <w:ind w:left="186" w:right="175"/>
              <w:jc w:val="center"/>
              <w:rPr>
                <w:sz w:val="18"/>
                <w:szCs w:val="18"/>
              </w:rPr>
            </w:pPr>
            <w:r w:rsidRPr="00DE5443">
              <w:rPr>
                <w:color w:val="080808"/>
                <w:spacing w:val="-5"/>
                <w:sz w:val="18"/>
                <w:szCs w:val="18"/>
              </w:rPr>
              <w:t>0,5</w:t>
            </w:r>
          </w:p>
        </w:tc>
        <w:tc>
          <w:tcPr>
            <w:tcW w:w="709" w:type="dxa"/>
            <w:tcBorders>
              <w:right w:val="single" w:sz="4" w:space="0" w:color="auto"/>
            </w:tcBorders>
          </w:tcPr>
          <w:p w:rsidR="00B76075" w:rsidRPr="00DE5443" w:rsidRDefault="00B76075" w:rsidP="00B76075">
            <w:pPr>
              <w:pStyle w:val="TableParagraph"/>
              <w:spacing w:before="61"/>
              <w:ind w:left="109" w:right="92"/>
              <w:jc w:val="center"/>
              <w:rPr>
                <w:sz w:val="18"/>
                <w:szCs w:val="18"/>
              </w:rPr>
            </w:pPr>
            <w:r>
              <w:rPr>
                <w:color w:val="080808"/>
                <w:spacing w:val="-5"/>
                <w:sz w:val="18"/>
                <w:szCs w:val="18"/>
              </w:rPr>
              <w:t>0,5</w:t>
            </w:r>
          </w:p>
        </w:tc>
        <w:tc>
          <w:tcPr>
            <w:tcW w:w="708" w:type="dxa"/>
            <w:tcBorders>
              <w:left w:val="single" w:sz="4" w:space="0" w:color="auto"/>
            </w:tcBorders>
          </w:tcPr>
          <w:p w:rsidR="00B76075" w:rsidRPr="00DE5443" w:rsidRDefault="00B76075" w:rsidP="00B76075">
            <w:pPr>
              <w:pStyle w:val="TableParagraph"/>
              <w:spacing w:before="61"/>
              <w:ind w:left="109" w:right="92"/>
              <w:jc w:val="center"/>
              <w:rPr>
                <w:sz w:val="18"/>
                <w:szCs w:val="18"/>
              </w:rPr>
            </w:pPr>
            <w:r>
              <w:rPr>
                <w:color w:val="080808"/>
                <w:spacing w:val="-5"/>
                <w:sz w:val="18"/>
                <w:szCs w:val="18"/>
              </w:rPr>
              <w:t>0,5</w:t>
            </w:r>
          </w:p>
        </w:tc>
      </w:tr>
      <w:tr w:rsidR="00B76075" w:rsidRPr="00DE5443" w:rsidTr="00B76075">
        <w:trPr>
          <w:trHeight w:val="359"/>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47" w:lineRule="exact"/>
              <w:ind w:left="57"/>
              <w:rPr>
                <w:sz w:val="18"/>
                <w:szCs w:val="18"/>
              </w:rPr>
            </w:pPr>
            <w:r w:rsidRPr="00DE5443">
              <w:rPr>
                <w:color w:val="080808"/>
                <w:sz w:val="18"/>
                <w:szCs w:val="18"/>
              </w:rPr>
              <w:t>Родная</w:t>
            </w:r>
            <w:r w:rsidRPr="00DE5443">
              <w:rPr>
                <w:color w:val="080808"/>
                <w:spacing w:val="-6"/>
                <w:sz w:val="18"/>
                <w:szCs w:val="18"/>
              </w:rPr>
              <w:t xml:space="preserve"> </w:t>
            </w:r>
            <w:r w:rsidRPr="00DE5443">
              <w:rPr>
                <w:color w:val="080808"/>
                <w:spacing w:val="-2"/>
                <w:sz w:val="18"/>
                <w:szCs w:val="18"/>
              </w:rPr>
              <w:t>литература</w:t>
            </w:r>
          </w:p>
        </w:tc>
        <w:tc>
          <w:tcPr>
            <w:tcW w:w="838" w:type="dxa"/>
          </w:tcPr>
          <w:p w:rsidR="00B76075" w:rsidRPr="00DE5443" w:rsidRDefault="00B76075" w:rsidP="00B76075">
            <w:pPr>
              <w:pStyle w:val="TableParagraph"/>
              <w:spacing w:before="49"/>
              <w:ind w:left="186" w:right="177"/>
              <w:jc w:val="center"/>
              <w:rPr>
                <w:sz w:val="18"/>
                <w:szCs w:val="18"/>
              </w:rPr>
            </w:pPr>
            <w:r w:rsidRPr="00DE5443">
              <w:rPr>
                <w:color w:val="080808"/>
                <w:spacing w:val="-5"/>
                <w:sz w:val="18"/>
                <w:szCs w:val="18"/>
              </w:rPr>
              <w:t>-</w:t>
            </w:r>
          </w:p>
        </w:tc>
        <w:tc>
          <w:tcPr>
            <w:tcW w:w="709" w:type="dxa"/>
          </w:tcPr>
          <w:p w:rsidR="00B76075" w:rsidRPr="00DE5443" w:rsidRDefault="00B76075" w:rsidP="00B76075">
            <w:pPr>
              <w:pStyle w:val="TableParagraph"/>
              <w:spacing w:before="49"/>
              <w:ind w:right="94"/>
              <w:jc w:val="center"/>
              <w:rPr>
                <w:sz w:val="18"/>
                <w:szCs w:val="18"/>
              </w:rPr>
            </w:pPr>
            <w:r w:rsidRPr="00DE5443">
              <w:rPr>
                <w:color w:val="080808"/>
                <w:spacing w:val="-5"/>
                <w:sz w:val="18"/>
                <w:szCs w:val="18"/>
              </w:rPr>
              <w:t>-</w:t>
            </w:r>
          </w:p>
        </w:tc>
        <w:tc>
          <w:tcPr>
            <w:tcW w:w="850" w:type="dxa"/>
          </w:tcPr>
          <w:p w:rsidR="00B76075" w:rsidRPr="00DE5443" w:rsidRDefault="00B76075" w:rsidP="00B76075">
            <w:pPr>
              <w:pStyle w:val="TableParagraph"/>
              <w:spacing w:line="247" w:lineRule="exact"/>
              <w:ind w:left="160" w:right="147"/>
              <w:jc w:val="center"/>
              <w:rPr>
                <w:sz w:val="18"/>
                <w:szCs w:val="18"/>
              </w:rPr>
            </w:pPr>
            <w:r w:rsidRPr="00DE5443">
              <w:rPr>
                <w:color w:val="080808"/>
                <w:spacing w:val="-5"/>
                <w:sz w:val="18"/>
                <w:szCs w:val="18"/>
              </w:rPr>
              <w:t>-</w:t>
            </w:r>
          </w:p>
        </w:tc>
        <w:tc>
          <w:tcPr>
            <w:tcW w:w="709" w:type="dxa"/>
            <w:tcBorders>
              <w:right w:val="single" w:sz="4" w:space="0" w:color="auto"/>
            </w:tcBorders>
          </w:tcPr>
          <w:p w:rsidR="00B76075" w:rsidRPr="00DE5443" w:rsidRDefault="00B76075" w:rsidP="00B76075">
            <w:pPr>
              <w:pStyle w:val="TableParagraph"/>
              <w:spacing w:before="49"/>
              <w:ind w:left="186" w:right="175"/>
              <w:jc w:val="center"/>
              <w:rPr>
                <w:sz w:val="18"/>
                <w:szCs w:val="18"/>
              </w:rPr>
            </w:pPr>
            <w:r>
              <w:rPr>
                <w:color w:val="080808"/>
                <w:spacing w:val="-5"/>
                <w:sz w:val="18"/>
                <w:szCs w:val="18"/>
              </w:rPr>
              <w:t>0,5</w:t>
            </w:r>
          </w:p>
        </w:tc>
        <w:tc>
          <w:tcPr>
            <w:tcW w:w="709" w:type="dxa"/>
            <w:tcBorders>
              <w:left w:val="single" w:sz="4" w:space="0" w:color="auto"/>
            </w:tcBorders>
          </w:tcPr>
          <w:p w:rsidR="00B76075" w:rsidRPr="00DE5443" w:rsidRDefault="00B76075" w:rsidP="00B76075">
            <w:pPr>
              <w:pStyle w:val="TableParagraph"/>
              <w:spacing w:before="49"/>
              <w:ind w:left="186" w:right="175"/>
              <w:jc w:val="center"/>
              <w:rPr>
                <w:sz w:val="18"/>
                <w:szCs w:val="18"/>
              </w:rPr>
            </w:pPr>
            <w:r>
              <w:rPr>
                <w:color w:val="080808"/>
                <w:spacing w:val="-5"/>
                <w:sz w:val="18"/>
                <w:szCs w:val="18"/>
              </w:rPr>
              <w:t>0,5</w:t>
            </w:r>
          </w:p>
        </w:tc>
        <w:tc>
          <w:tcPr>
            <w:tcW w:w="709" w:type="dxa"/>
            <w:tcBorders>
              <w:right w:val="single" w:sz="4" w:space="0" w:color="auto"/>
            </w:tcBorders>
          </w:tcPr>
          <w:p w:rsidR="00B76075" w:rsidRPr="00DE5443" w:rsidRDefault="00B76075" w:rsidP="00B76075">
            <w:pPr>
              <w:pStyle w:val="TableParagraph"/>
              <w:spacing w:before="49"/>
              <w:ind w:left="109" w:right="92"/>
              <w:jc w:val="center"/>
              <w:rPr>
                <w:sz w:val="18"/>
                <w:szCs w:val="18"/>
              </w:rPr>
            </w:pPr>
            <w:r>
              <w:rPr>
                <w:color w:val="080808"/>
                <w:spacing w:val="-5"/>
                <w:sz w:val="18"/>
                <w:szCs w:val="18"/>
              </w:rPr>
              <w:t>0,5</w:t>
            </w:r>
          </w:p>
        </w:tc>
        <w:tc>
          <w:tcPr>
            <w:tcW w:w="708" w:type="dxa"/>
            <w:tcBorders>
              <w:left w:val="single" w:sz="4" w:space="0" w:color="auto"/>
            </w:tcBorders>
          </w:tcPr>
          <w:p w:rsidR="00B76075" w:rsidRPr="00DE5443" w:rsidRDefault="00B76075" w:rsidP="00B76075">
            <w:pPr>
              <w:pStyle w:val="TableParagraph"/>
              <w:spacing w:before="49"/>
              <w:ind w:left="109" w:right="92"/>
              <w:jc w:val="center"/>
              <w:rPr>
                <w:sz w:val="18"/>
                <w:szCs w:val="18"/>
              </w:rPr>
            </w:pPr>
            <w:r>
              <w:rPr>
                <w:color w:val="080808"/>
                <w:spacing w:val="-5"/>
                <w:sz w:val="18"/>
                <w:szCs w:val="18"/>
              </w:rPr>
              <w:t>0,5</w:t>
            </w:r>
          </w:p>
        </w:tc>
      </w:tr>
      <w:tr w:rsidR="00B76075" w:rsidRPr="00DE5443" w:rsidTr="00B76075">
        <w:trPr>
          <w:trHeight w:val="306"/>
        </w:trPr>
        <w:tc>
          <w:tcPr>
            <w:tcW w:w="1757" w:type="dxa"/>
            <w:vMerge w:val="restart"/>
          </w:tcPr>
          <w:p w:rsidR="00B76075" w:rsidRPr="00DE5443" w:rsidRDefault="00B76075" w:rsidP="00B76075">
            <w:pPr>
              <w:pStyle w:val="TableParagraph"/>
              <w:ind w:left="57"/>
              <w:rPr>
                <w:sz w:val="18"/>
                <w:szCs w:val="18"/>
              </w:rPr>
            </w:pPr>
            <w:r w:rsidRPr="00DE5443">
              <w:rPr>
                <w:color w:val="080808"/>
                <w:spacing w:val="-2"/>
                <w:sz w:val="18"/>
                <w:szCs w:val="18"/>
              </w:rPr>
              <w:t xml:space="preserve">Иностранные </w:t>
            </w:r>
            <w:r w:rsidRPr="00DE5443">
              <w:rPr>
                <w:color w:val="080808"/>
                <w:spacing w:val="-4"/>
                <w:sz w:val="18"/>
                <w:szCs w:val="18"/>
              </w:rPr>
              <w:t>языки</w:t>
            </w:r>
          </w:p>
        </w:tc>
        <w:tc>
          <w:tcPr>
            <w:tcW w:w="2671" w:type="dxa"/>
          </w:tcPr>
          <w:p w:rsidR="00B76075" w:rsidRPr="00DE5443" w:rsidRDefault="00B76075" w:rsidP="00B76075">
            <w:pPr>
              <w:pStyle w:val="TableParagraph"/>
              <w:spacing w:line="249" w:lineRule="exact"/>
              <w:ind w:left="57"/>
              <w:rPr>
                <w:sz w:val="18"/>
                <w:szCs w:val="18"/>
              </w:rPr>
            </w:pPr>
            <w:r w:rsidRPr="00DE5443">
              <w:rPr>
                <w:color w:val="080808"/>
                <w:sz w:val="18"/>
                <w:szCs w:val="18"/>
              </w:rPr>
              <w:t>Иностранный</w:t>
            </w:r>
            <w:r w:rsidRPr="00DE5443">
              <w:rPr>
                <w:color w:val="080808"/>
                <w:spacing w:val="-13"/>
                <w:sz w:val="18"/>
                <w:szCs w:val="18"/>
              </w:rPr>
              <w:t xml:space="preserve"> </w:t>
            </w:r>
            <w:r w:rsidRPr="00DE5443">
              <w:rPr>
                <w:color w:val="080808"/>
                <w:spacing w:val="-4"/>
                <w:sz w:val="18"/>
                <w:szCs w:val="18"/>
              </w:rPr>
              <w:t>язык (английский, немецкий)</w:t>
            </w:r>
          </w:p>
        </w:tc>
        <w:tc>
          <w:tcPr>
            <w:tcW w:w="838" w:type="dxa"/>
          </w:tcPr>
          <w:p w:rsidR="00B76075" w:rsidRPr="00DE5443" w:rsidRDefault="00B76075" w:rsidP="00B76075">
            <w:pPr>
              <w:pStyle w:val="TableParagraph"/>
              <w:spacing w:before="22"/>
              <w:ind w:left="9"/>
              <w:jc w:val="center"/>
              <w:rPr>
                <w:sz w:val="18"/>
                <w:szCs w:val="18"/>
              </w:rPr>
            </w:pPr>
            <w:r w:rsidRPr="00DE5443">
              <w:rPr>
                <w:color w:val="080808"/>
                <w:sz w:val="18"/>
                <w:szCs w:val="18"/>
              </w:rPr>
              <w:t>3</w:t>
            </w:r>
          </w:p>
        </w:tc>
        <w:tc>
          <w:tcPr>
            <w:tcW w:w="709" w:type="dxa"/>
          </w:tcPr>
          <w:p w:rsidR="00B76075" w:rsidRPr="00DE5443" w:rsidRDefault="00B76075" w:rsidP="00B76075">
            <w:pPr>
              <w:pStyle w:val="TableParagraph"/>
              <w:spacing w:before="22"/>
              <w:ind w:left="9"/>
              <w:jc w:val="center"/>
              <w:rPr>
                <w:sz w:val="18"/>
                <w:szCs w:val="18"/>
              </w:rPr>
            </w:pPr>
            <w:r w:rsidRPr="00DE5443">
              <w:rPr>
                <w:color w:val="080808"/>
                <w:sz w:val="18"/>
                <w:szCs w:val="18"/>
              </w:rPr>
              <w:t>3</w:t>
            </w:r>
          </w:p>
        </w:tc>
        <w:tc>
          <w:tcPr>
            <w:tcW w:w="850" w:type="dxa"/>
          </w:tcPr>
          <w:p w:rsidR="00B76075" w:rsidRPr="00DE5443" w:rsidRDefault="00B76075" w:rsidP="00B76075">
            <w:pPr>
              <w:pStyle w:val="TableParagraph"/>
              <w:spacing w:line="249" w:lineRule="exact"/>
              <w:ind w:left="13"/>
              <w:jc w:val="center"/>
              <w:rPr>
                <w:sz w:val="18"/>
                <w:szCs w:val="18"/>
              </w:rPr>
            </w:pPr>
            <w:r w:rsidRPr="00DE5443">
              <w:rPr>
                <w:color w:val="080808"/>
                <w:sz w:val="18"/>
                <w:szCs w:val="18"/>
              </w:rPr>
              <w:t>3</w:t>
            </w:r>
          </w:p>
        </w:tc>
        <w:tc>
          <w:tcPr>
            <w:tcW w:w="709" w:type="dxa"/>
            <w:tcBorders>
              <w:right w:val="single" w:sz="4" w:space="0" w:color="auto"/>
            </w:tcBorders>
          </w:tcPr>
          <w:p w:rsidR="00B76075" w:rsidRPr="00DE5443" w:rsidRDefault="00B76075" w:rsidP="00B76075">
            <w:pPr>
              <w:pStyle w:val="TableParagraph"/>
              <w:spacing w:before="22"/>
              <w:ind w:left="11"/>
              <w:jc w:val="center"/>
              <w:rPr>
                <w:sz w:val="18"/>
                <w:szCs w:val="18"/>
              </w:rPr>
            </w:pPr>
            <w:r w:rsidRPr="00DE5443">
              <w:rPr>
                <w:color w:val="080808"/>
                <w:sz w:val="18"/>
                <w:szCs w:val="18"/>
              </w:rPr>
              <w:t>3</w:t>
            </w:r>
          </w:p>
        </w:tc>
        <w:tc>
          <w:tcPr>
            <w:tcW w:w="709" w:type="dxa"/>
            <w:tcBorders>
              <w:left w:val="single" w:sz="4" w:space="0" w:color="auto"/>
            </w:tcBorders>
          </w:tcPr>
          <w:p w:rsidR="00B76075" w:rsidRPr="00DE5443" w:rsidRDefault="00B76075" w:rsidP="00B76075">
            <w:pPr>
              <w:pStyle w:val="TableParagraph"/>
              <w:spacing w:before="22"/>
              <w:ind w:left="11"/>
              <w:jc w:val="center"/>
              <w:rPr>
                <w:sz w:val="18"/>
                <w:szCs w:val="18"/>
              </w:rPr>
            </w:pPr>
            <w:r w:rsidRPr="00DE5443">
              <w:rPr>
                <w:color w:val="080808"/>
                <w:sz w:val="18"/>
                <w:szCs w:val="18"/>
              </w:rPr>
              <w:t>3</w:t>
            </w:r>
          </w:p>
        </w:tc>
        <w:tc>
          <w:tcPr>
            <w:tcW w:w="709" w:type="dxa"/>
            <w:tcBorders>
              <w:right w:val="single" w:sz="4" w:space="0" w:color="auto"/>
            </w:tcBorders>
          </w:tcPr>
          <w:p w:rsidR="00B76075" w:rsidRPr="00DE5443" w:rsidRDefault="00B76075" w:rsidP="00B76075">
            <w:pPr>
              <w:pStyle w:val="TableParagraph"/>
              <w:spacing w:before="22"/>
              <w:ind w:left="12"/>
              <w:jc w:val="center"/>
              <w:rPr>
                <w:sz w:val="18"/>
                <w:szCs w:val="18"/>
              </w:rPr>
            </w:pPr>
            <w:r w:rsidRPr="00DE5443">
              <w:rPr>
                <w:color w:val="080808"/>
                <w:sz w:val="18"/>
                <w:szCs w:val="18"/>
              </w:rPr>
              <w:t>3</w:t>
            </w:r>
          </w:p>
        </w:tc>
        <w:tc>
          <w:tcPr>
            <w:tcW w:w="708" w:type="dxa"/>
            <w:tcBorders>
              <w:left w:val="single" w:sz="4" w:space="0" w:color="auto"/>
            </w:tcBorders>
          </w:tcPr>
          <w:p w:rsidR="00B76075" w:rsidRPr="00DE5443" w:rsidRDefault="00B76075" w:rsidP="00B76075">
            <w:pPr>
              <w:pStyle w:val="TableParagraph"/>
              <w:spacing w:before="22"/>
              <w:ind w:left="12"/>
              <w:jc w:val="center"/>
              <w:rPr>
                <w:sz w:val="18"/>
                <w:szCs w:val="18"/>
              </w:rPr>
            </w:pPr>
            <w:r w:rsidRPr="00DE5443">
              <w:rPr>
                <w:color w:val="080808"/>
                <w:sz w:val="18"/>
                <w:szCs w:val="18"/>
              </w:rPr>
              <w:t>3</w:t>
            </w:r>
          </w:p>
        </w:tc>
      </w:tr>
      <w:tr w:rsidR="00B76075" w:rsidRPr="00DE5443" w:rsidTr="00B76075">
        <w:trPr>
          <w:trHeight w:val="347"/>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47" w:lineRule="exact"/>
              <w:ind w:left="57"/>
              <w:rPr>
                <w:color w:val="080808"/>
                <w:spacing w:val="-4"/>
                <w:sz w:val="18"/>
                <w:szCs w:val="18"/>
              </w:rPr>
            </w:pPr>
            <w:r w:rsidRPr="00DE5443">
              <w:rPr>
                <w:color w:val="080808"/>
                <w:sz w:val="18"/>
                <w:szCs w:val="18"/>
              </w:rPr>
              <w:t>Второй</w:t>
            </w:r>
            <w:r w:rsidRPr="00DE5443">
              <w:rPr>
                <w:color w:val="080808"/>
                <w:spacing w:val="-6"/>
                <w:sz w:val="18"/>
                <w:szCs w:val="18"/>
              </w:rPr>
              <w:t xml:space="preserve"> </w:t>
            </w:r>
            <w:r w:rsidRPr="00DE5443">
              <w:rPr>
                <w:color w:val="080808"/>
                <w:sz w:val="18"/>
                <w:szCs w:val="18"/>
              </w:rPr>
              <w:t>иностранный</w:t>
            </w:r>
            <w:r w:rsidRPr="00DE5443">
              <w:rPr>
                <w:color w:val="080808"/>
                <w:spacing w:val="-2"/>
                <w:sz w:val="18"/>
                <w:szCs w:val="18"/>
              </w:rPr>
              <w:t xml:space="preserve"> </w:t>
            </w:r>
            <w:r w:rsidRPr="00DE5443">
              <w:rPr>
                <w:color w:val="080808"/>
                <w:spacing w:val="-4"/>
                <w:sz w:val="18"/>
                <w:szCs w:val="18"/>
              </w:rPr>
              <w:t>язык</w:t>
            </w:r>
          </w:p>
          <w:p w:rsidR="00B76075" w:rsidRPr="00DE5443" w:rsidRDefault="00B76075" w:rsidP="00B76075">
            <w:pPr>
              <w:pStyle w:val="TableParagraph"/>
              <w:spacing w:line="247" w:lineRule="exact"/>
              <w:ind w:left="57"/>
              <w:rPr>
                <w:sz w:val="18"/>
                <w:szCs w:val="18"/>
              </w:rPr>
            </w:pPr>
            <w:r w:rsidRPr="00DE5443">
              <w:rPr>
                <w:color w:val="080808"/>
                <w:spacing w:val="-4"/>
                <w:sz w:val="18"/>
                <w:szCs w:val="18"/>
              </w:rPr>
              <w:t>(французский)</w:t>
            </w:r>
          </w:p>
        </w:tc>
        <w:tc>
          <w:tcPr>
            <w:tcW w:w="838"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Pr>
          <w:p w:rsidR="00B76075" w:rsidRPr="00DE5443" w:rsidRDefault="00B76075" w:rsidP="00B76075">
            <w:pPr>
              <w:pStyle w:val="TableParagraph"/>
              <w:ind w:left="0"/>
              <w:jc w:val="center"/>
              <w:rPr>
                <w:sz w:val="18"/>
                <w:szCs w:val="18"/>
              </w:rPr>
            </w:pPr>
            <w:r w:rsidRPr="00DE5443">
              <w:rPr>
                <w:sz w:val="18"/>
                <w:szCs w:val="18"/>
              </w:rPr>
              <w:t>-</w:t>
            </w:r>
          </w:p>
        </w:tc>
        <w:tc>
          <w:tcPr>
            <w:tcW w:w="850"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Borders>
              <w:right w:val="single" w:sz="4" w:space="0" w:color="auto"/>
            </w:tcBorders>
          </w:tcPr>
          <w:p w:rsidR="00B76075" w:rsidRPr="00DE5443" w:rsidRDefault="00B76075" w:rsidP="00B76075">
            <w:pPr>
              <w:pStyle w:val="TableParagraph"/>
              <w:spacing w:before="41"/>
              <w:ind w:left="11"/>
              <w:jc w:val="center"/>
              <w:rPr>
                <w:sz w:val="18"/>
                <w:szCs w:val="18"/>
              </w:rPr>
            </w:pPr>
            <w:r>
              <w:rPr>
                <w:color w:val="080808"/>
                <w:sz w:val="18"/>
                <w:szCs w:val="18"/>
              </w:rPr>
              <w:t>-</w:t>
            </w:r>
          </w:p>
        </w:tc>
        <w:tc>
          <w:tcPr>
            <w:tcW w:w="709" w:type="dxa"/>
            <w:tcBorders>
              <w:left w:val="single" w:sz="4" w:space="0" w:color="auto"/>
            </w:tcBorders>
          </w:tcPr>
          <w:p w:rsidR="00B76075" w:rsidRPr="00DE5443" w:rsidRDefault="00B76075" w:rsidP="00B76075">
            <w:pPr>
              <w:pStyle w:val="TableParagraph"/>
              <w:spacing w:before="41"/>
              <w:ind w:left="11"/>
              <w:jc w:val="center"/>
              <w:rPr>
                <w:sz w:val="18"/>
                <w:szCs w:val="18"/>
              </w:rPr>
            </w:pPr>
            <w:r>
              <w:rPr>
                <w:color w:val="080808"/>
                <w:sz w:val="18"/>
                <w:szCs w:val="18"/>
              </w:rPr>
              <w:t>-</w:t>
            </w:r>
          </w:p>
        </w:tc>
        <w:tc>
          <w:tcPr>
            <w:tcW w:w="709" w:type="dxa"/>
            <w:tcBorders>
              <w:right w:val="single" w:sz="4" w:space="0" w:color="auto"/>
            </w:tcBorders>
          </w:tcPr>
          <w:p w:rsidR="00B76075" w:rsidRPr="00DE5443" w:rsidRDefault="00B76075" w:rsidP="00B76075">
            <w:pPr>
              <w:pStyle w:val="TableParagraph"/>
              <w:spacing w:before="41"/>
              <w:ind w:left="12"/>
              <w:jc w:val="center"/>
              <w:rPr>
                <w:sz w:val="18"/>
                <w:szCs w:val="18"/>
              </w:rPr>
            </w:pPr>
          </w:p>
        </w:tc>
        <w:tc>
          <w:tcPr>
            <w:tcW w:w="708" w:type="dxa"/>
            <w:tcBorders>
              <w:left w:val="single" w:sz="4" w:space="0" w:color="auto"/>
            </w:tcBorders>
          </w:tcPr>
          <w:p w:rsidR="00B76075" w:rsidRPr="00DE5443" w:rsidRDefault="00B76075" w:rsidP="00B76075">
            <w:pPr>
              <w:pStyle w:val="TableParagraph"/>
              <w:spacing w:before="41"/>
              <w:ind w:left="12"/>
              <w:jc w:val="center"/>
              <w:rPr>
                <w:sz w:val="18"/>
                <w:szCs w:val="18"/>
              </w:rPr>
            </w:pPr>
          </w:p>
        </w:tc>
      </w:tr>
      <w:tr w:rsidR="00B76075" w:rsidRPr="00DE5443" w:rsidTr="00B76075">
        <w:trPr>
          <w:trHeight w:val="270"/>
        </w:trPr>
        <w:tc>
          <w:tcPr>
            <w:tcW w:w="1757" w:type="dxa"/>
            <w:vMerge w:val="restart"/>
            <w:tcBorders>
              <w:top w:val="nil"/>
            </w:tcBorders>
          </w:tcPr>
          <w:p w:rsidR="00B76075" w:rsidRPr="00DE5443" w:rsidRDefault="00B76075" w:rsidP="00B76075">
            <w:pPr>
              <w:rPr>
                <w:sz w:val="18"/>
                <w:szCs w:val="18"/>
              </w:rPr>
            </w:pPr>
            <w:r w:rsidRPr="00DE5443">
              <w:rPr>
                <w:color w:val="080808"/>
                <w:sz w:val="18"/>
                <w:szCs w:val="18"/>
              </w:rPr>
              <w:t>Математика</w:t>
            </w:r>
            <w:r w:rsidRPr="00DE5443">
              <w:rPr>
                <w:color w:val="080808"/>
                <w:spacing w:val="-14"/>
                <w:sz w:val="18"/>
                <w:szCs w:val="18"/>
              </w:rPr>
              <w:t xml:space="preserve"> </w:t>
            </w:r>
            <w:r w:rsidRPr="00DE5443">
              <w:rPr>
                <w:color w:val="080808"/>
                <w:sz w:val="18"/>
                <w:szCs w:val="18"/>
              </w:rPr>
              <w:t xml:space="preserve">и </w:t>
            </w:r>
            <w:r w:rsidRPr="00DE5443">
              <w:rPr>
                <w:color w:val="080808"/>
                <w:spacing w:val="-2"/>
                <w:sz w:val="18"/>
                <w:szCs w:val="18"/>
              </w:rPr>
              <w:t>информатика</w:t>
            </w:r>
          </w:p>
        </w:tc>
        <w:tc>
          <w:tcPr>
            <w:tcW w:w="2671" w:type="dxa"/>
            <w:tcBorders>
              <w:bottom w:val="single" w:sz="4" w:space="0" w:color="auto"/>
            </w:tcBorders>
          </w:tcPr>
          <w:p w:rsidR="00B76075" w:rsidRPr="00DE5443" w:rsidRDefault="00B76075" w:rsidP="00B76075">
            <w:pPr>
              <w:pStyle w:val="TableParagraph"/>
              <w:spacing w:line="246" w:lineRule="exact"/>
              <w:ind w:left="57"/>
              <w:rPr>
                <w:sz w:val="18"/>
                <w:szCs w:val="18"/>
              </w:rPr>
            </w:pPr>
            <w:r w:rsidRPr="00DE5443">
              <w:rPr>
                <w:color w:val="080808"/>
                <w:spacing w:val="-2"/>
                <w:sz w:val="18"/>
                <w:szCs w:val="18"/>
              </w:rPr>
              <w:t>Математика</w:t>
            </w:r>
          </w:p>
        </w:tc>
        <w:tc>
          <w:tcPr>
            <w:tcW w:w="838" w:type="dxa"/>
            <w:tcBorders>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5</w:t>
            </w:r>
          </w:p>
        </w:tc>
        <w:tc>
          <w:tcPr>
            <w:tcW w:w="709" w:type="dxa"/>
            <w:tcBorders>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5</w:t>
            </w:r>
          </w:p>
        </w:tc>
        <w:tc>
          <w:tcPr>
            <w:tcW w:w="850" w:type="dxa"/>
            <w:tcBorders>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w:t>
            </w:r>
          </w:p>
        </w:tc>
        <w:tc>
          <w:tcPr>
            <w:tcW w:w="709" w:type="dxa"/>
            <w:tcBorders>
              <w:bottom w:val="single" w:sz="4" w:space="0" w:color="auto"/>
              <w:righ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w:t>
            </w:r>
          </w:p>
        </w:tc>
        <w:tc>
          <w:tcPr>
            <w:tcW w:w="709" w:type="dxa"/>
            <w:tcBorders>
              <w:left w:val="single" w:sz="4" w:space="0" w:color="auto"/>
              <w:bottom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w:t>
            </w:r>
          </w:p>
        </w:tc>
        <w:tc>
          <w:tcPr>
            <w:tcW w:w="709" w:type="dxa"/>
            <w:tcBorders>
              <w:bottom w:val="single" w:sz="4" w:space="0" w:color="auto"/>
              <w:righ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w:t>
            </w:r>
          </w:p>
        </w:tc>
        <w:tc>
          <w:tcPr>
            <w:tcW w:w="708" w:type="dxa"/>
            <w:tcBorders>
              <w:left w:val="single" w:sz="4" w:space="0" w:color="auto"/>
              <w:bottom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w:t>
            </w:r>
          </w:p>
        </w:tc>
      </w:tr>
      <w:tr w:rsidR="00B76075" w:rsidRPr="00DE5443" w:rsidTr="00B76075">
        <w:trPr>
          <w:trHeight w:val="300"/>
        </w:trPr>
        <w:tc>
          <w:tcPr>
            <w:tcW w:w="1757" w:type="dxa"/>
            <w:vMerge/>
          </w:tcPr>
          <w:p w:rsidR="00B76075" w:rsidRPr="00DE5443" w:rsidRDefault="00B76075" w:rsidP="00B76075">
            <w:pPr>
              <w:rPr>
                <w:color w:val="080808"/>
                <w:sz w:val="18"/>
                <w:szCs w:val="18"/>
              </w:rPr>
            </w:pPr>
          </w:p>
        </w:tc>
        <w:tc>
          <w:tcPr>
            <w:tcW w:w="2671" w:type="dxa"/>
            <w:tcBorders>
              <w:top w:val="single" w:sz="4" w:space="0" w:color="auto"/>
              <w:bottom w:val="single" w:sz="4" w:space="0" w:color="auto"/>
            </w:tcBorders>
          </w:tcPr>
          <w:p w:rsidR="00B76075" w:rsidRPr="00DE5443" w:rsidRDefault="00B76075" w:rsidP="00B76075">
            <w:pPr>
              <w:pStyle w:val="TableParagraph"/>
              <w:spacing w:line="247" w:lineRule="exact"/>
              <w:ind w:left="57"/>
              <w:rPr>
                <w:sz w:val="18"/>
                <w:szCs w:val="18"/>
              </w:rPr>
            </w:pPr>
            <w:r w:rsidRPr="00DE5443">
              <w:rPr>
                <w:color w:val="080808"/>
                <w:spacing w:val="-2"/>
                <w:sz w:val="18"/>
                <w:szCs w:val="18"/>
              </w:rPr>
              <w:t>Алгебра</w:t>
            </w:r>
          </w:p>
        </w:tc>
        <w:tc>
          <w:tcPr>
            <w:tcW w:w="838"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709"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850"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3</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3</w:t>
            </w:r>
          </w:p>
        </w:tc>
        <w:tc>
          <w:tcPr>
            <w:tcW w:w="709"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3</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3</w:t>
            </w:r>
          </w:p>
        </w:tc>
        <w:tc>
          <w:tcPr>
            <w:tcW w:w="708"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3</w:t>
            </w:r>
          </w:p>
        </w:tc>
      </w:tr>
      <w:tr w:rsidR="00B76075" w:rsidRPr="00DE5443" w:rsidTr="00B76075">
        <w:trPr>
          <w:trHeight w:val="290"/>
        </w:trPr>
        <w:tc>
          <w:tcPr>
            <w:tcW w:w="1757" w:type="dxa"/>
            <w:vMerge/>
          </w:tcPr>
          <w:p w:rsidR="00B76075" w:rsidRPr="00DE5443" w:rsidRDefault="00B76075" w:rsidP="00B76075">
            <w:pPr>
              <w:rPr>
                <w:color w:val="080808"/>
                <w:sz w:val="18"/>
                <w:szCs w:val="18"/>
              </w:rPr>
            </w:pPr>
          </w:p>
        </w:tc>
        <w:tc>
          <w:tcPr>
            <w:tcW w:w="2671" w:type="dxa"/>
            <w:tcBorders>
              <w:top w:val="single" w:sz="4" w:space="0" w:color="auto"/>
              <w:bottom w:val="single" w:sz="4" w:space="0" w:color="auto"/>
            </w:tcBorders>
          </w:tcPr>
          <w:p w:rsidR="00B76075" w:rsidRPr="00DE5443" w:rsidRDefault="00B76075" w:rsidP="00B76075">
            <w:pPr>
              <w:pStyle w:val="TableParagraph"/>
              <w:spacing w:line="247" w:lineRule="exact"/>
              <w:ind w:left="57"/>
              <w:rPr>
                <w:sz w:val="18"/>
                <w:szCs w:val="18"/>
              </w:rPr>
            </w:pPr>
            <w:r w:rsidRPr="00DE5443">
              <w:rPr>
                <w:color w:val="080808"/>
                <w:spacing w:val="-2"/>
                <w:sz w:val="18"/>
                <w:szCs w:val="18"/>
              </w:rPr>
              <w:t>Геометрия</w:t>
            </w:r>
          </w:p>
        </w:tc>
        <w:tc>
          <w:tcPr>
            <w:tcW w:w="838"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709"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850"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2</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2</w:t>
            </w:r>
          </w:p>
        </w:tc>
        <w:tc>
          <w:tcPr>
            <w:tcW w:w="709"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2</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2</w:t>
            </w:r>
          </w:p>
        </w:tc>
        <w:tc>
          <w:tcPr>
            <w:tcW w:w="708"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2</w:t>
            </w:r>
          </w:p>
        </w:tc>
      </w:tr>
      <w:tr w:rsidR="00B76075" w:rsidRPr="00DE5443" w:rsidTr="00B76075">
        <w:trPr>
          <w:trHeight w:val="200"/>
        </w:trPr>
        <w:tc>
          <w:tcPr>
            <w:tcW w:w="1757" w:type="dxa"/>
            <w:vMerge/>
          </w:tcPr>
          <w:p w:rsidR="00B76075" w:rsidRPr="00DE5443" w:rsidRDefault="00B76075" w:rsidP="00B76075">
            <w:pPr>
              <w:rPr>
                <w:color w:val="080808"/>
                <w:sz w:val="18"/>
                <w:szCs w:val="18"/>
              </w:rPr>
            </w:pPr>
          </w:p>
        </w:tc>
        <w:tc>
          <w:tcPr>
            <w:tcW w:w="2671" w:type="dxa"/>
            <w:tcBorders>
              <w:top w:val="single" w:sz="4" w:space="0" w:color="auto"/>
              <w:bottom w:val="single" w:sz="4" w:space="0" w:color="auto"/>
            </w:tcBorders>
          </w:tcPr>
          <w:p w:rsidR="00B76075" w:rsidRPr="00DE5443" w:rsidRDefault="00B76075" w:rsidP="00B76075">
            <w:pPr>
              <w:pStyle w:val="TableParagraph"/>
              <w:spacing w:line="234" w:lineRule="exact"/>
              <w:ind w:left="57"/>
              <w:rPr>
                <w:sz w:val="18"/>
                <w:szCs w:val="18"/>
              </w:rPr>
            </w:pPr>
            <w:r w:rsidRPr="00DE5443">
              <w:rPr>
                <w:color w:val="080808"/>
                <w:sz w:val="18"/>
                <w:szCs w:val="18"/>
              </w:rPr>
              <w:t>Вероятность</w:t>
            </w:r>
            <w:r w:rsidRPr="00DE5443">
              <w:rPr>
                <w:color w:val="080808"/>
                <w:spacing w:val="-4"/>
                <w:sz w:val="18"/>
                <w:szCs w:val="18"/>
              </w:rPr>
              <w:t xml:space="preserve"> </w:t>
            </w:r>
            <w:r w:rsidRPr="00DE5443">
              <w:rPr>
                <w:color w:val="080808"/>
                <w:sz w:val="18"/>
                <w:szCs w:val="18"/>
              </w:rPr>
              <w:t>и</w:t>
            </w:r>
            <w:r w:rsidRPr="00DE5443">
              <w:rPr>
                <w:color w:val="080808"/>
                <w:spacing w:val="-3"/>
                <w:sz w:val="18"/>
                <w:szCs w:val="18"/>
              </w:rPr>
              <w:t xml:space="preserve"> </w:t>
            </w:r>
            <w:r w:rsidRPr="00DE5443">
              <w:rPr>
                <w:color w:val="080808"/>
                <w:spacing w:val="-2"/>
                <w:sz w:val="18"/>
                <w:szCs w:val="18"/>
              </w:rPr>
              <w:t>статистика</w:t>
            </w:r>
          </w:p>
        </w:tc>
        <w:tc>
          <w:tcPr>
            <w:tcW w:w="838"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709"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p>
        </w:tc>
        <w:tc>
          <w:tcPr>
            <w:tcW w:w="850" w:type="dxa"/>
            <w:tcBorders>
              <w:top w:val="single" w:sz="4" w:space="0" w:color="auto"/>
              <w:bottom w:val="single" w:sz="4" w:space="0" w:color="auto"/>
            </w:tcBorders>
          </w:tcPr>
          <w:p w:rsidR="00B76075" w:rsidRPr="00DE5443" w:rsidRDefault="00B76075" w:rsidP="00B76075">
            <w:pPr>
              <w:pStyle w:val="TableParagraph"/>
              <w:ind w:left="0"/>
              <w:jc w:val="center"/>
              <w:rPr>
                <w:sz w:val="18"/>
                <w:szCs w:val="18"/>
              </w:rPr>
            </w:pPr>
            <w:r w:rsidRPr="00DE5443">
              <w:rPr>
                <w:sz w:val="18"/>
                <w:szCs w:val="18"/>
              </w:rPr>
              <w:t>1</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w:t>
            </w:r>
          </w:p>
        </w:tc>
        <w:tc>
          <w:tcPr>
            <w:tcW w:w="709"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w:t>
            </w:r>
          </w:p>
        </w:tc>
        <w:tc>
          <w:tcPr>
            <w:tcW w:w="709" w:type="dxa"/>
            <w:tcBorders>
              <w:top w:val="single" w:sz="4" w:space="0" w:color="auto"/>
              <w:bottom w:val="single" w:sz="4" w:space="0" w:color="auto"/>
              <w:righ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w:t>
            </w:r>
          </w:p>
        </w:tc>
        <w:tc>
          <w:tcPr>
            <w:tcW w:w="708" w:type="dxa"/>
            <w:tcBorders>
              <w:top w:val="single" w:sz="4" w:space="0" w:color="auto"/>
              <w:left w:val="single" w:sz="4" w:space="0" w:color="auto"/>
              <w:bottom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w:t>
            </w:r>
          </w:p>
        </w:tc>
      </w:tr>
      <w:tr w:rsidR="00B76075" w:rsidRPr="00DE5443" w:rsidTr="00B76075">
        <w:trPr>
          <w:trHeight w:val="288"/>
        </w:trPr>
        <w:tc>
          <w:tcPr>
            <w:tcW w:w="1757" w:type="dxa"/>
            <w:vMerge/>
          </w:tcPr>
          <w:p w:rsidR="00B76075" w:rsidRPr="00DE5443" w:rsidRDefault="00B76075" w:rsidP="00B76075">
            <w:pPr>
              <w:rPr>
                <w:color w:val="080808"/>
                <w:sz w:val="18"/>
                <w:szCs w:val="18"/>
              </w:rPr>
            </w:pPr>
          </w:p>
        </w:tc>
        <w:tc>
          <w:tcPr>
            <w:tcW w:w="2671" w:type="dxa"/>
            <w:tcBorders>
              <w:top w:val="single" w:sz="4" w:space="0" w:color="auto"/>
            </w:tcBorders>
          </w:tcPr>
          <w:p w:rsidR="00B76075" w:rsidRPr="00DE5443" w:rsidRDefault="00B76075" w:rsidP="00B76075">
            <w:pPr>
              <w:pStyle w:val="TableParagraph"/>
              <w:spacing w:line="232" w:lineRule="exact"/>
              <w:ind w:left="57"/>
              <w:rPr>
                <w:sz w:val="18"/>
                <w:szCs w:val="18"/>
              </w:rPr>
            </w:pPr>
            <w:r w:rsidRPr="00DE5443">
              <w:rPr>
                <w:color w:val="080808"/>
                <w:spacing w:val="-2"/>
                <w:sz w:val="18"/>
                <w:szCs w:val="18"/>
              </w:rPr>
              <w:t>Информатика</w:t>
            </w:r>
          </w:p>
        </w:tc>
        <w:tc>
          <w:tcPr>
            <w:tcW w:w="838" w:type="dxa"/>
            <w:tcBorders>
              <w:top w:val="single" w:sz="4" w:space="0" w:color="auto"/>
            </w:tcBorders>
          </w:tcPr>
          <w:p w:rsidR="00B76075" w:rsidRPr="00DE5443" w:rsidRDefault="00B76075" w:rsidP="00B76075">
            <w:pPr>
              <w:pStyle w:val="TableParagraph"/>
              <w:ind w:left="0"/>
              <w:jc w:val="center"/>
              <w:rPr>
                <w:sz w:val="18"/>
                <w:szCs w:val="18"/>
              </w:rPr>
            </w:pPr>
          </w:p>
        </w:tc>
        <w:tc>
          <w:tcPr>
            <w:tcW w:w="709" w:type="dxa"/>
            <w:tcBorders>
              <w:top w:val="single" w:sz="4" w:space="0" w:color="auto"/>
            </w:tcBorders>
          </w:tcPr>
          <w:p w:rsidR="00B76075" w:rsidRPr="00DE5443" w:rsidRDefault="00B76075" w:rsidP="00B76075">
            <w:pPr>
              <w:pStyle w:val="TableParagraph"/>
              <w:ind w:left="0"/>
              <w:jc w:val="center"/>
              <w:rPr>
                <w:sz w:val="18"/>
                <w:szCs w:val="18"/>
              </w:rPr>
            </w:pPr>
          </w:p>
        </w:tc>
        <w:tc>
          <w:tcPr>
            <w:tcW w:w="850" w:type="dxa"/>
            <w:tcBorders>
              <w:top w:val="single" w:sz="4" w:space="0" w:color="auto"/>
            </w:tcBorders>
          </w:tcPr>
          <w:p w:rsidR="00B76075" w:rsidRPr="00DE5443" w:rsidRDefault="00B76075" w:rsidP="00B76075">
            <w:pPr>
              <w:pStyle w:val="TableParagraph"/>
              <w:ind w:left="0"/>
              <w:jc w:val="center"/>
              <w:rPr>
                <w:sz w:val="18"/>
                <w:szCs w:val="18"/>
              </w:rPr>
            </w:pPr>
            <w:r w:rsidRPr="00DE5443">
              <w:rPr>
                <w:sz w:val="18"/>
                <w:szCs w:val="18"/>
              </w:rPr>
              <w:t>1</w:t>
            </w:r>
          </w:p>
        </w:tc>
        <w:tc>
          <w:tcPr>
            <w:tcW w:w="709" w:type="dxa"/>
            <w:tcBorders>
              <w:top w:val="single" w:sz="4" w:space="0" w:color="auto"/>
              <w:righ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1</w:t>
            </w:r>
          </w:p>
        </w:tc>
        <w:tc>
          <w:tcPr>
            <w:tcW w:w="709" w:type="dxa"/>
            <w:tcBorders>
              <w:top w:val="single" w:sz="4" w:space="0" w:color="auto"/>
              <w:left w:val="single" w:sz="4" w:space="0" w:color="auto"/>
            </w:tcBorders>
          </w:tcPr>
          <w:p w:rsidR="00B76075" w:rsidRPr="00DE5443" w:rsidRDefault="00B76075" w:rsidP="00B76075">
            <w:pPr>
              <w:pStyle w:val="TableParagraph"/>
              <w:spacing w:before="41"/>
              <w:ind w:left="11"/>
              <w:jc w:val="center"/>
              <w:rPr>
                <w:color w:val="080808"/>
                <w:sz w:val="18"/>
                <w:szCs w:val="18"/>
              </w:rPr>
            </w:pPr>
            <w:r>
              <w:rPr>
                <w:color w:val="080808"/>
                <w:sz w:val="18"/>
                <w:szCs w:val="18"/>
              </w:rPr>
              <w:t>1</w:t>
            </w:r>
          </w:p>
        </w:tc>
        <w:tc>
          <w:tcPr>
            <w:tcW w:w="709" w:type="dxa"/>
            <w:tcBorders>
              <w:top w:val="single" w:sz="4" w:space="0" w:color="auto"/>
              <w:righ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1</w:t>
            </w:r>
          </w:p>
        </w:tc>
        <w:tc>
          <w:tcPr>
            <w:tcW w:w="708" w:type="dxa"/>
            <w:tcBorders>
              <w:top w:val="single" w:sz="4" w:space="0" w:color="auto"/>
              <w:left w:val="single" w:sz="4" w:space="0" w:color="auto"/>
            </w:tcBorders>
          </w:tcPr>
          <w:p w:rsidR="00B76075" w:rsidRPr="00DE5443" w:rsidRDefault="00B76075" w:rsidP="00B76075">
            <w:pPr>
              <w:pStyle w:val="TableParagraph"/>
              <w:spacing w:before="41"/>
              <w:ind w:left="12"/>
              <w:jc w:val="center"/>
              <w:rPr>
                <w:color w:val="080808"/>
                <w:sz w:val="18"/>
                <w:szCs w:val="18"/>
              </w:rPr>
            </w:pPr>
            <w:r>
              <w:rPr>
                <w:color w:val="080808"/>
                <w:sz w:val="18"/>
                <w:szCs w:val="18"/>
              </w:rPr>
              <w:t>1</w:t>
            </w:r>
          </w:p>
        </w:tc>
      </w:tr>
      <w:tr w:rsidR="00B76075" w:rsidRPr="00DE5443" w:rsidTr="00B76075">
        <w:trPr>
          <w:trHeight w:val="515"/>
        </w:trPr>
        <w:tc>
          <w:tcPr>
            <w:tcW w:w="1757" w:type="dxa"/>
            <w:vMerge w:val="restart"/>
          </w:tcPr>
          <w:p w:rsidR="00B76075" w:rsidRPr="00DE5443" w:rsidRDefault="00B76075" w:rsidP="00B76075">
            <w:pPr>
              <w:pStyle w:val="TableParagraph"/>
              <w:ind w:left="57" w:right="127"/>
              <w:rPr>
                <w:sz w:val="18"/>
                <w:szCs w:val="18"/>
              </w:rPr>
            </w:pPr>
            <w:r w:rsidRPr="00DE5443">
              <w:rPr>
                <w:color w:val="080808"/>
                <w:spacing w:val="-2"/>
                <w:sz w:val="18"/>
                <w:szCs w:val="18"/>
              </w:rPr>
              <w:t>Общественн</w:t>
            </w:r>
            <w:proofErr w:type="gramStart"/>
            <w:r w:rsidRPr="00DE5443">
              <w:rPr>
                <w:color w:val="080808"/>
                <w:spacing w:val="-2"/>
                <w:sz w:val="18"/>
                <w:szCs w:val="18"/>
              </w:rPr>
              <w:t>о-</w:t>
            </w:r>
            <w:proofErr w:type="gramEnd"/>
            <w:r w:rsidRPr="00DE5443">
              <w:rPr>
                <w:color w:val="080808"/>
                <w:spacing w:val="-2"/>
                <w:sz w:val="18"/>
                <w:szCs w:val="18"/>
              </w:rPr>
              <w:t xml:space="preserve"> научные предметы</w:t>
            </w:r>
          </w:p>
        </w:tc>
        <w:tc>
          <w:tcPr>
            <w:tcW w:w="2671" w:type="dxa"/>
          </w:tcPr>
          <w:p w:rsidR="00B76075" w:rsidRPr="00DE5443" w:rsidRDefault="00B76075" w:rsidP="00B76075">
            <w:pPr>
              <w:pStyle w:val="TableParagraph"/>
              <w:spacing w:line="232" w:lineRule="exact"/>
              <w:ind w:left="57"/>
              <w:rPr>
                <w:sz w:val="18"/>
                <w:szCs w:val="18"/>
              </w:rPr>
            </w:pPr>
            <w:r w:rsidRPr="00DE5443">
              <w:rPr>
                <w:color w:val="080808"/>
                <w:sz w:val="18"/>
                <w:szCs w:val="18"/>
              </w:rPr>
              <w:t>Всеобщая</w:t>
            </w:r>
            <w:r w:rsidRPr="00DE5443">
              <w:rPr>
                <w:color w:val="080808"/>
                <w:spacing w:val="-3"/>
                <w:sz w:val="18"/>
                <w:szCs w:val="18"/>
              </w:rPr>
              <w:t xml:space="preserve"> </w:t>
            </w:r>
            <w:r w:rsidRPr="00DE5443">
              <w:rPr>
                <w:color w:val="080808"/>
                <w:spacing w:val="-2"/>
                <w:sz w:val="18"/>
                <w:szCs w:val="18"/>
              </w:rPr>
              <w:t>история.</w:t>
            </w:r>
          </w:p>
          <w:p w:rsidR="00B76075" w:rsidRPr="00DE5443" w:rsidRDefault="00B76075" w:rsidP="00B76075">
            <w:pPr>
              <w:pStyle w:val="TableParagraph"/>
              <w:spacing w:line="234" w:lineRule="exact"/>
              <w:ind w:left="57"/>
              <w:rPr>
                <w:sz w:val="18"/>
                <w:szCs w:val="18"/>
              </w:rPr>
            </w:pPr>
            <w:r w:rsidRPr="00DE5443">
              <w:rPr>
                <w:color w:val="080808"/>
                <w:sz w:val="18"/>
                <w:szCs w:val="18"/>
              </w:rPr>
              <w:t>История</w:t>
            </w:r>
            <w:r w:rsidRPr="00DE5443">
              <w:rPr>
                <w:color w:val="080808"/>
                <w:spacing w:val="-4"/>
                <w:sz w:val="18"/>
                <w:szCs w:val="18"/>
              </w:rPr>
              <w:t xml:space="preserve"> </w:t>
            </w:r>
            <w:r w:rsidRPr="00DE5443">
              <w:rPr>
                <w:color w:val="080808"/>
                <w:spacing w:val="-2"/>
                <w:sz w:val="18"/>
                <w:szCs w:val="18"/>
              </w:rPr>
              <w:t>России.</w:t>
            </w:r>
          </w:p>
        </w:tc>
        <w:tc>
          <w:tcPr>
            <w:tcW w:w="838"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2</w:t>
            </w:r>
          </w:p>
        </w:tc>
        <w:tc>
          <w:tcPr>
            <w:tcW w:w="709" w:type="dxa"/>
          </w:tcPr>
          <w:p w:rsidR="00B76075" w:rsidRPr="00DE5443" w:rsidRDefault="00B76075" w:rsidP="00B76075">
            <w:pPr>
              <w:pStyle w:val="TableParagraph"/>
              <w:spacing w:line="234" w:lineRule="exact"/>
              <w:ind w:right="94"/>
              <w:jc w:val="center"/>
              <w:rPr>
                <w:sz w:val="18"/>
                <w:szCs w:val="18"/>
              </w:rPr>
            </w:pPr>
            <w:r w:rsidRPr="00DE5443">
              <w:rPr>
                <w:color w:val="080808"/>
                <w:spacing w:val="-5"/>
                <w:sz w:val="18"/>
                <w:szCs w:val="18"/>
              </w:rPr>
              <w:t>2</w:t>
            </w:r>
          </w:p>
        </w:tc>
        <w:tc>
          <w:tcPr>
            <w:tcW w:w="850" w:type="dxa"/>
          </w:tcPr>
          <w:p w:rsidR="00B76075" w:rsidRPr="00DE5443" w:rsidRDefault="00B76075" w:rsidP="00B76075">
            <w:pPr>
              <w:pStyle w:val="TableParagraph"/>
              <w:spacing w:line="234" w:lineRule="exact"/>
              <w:ind w:left="160" w:right="147"/>
              <w:jc w:val="center"/>
              <w:rPr>
                <w:sz w:val="18"/>
                <w:szCs w:val="18"/>
              </w:rPr>
            </w:pPr>
            <w:r w:rsidRPr="00DE5443">
              <w:rPr>
                <w:color w:val="080808"/>
                <w:spacing w:val="-5"/>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86" w:right="175"/>
              <w:jc w:val="center"/>
              <w:rPr>
                <w:sz w:val="18"/>
                <w:szCs w:val="18"/>
              </w:rPr>
            </w:pPr>
            <w:r>
              <w:rPr>
                <w:color w:val="080808"/>
                <w:spacing w:val="-5"/>
                <w:sz w:val="18"/>
                <w:szCs w:val="18"/>
              </w:rPr>
              <w:t>2</w:t>
            </w:r>
          </w:p>
        </w:tc>
        <w:tc>
          <w:tcPr>
            <w:tcW w:w="709" w:type="dxa"/>
            <w:tcBorders>
              <w:left w:val="single" w:sz="4" w:space="0" w:color="auto"/>
            </w:tcBorders>
          </w:tcPr>
          <w:p w:rsidR="00B76075" w:rsidRPr="00DE5443" w:rsidRDefault="00B76075" w:rsidP="00B76075">
            <w:pPr>
              <w:pStyle w:val="TableParagraph"/>
              <w:spacing w:line="234" w:lineRule="exact"/>
              <w:ind w:left="186" w:right="175"/>
              <w:jc w:val="center"/>
              <w:rPr>
                <w:sz w:val="18"/>
                <w:szCs w:val="18"/>
              </w:rPr>
            </w:pPr>
            <w:r>
              <w:rPr>
                <w:color w:val="080808"/>
                <w:spacing w:val="-5"/>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09" w:right="92"/>
              <w:jc w:val="center"/>
              <w:rPr>
                <w:sz w:val="18"/>
                <w:szCs w:val="18"/>
              </w:rPr>
            </w:pPr>
            <w:r>
              <w:rPr>
                <w:color w:val="080808"/>
                <w:spacing w:val="-5"/>
                <w:sz w:val="18"/>
                <w:szCs w:val="18"/>
              </w:rPr>
              <w:t>2</w:t>
            </w:r>
          </w:p>
        </w:tc>
        <w:tc>
          <w:tcPr>
            <w:tcW w:w="708" w:type="dxa"/>
            <w:tcBorders>
              <w:left w:val="single" w:sz="4" w:space="0" w:color="auto"/>
            </w:tcBorders>
          </w:tcPr>
          <w:p w:rsidR="00B76075" w:rsidRPr="00DE5443" w:rsidRDefault="00B76075" w:rsidP="00B76075">
            <w:pPr>
              <w:pStyle w:val="TableParagraph"/>
              <w:spacing w:line="234" w:lineRule="exact"/>
              <w:ind w:left="109" w:right="92"/>
              <w:jc w:val="center"/>
              <w:rPr>
                <w:sz w:val="18"/>
                <w:szCs w:val="18"/>
              </w:rPr>
            </w:pPr>
            <w:r>
              <w:rPr>
                <w:color w:val="080808"/>
                <w:spacing w:val="-5"/>
                <w:sz w:val="18"/>
                <w:szCs w:val="18"/>
              </w:rPr>
              <w:t>2</w:t>
            </w:r>
          </w:p>
        </w:tc>
      </w:tr>
      <w:tr w:rsidR="00B76075" w:rsidRPr="00DE5443" w:rsidTr="00B76075">
        <w:trPr>
          <w:trHeight w:val="254"/>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35" w:lineRule="exact"/>
              <w:ind w:left="57"/>
              <w:rPr>
                <w:sz w:val="18"/>
                <w:szCs w:val="18"/>
              </w:rPr>
            </w:pPr>
            <w:r w:rsidRPr="00DE5443">
              <w:rPr>
                <w:color w:val="080808"/>
                <w:spacing w:val="-2"/>
                <w:sz w:val="18"/>
                <w:szCs w:val="18"/>
              </w:rPr>
              <w:t>Обществознание</w:t>
            </w:r>
          </w:p>
        </w:tc>
        <w:tc>
          <w:tcPr>
            <w:tcW w:w="838"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Pr>
          <w:p w:rsidR="00B76075" w:rsidRPr="00DE5443" w:rsidRDefault="00B76075" w:rsidP="00B76075">
            <w:pPr>
              <w:pStyle w:val="TableParagraph"/>
              <w:spacing w:line="235" w:lineRule="exact"/>
              <w:ind w:left="9"/>
              <w:jc w:val="center"/>
              <w:rPr>
                <w:sz w:val="18"/>
                <w:szCs w:val="18"/>
              </w:rPr>
            </w:pPr>
            <w:r w:rsidRPr="00DE5443">
              <w:rPr>
                <w:color w:val="080808"/>
                <w:sz w:val="18"/>
                <w:szCs w:val="18"/>
              </w:rPr>
              <w:t>1</w:t>
            </w:r>
          </w:p>
        </w:tc>
        <w:tc>
          <w:tcPr>
            <w:tcW w:w="850" w:type="dxa"/>
          </w:tcPr>
          <w:p w:rsidR="00B76075" w:rsidRPr="00DE5443" w:rsidRDefault="00B76075" w:rsidP="00B76075">
            <w:pPr>
              <w:pStyle w:val="TableParagraph"/>
              <w:spacing w:line="235" w:lineRule="exact"/>
              <w:ind w:left="13"/>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spacing w:line="235" w:lineRule="exact"/>
              <w:ind w:left="11"/>
              <w:jc w:val="center"/>
              <w:rPr>
                <w:sz w:val="18"/>
                <w:szCs w:val="18"/>
              </w:rPr>
            </w:pPr>
            <w:r>
              <w:rPr>
                <w:color w:val="080808"/>
                <w:sz w:val="18"/>
                <w:szCs w:val="18"/>
              </w:rPr>
              <w:t>1</w:t>
            </w:r>
          </w:p>
        </w:tc>
        <w:tc>
          <w:tcPr>
            <w:tcW w:w="709" w:type="dxa"/>
            <w:tcBorders>
              <w:left w:val="single" w:sz="4" w:space="0" w:color="auto"/>
            </w:tcBorders>
          </w:tcPr>
          <w:p w:rsidR="00B76075" w:rsidRPr="00DE5443" w:rsidRDefault="00B76075" w:rsidP="00B76075">
            <w:pPr>
              <w:pStyle w:val="TableParagraph"/>
              <w:spacing w:line="235" w:lineRule="exact"/>
              <w:ind w:left="11"/>
              <w:jc w:val="center"/>
              <w:rPr>
                <w:sz w:val="18"/>
                <w:szCs w:val="18"/>
              </w:rPr>
            </w:pPr>
            <w:r>
              <w:rPr>
                <w:color w:val="080808"/>
                <w:sz w:val="18"/>
                <w:szCs w:val="18"/>
              </w:rPr>
              <w:t>1</w:t>
            </w:r>
          </w:p>
        </w:tc>
        <w:tc>
          <w:tcPr>
            <w:tcW w:w="709" w:type="dxa"/>
            <w:tcBorders>
              <w:right w:val="single" w:sz="4" w:space="0" w:color="auto"/>
            </w:tcBorders>
          </w:tcPr>
          <w:p w:rsidR="00B76075" w:rsidRPr="00DE5443" w:rsidRDefault="00B76075" w:rsidP="00B76075">
            <w:pPr>
              <w:pStyle w:val="TableParagraph"/>
              <w:spacing w:line="235" w:lineRule="exact"/>
              <w:ind w:left="12"/>
              <w:jc w:val="center"/>
              <w:rPr>
                <w:sz w:val="18"/>
                <w:szCs w:val="18"/>
              </w:rPr>
            </w:pPr>
            <w:r>
              <w:rPr>
                <w:color w:val="080808"/>
                <w:sz w:val="18"/>
                <w:szCs w:val="18"/>
              </w:rPr>
              <w:t>1</w:t>
            </w:r>
          </w:p>
        </w:tc>
        <w:tc>
          <w:tcPr>
            <w:tcW w:w="708" w:type="dxa"/>
            <w:tcBorders>
              <w:left w:val="single" w:sz="4" w:space="0" w:color="auto"/>
            </w:tcBorders>
          </w:tcPr>
          <w:p w:rsidR="00B76075" w:rsidRPr="00DE5443" w:rsidRDefault="00B76075" w:rsidP="00B76075">
            <w:pPr>
              <w:pStyle w:val="TableParagraph"/>
              <w:spacing w:line="235" w:lineRule="exact"/>
              <w:ind w:left="12"/>
              <w:jc w:val="center"/>
              <w:rPr>
                <w:sz w:val="18"/>
                <w:szCs w:val="18"/>
              </w:rPr>
            </w:pPr>
            <w:r>
              <w:rPr>
                <w:color w:val="080808"/>
                <w:sz w:val="18"/>
                <w:szCs w:val="18"/>
              </w:rPr>
              <w:t>1</w:t>
            </w:r>
          </w:p>
        </w:tc>
      </w:tr>
      <w:tr w:rsidR="00B76075" w:rsidRPr="00DE5443" w:rsidTr="00B76075">
        <w:trPr>
          <w:trHeight w:val="290"/>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47" w:lineRule="exact"/>
              <w:ind w:left="57"/>
              <w:rPr>
                <w:sz w:val="18"/>
                <w:szCs w:val="18"/>
              </w:rPr>
            </w:pPr>
            <w:r w:rsidRPr="00DE5443">
              <w:rPr>
                <w:color w:val="080808"/>
                <w:spacing w:val="-2"/>
                <w:sz w:val="18"/>
                <w:szCs w:val="18"/>
              </w:rPr>
              <w:t>География</w:t>
            </w:r>
          </w:p>
        </w:tc>
        <w:tc>
          <w:tcPr>
            <w:tcW w:w="838" w:type="dxa"/>
          </w:tcPr>
          <w:p w:rsidR="00B76075" w:rsidRPr="00DE5443" w:rsidRDefault="00B76075" w:rsidP="00B76075">
            <w:pPr>
              <w:pStyle w:val="TableParagraph"/>
              <w:spacing w:before="13"/>
              <w:ind w:left="9"/>
              <w:jc w:val="center"/>
              <w:rPr>
                <w:sz w:val="18"/>
                <w:szCs w:val="18"/>
              </w:rPr>
            </w:pPr>
            <w:r w:rsidRPr="00DE5443">
              <w:rPr>
                <w:color w:val="080808"/>
                <w:sz w:val="18"/>
                <w:szCs w:val="18"/>
              </w:rPr>
              <w:t>1</w:t>
            </w:r>
          </w:p>
        </w:tc>
        <w:tc>
          <w:tcPr>
            <w:tcW w:w="709" w:type="dxa"/>
          </w:tcPr>
          <w:p w:rsidR="00B76075" w:rsidRPr="00DE5443" w:rsidRDefault="00B76075" w:rsidP="00B76075">
            <w:pPr>
              <w:pStyle w:val="TableParagraph"/>
              <w:spacing w:before="13"/>
              <w:ind w:left="9"/>
              <w:jc w:val="center"/>
              <w:rPr>
                <w:sz w:val="18"/>
                <w:szCs w:val="18"/>
              </w:rPr>
            </w:pPr>
            <w:r w:rsidRPr="00DE5443">
              <w:rPr>
                <w:color w:val="080808"/>
                <w:sz w:val="18"/>
                <w:szCs w:val="18"/>
              </w:rPr>
              <w:t>1</w:t>
            </w:r>
          </w:p>
        </w:tc>
        <w:tc>
          <w:tcPr>
            <w:tcW w:w="850" w:type="dxa"/>
          </w:tcPr>
          <w:p w:rsidR="00B76075" w:rsidRPr="00DE5443" w:rsidRDefault="00B76075" w:rsidP="00B76075">
            <w:pPr>
              <w:pStyle w:val="TableParagraph"/>
              <w:spacing w:before="13"/>
              <w:ind w:left="13"/>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before="13"/>
              <w:ind w:left="11"/>
              <w:jc w:val="center"/>
              <w:rPr>
                <w:sz w:val="18"/>
                <w:szCs w:val="18"/>
              </w:rPr>
            </w:pPr>
            <w:r w:rsidRPr="00DE5443">
              <w:rPr>
                <w:color w:val="080808"/>
                <w:sz w:val="18"/>
                <w:szCs w:val="18"/>
              </w:rPr>
              <w:t>2</w:t>
            </w:r>
          </w:p>
        </w:tc>
        <w:tc>
          <w:tcPr>
            <w:tcW w:w="709" w:type="dxa"/>
            <w:tcBorders>
              <w:left w:val="single" w:sz="4" w:space="0" w:color="auto"/>
            </w:tcBorders>
          </w:tcPr>
          <w:p w:rsidR="00B76075" w:rsidRPr="00DE5443" w:rsidRDefault="00B76075" w:rsidP="00B76075">
            <w:pPr>
              <w:pStyle w:val="TableParagraph"/>
              <w:spacing w:before="13"/>
              <w:ind w:left="11"/>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before="13"/>
              <w:ind w:left="12"/>
              <w:jc w:val="center"/>
              <w:rPr>
                <w:sz w:val="18"/>
                <w:szCs w:val="18"/>
              </w:rPr>
            </w:pPr>
            <w:r w:rsidRPr="00DE5443">
              <w:rPr>
                <w:color w:val="080808"/>
                <w:sz w:val="18"/>
                <w:szCs w:val="18"/>
              </w:rPr>
              <w:t>2</w:t>
            </w:r>
          </w:p>
        </w:tc>
        <w:tc>
          <w:tcPr>
            <w:tcW w:w="708" w:type="dxa"/>
            <w:tcBorders>
              <w:left w:val="single" w:sz="4" w:space="0" w:color="auto"/>
            </w:tcBorders>
          </w:tcPr>
          <w:p w:rsidR="00B76075" w:rsidRPr="00DE5443" w:rsidRDefault="00B76075" w:rsidP="00B76075">
            <w:pPr>
              <w:pStyle w:val="TableParagraph"/>
              <w:spacing w:before="13"/>
              <w:ind w:left="12"/>
              <w:jc w:val="center"/>
              <w:rPr>
                <w:sz w:val="18"/>
                <w:szCs w:val="18"/>
              </w:rPr>
            </w:pPr>
            <w:r w:rsidRPr="00DE5443">
              <w:rPr>
                <w:color w:val="080808"/>
                <w:sz w:val="18"/>
                <w:szCs w:val="18"/>
              </w:rPr>
              <w:t>2</w:t>
            </w:r>
          </w:p>
        </w:tc>
      </w:tr>
      <w:tr w:rsidR="00B76075" w:rsidRPr="00DE5443" w:rsidTr="00B76075">
        <w:trPr>
          <w:trHeight w:val="647"/>
        </w:trPr>
        <w:tc>
          <w:tcPr>
            <w:tcW w:w="1757" w:type="dxa"/>
          </w:tcPr>
          <w:p w:rsidR="00B76075" w:rsidRPr="00DE5443" w:rsidRDefault="00B76075" w:rsidP="00B76075">
            <w:pPr>
              <w:pStyle w:val="TableParagraph"/>
              <w:ind w:left="57"/>
              <w:rPr>
                <w:sz w:val="18"/>
                <w:szCs w:val="18"/>
              </w:rPr>
            </w:pPr>
            <w:r w:rsidRPr="00DE5443">
              <w:rPr>
                <w:color w:val="080808"/>
                <w:sz w:val="18"/>
                <w:szCs w:val="18"/>
              </w:rPr>
              <w:t>Основы духовно- нравственной кул</w:t>
            </w:r>
            <w:proofErr w:type="gramStart"/>
            <w:r w:rsidRPr="00DE5443">
              <w:rPr>
                <w:color w:val="080808"/>
                <w:sz w:val="18"/>
                <w:szCs w:val="18"/>
              </w:rPr>
              <w:t>ь-</w:t>
            </w:r>
            <w:proofErr w:type="gramEnd"/>
            <w:r w:rsidRPr="00DE5443">
              <w:rPr>
                <w:color w:val="080808"/>
                <w:sz w:val="18"/>
                <w:szCs w:val="18"/>
              </w:rPr>
              <w:t xml:space="preserve"> туры</w:t>
            </w:r>
            <w:r w:rsidRPr="00DE5443">
              <w:rPr>
                <w:color w:val="080808"/>
                <w:spacing w:val="-12"/>
                <w:sz w:val="18"/>
                <w:szCs w:val="18"/>
              </w:rPr>
              <w:t xml:space="preserve"> </w:t>
            </w:r>
            <w:r w:rsidRPr="00DE5443">
              <w:rPr>
                <w:color w:val="080808"/>
                <w:sz w:val="18"/>
                <w:szCs w:val="18"/>
              </w:rPr>
              <w:t>народов</w:t>
            </w:r>
            <w:r w:rsidRPr="00DE5443">
              <w:rPr>
                <w:color w:val="080808"/>
                <w:spacing w:val="-11"/>
                <w:sz w:val="18"/>
                <w:szCs w:val="18"/>
              </w:rPr>
              <w:t xml:space="preserve"> </w:t>
            </w:r>
            <w:r w:rsidRPr="00DE5443">
              <w:rPr>
                <w:color w:val="080808"/>
                <w:sz w:val="18"/>
                <w:szCs w:val="18"/>
              </w:rPr>
              <w:t>России</w:t>
            </w:r>
          </w:p>
        </w:tc>
        <w:tc>
          <w:tcPr>
            <w:tcW w:w="2671" w:type="dxa"/>
          </w:tcPr>
          <w:p w:rsidR="00B76075" w:rsidRPr="00DE5443" w:rsidRDefault="00B76075" w:rsidP="00B76075">
            <w:pPr>
              <w:pStyle w:val="TableParagraph"/>
              <w:spacing w:line="247" w:lineRule="exact"/>
              <w:ind w:left="57"/>
              <w:rPr>
                <w:sz w:val="18"/>
                <w:szCs w:val="18"/>
              </w:rPr>
            </w:pPr>
            <w:r w:rsidRPr="00DE5443">
              <w:rPr>
                <w:color w:val="080808"/>
                <w:sz w:val="18"/>
                <w:szCs w:val="18"/>
              </w:rPr>
              <w:t>Основы</w:t>
            </w:r>
            <w:r w:rsidRPr="00DE5443">
              <w:rPr>
                <w:color w:val="080808"/>
                <w:spacing w:val="-4"/>
                <w:sz w:val="18"/>
                <w:szCs w:val="18"/>
              </w:rPr>
              <w:t xml:space="preserve"> </w:t>
            </w:r>
            <w:r w:rsidRPr="00DE5443">
              <w:rPr>
                <w:color w:val="080808"/>
                <w:spacing w:val="-2"/>
                <w:sz w:val="18"/>
                <w:szCs w:val="18"/>
              </w:rPr>
              <w:t>духовно-</w:t>
            </w:r>
          </w:p>
          <w:p w:rsidR="00B76075" w:rsidRPr="00DE5443" w:rsidRDefault="00B76075" w:rsidP="00B76075">
            <w:pPr>
              <w:pStyle w:val="TableParagraph"/>
              <w:spacing w:before="1"/>
              <w:ind w:left="57" w:right="360"/>
              <w:rPr>
                <w:sz w:val="18"/>
                <w:szCs w:val="18"/>
              </w:rPr>
            </w:pPr>
            <w:r w:rsidRPr="00DE5443">
              <w:rPr>
                <w:color w:val="080808"/>
                <w:sz w:val="18"/>
                <w:szCs w:val="18"/>
              </w:rPr>
              <w:t>нравственной</w:t>
            </w:r>
            <w:r w:rsidRPr="00DE5443">
              <w:rPr>
                <w:color w:val="080808"/>
                <w:spacing w:val="-14"/>
                <w:sz w:val="18"/>
                <w:szCs w:val="18"/>
              </w:rPr>
              <w:t xml:space="preserve"> </w:t>
            </w:r>
            <w:r w:rsidRPr="00DE5443">
              <w:rPr>
                <w:color w:val="080808"/>
                <w:sz w:val="18"/>
                <w:szCs w:val="18"/>
              </w:rPr>
              <w:t>культуры народов России</w:t>
            </w:r>
          </w:p>
        </w:tc>
        <w:tc>
          <w:tcPr>
            <w:tcW w:w="838" w:type="dxa"/>
          </w:tcPr>
          <w:p w:rsidR="00B76075" w:rsidRPr="00DE5443" w:rsidRDefault="00B76075" w:rsidP="00B76075">
            <w:pPr>
              <w:pStyle w:val="TableParagraph"/>
              <w:spacing w:before="5"/>
              <w:ind w:left="0"/>
              <w:jc w:val="center"/>
              <w:rPr>
                <w:b/>
                <w:sz w:val="18"/>
                <w:szCs w:val="18"/>
              </w:rPr>
            </w:pPr>
          </w:p>
          <w:p w:rsidR="00B76075" w:rsidRPr="00DE5443" w:rsidRDefault="00B76075" w:rsidP="00B76075">
            <w:pPr>
              <w:pStyle w:val="TableParagraph"/>
              <w:ind w:left="186" w:right="177"/>
              <w:jc w:val="center"/>
              <w:rPr>
                <w:sz w:val="18"/>
                <w:szCs w:val="18"/>
              </w:rPr>
            </w:pPr>
            <w:r w:rsidRPr="00DE5443">
              <w:rPr>
                <w:color w:val="080808"/>
                <w:spacing w:val="-5"/>
                <w:sz w:val="18"/>
                <w:szCs w:val="18"/>
              </w:rPr>
              <w:t>1</w:t>
            </w:r>
          </w:p>
        </w:tc>
        <w:tc>
          <w:tcPr>
            <w:tcW w:w="709" w:type="dxa"/>
          </w:tcPr>
          <w:p w:rsidR="00B76075" w:rsidRPr="00DE5443" w:rsidRDefault="00B76075" w:rsidP="00B76075">
            <w:pPr>
              <w:pStyle w:val="TableParagraph"/>
              <w:ind w:left="0"/>
              <w:jc w:val="center"/>
              <w:rPr>
                <w:sz w:val="18"/>
                <w:szCs w:val="18"/>
              </w:rPr>
            </w:pPr>
          </w:p>
          <w:p w:rsidR="00B76075" w:rsidRPr="00DE5443" w:rsidRDefault="00B76075" w:rsidP="00B76075">
            <w:pPr>
              <w:pStyle w:val="TableParagraph"/>
              <w:ind w:left="0"/>
              <w:jc w:val="center"/>
              <w:rPr>
                <w:sz w:val="18"/>
                <w:szCs w:val="18"/>
              </w:rPr>
            </w:pPr>
            <w:r w:rsidRPr="00DE5443">
              <w:rPr>
                <w:sz w:val="18"/>
                <w:szCs w:val="18"/>
              </w:rPr>
              <w:t>1</w:t>
            </w:r>
          </w:p>
        </w:tc>
        <w:tc>
          <w:tcPr>
            <w:tcW w:w="850" w:type="dxa"/>
          </w:tcPr>
          <w:p w:rsidR="00B76075" w:rsidRPr="00DE5443" w:rsidRDefault="00B76075" w:rsidP="00B76075">
            <w:pPr>
              <w:pStyle w:val="TableParagraph"/>
              <w:ind w:left="0"/>
              <w:jc w:val="center"/>
              <w:rPr>
                <w:sz w:val="18"/>
                <w:szCs w:val="18"/>
              </w:rPr>
            </w:pPr>
          </w:p>
          <w:p w:rsidR="00B76075" w:rsidRPr="00DE5443" w:rsidRDefault="00B76075" w:rsidP="00B76075">
            <w:pPr>
              <w:pStyle w:val="TableParagraph"/>
              <w:ind w:left="0"/>
              <w:jc w:val="center"/>
              <w:rPr>
                <w:sz w:val="18"/>
                <w:szCs w:val="18"/>
              </w:rPr>
            </w:pPr>
            <w:r w:rsidRPr="00DE5443">
              <w:rPr>
                <w:sz w:val="18"/>
                <w:szCs w:val="18"/>
              </w:rPr>
              <w:t>-</w:t>
            </w:r>
          </w:p>
        </w:tc>
        <w:tc>
          <w:tcPr>
            <w:tcW w:w="709" w:type="dxa"/>
            <w:tcBorders>
              <w:right w:val="single" w:sz="4" w:space="0" w:color="auto"/>
            </w:tcBorders>
          </w:tcPr>
          <w:p w:rsidR="00B76075" w:rsidRDefault="00B76075" w:rsidP="00B76075">
            <w:pPr>
              <w:pStyle w:val="TableParagraph"/>
              <w:ind w:left="0"/>
              <w:jc w:val="center"/>
              <w:rPr>
                <w:sz w:val="18"/>
                <w:szCs w:val="18"/>
              </w:rPr>
            </w:pPr>
          </w:p>
          <w:p w:rsidR="00B76075" w:rsidRPr="00DE5443" w:rsidRDefault="00B76075" w:rsidP="00B76075">
            <w:pPr>
              <w:pStyle w:val="TableParagraph"/>
              <w:ind w:left="0"/>
              <w:jc w:val="center"/>
              <w:rPr>
                <w:sz w:val="18"/>
                <w:szCs w:val="18"/>
              </w:rPr>
            </w:pPr>
            <w:r>
              <w:rPr>
                <w:sz w:val="18"/>
                <w:szCs w:val="18"/>
              </w:rPr>
              <w:t>-</w:t>
            </w:r>
          </w:p>
        </w:tc>
        <w:tc>
          <w:tcPr>
            <w:tcW w:w="709" w:type="dxa"/>
            <w:tcBorders>
              <w:left w:val="single" w:sz="4" w:space="0" w:color="auto"/>
            </w:tcBorders>
          </w:tcPr>
          <w:p w:rsidR="00B76075" w:rsidRDefault="00B76075" w:rsidP="00B76075">
            <w:pPr>
              <w:pStyle w:val="TableParagraph"/>
              <w:ind w:left="0"/>
              <w:jc w:val="center"/>
              <w:rPr>
                <w:sz w:val="18"/>
                <w:szCs w:val="18"/>
              </w:rPr>
            </w:pPr>
          </w:p>
          <w:p w:rsidR="00B76075" w:rsidRPr="00DE5443" w:rsidRDefault="00B76075" w:rsidP="00B76075">
            <w:pPr>
              <w:pStyle w:val="TableParagraph"/>
              <w:ind w:left="0"/>
              <w:jc w:val="center"/>
              <w:rPr>
                <w:sz w:val="18"/>
                <w:szCs w:val="18"/>
              </w:rPr>
            </w:pPr>
            <w:r>
              <w:rPr>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p>
        </w:tc>
        <w:tc>
          <w:tcPr>
            <w:tcW w:w="708" w:type="dxa"/>
            <w:tcBorders>
              <w:left w:val="single" w:sz="4" w:space="0" w:color="auto"/>
            </w:tcBorders>
          </w:tcPr>
          <w:p w:rsidR="00B76075" w:rsidRPr="00DE5443" w:rsidRDefault="00B76075" w:rsidP="00B76075">
            <w:pPr>
              <w:pStyle w:val="TableParagraph"/>
              <w:ind w:left="0"/>
              <w:jc w:val="center"/>
              <w:rPr>
                <w:sz w:val="18"/>
                <w:szCs w:val="18"/>
              </w:rPr>
            </w:pPr>
          </w:p>
        </w:tc>
      </w:tr>
      <w:tr w:rsidR="00B76075" w:rsidRPr="00DE5443" w:rsidTr="00B76075">
        <w:trPr>
          <w:trHeight w:val="254"/>
        </w:trPr>
        <w:tc>
          <w:tcPr>
            <w:tcW w:w="1757" w:type="dxa"/>
            <w:vMerge w:val="restart"/>
          </w:tcPr>
          <w:p w:rsidR="00B76075" w:rsidRPr="00DE5443" w:rsidRDefault="00B76075" w:rsidP="00B76075">
            <w:pPr>
              <w:pStyle w:val="TableParagraph"/>
              <w:spacing w:line="242" w:lineRule="auto"/>
              <w:ind w:left="57" w:right="127"/>
              <w:rPr>
                <w:sz w:val="18"/>
                <w:szCs w:val="18"/>
              </w:rPr>
            </w:pPr>
            <w:proofErr w:type="spellStart"/>
            <w:r w:rsidRPr="00DE5443">
              <w:rPr>
                <w:color w:val="080808"/>
                <w:spacing w:val="-2"/>
                <w:sz w:val="18"/>
                <w:szCs w:val="18"/>
              </w:rPr>
              <w:t>Естественнон</w:t>
            </w:r>
            <w:proofErr w:type="gramStart"/>
            <w:r w:rsidRPr="00DE5443">
              <w:rPr>
                <w:color w:val="080808"/>
                <w:spacing w:val="-2"/>
                <w:sz w:val="18"/>
                <w:szCs w:val="18"/>
              </w:rPr>
              <w:t>а</w:t>
            </w:r>
            <w:proofErr w:type="spellEnd"/>
            <w:r w:rsidRPr="00DE5443">
              <w:rPr>
                <w:color w:val="080808"/>
                <w:spacing w:val="-2"/>
                <w:sz w:val="18"/>
                <w:szCs w:val="18"/>
              </w:rPr>
              <w:t>-</w:t>
            </w:r>
            <w:proofErr w:type="gramEnd"/>
            <w:r w:rsidRPr="00DE5443">
              <w:rPr>
                <w:color w:val="080808"/>
                <w:spacing w:val="-2"/>
                <w:sz w:val="18"/>
                <w:szCs w:val="18"/>
              </w:rPr>
              <w:t xml:space="preserve"> </w:t>
            </w:r>
            <w:proofErr w:type="spellStart"/>
            <w:r w:rsidRPr="00DE5443">
              <w:rPr>
                <w:color w:val="080808"/>
                <w:sz w:val="18"/>
                <w:szCs w:val="18"/>
              </w:rPr>
              <w:t>учные</w:t>
            </w:r>
            <w:proofErr w:type="spellEnd"/>
            <w:r w:rsidRPr="00DE5443">
              <w:rPr>
                <w:color w:val="080808"/>
                <w:spacing w:val="-14"/>
                <w:sz w:val="18"/>
                <w:szCs w:val="18"/>
              </w:rPr>
              <w:t xml:space="preserve"> </w:t>
            </w:r>
            <w:r w:rsidRPr="00DE5443">
              <w:rPr>
                <w:color w:val="080808"/>
                <w:sz w:val="18"/>
                <w:szCs w:val="18"/>
              </w:rPr>
              <w:t>предметы</w:t>
            </w:r>
          </w:p>
        </w:tc>
        <w:tc>
          <w:tcPr>
            <w:tcW w:w="2671" w:type="dxa"/>
          </w:tcPr>
          <w:p w:rsidR="00B76075" w:rsidRPr="00DE5443" w:rsidRDefault="00B76075" w:rsidP="00B76075">
            <w:pPr>
              <w:pStyle w:val="TableParagraph"/>
              <w:spacing w:line="234" w:lineRule="exact"/>
              <w:ind w:left="57"/>
              <w:rPr>
                <w:sz w:val="18"/>
                <w:szCs w:val="18"/>
              </w:rPr>
            </w:pPr>
            <w:r w:rsidRPr="00DE5443">
              <w:rPr>
                <w:color w:val="080808"/>
                <w:spacing w:val="-2"/>
                <w:sz w:val="18"/>
                <w:szCs w:val="18"/>
              </w:rPr>
              <w:t>Физика</w:t>
            </w:r>
          </w:p>
        </w:tc>
        <w:tc>
          <w:tcPr>
            <w:tcW w:w="838"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Pr>
          <w:p w:rsidR="00B76075" w:rsidRPr="00DE5443" w:rsidRDefault="00B76075" w:rsidP="00B76075">
            <w:pPr>
              <w:pStyle w:val="TableParagraph"/>
              <w:ind w:left="0"/>
              <w:jc w:val="center"/>
              <w:rPr>
                <w:sz w:val="18"/>
                <w:szCs w:val="18"/>
              </w:rPr>
            </w:pPr>
            <w:r w:rsidRPr="00DE5443">
              <w:rPr>
                <w:sz w:val="18"/>
                <w:szCs w:val="18"/>
              </w:rPr>
              <w:t>-</w:t>
            </w:r>
          </w:p>
        </w:tc>
        <w:tc>
          <w:tcPr>
            <w:tcW w:w="850" w:type="dxa"/>
          </w:tcPr>
          <w:p w:rsidR="00B76075" w:rsidRPr="00DE5443" w:rsidRDefault="00B76075" w:rsidP="00B76075">
            <w:pPr>
              <w:pStyle w:val="TableParagraph"/>
              <w:spacing w:line="234" w:lineRule="exact"/>
              <w:ind w:left="13"/>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2</w:t>
            </w:r>
          </w:p>
        </w:tc>
        <w:tc>
          <w:tcPr>
            <w:tcW w:w="709" w:type="dxa"/>
            <w:tcBorders>
              <w:lef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3</w:t>
            </w:r>
          </w:p>
        </w:tc>
        <w:tc>
          <w:tcPr>
            <w:tcW w:w="708" w:type="dxa"/>
            <w:tcBorders>
              <w:lef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3</w:t>
            </w:r>
          </w:p>
        </w:tc>
      </w:tr>
      <w:tr w:rsidR="00B76075" w:rsidRPr="00DE5443" w:rsidTr="00B76075">
        <w:trPr>
          <w:trHeight w:val="251"/>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32" w:lineRule="exact"/>
              <w:ind w:left="57"/>
              <w:rPr>
                <w:sz w:val="18"/>
                <w:szCs w:val="18"/>
              </w:rPr>
            </w:pPr>
            <w:r w:rsidRPr="00DE5443">
              <w:rPr>
                <w:color w:val="080808"/>
                <w:spacing w:val="-2"/>
                <w:sz w:val="18"/>
                <w:szCs w:val="18"/>
              </w:rPr>
              <w:t>Биология</w:t>
            </w:r>
          </w:p>
        </w:tc>
        <w:tc>
          <w:tcPr>
            <w:tcW w:w="838"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1</w:t>
            </w:r>
          </w:p>
        </w:tc>
        <w:tc>
          <w:tcPr>
            <w:tcW w:w="709"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1</w:t>
            </w:r>
          </w:p>
        </w:tc>
        <w:tc>
          <w:tcPr>
            <w:tcW w:w="850" w:type="dxa"/>
          </w:tcPr>
          <w:p w:rsidR="00B76075" w:rsidRPr="00DE5443" w:rsidRDefault="00B76075" w:rsidP="00B76075">
            <w:pPr>
              <w:pStyle w:val="TableParagraph"/>
              <w:spacing w:line="232" w:lineRule="exact"/>
              <w:ind w:left="13"/>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2</w:t>
            </w:r>
          </w:p>
        </w:tc>
        <w:tc>
          <w:tcPr>
            <w:tcW w:w="709" w:type="dxa"/>
            <w:tcBorders>
              <w:lef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2" w:lineRule="exact"/>
              <w:ind w:left="12"/>
              <w:jc w:val="center"/>
              <w:rPr>
                <w:sz w:val="18"/>
                <w:szCs w:val="18"/>
              </w:rPr>
            </w:pPr>
            <w:r w:rsidRPr="00DE5443">
              <w:rPr>
                <w:color w:val="080808"/>
                <w:sz w:val="18"/>
                <w:szCs w:val="18"/>
              </w:rPr>
              <w:t>2</w:t>
            </w:r>
          </w:p>
        </w:tc>
        <w:tc>
          <w:tcPr>
            <w:tcW w:w="708" w:type="dxa"/>
            <w:tcBorders>
              <w:left w:val="single" w:sz="4" w:space="0" w:color="auto"/>
            </w:tcBorders>
          </w:tcPr>
          <w:p w:rsidR="00B76075" w:rsidRPr="00DE5443" w:rsidRDefault="00B76075" w:rsidP="00B76075">
            <w:pPr>
              <w:pStyle w:val="TableParagraph"/>
              <w:spacing w:line="232" w:lineRule="exact"/>
              <w:ind w:left="12"/>
              <w:jc w:val="center"/>
              <w:rPr>
                <w:sz w:val="18"/>
                <w:szCs w:val="18"/>
              </w:rPr>
            </w:pPr>
            <w:r w:rsidRPr="00DE5443">
              <w:rPr>
                <w:color w:val="080808"/>
                <w:sz w:val="18"/>
                <w:szCs w:val="18"/>
              </w:rPr>
              <w:t>2</w:t>
            </w:r>
          </w:p>
        </w:tc>
      </w:tr>
      <w:tr w:rsidR="00B76075" w:rsidRPr="00DE5443" w:rsidTr="00B76075">
        <w:trPr>
          <w:trHeight w:val="254"/>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34" w:lineRule="exact"/>
              <w:ind w:left="57"/>
              <w:rPr>
                <w:sz w:val="18"/>
                <w:szCs w:val="18"/>
              </w:rPr>
            </w:pPr>
            <w:r w:rsidRPr="00DE5443">
              <w:rPr>
                <w:color w:val="080808"/>
                <w:spacing w:val="-4"/>
                <w:sz w:val="18"/>
                <w:szCs w:val="18"/>
              </w:rPr>
              <w:t>Химия</w:t>
            </w:r>
          </w:p>
        </w:tc>
        <w:tc>
          <w:tcPr>
            <w:tcW w:w="838"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Pr>
          <w:p w:rsidR="00B76075" w:rsidRPr="00DE5443" w:rsidRDefault="00B76075" w:rsidP="00B76075">
            <w:pPr>
              <w:pStyle w:val="TableParagraph"/>
              <w:ind w:left="0"/>
              <w:jc w:val="center"/>
              <w:rPr>
                <w:sz w:val="18"/>
                <w:szCs w:val="18"/>
              </w:rPr>
            </w:pPr>
            <w:r w:rsidRPr="00DE5443">
              <w:rPr>
                <w:sz w:val="18"/>
                <w:szCs w:val="18"/>
              </w:rPr>
              <w:t>-</w:t>
            </w:r>
          </w:p>
        </w:tc>
        <w:tc>
          <w:tcPr>
            <w:tcW w:w="850"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Borders>
              <w:righ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2</w:t>
            </w:r>
          </w:p>
        </w:tc>
        <w:tc>
          <w:tcPr>
            <w:tcW w:w="709" w:type="dxa"/>
            <w:tcBorders>
              <w:left w:val="single" w:sz="4" w:space="0" w:color="auto"/>
            </w:tcBorders>
          </w:tcPr>
          <w:p w:rsidR="00B76075" w:rsidRPr="00DE5443" w:rsidRDefault="00B76075" w:rsidP="00B76075">
            <w:pPr>
              <w:pStyle w:val="TableParagraph"/>
              <w:spacing w:line="234" w:lineRule="exact"/>
              <w:ind w:left="11"/>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2"/>
              <w:jc w:val="center"/>
              <w:rPr>
                <w:sz w:val="18"/>
                <w:szCs w:val="18"/>
              </w:rPr>
            </w:pPr>
            <w:r w:rsidRPr="00DE5443">
              <w:rPr>
                <w:color w:val="080808"/>
                <w:sz w:val="18"/>
                <w:szCs w:val="18"/>
              </w:rPr>
              <w:t>2</w:t>
            </w:r>
          </w:p>
        </w:tc>
        <w:tc>
          <w:tcPr>
            <w:tcW w:w="708" w:type="dxa"/>
            <w:tcBorders>
              <w:left w:val="single" w:sz="4" w:space="0" w:color="auto"/>
            </w:tcBorders>
          </w:tcPr>
          <w:p w:rsidR="00B76075" w:rsidRPr="00DE5443" w:rsidRDefault="00B76075" w:rsidP="00B76075">
            <w:pPr>
              <w:pStyle w:val="TableParagraph"/>
              <w:spacing w:line="234" w:lineRule="exact"/>
              <w:ind w:left="12"/>
              <w:jc w:val="center"/>
              <w:rPr>
                <w:sz w:val="18"/>
                <w:szCs w:val="18"/>
              </w:rPr>
            </w:pPr>
            <w:r w:rsidRPr="00DE5443">
              <w:rPr>
                <w:color w:val="080808"/>
                <w:sz w:val="18"/>
                <w:szCs w:val="18"/>
              </w:rPr>
              <w:t>2</w:t>
            </w:r>
          </w:p>
        </w:tc>
      </w:tr>
      <w:tr w:rsidR="00B76075" w:rsidRPr="00DE5443" w:rsidTr="00B76075">
        <w:trPr>
          <w:trHeight w:val="481"/>
        </w:trPr>
        <w:tc>
          <w:tcPr>
            <w:tcW w:w="1757" w:type="dxa"/>
            <w:vMerge w:val="restart"/>
          </w:tcPr>
          <w:p w:rsidR="00B76075" w:rsidRPr="00DE5443" w:rsidRDefault="00B76075" w:rsidP="00B76075">
            <w:pPr>
              <w:pStyle w:val="TableParagraph"/>
              <w:spacing w:line="247" w:lineRule="exact"/>
              <w:ind w:left="57"/>
              <w:rPr>
                <w:sz w:val="18"/>
                <w:szCs w:val="18"/>
              </w:rPr>
            </w:pPr>
            <w:r w:rsidRPr="00DE5443">
              <w:rPr>
                <w:color w:val="080808"/>
                <w:spacing w:val="-2"/>
                <w:sz w:val="18"/>
                <w:szCs w:val="18"/>
              </w:rPr>
              <w:t>Искусство</w:t>
            </w:r>
          </w:p>
        </w:tc>
        <w:tc>
          <w:tcPr>
            <w:tcW w:w="2671" w:type="dxa"/>
          </w:tcPr>
          <w:p w:rsidR="00B76075" w:rsidRPr="00DE5443" w:rsidRDefault="00B76075" w:rsidP="00B76075">
            <w:pPr>
              <w:pStyle w:val="TableParagraph"/>
              <w:spacing w:line="223" w:lineRule="exact"/>
              <w:ind w:left="57"/>
              <w:rPr>
                <w:sz w:val="18"/>
                <w:szCs w:val="18"/>
              </w:rPr>
            </w:pPr>
            <w:r w:rsidRPr="00DE5443">
              <w:rPr>
                <w:color w:val="080808"/>
                <w:spacing w:val="-2"/>
                <w:sz w:val="18"/>
                <w:szCs w:val="18"/>
              </w:rPr>
              <w:t>Изобразительное</w:t>
            </w:r>
          </w:p>
          <w:p w:rsidR="00B76075" w:rsidRPr="00DE5443" w:rsidRDefault="00B76075" w:rsidP="00B76075">
            <w:pPr>
              <w:pStyle w:val="TableParagraph"/>
              <w:spacing w:before="1" w:line="238" w:lineRule="exact"/>
              <w:ind w:left="57"/>
              <w:rPr>
                <w:sz w:val="18"/>
                <w:szCs w:val="18"/>
              </w:rPr>
            </w:pPr>
            <w:r w:rsidRPr="00DE5443">
              <w:rPr>
                <w:color w:val="080808"/>
                <w:spacing w:val="-2"/>
                <w:sz w:val="18"/>
                <w:szCs w:val="18"/>
              </w:rPr>
              <w:t>искусство</w:t>
            </w:r>
          </w:p>
        </w:tc>
        <w:tc>
          <w:tcPr>
            <w:tcW w:w="838" w:type="dxa"/>
          </w:tcPr>
          <w:p w:rsidR="00B76075" w:rsidRPr="00DE5443" w:rsidRDefault="00B76075" w:rsidP="00B76075">
            <w:pPr>
              <w:pStyle w:val="TableParagraph"/>
              <w:spacing w:before="95"/>
              <w:ind w:left="9"/>
              <w:jc w:val="center"/>
              <w:rPr>
                <w:sz w:val="18"/>
                <w:szCs w:val="18"/>
              </w:rPr>
            </w:pPr>
            <w:r w:rsidRPr="00DE5443">
              <w:rPr>
                <w:color w:val="080808"/>
                <w:sz w:val="18"/>
                <w:szCs w:val="18"/>
              </w:rPr>
              <w:t>1</w:t>
            </w:r>
          </w:p>
        </w:tc>
        <w:tc>
          <w:tcPr>
            <w:tcW w:w="709" w:type="dxa"/>
          </w:tcPr>
          <w:p w:rsidR="00B76075" w:rsidRPr="00DE5443" w:rsidRDefault="00B76075" w:rsidP="00B76075">
            <w:pPr>
              <w:pStyle w:val="TableParagraph"/>
              <w:spacing w:before="95"/>
              <w:ind w:left="9"/>
              <w:jc w:val="center"/>
              <w:rPr>
                <w:sz w:val="18"/>
                <w:szCs w:val="18"/>
              </w:rPr>
            </w:pPr>
            <w:r w:rsidRPr="00DE5443">
              <w:rPr>
                <w:color w:val="080808"/>
                <w:sz w:val="18"/>
                <w:szCs w:val="18"/>
              </w:rPr>
              <w:t>1</w:t>
            </w:r>
          </w:p>
        </w:tc>
        <w:tc>
          <w:tcPr>
            <w:tcW w:w="850" w:type="dxa"/>
          </w:tcPr>
          <w:p w:rsidR="00B76075" w:rsidRPr="00DE5443" w:rsidRDefault="00B76075" w:rsidP="00B76075">
            <w:pPr>
              <w:pStyle w:val="TableParagraph"/>
              <w:spacing w:before="95"/>
              <w:ind w:left="13"/>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spacing w:before="95"/>
              <w:ind w:left="11"/>
              <w:jc w:val="center"/>
              <w:rPr>
                <w:sz w:val="18"/>
                <w:szCs w:val="18"/>
              </w:rPr>
            </w:pPr>
            <w:r>
              <w:rPr>
                <w:color w:val="080808"/>
                <w:sz w:val="18"/>
                <w:szCs w:val="18"/>
              </w:rPr>
              <w:t>-</w:t>
            </w:r>
          </w:p>
        </w:tc>
        <w:tc>
          <w:tcPr>
            <w:tcW w:w="709" w:type="dxa"/>
            <w:tcBorders>
              <w:left w:val="single" w:sz="4" w:space="0" w:color="auto"/>
            </w:tcBorders>
          </w:tcPr>
          <w:p w:rsidR="00B76075" w:rsidRPr="00DE5443" w:rsidRDefault="00B76075" w:rsidP="00B76075">
            <w:pPr>
              <w:pStyle w:val="TableParagraph"/>
              <w:spacing w:before="95"/>
              <w:ind w:left="11"/>
              <w:jc w:val="center"/>
              <w:rPr>
                <w:sz w:val="18"/>
                <w:szCs w:val="18"/>
              </w:rPr>
            </w:pPr>
            <w:r>
              <w:rPr>
                <w:color w:val="080808"/>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r>
      <w:tr w:rsidR="00B76075" w:rsidRPr="00DE5443" w:rsidTr="00B76075">
        <w:trPr>
          <w:trHeight w:val="254"/>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34" w:lineRule="exact"/>
              <w:ind w:left="57"/>
              <w:rPr>
                <w:sz w:val="18"/>
                <w:szCs w:val="18"/>
              </w:rPr>
            </w:pPr>
            <w:r w:rsidRPr="00DE5443">
              <w:rPr>
                <w:color w:val="080808"/>
                <w:spacing w:val="-2"/>
                <w:sz w:val="18"/>
                <w:szCs w:val="18"/>
              </w:rPr>
              <w:t>Музыка</w:t>
            </w:r>
          </w:p>
        </w:tc>
        <w:tc>
          <w:tcPr>
            <w:tcW w:w="838"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1</w:t>
            </w:r>
          </w:p>
        </w:tc>
        <w:tc>
          <w:tcPr>
            <w:tcW w:w="709"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1</w:t>
            </w:r>
          </w:p>
        </w:tc>
        <w:tc>
          <w:tcPr>
            <w:tcW w:w="850" w:type="dxa"/>
          </w:tcPr>
          <w:p w:rsidR="00B76075" w:rsidRPr="00DE5443" w:rsidRDefault="00B76075" w:rsidP="00B76075">
            <w:pPr>
              <w:pStyle w:val="TableParagraph"/>
              <w:spacing w:line="234" w:lineRule="exact"/>
              <w:ind w:left="13"/>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9"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r>
      <w:tr w:rsidR="00B76075" w:rsidRPr="00DE5443" w:rsidTr="00B76075">
        <w:trPr>
          <w:trHeight w:val="251"/>
        </w:trPr>
        <w:tc>
          <w:tcPr>
            <w:tcW w:w="1757" w:type="dxa"/>
          </w:tcPr>
          <w:p w:rsidR="00B76075" w:rsidRPr="00DE5443" w:rsidRDefault="00B76075" w:rsidP="00B76075">
            <w:pPr>
              <w:pStyle w:val="TableParagraph"/>
              <w:spacing w:line="232" w:lineRule="exact"/>
              <w:ind w:left="57"/>
              <w:rPr>
                <w:sz w:val="18"/>
                <w:szCs w:val="18"/>
              </w:rPr>
            </w:pPr>
            <w:r w:rsidRPr="00DE5443">
              <w:rPr>
                <w:color w:val="080808"/>
                <w:spacing w:val="-2"/>
                <w:sz w:val="18"/>
                <w:szCs w:val="18"/>
              </w:rPr>
              <w:t>Технология</w:t>
            </w:r>
          </w:p>
        </w:tc>
        <w:tc>
          <w:tcPr>
            <w:tcW w:w="2671" w:type="dxa"/>
          </w:tcPr>
          <w:p w:rsidR="00B76075" w:rsidRPr="00DE5443" w:rsidRDefault="00B76075" w:rsidP="00B76075">
            <w:pPr>
              <w:pStyle w:val="TableParagraph"/>
              <w:spacing w:line="232" w:lineRule="exact"/>
              <w:ind w:left="57"/>
              <w:rPr>
                <w:sz w:val="18"/>
                <w:szCs w:val="18"/>
              </w:rPr>
            </w:pPr>
            <w:r w:rsidRPr="00DE5443">
              <w:rPr>
                <w:color w:val="080808"/>
                <w:spacing w:val="-2"/>
                <w:sz w:val="18"/>
                <w:szCs w:val="18"/>
              </w:rPr>
              <w:t>Технология</w:t>
            </w:r>
          </w:p>
        </w:tc>
        <w:tc>
          <w:tcPr>
            <w:tcW w:w="838"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2</w:t>
            </w:r>
          </w:p>
        </w:tc>
        <w:tc>
          <w:tcPr>
            <w:tcW w:w="709" w:type="dxa"/>
          </w:tcPr>
          <w:p w:rsidR="00B76075" w:rsidRPr="00DE5443" w:rsidRDefault="00B76075" w:rsidP="00B76075">
            <w:pPr>
              <w:pStyle w:val="TableParagraph"/>
              <w:spacing w:line="232" w:lineRule="exact"/>
              <w:ind w:left="9"/>
              <w:jc w:val="center"/>
              <w:rPr>
                <w:sz w:val="18"/>
                <w:szCs w:val="18"/>
              </w:rPr>
            </w:pPr>
            <w:r w:rsidRPr="00DE5443">
              <w:rPr>
                <w:color w:val="080808"/>
                <w:sz w:val="18"/>
                <w:szCs w:val="18"/>
              </w:rPr>
              <w:t>2</w:t>
            </w:r>
          </w:p>
        </w:tc>
        <w:tc>
          <w:tcPr>
            <w:tcW w:w="850" w:type="dxa"/>
          </w:tcPr>
          <w:p w:rsidR="00B76075" w:rsidRPr="00DE5443" w:rsidRDefault="00B76075" w:rsidP="00B76075">
            <w:pPr>
              <w:pStyle w:val="TableParagraph"/>
              <w:spacing w:line="232" w:lineRule="exact"/>
              <w:ind w:left="13"/>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1</w:t>
            </w:r>
          </w:p>
        </w:tc>
        <w:tc>
          <w:tcPr>
            <w:tcW w:w="709" w:type="dxa"/>
            <w:tcBorders>
              <w:left w:val="single" w:sz="4" w:space="0" w:color="auto"/>
            </w:tcBorders>
          </w:tcPr>
          <w:p w:rsidR="00B76075" w:rsidRPr="00DE5443" w:rsidRDefault="00B76075" w:rsidP="00B76075">
            <w:pPr>
              <w:pStyle w:val="TableParagraph"/>
              <w:spacing w:line="232" w:lineRule="exact"/>
              <w:ind w:left="11"/>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r>
      <w:tr w:rsidR="00B76075" w:rsidRPr="00DE5443" w:rsidTr="00B76075">
        <w:trPr>
          <w:trHeight w:val="254"/>
        </w:trPr>
        <w:tc>
          <w:tcPr>
            <w:tcW w:w="1757" w:type="dxa"/>
            <w:vMerge w:val="restart"/>
          </w:tcPr>
          <w:p w:rsidR="00B76075" w:rsidRPr="00DE5443" w:rsidRDefault="00B76075" w:rsidP="00B76075">
            <w:pPr>
              <w:pStyle w:val="TableParagraph"/>
              <w:ind w:left="57"/>
              <w:rPr>
                <w:sz w:val="18"/>
                <w:szCs w:val="18"/>
              </w:rPr>
            </w:pPr>
            <w:r w:rsidRPr="00DE5443">
              <w:rPr>
                <w:color w:val="080808"/>
                <w:sz w:val="18"/>
                <w:szCs w:val="18"/>
              </w:rPr>
              <w:t>Физическая кул</w:t>
            </w:r>
            <w:proofErr w:type="gramStart"/>
            <w:r w:rsidRPr="00DE5443">
              <w:rPr>
                <w:color w:val="080808"/>
                <w:sz w:val="18"/>
                <w:szCs w:val="18"/>
              </w:rPr>
              <w:t>ь-</w:t>
            </w:r>
            <w:proofErr w:type="gramEnd"/>
            <w:r w:rsidRPr="00DE5443">
              <w:rPr>
                <w:color w:val="080808"/>
                <w:sz w:val="18"/>
                <w:szCs w:val="18"/>
              </w:rPr>
              <w:t xml:space="preserve"> тура</w:t>
            </w:r>
            <w:r w:rsidRPr="00DE5443">
              <w:rPr>
                <w:color w:val="080808"/>
                <w:spacing w:val="-13"/>
                <w:sz w:val="18"/>
                <w:szCs w:val="18"/>
              </w:rPr>
              <w:t xml:space="preserve"> </w:t>
            </w:r>
            <w:r w:rsidRPr="00DE5443">
              <w:rPr>
                <w:color w:val="080808"/>
                <w:sz w:val="18"/>
                <w:szCs w:val="18"/>
              </w:rPr>
              <w:t>и</w:t>
            </w:r>
            <w:r w:rsidRPr="00DE5443">
              <w:rPr>
                <w:color w:val="080808"/>
                <w:spacing w:val="-12"/>
                <w:sz w:val="18"/>
                <w:szCs w:val="18"/>
              </w:rPr>
              <w:t xml:space="preserve"> </w:t>
            </w:r>
            <w:r w:rsidRPr="00DE5443">
              <w:rPr>
                <w:color w:val="080808"/>
                <w:sz w:val="18"/>
                <w:szCs w:val="18"/>
              </w:rPr>
              <w:t>основы</w:t>
            </w:r>
            <w:r w:rsidRPr="00DE5443">
              <w:rPr>
                <w:color w:val="080808"/>
                <w:spacing w:val="-13"/>
                <w:sz w:val="18"/>
                <w:szCs w:val="18"/>
              </w:rPr>
              <w:t xml:space="preserve"> </w:t>
            </w:r>
            <w:r w:rsidRPr="00DE5443">
              <w:rPr>
                <w:color w:val="080808"/>
                <w:sz w:val="18"/>
                <w:szCs w:val="18"/>
              </w:rPr>
              <w:t xml:space="preserve">без- опасности </w:t>
            </w:r>
            <w:proofErr w:type="spellStart"/>
            <w:r w:rsidRPr="00DE5443">
              <w:rPr>
                <w:color w:val="080808"/>
                <w:sz w:val="18"/>
                <w:szCs w:val="18"/>
              </w:rPr>
              <w:t>жизне</w:t>
            </w:r>
            <w:proofErr w:type="spellEnd"/>
            <w:r w:rsidRPr="00DE5443">
              <w:rPr>
                <w:color w:val="080808"/>
                <w:sz w:val="18"/>
                <w:szCs w:val="18"/>
              </w:rPr>
              <w:t>-</w:t>
            </w:r>
          </w:p>
          <w:p w:rsidR="00B76075" w:rsidRPr="00DE5443" w:rsidRDefault="00B76075" w:rsidP="00B76075">
            <w:pPr>
              <w:pStyle w:val="TableParagraph"/>
              <w:spacing w:line="216" w:lineRule="exact"/>
              <w:ind w:left="57"/>
              <w:rPr>
                <w:sz w:val="18"/>
                <w:szCs w:val="18"/>
              </w:rPr>
            </w:pPr>
            <w:r w:rsidRPr="00DE5443">
              <w:rPr>
                <w:color w:val="080808"/>
                <w:spacing w:val="-2"/>
                <w:sz w:val="18"/>
                <w:szCs w:val="18"/>
              </w:rPr>
              <w:t>деятельности</w:t>
            </w:r>
          </w:p>
        </w:tc>
        <w:tc>
          <w:tcPr>
            <w:tcW w:w="2671" w:type="dxa"/>
          </w:tcPr>
          <w:p w:rsidR="00B76075" w:rsidRPr="00DE5443" w:rsidRDefault="00B76075" w:rsidP="00B76075">
            <w:pPr>
              <w:pStyle w:val="TableParagraph"/>
              <w:spacing w:line="234" w:lineRule="exact"/>
              <w:ind w:left="57"/>
              <w:rPr>
                <w:sz w:val="18"/>
                <w:szCs w:val="18"/>
              </w:rPr>
            </w:pPr>
            <w:r w:rsidRPr="00DE5443">
              <w:rPr>
                <w:color w:val="080808"/>
                <w:sz w:val="18"/>
                <w:szCs w:val="18"/>
              </w:rPr>
              <w:t>Физическая</w:t>
            </w:r>
            <w:r w:rsidRPr="00DE5443">
              <w:rPr>
                <w:color w:val="080808"/>
                <w:spacing w:val="-8"/>
                <w:sz w:val="18"/>
                <w:szCs w:val="18"/>
              </w:rPr>
              <w:t xml:space="preserve"> </w:t>
            </w:r>
            <w:r w:rsidRPr="00DE5443">
              <w:rPr>
                <w:color w:val="080808"/>
                <w:spacing w:val="-2"/>
                <w:sz w:val="18"/>
                <w:szCs w:val="18"/>
              </w:rPr>
              <w:t>культура</w:t>
            </w:r>
          </w:p>
        </w:tc>
        <w:tc>
          <w:tcPr>
            <w:tcW w:w="838"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2</w:t>
            </w:r>
          </w:p>
        </w:tc>
        <w:tc>
          <w:tcPr>
            <w:tcW w:w="709" w:type="dxa"/>
          </w:tcPr>
          <w:p w:rsidR="00B76075" w:rsidRPr="00DE5443" w:rsidRDefault="00B76075" w:rsidP="00B76075">
            <w:pPr>
              <w:pStyle w:val="TableParagraph"/>
              <w:spacing w:line="234" w:lineRule="exact"/>
              <w:ind w:left="9"/>
              <w:jc w:val="center"/>
              <w:rPr>
                <w:sz w:val="18"/>
                <w:szCs w:val="18"/>
              </w:rPr>
            </w:pPr>
            <w:r w:rsidRPr="00DE5443">
              <w:rPr>
                <w:color w:val="080808"/>
                <w:sz w:val="18"/>
                <w:szCs w:val="18"/>
              </w:rPr>
              <w:t>2</w:t>
            </w:r>
          </w:p>
        </w:tc>
        <w:tc>
          <w:tcPr>
            <w:tcW w:w="850" w:type="dxa"/>
          </w:tcPr>
          <w:p w:rsidR="00B76075" w:rsidRPr="00DE5443" w:rsidRDefault="00B76075" w:rsidP="00B76075">
            <w:pPr>
              <w:pStyle w:val="TableParagraph"/>
              <w:spacing w:line="234" w:lineRule="exact"/>
              <w:ind w:left="13"/>
              <w:jc w:val="center"/>
              <w:rPr>
                <w:sz w:val="18"/>
                <w:szCs w:val="18"/>
              </w:rPr>
            </w:pPr>
            <w:r w:rsidRPr="00DE5443">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1"/>
              <w:jc w:val="center"/>
              <w:rPr>
                <w:sz w:val="18"/>
                <w:szCs w:val="18"/>
              </w:rPr>
            </w:pPr>
            <w:r>
              <w:rPr>
                <w:color w:val="080808"/>
                <w:sz w:val="18"/>
                <w:szCs w:val="18"/>
              </w:rPr>
              <w:t>2</w:t>
            </w:r>
          </w:p>
        </w:tc>
        <w:tc>
          <w:tcPr>
            <w:tcW w:w="709" w:type="dxa"/>
            <w:tcBorders>
              <w:left w:val="single" w:sz="4" w:space="0" w:color="auto"/>
            </w:tcBorders>
          </w:tcPr>
          <w:p w:rsidR="00B76075" w:rsidRPr="00DE5443" w:rsidRDefault="00B76075" w:rsidP="00B76075">
            <w:pPr>
              <w:pStyle w:val="TableParagraph"/>
              <w:spacing w:line="234" w:lineRule="exact"/>
              <w:ind w:left="11"/>
              <w:jc w:val="center"/>
              <w:rPr>
                <w:sz w:val="18"/>
                <w:szCs w:val="18"/>
              </w:rPr>
            </w:pPr>
            <w:r>
              <w:rPr>
                <w:color w:val="080808"/>
                <w:sz w:val="18"/>
                <w:szCs w:val="18"/>
              </w:rPr>
              <w:t>2</w:t>
            </w:r>
          </w:p>
        </w:tc>
        <w:tc>
          <w:tcPr>
            <w:tcW w:w="709" w:type="dxa"/>
            <w:tcBorders>
              <w:righ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2</w:t>
            </w:r>
          </w:p>
        </w:tc>
        <w:tc>
          <w:tcPr>
            <w:tcW w:w="708" w:type="dxa"/>
            <w:tcBorders>
              <w:left w:val="single" w:sz="4" w:space="0" w:color="auto"/>
            </w:tcBorders>
          </w:tcPr>
          <w:p w:rsidR="00B76075" w:rsidRPr="00DE5443" w:rsidRDefault="00B76075" w:rsidP="00B76075">
            <w:pPr>
              <w:pStyle w:val="TableParagraph"/>
              <w:spacing w:line="234" w:lineRule="exact"/>
              <w:ind w:left="12"/>
              <w:jc w:val="center"/>
              <w:rPr>
                <w:sz w:val="18"/>
                <w:szCs w:val="18"/>
              </w:rPr>
            </w:pPr>
            <w:r>
              <w:rPr>
                <w:color w:val="080808"/>
                <w:sz w:val="18"/>
                <w:szCs w:val="18"/>
              </w:rPr>
              <w:t>2</w:t>
            </w:r>
          </w:p>
        </w:tc>
      </w:tr>
      <w:tr w:rsidR="00B76075" w:rsidRPr="00DE5443" w:rsidTr="00B76075">
        <w:trPr>
          <w:trHeight w:val="657"/>
        </w:trPr>
        <w:tc>
          <w:tcPr>
            <w:tcW w:w="1757" w:type="dxa"/>
            <w:vMerge/>
            <w:tcBorders>
              <w:top w:val="nil"/>
            </w:tcBorders>
          </w:tcPr>
          <w:p w:rsidR="00B76075" w:rsidRPr="00DE5443" w:rsidRDefault="00B76075" w:rsidP="00B76075">
            <w:pPr>
              <w:rPr>
                <w:sz w:val="18"/>
                <w:szCs w:val="18"/>
              </w:rPr>
            </w:pPr>
          </w:p>
        </w:tc>
        <w:tc>
          <w:tcPr>
            <w:tcW w:w="2671" w:type="dxa"/>
          </w:tcPr>
          <w:p w:rsidR="00B76075" w:rsidRPr="00DE5443" w:rsidRDefault="00B76075" w:rsidP="00B76075">
            <w:pPr>
              <w:pStyle w:val="TableParagraph"/>
              <w:spacing w:line="242" w:lineRule="auto"/>
              <w:ind w:left="57"/>
              <w:rPr>
                <w:sz w:val="18"/>
                <w:szCs w:val="18"/>
              </w:rPr>
            </w:pPr>
            <w:r w:rsidRPr="00DE5443">
              <w:rPr>
                <w:color w:val="080808"/>
                <w:sz w:val="18"/>
                <w:szCs w:val="18"/>
              </w:rPr>
              <w:t>Основы</w:t>
            </w:r>
            <w:r w:rsidRPr="00DE5443">
              <w:rPr>
                <w:color w:val="080808"/>
                <w:spacing w:val="-14"/>
                <w:sz w:val="18"/>
                <w:szCs w:val="18"/>
              </w:rPr>
              <w:t xml:space="preserve"> </w:t>
            </w:r>
            <w:r w:rsidRPr="00DE5443">
              <w:rPr>
                <w:color w:val="080808"/>
                <w:sz w:val="18"/>
                <w:szCs w:val="18"/>
              </w:rPr>
              <w:t xml:space="preserve">безопасности </w:t>
            </w:r>
            <w:r w:rsidRPr="00DE5443">
              <w:rPr>
                <w:color w:val="080808"/>
                <w:spacing w:val="-2"/>
                <w:sz w:val="18"/>
                <w:szCs w:val="18"/>
              </w:rPr>
              <w:t>жизнедеятельности</w:t>
            </w:r>
          </w:p>
        </w:tc>
        <w:tc>
          <w:tcPr>
            <w:tcW w:w="838" w:type="dxa"/>
          </w:tcPr>
          <w:p w:rsidR="00B76075" w:rsidRPr="00DE5443" w:rsidRDefault="00B76075" w:rsidP="00B76075">
            <w:pPr>
              <w:pStyle w:val="TableParagraph"/>
              <w:spacing w:before="195"/>
              <w:ind w:left="9"/>
              <w:jc w:val="center"/>
              <w:rPr>
                <w:sz w:val="18"/>
                <w:szCs w:val="18"/>
              </w:rPr>
            </w:pPr>
            <w:r w:rsidRPr="00DE5443">
              <w:rPr>
                <w:color w:val="080808"/>
                <w:sz w:val="18"/>
                <w:szCs w:val="18"/>
              </w:rPr>
              <w:t>-</w:t>
            </w:r>
          </w:p>
        </w:tc>
        <w:tc>
          <w:tcPr>
            <w:tcW w:w="709" w:type="dxa"/>
          </w:tcPr>
          <w:p w:rsidR="00B76075" w:rsidRPr="00DE5443" w:rsidRDefault="00B76075" w:rsidP="00B76075">
            <w:pPr>
              <w:pStyle w:val="TableParagraph"/>
              <w:spacing w:before="195"/>
              <w:ind w:left="9"/>
              <w:jc w:val="center"/>
              <w:rPr>
                <w:sz w:val="18"/>
                <w:szCs w:val="18"/>
              </w:rPr>
            </w:pPr>
            <w:r w:rsidRPr="00DE5443">
              <w:rPr>
                <w:color w:val="080808"/>
                <w:sz w:val="18"/>
                <w:szCs w:val="18"/>
              </w:rPr>
              <w:t>-</w:t>
            </w:r>
          </w:p>
        </w:tc>
        <w:tc>
          <w:tcPr>
            <w:tcW w:w="850" w:type="dxa"/>
          </w:tcPr>
          <w:p w:rsidR="00B76075" w:rsidRPr="00DE5443" w:rsidRDefault="00B76075" w:rsidP="00B76075">
            <w:pPr>
              <w:pStyle w:val="TableParagraph"/>
              <w:spacing w:before="195"/>
              <w:ind w:left="13"/>
              <w:jc w:val="center"/>
              <w:rPr>
                <w:sz w:val="18"/>
                <w:szCs w:val="18"/>
              </w:rPr>
            </w:pPr>
            <w:r w:rsidRPr="00DE5443">
              <w:rPr>
                <w:color w:val="080808"/>
                <w:sz w:val="18"/>
                <w:szCs w:val="18"/>
              </w:rPr>
              <w:t>-</w:t>
            </w:r>
          </w:p>
        </w:tc>
        <w:tc>
          <w:tcPr>
            <w:tcW w:w="709" w:type="dxa"/>
            <w:tcBorders>
              <w:right w:val="single" w:sz="4" w:space="0" w:color="auto"/>
            </w:tcBorders>
          </w:tcPr>
          <w:p w:rsidR="00B76075" w:rsidRPr="00DE5443" w:rsidRDefault="00B76075" w:rsidP="00B76075">
            <w:pPr>
              <w:pStyle w:val="TableParagraph"/>
              <w:spacing w:before="195"/>
              <w:ind w:left="11"/>
              <w:jc w:val="center"/>
              <w:rPr>
                <w:sz w:val="18"/>
                <w:szCs w:val="18"/>
              </w:rPr>
            </w:pPr>
            <w:r w:rsidRPr="00DE5443">
              <w:rPr>
                <w:color w:val="080808"/>
                <w:sz w:val="18"/>
                <w:szCs w:val="18"/>
              </w:rPr>
              <w:t>1</w:t>
            </w:r>
          </w:p>
        </w:tc>
        <w:tc>
          <w:tcPr>
            <w:tcW w:w="709" w:type="dxa"/>
            <w:tcBorders>
              <w:left w:val="single" w:sz="4" w:space="0" w:color="auto"/>
            </w:tcBorders>
          </w:tcPr>
          <w:p w:rsidR="00B76075" w:rsidRPr="00DE5443" w:rsidRDefault="00B76075" w:rsidP="00B76075">
            <w:pPr>
              <w:pStyle w:val="TableParagraph"/>
              <w:spacing w:before="195"/>
              <w:ind w:left="11"/>
              <w:jc w:val="center"/>
              <w:rPr>
                <w:sz w:val="18"/>
                <w:szCs w:val="18"/>
              </w:rPr>
            </w:pPr>
            <w:r w:rsidRPr="00DE5443">
              <w:rPr>
                <w:color w:val="080808"/>
                <w:sz w:val="18"/>
                <w:szCs w:val="18"/>
              </w:rPr>
              <w:t>1</w:t>
            </w:r>
          </w:p>
        </w:tc>
        <w:tc>
          <w:tcPr>
            <w:tcW w:w="709" w:type="dxa"/>
            <w:tcBorders>
              <w:right w:val="single" w:sz="4" w:space="0" w:color="auto"/>
            </w:tcBorders>
          </w:tcPr>
          <w:p w:rsidR="00B76075" w:rsidRPr="00DE5443" w:rsidRDefault="00B76075" w:rsidP="00B76075">
            <w:pPr>
              <w:pStyle w:val="TableParagraph"/>
              <w:spacing w:before="195"/>
              <w:ind w:left="12"/>
              <w:jc w:val="center"/>
              <w:rPr>
                <w:sz w:val="18"/>
                <w:szCs w:val="18"/>
              </w:rPr>
            </w:pPr>
            <w:r w:rsidRPr="00DE5443">
              <w:rPr>
                <w:color w:val="080808"/>
                <w:sz w:val="18"/>
                <w:szCs w:val="18"/>
              </w:rPr>
              <w:t>1</w:t>
            </w:r>
          </w:p>
        </w:tc>
        <w:tc>
          <w:tcPr>
            <w:tcW w:w="708" w:type="dxa"/>
            <w:tcBorders>
              <w:left w:val="single" w:sz="4" w:space="0" w:color="auto"/>
            </w:tcBorders>
          </w:tcPr>
          <w:p w:rsidR="00B76075" w:rsidRPr="00DE5443" w:rsidRDefault="00B76075" w:rsidP="00B76075">
            <w:pPr>
              <w:pStyle w:val="TableParagraph"/>
              <w:spacing w:before="195"/>
              <w:ind w:left="12"/>
              <w:jc w:val="center"/>
              <w:rPr>
                <w:sz w:val="18"/>
                <w:szCs w:val="18"/>
              </w:rPr>
            </w:pPr>
            <w:r w:rsidRPr="00DE5443">
              <w:rPr>
                <w:color w:val="080808"/>
                <w:sz w:val="18"/>
                <w:szCs w:val="18"/>
              </w:rPr>
              <w:t>1</w:t>
            </w:r>
          </w:p>
        </w:tc>
      </w:tr>
      <w:tr w:rsidR="00B76075" w:rsidRPr="00DE5443" w:rsidTr="00B76075">
        <w:trPr>
          <w:trHeight w:val="251"/>
        </w:trPr>
        <w:tc>
          <w:tcPr>
            <w:tcW w:w="4428" w:type="dxa"/>
            <w:gridSpan w:val="2"/>
          </w:tcPr>
          <w:p w:rsidR="00B76075" w:rsidRPr="00DE5443" w:rsidRDefault="00B76075" w:rsidP="00B76075">
            <w:pPr>
              <w:pStyle w:val="TableParagraph"/>
              <w:spacing w:line="232" w:lineRule="exact"/>
              <w:ind w:left="57"/>
              <w:rPr>
                <w:b/>
                <w:sz w:val="18"/>
                <w:szCs w:val="18"/>
              </w:rPr>
            </w:pPr>
            <w:r w:rsidRPr="00DE5443">
              <w:rPr>
                <w:b/>
                <w:color w:val="080808"/>
                <w:spacing w:val="-2"/>
                <w:sz w:val="18"/>
                <w:szCs w:val="18"/>
              </w:rPr>
              <w:t>Итого</w:t>
            </w:r>
          </w:p>
        </w:tc>
        <w:tc>
          <w:tcPr>
            <w:tcW w:w="838" w:type="dxa"/>
          </w:tcPr>
          <w:p w:rsidR="00B76075" w:rsidRPr="00DE5443" w:rsidRDefault="00B76075" w:rsidP="00B76075">
            <w:pPr>
              <w:pStyle w:val="TableParagraph"/>
              <w:spacing w:line="232" w:lineRule="exact"/>
              <w:ind w:left="186" w:right="177"/>
              <w:jc w:val="center"/>
              <w:rPr>
                <w:b/>
                <w:sz w:val="18"/>
                <w:szCs w:val="18"/>
              </w:rPr>
            </w:pPr>
            <w:r w:rsidRPr="00DE5443">
              <w:rPr>
                <w:b/>
                <w:color w:val="080808"/>
                <w:spacing w:val="-5"/>
                <w:sz w:val="18"/>
                <w:szCs w:val="18"/>
              </w:rPr>
              <w:t>27</w:t>
            </w:r>
          </w:p>
        </w:tc>
        <w:tc>
          <w:tcPr>
            <w:tcW w:w="709" w:type="dxa"/>
          </w:tcPr>
          <w:p w:rsidR="00B76075" w:rsidRPr="00DE5443" w:rsidRDefault="00B76075" w:rsidP="00B76075">
            <w:pPr>
              <w:pStyle w:val="TableParagraph"/>
              <w:spacing w:line="232" w:lineRule="exact"/>
              <w:ind w:right="98"/>
              <w:jc w:val="center"/>
              <w:rPr>
                <w:b/>
                <w:sz w:val="18"/>
                <w:szCs w:val="18"/>
              </w:rPr>
            </w:pPr>
            <w:r w:rsidRPr="00DE5443">
              <w:rPr>
                <w:b/>
                <w:color w:val="080808"/>
                <w:spacing w:val="-5"/>
                <w:sz w:val="18"/>
                <w:szCs w:val="18"/>
              </w:rPr>
              <w:t>29</w:t>
            </w:r>
          </w:p>
        </w:tc>
        <w:tc>
          <w:tcPr>
            <w:tcW w:w="850" w:type="dxa"/>
          </w:tcPr>
          <w:p w:rsidR="00B76075" w:rsidRPr="00DE5443" w:rsidRDefault="00B76075" w:rsidP="00B76075">
            <w:pPr>
              <w:pStyle w:val="TableParagraph"/>
              <w:spacing w:line="232" w:lineRule="exact"/>
              <w:ind w:left="160" w:right="147"/>
              <w:jc w:val="center"/>
              <w:rPr>
                <w:b/>
                <w:sz w:val="18"/>
                <w:szCs w:val="18"/>
              </w:rPr>
            </w:pPr>
            <w:r w:rsidRPr="00DE5443">
              <w:rPr>
                <w:b/>
                <w:spacing w:val="-5"/>
                <w:sz w:val="18"/>
                <w:szCs w:val="18"/>
              </w:rPr>
              <w:t>30</w:t>
            </w:r>
          </w:p>
        </w:tc>
        <w:tc>
          <w:tcPr>
            <w:tcW w:w="1418" w:type="dxa"/>
            <w:gridSpan w:val="2"/>
          </w:tcPr>
          <w:p w:rsidR="00B76075" w:rsidRPr="00DE5443" w:rsidRDefault="00B76075" w:rsidP="00B76075">
            <w:pPr>
              <w:pStyle w:val="TableParagraph"/>
              <w:spacing w:line="232" w:lineRule="exact"/>
              <w:ind w:left="186" w:right="175"/>
              <w:jc w:val="center"/>
              <w:rPr>
                <w:b/>
                <w:sz w:val="18"/>
                <w:szCs w:val="18"/>
              </w:rPr>
            </w:pPr>
            <w:r>
              <w:rPr>
                <w:b/>
                <w:spacing w:val="-5"/>
                <w:sz w:val="18"/>
                <w:szCs w:val="18"/>
              </w:rPr>
              <w:t>30</w:t>
            </w:r>
          </w:p>
        </w:tc>
        <w:tc>
          <w:tcPr>
            <w:tcW w:w="1417" w:type="dxa"/>
            <w:gridSpan w:val="2"/>
          </w:tcPr>
          <w:p w:rsidR="00B76075" w:rsidRPr="00DE5443" w:rsidRDefault="00B76075" w:rsidP="00B76075">
            <w:pPr>
              <w:pStyle w:val="TableParagraph"/>
              <w:spacing w:line="232" w:lineRule="exact"/>
              <w:ind w:left="109" w:right="97"/>
              <w:jc w:val="center"/>
              <w:rPr>
                <w:b/>
                <w:sz w:val="18"/>
                <w:szCs w:val="18"/>
              </w:rPr>
            </w:pPr>
            <w:r>
              <w:rPr>
                <w:b/>
                <w:color w:val="080808"/>
                <w:spacing w:val="-5"/>
                <w:sz w:val="18"/>
                <w:szCs w:val="18"/>
              </w:rPr>
              <w:t>30</w:t>
            </w:r>
          </w:p>
        </w:tc>
      </w:tr>
      <w:tr w:rsidR="00B76075" w:rsidRPr="00DE5443" w:rsidTr="00B76075">
        <w:trPr>
          <w:trHeight w:val="506"/>
        </w:trPr>
        <w:tc>
          <w:tcPr>
            <w:tcW w:w="4428" w:type="dxa"/>
            <w:gridSpan w:val="2"/>
          </w:tcPr>
          <w:p w:rsidR="00B76075" w:rsidRPr="00DE5443" w:rsidRDefault="00B76075" w:rsidP="00B76075">
            <w:pPr>
              <w:pStyle w:val="TableParagraph"/>
              <w:spacing w:line="252" w:lineRule="exact"/>
              <w:ind w:left="57"/>
              <w:rPr>
                <w:b/>
                <w:i/>
                <w:sz w:val="18"/>
                <w:szCs w:val="18"/>
              </w:rPr>
            </w:pPr>
            <w:r w:rsidRPr="00DE5443">
              <w:rPr>
                <w:b/>
                <w:i/>
                <w:color w:val="080808"/>
                <w:sz w:val="18"/>
                <w:szCs w:val="18"/>
              </w:rPr>
              <w:t>Часть,</w:t>
            </w:r>
            <w:r w:rsidRPr="00DE5443">
              <w:rPr>
                <w:b/>
                <w:i/>
                <w:color w:val="080808"/>
                <w:spacing w:val="-13"/>
                <w:sz w:val="18"/>
                <w:szCs w:val="18"/>
              </w:rPr>
              <w:t xml:space="preserve"> </w:t>
            </w:r>
            <w:r w:rsidRPr="00DE5443">
              <w:rPr>
                <w:b/>
                <w:i/>
                <w:color w:val="080808"/>
                <w:sz w:val="18"/>
                <w:szCs w:val="18"/>
              </w:rPr>
              <w:t>формируемая</w:t>
            </w:r>
            <w:r w:rsidRPr="00DE5443">
              <w:rPr>
                <w:b/>
                <w:i/>
                <w:color w:val="080808"/>
                <w:spacing w:val="-13"/>
                <w:sz w:val="18"/>
                <w:szCs w:val="18"/>
              </w:rPr>
              <w:t xml:space="preserve"> </w:t>
            </w:r>
            <w:r w:rsidRPr="00DE5443">
              <w:rPr>
                <w:b/>
                <w:i/>
                <w:color w:val="080808"/>
                <w:sz w:val="18"/>
                <w:szCs w:val="18"/>
              </w:rPr>
              <w:t>участниками</w:t>
            </w:r>
            <w:r w:rsidRPr="00DE5443">
              <w:rPr>
                <w:b/>
                <w:i/>
                <w:color w:val="080808"/>
                <w:spacing w:val="-13"/>
                <w:sz w:val="18"/>
                <w:szCs w:val="18"/>
              </w:rPr>
              <w:t xml:space="preserve"> </w:t>
            </w:r>
            <w:r>
              <w:rPr>
                <w:b/>
                <w:i/>
                <w:color w:val="080808"/>
                <w:sz w:val="18"/>
                <w:szCs w:val="18"/>
              </w:rPr>
              <w:t>образо</w:t>
            </w:r>
            <w:r w:rsidRPr="00DE5443">
              <w:rPr>
                <w:b/>
                <w:i/>
                <w:color w:val="080808"/>
                <w:sz w:val="18"/>
                <w:szCs w:val="18"/>
              </w:rPr>
              <w:t>вательных отношений</w:t>
            </w:r>
          </w:p>
        </w:tc>
        <w:tc>
          <w:tcPr>
            <w:tcW w:w="838" w:type="dxa"/>
          </w:tcPr>
          <w:p w:rsidR="00B76075" w:rsidRPr="00DE5443" w:rsidRDefault="00B76075" w:rsidP="00B76075">
            <w:pPr>
              <w:pStyle w:val="TableParagraph"/>
              <w:spacing w:before="125"/>
              <w:ind w:left="9"/>
              <w:jc w:val="center"/>
              <w:rPr>
                <w:b/>
                <w:sz w:val="18"/>
                <w:szCs w:val="18"/>
              </w:rPr>
            </w:pPr>
            <w:r w:rsidRPr="00DE5443">
              <w:rPr>
                <w:b/>
                <w:color w:val="080808"/>
                <w:sz w:val="18"/>
                <w:szCs w:val="18"/>
              </w:rPr>
              <w:t>1</w:t>
            </w:r>
          </w:p>
        </w:tc>
        <w:tc>
          <w:tcPr>
            <w:tcW w:w="709" w:type="dxa"/>
          </w:tcPr>
          <w:p w:rsidR="00B76075" w:rsidRPr="00DE5443" w:rsidRDefault="00B76075" w:rsidP="00B76075">
            <w:pPr>
              <w:pStyle w:val="TableParagraph"/>
              <w:spacing w:before="125"/>
              <w:ind w:left="9"/>
              <w:jc w:val="center"/>
              <w:rPr>
                <w:b/>
                <w:sz w:val="18"/>
                <w:szCs w:val="18"/>
              </w:rPr>
            </w:pPr>
            <w:r w:rsidRPr="00DE5443">
              <w:rPr>
                <w:b/>
                <w:color w:val="080808"/>
                <w:sz w:val="18"/>
                <w:szCs w:val="18"/>
              </w:rPr>
              <w:t>1</w:t>
            </w:r>
          </w:p>
        </w:tc>
        <w:tc>
          <w:tcPr>
            <w:tcW w:w="850" w:type="dxa"/>
          </w:tcPr>
          <w:p w:rsidR="00B76075" w:rsidRPr="00DE5443" w:rsidRDefault="00B76075" w:rsidP="00B76075">
            <w:pPr>
              <w:pStyle w:val="TableParagraph"/>
              <w:spacing w:before="125"/>
              <w:ind w:left="13"/>
              <w:jc w:val="center"/>
              <w:rPr>
                <w:b/>
                <w:sz w:val="18"/>
                <w:szCs w:val="18"/>
              </w:rPr>
            </w:pPr>
            <w:r>
              <w:rPr>
                <w:b/>
                <w:color w:val="080808"/>
                <w:sz w:val="18"/>
                <w:szCs w:val="18"/>
              </w:rPr>
              <w:t>1</w:t>
            </w:r>
          </w:p>
        </w:tc>
        <w:tc>
          <w:tcPr>
            <w:tcW w:w="709" w:type="dxa"/>
            <w:tcBorders>
              <w:right w:val="single" w:sz="4" w:space="0" w:color="auto"/>
            </w:tcBorders>
          </w:tcPr>
          <w:p w:rsidR="00B76075" w:rsidRPr="00DE5443" w:rsidRDefault="00B76075" w:rsidP="00B76075">
            <w:pPr>
              <w:pStyle w:val="TableParagraph"/>
              <w:spacing w:before="125"/>
              <w:ind w:left="11"/>
              <w:jc w:val="center"/>
              <w:rPr>
                <w:b/>
                <w:sz w:val="18"/>
                <w:szCs w:val="18"/>
              </w:rPr>
            </w:pPr>
            <w:r w:rsidRPr="00DE5443">
              <w:rPr>
                <w:b/>
                <w:color w:val="080808"/>
                <w:sz w:val="18"/>
                <w:szCs w:val="18"/>
              </w:rPr>
              <w:t>1</w:t>
            </w:r>
          </w:p>
        </w:tc>
        <w:tc>
          <w:tcPr>
            <w:tcW w:w="709" w:type="dxa"/>
            <w:tcBorders>
              <w:left w:val="single" w:sz="4" w:space="0" w:color="auto"/>
            </w:tcBorders>
          </w:tcPr>
          <w:p w:rsidR="00B76075" w:rsidRPr="00DE5443" w:rsidRDefault="00B76075" w:rsidP="00B76075">
            <w:pPr>
              <w:pStyle w:val="TableParagraph"/>
              <w:spacing w:before="125"/>
              <w:ind w:left="0"/>
              <w:jc w:val="center"/>
              <w:rPr>
                <w:b/>
                <w:sz w:val="18"/>
                <w:szCs w:val="18"/>
              </w:rPr>
            </w:pPr>
            <w:r>
              <w:rPr>
                <w:b/>
                <w:sz w:val="18"/>
                <w:szCs w:val="18"/>
              </w:rPr>
              <w:t>1</w:t>
            </w:r>
          </w:p>
        </w:tc>
        <w:tc>
          <w:tcPr>
            <w:tcW w:w="709" w:type="dxa"/>
            <w:tcBorders>
              <w:right w:val="single" w:sz="4" w:space="0" w:color="auto"/>
            </w:tcBorders>
          </w:tcPr>
          <w:p w:rsidR="00B76075" w:rsidRPr="00DE5443" w:rsidRDefault="00B76075" w:rsidP="00B76075">
            <w:pPr>
              <w:pStyle w:val="TableParagraph"/>
              <w:spacing w:before="125"/>
              <w:ind w:left="12"/>
              <w:jc w:val="center"/>
              <w:rPr>
                <w:b/>
                <w:sz w:val="18"/>
                <w:szCs w:val="18"/>
              </w:rPr>
            </w:pPr>
            <w:r>
              <w:rPr>
                <w:b/>
                <w:color w:val="080808"/>
                <w:sz w:val="18"/>
                <w:szCs w:val="18"/>
              </w:rPr>
              <w:t>3</w:t>
            </w:r>
          </w:p>
        </w:tc>
        <w:tc>
          <w:tcPr>
            <w:tcW w:w="708" w:type="dxa"/>
            <w:tcBorders>
              <w:left w:val="single" w:sz="4" w:space="0" w:color="auto"/>
            </w:tcBorders>
          </w:tcPr>
          <w:p w:rsidR="00B76075" w:rsidRPr="00DE5443" w:rsidRDefault="00B76075" w:rsidP="00B76075">
            <w:pPr>
              <w:pStyle w:val="TableParagraph"/>
              <w:spacing w:before="125"/>
              <w:ind w:left="0"/>
              <w:jc w:val="center"/>
              <w:rPr>
                <w:b/>
                <w:sz w:val="18"/>
                <w:szCs w:val="18"/>
              </w:rPr>
            </w:pPr>
            <w:r>
              <w:rPr>
                <w:b/>
                <w:sz w:val="18"/>
                <w:szCs w:val="18"/>
              </w:rPr>
              <w:t>3</w:t>
            </w:r>
          </w:p>
        </w:tc>
      </w:tr>
      <w:tr w:rsidR="00B76075" w:rsidRPr="00DE5443" w:rsidTr="00B76075">
        <w:trPr>
          <w:trHeight w:val="506"/>
        </w:trPr>
        <w:tc>
          <w:tcPr>
            <w:tcW w:w="1757" w:type="dxa"/>
            <w:tcBorders>
              <w:right w:val="single" w:sz="4" w:space="0" w:color="auto"/>
            </w:tcBorders>
          </w:tcPr>
          <w:p w:rsidR="00B76075" w:rsidRPr="00DE5443" w:rsidRDefault="00B76075" w:rsidP="00B76075">
            <w:pPr>
              <w:pStyle w:val="TableParagraph"/>
              <w:ind w:left="57"/>
              <w:rPr>
                <w:sz w:val="14"/>
                <w:szCs w:val="14"/>
              </w:rPr>
            </w:pPr>
            <w:r w:rsidRPr="00DE5443">
              <w:rPr>
                <w:color w:val="080808"/>
                <w:sz w:val="14"/>
                <w:szCs w:val="14"/>
              </w:rPr>
              <w:t>Физическая кул</w:t>
            </w:r>
            <w:proofErr w:type="gramStart"/>
            <w:r w:rsidRPr="00DE5443">
              <w:rPr>
                <w:color w:val="080808"/>
                <w:sz w:val="14"/>
                <w:szCs w:val="14"/>
              </w:rPr>
              <w:t>ь-</w:t>
            </w:r>
            <w:proofErr w:type="gramEnd"/>
            <w:r w:rsidRPr="00DE5443">
              <w:rPr>
                <w:color w:val="080808"/>
                <w:sz w:val="14"/>
                <w:szCs w:val="14"/>
              </w:rPr>
              <w:t xml:space="preserve"> тура</w:t>
            </w:r>
            <w:r w:rsidRPr="00DE5443">
              <w:rPr>
                <w:color w:val="080808"/>
                <w:spacing w:val="-13"/>
                <w:sz w:val="14"/>
                <w:szCs w:val="14"/>
              </w:rPr>
              <w:t xml:space="preserve"> </w:t>
            </w:r>
            <w:r w:rsidRPr="00DE5443">
              <w:rPr>
                <w:color w:val="080808"/>
                <w:sz w:val="14"/>
                <w:szCs w:val="14"/>
              </w:rPr>
              <w:t>и</w:t>
            </w:r>
            <w:r w:rsidRPr="00DE5443">
              <w:rPr>
                <w:color w:val="080808"/>
                <w:spacing w:val="-12"/>
                <w:sz w:val="14"/>
                <w:szCs w:val="14"/>
              </w:rPr>
              <w:t xml:space="preserve"> </w:t>
            </w:r>
            <w:r w:rsidRPr="00DE5443">
              <w:rPr>
                <w:color w:val="080808"/>
                <w:sz w:val="14"/>
                <w:szCs w:val="14"/>
              </w:rPr>
              <w:t>основы</w:t>
            </w:r>
            <w:r w:rsidRPr="00DE5443">
              <w:rPr>
                <w:color w:val="080808"/>
                <w:spacing w:val="-13"/>
                <w:sz w:val="14"/>
                <w:szCs w:val="14"/>
              </w:rPr>
              <w:t xml:space="preserve"> </w:t>
            </w:r>
            <w:r>
              <w:rPr>
                <w:color w:val="080808"/>
                <w:sz w:val="14"/>
                <w:szCs w:val="14"/>
              </w:rPr>
              <w:t>без- опасности жизне</w:t>
            </w:r>
            <w:r w:rsidRPr="00DE5443">
              <w:rPr>
                <w:color w:val="080808"/>
                <w:spacing w:val="-2"/>
                <w:sz w:val="14"/>
                <w:szCs w:val="14"/>
              </w:rPr>
              <w:t>деятельности</w:t>
            </w:r>
          </w:p>
        </w:tc>
        <w:tc>
          <w:tcPr>
            <w:tcW w:w="2671" w:type="dxa"/>
            <w:tcBorders>
              <w:left w:val="single" w:sz="4" w:space="0" w:color="auto"/>
            </w:tcBorders>
          </w:tcPr>
          <w:p w:rsidR="00B76075" w:rsidRPr="00DE5443" w:rsidRDefault="00B76075" w:rsidP="00B76075">
            <w:pPr>
              <w:pStyle w:val="TableParagraph"/>
              <w:spacing w:line="249" w:lineRule="exact"/>
              <w:ind w:left="57"/>
              <w:rPr>
                <w:sz w:val="18"/>
                <w:szCs w:val="18"/>
              </w:rPr>
            </w:pPr>
            <w:r w:rsidRPr="00DE5443">
              <w:rPr>
                <w:color w:val="080808"/>
                <w:sz w:val="18"/>
                <w:szCs w:val="18"/>
              </w:rPr>
              <w:t>Физическая</w:t>
            </w:r>
            <w:r w:rsidRPr="00DE5443">
              <w:rPr>
                <w:color w:val="080808"/>
                <w:spacing w:val="-8"/>
                <w:sz w:val="18"/>
                <w:szCs w:val="18"/>
              </w:rPr>
              <w:t xml:space="preserve"> </w:t>
            </w:r>
            <w:r w:rsidRPr="00DE5443">
              <w:rPr>
                <w:color w:val="080808"/>
                <w:spacing w:val="-2"/>
                <w:sz w:val="18"/>
                <w:szCs w:val="18"/>
              </w:rPr>
              <w:t>культура</w:t>
            </w:r>
          </w:p>
        </w:tc>
        <w:tc>
          <w:tcPr>
            <w:tcW w:w="838" w:type="dxa"/>
          </w:tcPr>
          <w:p w:rsidR="00B76075" w:rsidRPr="00DE5443" w:rsidRDefault="00B76075" w:rsidP="00B76075">
            <w:pPr>
              <w:pStyle w:val="TableParagraph"/>
              <w:spacing w:before="121"/>
              <w:ind w:left="9"/>
              <w:jc w:val="center"/>
              <w:rPr>
                <w:sz w:val="18"/>
                <w:szCs w:val="18"/>
              </w:rPr>
            </w:pPr>
            <w:r w:rsidRPr="00DE5443">
              <w:rPr>
                <w:color w:val="080808"/>
                <w:sz w:val="18"/>
                <w:szCs w:val="18"/>
              </w:rPr>
              <w:t>1</w:t>
            </w:r>
          </w:p>
        </w:tc>
        <w:tc>
          <w:tcPr>
            <w:tcW w:w="709" w:type="dxa"/>
          </w:tcPr>
          <w:p w:rsidR="00B76075" w:rsidRPr="00DE5443" w:rsidRDefault="00B76075" w:rsidP="00B76075">
            <w:pPr>
              <w:pStyle w:val="TableParagraph"/>
              <w:spacing w:before="121"/>
              <w:ind w:left="9"/>
              <w:jc w:val="center"/>
              <w:rPr>
                <w:sz w:val="18"/>
                <w:szCs w:val="18"/>
              </w:rPr>
            </w:pPr>
            <w:r w:rsidRPr="00DE5443">
              <w:rPr>
                <w:color w:val="080808"/>
                <w:sz w:val="18"/>
                <w:szCs w:val="18"/>
              </w:rPr>
              <w:t>-</w:t>
            </w:r>
          </w:p>
        </w:tc>
        <w:tc>
          <w:tcPr>
            <w:tcW w:w="850" w:type="dxa"/>
          </w:tcPr>
          <w:p w:rsidR="00B76075" w:rsidRPr="00DE5443" w:rsidRDefault="00B76075" w:rsidP="00B76075">
            <w:pPr>
              <w:pStyle w:val="TableParagraph"/>
              <w:ind w:left="0"/>
              <w:jc w:val="center"/>
              <w:rPr>
                <w:sz w:val="18"/>
                <w:szCs w:val="18"/>
              </w:rPr>
            </w:pPr>
            <w:r w:rsidRPr="00DE5443">
              <w:rPr>
                <w:sz w:val="18"/>
                <w:szCs w:val="18"/>
              </w:rPr>
              <w:t>1</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1</w:t>
            </w:r>
          </w:p>
        </w:tc>
        <w:tc>
          <w:tcPr>
            <w:tcW w:w="709"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1</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r>
      <w:tr w:rsidR="00B76075" w:rsidRPr="00DE5443" w:rsidTr="00B76075">
        <w:trPr>
          <w:trHeight w:val="253"/>
        </w:trPr>
        <w:tc>
          <w:tcPr>
            <w:tcW w:w="1757" w:type="dxa"/>
            <w:tcBorders>
              <w:right w:val="single" w:sz="4" w:space="0" w:color="auto"/>
            </w:tcBorders>
          </w:tcPr>
          <w:p w:rsidR="00B76075" w:rsidRPr="00DE5443" w:rsidRDefault="00B76075" w:rsidP="00B76075">
            <w:pPr>
              <w:pStyle w:val="TableParagraph"/>
              <w:spacing w:line="234" w:lineRule="exact"/>
              <w:ind w:left="57"/>
              <w:rPr>
                <w:sz w:val="18"/>
                <w:szCs w:val="18"/>
              </w:rPr>
            </w:pPr>
            <w:r w:rsidRPr="00DE5443">
              <w:rPr>
                <w:color w:val="080808"/>
                <w:spacing w:val="-2"/>
                <w:sz w:val="18"/>
                <w:szCs w:val="18"/>
              </w:rPr>
              <w:t xml:space="preserve">Иностранные </w:t>
            </w:r>
            <w:r w:rsidRPr="00DE5443">
              <w:rPr>
                <w:color w:val="080808"/>
                <w:spacing w:val="-4"/>
                <w:sz w:val="18"/>
                <w:szCs w:val="18"/>
              </w:rPr>
              <w:t>языки</w:t>
            </w:r>
          </w:p>
        </w:tc>
        <w:tc>
          <w:tcPr>
            <w:tcW w:w="2671" w:type="dxa"/>
            <w:tcBorders>
              <w:left w:val="single" w:sz="4" w:space="0" w:color="auto"/>
            </w:tcBorders>
          </w:tcPr>
          <w:p w:rsidR="00B76075" w:rsidRPr="00DE5443" w:rsidRDefault="00B76075" w:rsidP="00B76075">
            <w:pPr>
              <w:pStyle w:val="TableParagraph"/>
              <w:spacing w:line="247" w:lineRule="exact"/>
              <w:ind w:left="57"/>
              <w:rPr>
                <w:color w:val="080808"/>
                <w:spacing w:val="-4"/>
                <w:sz w:val="18"/>
                <w:szCs w:val="18"/>
              </w:rPr>
            </w:pPr>
            <w:r w:rsidRPr="00DE5443">
              <w:rPr>
                <w:color w:val="080808"/>
                <w:sz w:val="18"/>
                <w:szCs w:val="18"/>
              </w:rPr>
              <w:t>Второй</w:t>
            </w:r>
            <w:r w:rsidRPr="00DE5443">
              <w:rPr>
                <w:color w:val="080808"/>
                <w:spacing w:val="-6"/>
                <w:sz w:val="18"/>
                <w:szCs w:val="18"/>
              </w:rPr>
              <w:t xml:space="preserve"> </w:t>
            </w:r>
            <w:r w:rsidRPr="00DE5443">
              <w:rPr>
                <w:color w:val="080808"/>
                <w:sz w:val="18"/>
                <w:szCs w:val="18"/>
              </w:rPr>
              <w:t>иностранный</w:t>
            </w:r>
            <w:r w:rsidRPr="00DE5443">
              <w:rPr>
                <w:color w:val="080808"/>
                <w:spacing w:val="-2"/>
                <w:sz w:val="18"/>
                <w:szCs w:val="18"/>
              </w:rPr>
              <w:t xml:space="preserve"> </w:t>
            </w:r>
            <w:r w:rsidRPr="00DE5443">
              <w:rPr>
                <w:color w:val="080808"/>
                <w:spacing w:val="-4"/>
                <w:sz w:val="18"/>
                <w:szCs w:val="18"/>
              </w:rPr>
              <w:t>язык</w:t>
            </w:r>
          </w:p>
          <w:p w:rsidR="00B76075" w:rsidRPr="00DE5443" w:rsidRDefault="00B76075" w:rsidP="00B76075">
            <w:pPr>
              <w:pStyle w:val="TableParagraph"/>
              <w:spacing w:line="234" w:lineRule="exact"/>
              <w:ind w:left="57"/>
              <w:rPr>
                <w:sz w:val="18"/>
                <w:szCs w:val="18"/>
              </w:rPr>
            </w:pPr>
            <w:r w:rsidRPr="00DE5443">
              <w:rPr>
                <w:color w:val="080808"/>
                <w:spacing w:val="-4"/>
                <w:sz w:val="18"/>
                <w:szCs w:val="18"/>
              </w:rPr>
              <w:t>(французский)</w:t>
            </w:r>
          </w:p>
        </w:tc>
        <w:tc>
          <w:tcPr>
            <w:tcW w:w="838" w:type="dxa"/>
          </w:tcPr>
          <w:p w:rsidR="00B76075" w:rsidRPr="00DE5443" w:rsidRDefault="00B76075" w:rsidP="00B76075">
            <w:pPr>
              <w:pStyle w:val="TableParagraph"/>
              <w:spacing w:line="234" w:lineRule="exact"/>
              <w:ind w:left="9"/>
              <w:jc w:val="center"/>
              <w:rPr>
                <w:sz w:val="18"/>
                <w:szCs w:val="18"/>
              </w:rPr>
            </w:pPr>
            <w:r w:rsidRPr="00DE5443">
              <w:rPr>
                <w:sz w:val="18"/>
                <w:szCs w:val="18"/>
              </w:rPr>
              <w:t>-</w:t>
            </w:r>
          </w:p>
        </w:tc>
        <w:tc>
          <w:tcPr>
            <w:tcW w:w="709" w:type="dxa"/>
          </w:tcPr>
          <w:p w:rsidR="00B76075" w:rsidRPr="00DE5443" w:rsidRDefault="00B76075" w:rsidP="00B76075">
            <w:pPr>
              <w:pStyle w:val="TableParagraph"/>
              <w:ind w:left="0"/>
              <w:jc w:val="center"/>
              <w:rPr>
                <w:sz w:val="18"/>
                <w:szCs w:val="18"/>
              </w:rPr>
            </w:pPr>
            <w:r w:rsidRPr="00DE5443">
              <w:rPr>
                <w:sz w:val="18"/>
                <w:szCs w:val="18"/>
              </w:rPr>
              <w:t>1</w:t>
            </w:r>
          </w:p>
        </w:tc>
        <w:tc>
          <w:tcPr>
            <w:tcW w:w="850" w:type="dxa"/>
          </w:tcPr>
          <w:p w:rsidR="00B76075" w:rsidRPr="00DE5443" w:rsidRDefault="00B76075" w:rsidP="00B76075">
            <w:pPr>
              <w:pStyle w:val="TableParagraph"/>
              <w:ind w:left="0"/>
              <w:jc w:val="center"/>
              <w:rPr>
                <w:sz w:val="18"/>
                <w:szCs w:val="18"/>
              </w:rPr>
            </w:pPr>
            <w:r w:rsidRPr="00DE5443">
              <w:rPr>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9"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1</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1</w:t>
            </w:r>
          </w:p>
        </w:tc>
      </w:tr>
      <w:tr w:rsidR="00B76075" w:rsidRPr="00DE5443" w:rsidTr="00B76075">
        <w:trPr>
          <w:trHeight w:val="254"/>
        </w:trPr>
        <w:tc>
          <w:tcPr>
            <w:tcW w:w="1757" w:type="dxa"/>
            <w:tcBorders>
              <w:right w:val="single" w:sz="4" w:space="0" w:color="auto"/>
            </w:tcBorders>
          </w:tcPr>
          <w:p w:rsidR="00B76075" w:rsidRPr="00DE5443" w:rsidRDefault="00B76075" w:rsidP="00B76075">
            <w:pPr>
              <w:pStyle w:val="TableParagraph"/>
              <w:ind w:left="0"/>
              <w:rPr>
                <w:sz w:val="18"/>
                <w:szCs w:val="18"/>
              </w:rPr>
            </w:pPr>
            <w:r w:rsidRPr="00DE5443">
              <w:rPr>
                <w:color w:val="080808"/>
                <w:sz w:val="18"/>
                <w:szCs w:val="18"/>
              </w:rPr>
              <w:t>Математика</w:t>
            </w:r>
            <w:r w:rsidRPr="00DE5443">
              <w:rPr>
                <w:color w:val="080808"/>
                <w:spacing w:val="-14"/>
                <w:sz w:val="18"/>
                <w:szCs w:val="18"/>
              </w:rPr>
              <w:t xml:space="preserve"> </w:t>
            </w:r>
            <w:r w:rsidRPr="00DE5443">
              <w:rPr>
                <w:color w:val="080808"/>
                <w:sz w:val="18"/>
                <w:szCs w:val="18"/>
              </w:rPr>
              <w:t xml:space="preserve">и </w:t>
            </w:r>
            <w:r w:rsidRPr="00DE5443">
              <w:rPr>
                <w:color w:val="080808"/>
                <w:spacing w:val="-2"/>
                <w:sz w:val="18"/>
                <w:szCs w:val="18"/>
              </w:rPr>
              <w:t>информатика</w:t>
            </w:r>
          </w:p>
        </w:tc>
        <w:tc>
          <w:tcPr>
            <w:tcW w:w="2671" w:type="dxa"/>
            <w:tcBorders>
              <w:left w:val="single" w:sz="4" w:space="0" w:color="auto"/>
            </w:tcBorders>
          </w:tcPr>
          <w:p w:rsidR="00B76075" w:rsidRPr="00DE5443" w:rsidRDefault="00B76075" w:rsidP="00B76075">
            <w:pPr>
              <w:pStyle w:val="TableParagraph"/>
              <w:spacing w:line="234" w:lineRule="exact"/>
              <w:ind w:left="57"/>
              <w:rPr>
                <w:sz w:val="18"/>
                <w:szCs w:val="18"/>
              </w:rPr>
            </w:pPr>
            <w:r w:rsidRPr="00DE5443">
              <w:rPr>
                <w:color w:val="080808"/>
                <w:spacing w:val="-2"/>
                <w:sz w:val="18"/>
                <w:szCs w:val="18"/>
              </w:rPr>
              <w:t>Алгебра</w:t>
            </w:r>
          </w:p>
        </w:tc>
        <w:tc>
          <w:tcPr>
            <w:tcW w:w="838" w:type="dxa"/>
          </w:tcPr>
          <w:p w:rsidR="00B76075" w:rsidRPr="00DE5443" w:rsidRDefault="00B76075" w:rsidP="00B76075">
            <w:pPr>
              <w:pStyle w:val="TableParagraph"/>
              <w:ind w:left="0"/>
              <w:jc w:val="center"/>
              <w:rPr>
                <w:sz w:val="18"/>
                <w:szCs w:val="18"/>
              </w:rPr>
            </w:pPr>
            <w:r>
              <w:rPr>
                <w:sz w:val="18"/>
                <w:szCs w:val="18"/>
              </w:rPr>
              <w:t>-</w:t>
            </w:r>
          </w:p>
        </w:tc>
        <w:tc>
          <w:tcPr>
            <w:tcW w:w="709" w:type="dxa"/>
          </w:tcPr>
          <w:p w:rsidR="00B76075" w:rsidRPr="00DE5443" w:rsidRDefault="00B76075" w:rsidP="00B76075">
            <w:pPr>
              <w:pStyle w:val="TableParagraph"/>
              <w:ind w:left="0"/>
              <w:jc w:val="center"/>
              <w:rPr>
                <w:sz w:val="18"/>
                <w:szCs w:val="18"/>
              </w:rPr>
            </w:pPr>
            <w:r>
              <w:rPr>
                <w:sz w:val="18"/>
                <w:szCs w:val="18"/>
              </w:rPr>
              <w:t>-</w:t>
            </w:r>
          </w:p>
        </w:tc>
        <w:tc>
          <w:tcPr>
            <w:tcW w:w="850" w:type="dxa"/>
          </w:tcPr>
          <w:p w:rsidR="00B76075" w:rsidRPr="00DE5443" w:rsidRDefault="00B76075" w:rsidP="00B76075">
            <w:pPr>
              <w:pStyle w:val="TableParagraph"/>
              <w:spacing w:line="234" w:lineRule="exact"/>
              <w:ind w:left="13"/>
              <w:jc w:val="center"/>
              <w:rPr>
                <w:sz w:val="18"/>
                <w:szCs w:val="18"/>
              </w:rPr>
            </w:pPr>
            <w:r>
              <w:rPr>
                <w:color w:val="080808"/>
                <w:sz w:val="18"/>
                <w:szCs w:val="18"/>
              </w:rPr>
              <w:t>-</w:t>
            </w:r>
          </w:p>
        </w:tc>
        <w:tc>
          <w:tcPr>
            <w:tcW w:w="709" w:type="dxa"/>
            <w:tcBorders>
              <w:right w:val="single" w:sz="4" w:space="0" w:color="auto"/>
            </w:tcBorders>
          </w:tcPr>
          <w:p w:rsidR="00B76075" w:rsidRPr="00DE5443" w:rsidRDefault="00B76075" w:rsidP="00B76075">
            <w:pPr>
              <w:pStyle w:val="TableParagraph"/>
              <w:spacing w:line="234" w:lineRule="exact"/>
              <w:ind w:left="11"/>
              <w:jc w:val="center"/>
              <w:rPr>
                <w:sz w:val="18"/>
                <w:szCs w:val="18"/>
              </w:rPr>
            </w:pPr>
            <w:r>
              <w:rPr>
                <w:color w:val="080808"/>
                <w:sz w:val="18"/>
                <w:szCs w:val="18"/>
              </w:rPr>
              <w:t>-</w:t>
            </w:r>
          </w:p>
        </w:tc>
        <w:tc>
          <w:tcPr>
            <w:tcW w:w="709" w:type="dxa"/>
            <w:tcBorders>
              <w:left w:val="single" w:sz="4" w:space="0" w:color="auto"/>
            </w:tcBorders>
          </w:tcPr>
          <w:p w:rsidR="00B76075" w:rsidRPr="00DE5443" w:rsidRDefault="00B76075" w:rsidP="00B76075">
            <w:pPr>
              <w:pStyle w:val="TableParagraph"/>
              <w:spacing w:line="234" w:lineRule="exact"/>
              <w:ind w:left="0"/>
              <w:jc w:val="center"/>
              <w:rPr>
                <w:sz w:val="18"/>
                <w:szCs w:val="18"/>
              </w:rPr>
            </w:pPr>
            <w:r>
              <w:rPr>
                <w:sz w:val="18"/>
                <w:szCs w:val="18"/>
              </w:rPr>
              <w:t>1</w:t>
            </w:r>
          </w:p>
        </w:tc>
        <w:tc>
          <w:tcPr>
            <w:tcW w:w="709" w:type="dxa"/>
            <w:tcBorders>
              <w:right w:val="single" w:sz="4" w:space="0" w:color="auto"/>
            </w:tcBorders>
          </w:tcPr>
          <w:p w:rsidR="00B76075" w:rsidRPr="00DE5443" w:rsidRDefault="00B76075" w:rsidP="00B76075">
            <w:pPr>
              <w:pStyle w:val="TableParagraph"/>
              <w:ind w:left="0"/>
              <w:jc w:val="center"/>
              <w:rPr>
                <w:sz w:val="18"/>
                <w:szCs w:val="18"/>
              </w:rPr>
            </w:pPr>
            <w:r>
              <w:rPr>
                <w:sz w:val="18"/>
                <w:szCs w:val="18"/>
              </w:rPr>
              <w:t>-</w:t>
            </w:r>
          </w:p>
        </w:tc>
        <w:tc>
          <w:tcPr>
            <w:tcW w:w="708" w:type="dxa"/>
            <w:tcBorders>
              <w:left w:val="single" w:sz="4" w:space="0" w:color="auto"/>
            </w:tcBorders>
          </w:tcPr>
          <w:p w:rsidR="00B76075" w:rsidRPr="00DE5443" w:rsidRDefault="00B76075" w:rsidP="00B76075">
            <w:pPr>
              <w:pStyle w:val="TableParagraph"/>
              <w:ind w:left="0"/>
              <w:jc w:val="center"/>
              <w:rPr>
                <w:sz w:val="18"/>
                <w:szCs w:val="18"/>
              </w:rPr>
            </w:pPr>
            <w:r>
              <w:rPr>
                <w:sz w:val="18"/>
                <w:szCs w:val="18"/>
              </w:rPr>
              <w:t>1</w:t>
            </w:r>
          </w:p>
        </w:tc>
      </w:tr>
      <w:tr w:rsidR="00B76075" w:rsidRPr="00DE5443" w:rsidTr="00B76075">
        <w:trPr>
          <w:trHeight w:val="254"/>
        </w:trPr>
        <w:tc>
          <w:tcPr>
            <w:tcW w:w="1757" w:type="dxa"/>
            <w:tcBorders>
              <w:right w:val="single" w:sz="4" w:space="0" w:color="auto"/>
            </w:tcBorders>
          </w:tcPr>
          <w:p w:rsidR="00B76075" w:rsidRPr="00DE5443" w:rsidRDefault="00B76075" w:rsidP="00B76075">
            <w:pPr>
              <w:pStyle w:val="TableParagraph"/>
              <w:spacing w:line="247" w:lineRule="exact"/>
              <w:ind w:left="57"/>
              <w:rPr>
                <w:sz w:val="18"/>
                <w:szCs w:val="18"/>
              </w:rPr>
            </w:pPr>
            <w:r w:rsidRPr="00DE5443">
              <w:rPr>
                <w:color w:val="080808"/>
                <w:sz w:val="18"/>
                <w:szCs w:val="18"/>
              </w:rPr>
              <w:t>Русский</w:t>
            </w:r>
            <w:r w:rsidRPr="00DE5443">
              <w:rPr>
                <w:color w:val="080808"/>
                <w:spacing w:val="-4"/>
                <w:sz w:val="18"/>
                <w:szCs w:val="18"/>
              </w:rPr>
              <w:t xml:space="preserve"> </w:t>
            </w:r>
            <w:r w:rsidRPr="00DE5443">
              <w:rPr>
                <w:color w:val="080808"/>
                <w:sz w:val="18"/>
                <w:szCs w:val="18"/>
              </w:rPr>
              <w:t>язык</w:t>
            </w:r>
            <w:r w:rsidRPr="00DE5443">
              <w:rPr>
                <w:color w:val="080808"/>
                <w:spacing w:val="52"/>
                <w:sz w:val="18"/>
                <w:szCs w:val="18"/>
              </w:rPr>
              <w:t xml:space="preserve"> </w:t>
            </w:r>
            <w:r w:rsidRPr="00DE5443">
              <w:rPr>
                <w:color w:val="080808"/>
                <w:spacing w:val="-10"/>
                <w:sz w:val="18"/>
                <w:szCs w:val="18"/>
              </w:rPr>
              <w:t>и</w:t>
            </w:r>
          </w:p>
          <w:p w:rsidR="00B76075" w:rsidRPr="00DE5443" w:rsidRDefault="00B76075" w:rsidP="00B76075">
            <w:pPr>
              <w:pStyle w:val="TableParagraph"/>
              <w:ind w:left="0"/>
              <w:rPr>
                <w:color w:val="080808"/>
                <w:sz w:val="18"/>
                <w:szCs w:val="18"/>
              </w:rPr>
            </w:pPr>
            <w:r w:rsidRPr="00DE5443">
              <w:rPr>
                <w:color w:val="080808"/>
                <w:spacing w:val="-2"/>
                <w:sz w:val="18"/>
                <w:szCs w:val="18"/>
              </w:rPr>
              <w:t>литература</w:t>
            </w:r>
          </w:p>
        </w:tc>
        <w:tc>
          <w:tcPr>
            <w:tcW w:w="2671" w:type="dxa"/>
            <w:tcBorders>
              <w:left w:val="single" w:sz="4" w:space="0" w:color="auto"/>
            </w:tcBorders>
          </w:tcPr>
          <w:p w:rsidR="00B76075" w:rsidRPr="00DE5443" w:rsidRDefault="00B76075" w:rsidP="00B76075">
            <w:pPr>
              <w:pStyle w:val="TableParagraph"/>
              <w:spacing w:line="234" w:lineRule="exact"/>
              <w:ind w:left="57"/>
              <w:rPr>
                <w:color w:val="080808"/>
                <w:spacing w:val="-2"/>
                <w:sz w:val="18"/>
                <w:szCs w:val="18"/>
              </w:rPr>
            </w:pPr>
            <w:r w:rsidRPr="00DE5443">
              <w:rPr>
                <w:color w:val="080808"/>
                <w:sz w:val="18"/>
                <w:szCs w:val="18"/>
              </w:rPr>
              <w:t>Русский</w:t>
            </w:r>
            <w:r w:rsidRPr="00DE5443">
              <w:rPr>
                <w:color w:val="080808"/>
                <w:spacing w:val="-6"/>
                <w:sz w:val="18"/>
                <w:szCs w:val="18"/>
              </w:rPr>
              <w:t xml:space="preserve"> </w:t>
            </w:r>
            <w:r w:rsidRPr="00DE5443">
              <w:rPr>
                <w:color w:val="080808"/>
                <w:spacing w:val="-4"/>
                <w:sz w:val="18"/>
                <w:szCs w:val="18"/>
              </w:rPr>
              <w:t>язык</w:t>
            </w:r>
          </w:p>
        </w:tc>
        <w:tc>
          <w:tcPr>
            <w:tcW w:w="838" w:type="dxa"/>
          </w:tcPr>
          <w:p w:rsidR="00B76075" w:rsidRDefault="00B76075" w:rsidP="00B76075">
            <w:pPr>
              <w:pStyle w:val="TableParagraph"/>
              <w:ind w:left="0"/>
              <w:jc w:val="center"/>
              <w:rPr>
                <w:sz w:val="18"/>
                <w:szCs w:val="18"/>
              </w:rPr>
            </w:pPr>
          </w:p>
        </w:tc>
        <w:tc>
          <w:tcPr>
            <w:tcW w:w="709" w:type="dxa"/>
          </w:tcPr>
          <w:p w:rsidR="00B76075" w:rsidRDefault="00B76075" w:rsidP="00B76075">
            <w:pPr>
              <w:pStyle w:val="TableParagraph"/>
              <w:ind w:left="0"/>
              <w:jc w:val="center"/>
              <w:rPr>
                <w:sz w:val="18"/>
                <w:szCs w:val="18"/>
              </w:rPr>
            </w:pPr>
          </w:p>
        </w:tc>
        <w:tc>
          <w:tcPr>
            <w:tcW w:w="850" w:type="dxa"/>
          </w:tcPr>
          <w:p w:rsidR="00B76075" w:rsidRDefault="00B76075" w:rsidP="00B76075">
            <w:pPr>
              <w:pStyle w:val="TableParagraph"/>
              <w:spacing w:line="234" w:lineRule="exact"/>
              <w:ind w:left="13"/>
              <w:jc w:val="center"/>
              <w:rPr>
                <w:color w:val="080808"/>
                <w:sz w:val="18"/>
                <w:szCs w:val="18"/>
              </w:rPr>
            </w:pPr>
          </w:p>
        </w:tc>
        <w:tc>
          <w:tcPr>
            <w:tcW w:w="709" w:type="dxa"/>
            <w:tcBorders>
              <w:right w:val="single" w:sz="4" w:space="0" w:color="auto"/>
            </w:tcBorders>
          </w:tcPr>
          <w:p w:rsidR="00B76075" w:rsidRDefault="00B76075" w:rsidP="00B76075">
            <w:pPr>
              <w:pStyle w:val="TableParagraph"/>
              <w:spacing w:line="234" w:lineRule="exact"/>
              <w:ind w:left="11"/>
              <w:jc w:val="center"/>
              <w:rPr>
                <w:color w:val="080808"/>
                <w:sz w:val="18"/>
                <w:szCs w:val="18"/>
              </w:rPr>
            </w:pPr>
          </w:p>
        </w:tc>
        <w:tc>
          <w:tcPr>
            <w:tcW w:w="709" w:type="dxa"/>
            <w:tcBorders>
              <w:left w:val="single" w:sz="4" w:space="0" w:color="auto"/>
            </w:tcBorders>
          </w:tcPr>
          <w:p w:rsidR="00B76075" w:rsidRDefault="00B76075" w:rsidP="00B76075">
            <w:pPr>
              <w:pStyle w:val="TableParagraph"/>
              <w:spacing w:line="234" w:lineRule="exact"/>
              <w:ind w:left="0"/>
              <w:jc w:val="center"/>
              <w:rPr>
                <w:sz w:val="18"/>
                <w:szCs w:val="18"/>
              </w:rPr>
            </w:pPr>
          </w:p>
        </w:tc>
        <w:tc>
          <w:tcPr>
            <w:tcW w:w="709" w:type="dxa"/>
            <w:tcBorders>
              <w:right w:val="single" w:sz="4" w:space="0" w:color="auto"/>
            </w:tcBorders>
          </w:tcPr>
          <w:p w:rsidR="00B76075" w:rsidRDefault="00B76075" w:rsidP="00B76075">
            <w:pPr>
              <w:pStyle w:val="TableParagraph"/>
              <w:ind w:left="0"/>
              <w:jc w:val="center"/>
              <w:rPr>
                <w:sz w:val="18"/>
                <w:szCs w:val="18"/>
              </w:rPr>
            </w:pPr>
            <w:r>
              <w:rPr>
                <w:sz w:val="18"/>
                <w:szCs w:val="18"/>
              </w:rPr>
              <w:t>1</w:t>
            </w:r>
          </w:p>
        </w:tc>
        <w:tc>
          <w:tcPr>
            <w:tcW w:w="708" w:type="dxa"/>
            <w:tcBorders>
              <w:left w:val="single" w:sz="4" w:space="0" w:color="auto"/>
            </w:tcBorders>
          </w:tcPr>
          <w:p w:rsidR="00B76075" w:rsidRDefault="00B76075" w:rsidP="00B76075">
            <w:pPr>
              <w:pStyle w:val="TableParagraph"/>
              <w:ind w:left="0"/>
              <w:jc w:val="center"/>
              <w:rPr>
                <w:sz w:val="18"/>
                <w:szCs w:val="18"/>
              </w:rPr>
            </w:pPr>
            <w:r>
              <w:rPr>
                <w:sz w:val="18"/>
                <w:szCs w:val="18"/>
              </w:rPr>
              <w:t>1</w:t>
            </w:r>
          </w:p>
        </w:tc>
      </w:tr>
      <w:tr w:rsidR="00B76075" w:rsidRPr="00DE5443" w:rsidTr="00B76075">
        <w:trPr>
          <w:trHeight w:val="254"/>
        </w:trPr>
        <w:tc>
          <w:tcPr>
            <w:tcW w:w="4428" w:type="dxa"/>
            <w:gridSpan w:val="2"/>
          </w:tcPr>
          <w:p w:rsidR="00B76075" w:rsidRPr="00E10C24" w:rsidRDefault="00B76075" w:rsidP="00B76075">
            <w:pPr>
              <w:pStyle w:val="TableParagraph"/>
              <w:spacing w:line="234" w:lineRule="exact"/>
              <w:ind w:left="57"/>
              <w:rPr>
                <w:b/>
                <w:color w:val="080808"/>
                <w:sz w:val="18"/>
                <w:szCs w:val="18"/>
              </w:rPr>
            </w:pPr>
            <w:r w:rsidRPr="00E10C24">
              <w:rPr>
                <w:b/>
                <w:color w:val="080808"/>
                <w:sz w:val="18"/>
                <w:szCs w:val="18"/>
              </w:rPr>
              <w:t xml:space="preserve">ИТОГО </w:t>
            </w:r>
          </w:p>
        </w:tc>
        <w:tc>
          <w:tcPr>
            <w:tcW w:w="838" w:type="dxa"/>
          </w:tcPr>
          <w:p w:rsidR="00B76075" w:rsidRPr="00E10C24" w:rsidRDefault="00B76075" w:rsidP="00B76075">
            <w:pPr>
              <w:pStyle w:val="TableParagraph"/>
              <w:ind w:left="0"/>
              <w:jc w:val="center"/>
              <w:rPr>
                <w:b/>
                <w:sz w:val="18"/>
                <w:szCs w:val="18"/>
              </w:rPr>
            </w:pPr>
            <w:r w:rsidRPr="00E10C24">
              <w:rPr>
                <w:b/>
                <w:sz w:val="18"/>
                <w:szCs w:val="18"/>
              </w:rPr>
              <w:t>28</w:t>
            </w:r>
          </w:p>
        </w:tc>
        <w:tc>
          <w:tcPr>
            <w:tcW w:w="709" w:type="dxa"/>
          </w:tcPr>
          <w:p w:rsidR="00B76075" w:rsidRPr="00E10C24" w:rsidRDefault="00B76075" w:rsidP="00B76075">
            <w:pPr>
              <w:pStyle w:val="TableParagraph"/>
              <w:ind w:left="0"/>
              <w:jc w:val="center"/>
              <w:rPr>
                <w:b/>
                <w:sz w:val="18"/>
                <w:szCs w:val="18"/>
              </w:rPr>
            </w:pPr>
            <w:r w:rsidRPr="00E10C24">
              <w:rPr>
                <w:b/>
                <w:sz w:val="18"/>
                <w:szCs w:val="18"/>
              </w:rPr>
              <w:t>30</w:t>
            </w:r>
          </w:p>
        </w:tc>
        <w:tc>
          <w:tcPr>
            <w:tcW w:w="850" w:type="dxa"/>
          </w:tcPr>
          <w:p w:rsidR="00B76075" w:rsidRPr="00E10C24" w:rsidRDefault="00B76075" w:rsidP="00B76075">
            <w:pPr>
              <w:pStyle w:val="TableParagraph"/>
              <w:spacing w:line="234" w:lineRule="exact"/>
              <w:ind w:left="13"/>
              <w:jc w:val="center"/>
              <w:rPr>
                <w:b/>
                <w:color w:val="080808"/>
                <w:sz w:val="18"/>
                <w:szCs w:val="18"/>
              </w:rPr>
            </w:pPr>
            <w:r w:rsidRPr="00E10C24">
              <w:rPr>
                <w:b/>
                <w:color w:val="080808"/>
                <w:sz w:val="18"/>
                <w:szCs w:val="18"/>
              </w:rPr>
              <w:t>31</w:t>
            </w:r>
          </w:p>
        </w:tc>
        <w:tc>
          <w:tcPr>
            <w:tcW w:w="1418" w:type="dxa"/>
            <w:gridSpan w:val="2"/>
          </w:tcPr>
          <w:p w:rsidR="00B76075" w:rsidRPr="00E10C24" w:rsidRDefault="00B76075" w:rsidP="00B76075">
            <w:pPr>
              <w:pStyle w:val="TableParagraph"/>
              <w:spacing w:line="234" w:lineRule="exact"/>
              <w:ind w:left="0"/>
              <w:jc w:val="center"/>
              <w:rPr>
                <w:b/>
                <w:sz w:val="18"/>
                <w:szCs w:val="18"/>
              </w:rPr>
            </w:pPr>
            <w:r w:rsidRPr="00E10C24">
              <w:rPr>
                <w:b/>
                <w:sz w:val="18"/>
                <w:szCs w:val="18"/>
              </w:rPr>
              <w:t>31</w:t>
            </w:r>
          </w:p>
        </w:tc>
        <w:tc>
          <w:tcPr>
            <w:tcW w:w="1417" w:type="dxa"/>
            <w:gridSpan w:val="2"/>
          </w:tcPr>
          <w:p w:rsidR="00B76075" w:rsidRPr="00E10C24" w:rsidRDefault="00B76075" w:rsidP="00B76075">
            <w:pPr>
              <w:pStyle w:val="TableParagraph"/>
              <w:ind w:left="0"/>
              <w:jc w:val="center"/>
              <w:rPr>
                <w:b/>
                <w:sz w:val="18"/>
                <w:szCs w:val="18"/>
              </w:rPr>
            </w:pPr>
            <w:r w:rsidRPr="00E10C24">
              <w:rPr>
                <w:b/>
                <w:sz w:val="18"/>
                <w:szCs w:val="18"/>
              </w:rPr>
              <w:t>33</w:t>
            </w:r>
          </w:p>
        </w:tc>
      </w:tr>
    </w:tbl>
    <w:p w:rsidR="005B3C99" w:rsidRDefault="005B3C99" w:rsidP="00B76075">
      <w:pPr>
        <w:pStyle w:val="a3"/>
        <w:spacing w:line="276" w:lineRule="auto"/>
        <w:ind w:left="0" w:right="252"/>
        <w:sectPr w:rsidR="005B3C99" w:rsidSect="00B76075">
          <w:pgSz w:w="11910" w:h="16840"/>
          <w:pgMar w:top="760" w:right="853" w:bottom="800" w:left="426" w:header="0" w:footer="609" w:gutter="0"/>
          <w:cols w:space="720"/>
        </w:sectPr>
      </w:pPr>
    </w:p>
    <w:p w:rsidR="00E10C24" w:rsidRDefault="00E10C24" w:rsidP="00B76075">
      <w:pPr>
        <w:spacing w:after="42" w:line="270" w:lineRule="exact"/>
        <w:ind w:right="127"/>
        <w:rPr>
          <w:b/>
          <w:sz w:val="24"/>
        </w:rPr>
      </w:pPr>
    </w:p>
    <w:p w:rsidR="00E10C24" w:rsidRDefault="00E10C24" w:rsidP="004D07DE">
      <w:pPr>
        <w:spacing w:after="42" w:line="270" w:lineRule="exact"/>
        <w:ind w:left="986" w:right="127"/>
        <w:jc w:val="center"/>
        <w:rPr>
          <w:b/>
          <w:sz w:val="24"/>
        </w:rPr>
      </w:pPr>
    </w:p>
    <w:p w:rsidR="00E10C24" w:rsidRDefault="00E10C24" w:rsidP="00E10C24">
      <w:pPr>
        <w:spacing w:after="42" w:line="270" w:lineRule="exact"/>
        <w:ind w:left="986" w:right="127"/>
        <w:jc w:val="center"/>
        <w:rPr>
          <w:b/>
          <w:sz w:val="24"/>
        </w:rPr>
      </w:pPr>
      <w:r>
        <w:rPr>
          <w:b/>
          <w:sz w:val="24"/>
        </w:rPr>
        <w:t>Учебный план (годовой</w:t>
      </w:r>
      <w:r w:rsidR="00332B34">
        <w:rPr>
          <w:b/>
          <w:sz w:val="24"/>
        </w:rPr>
        <w:t>)</w:t>
      </w: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8"/>
        <w:gridCol w:w="2800"/>
        <w:gridCol w:w="988"/>
        <w:gridCol w:w="985"/>
        <w:gridCol w:w="1153"/>
        <w:gridCol w:w="438"/>
        <w:gridCol w:w="550"/>
        <w:gridCol w:w="985"/>
      </w:tblGrid>
      <w:tr w:rsidR="004D07DE" w:rsidRPr="00E10C24" w:rsidTr="005C1A56">
        <w:trPr>
          <w:trHeight w:val="781"/>
        </w:trPr>
        <w:tc>
          <w:tcPr>
            <w:tcW w:w="1808" w:type="dxa"/>
          </w:tcPr>
          <w:p w:rsidR="004D07DE" w:rsidRPr="00E10C24" w:rsidRDefault="004D07DE" w:rsidP="00E10C24">
            <w:pPr>
              <w:pStyle w:val="TableParagraph"/>
              <w:spacing w:before="158"/>
              <w:ind w:left="21" w:right="54" w:hanging="21"/>
              <w:jc w:val="center"/>
              <w:rPr>
                <w:b/>
                <w:sz w:val="18"/>
                <w:szCs w:val="18"/>
              </w:rPr>
            </w:pPr>
            <w:r w:rsidRPr="00E10C24">
              <w:rPr>
                <w:b/>
                <w:color w:val="080808"/>
                <w:sz w:val="18"/>
                <w:szCs w:val="18"/>
              </w:rPr>
              <w:t>Предметные</w:t>
            </w:r>
            <w:r w:rsidRPr="00E10C24">
              <w:rPr>
                <w:b/>
                <w:color w:val="080808"/>
                <w:spacing w:val="-13"/>
                <w:sz w:val="18"/>
                <w:szCs w:val="18"/>
              </w:rPr>
              <w:t xml:space="preserve"> </w:t>
            </w:r>
            <w:r w:rsidR="00E10C24" w:rsidRPr="00E10C24">
              <w:rPr>
                <w:b/>
                <w:color w:val="080808"/>
                <w:sz w:val="18"/>
                <w:szCs w:val="18"/>
              </w:rPr>
              <w:t>обла</w:t>
            </w:r>
            <w:r w:rsidRPr="00E10C24">
              <w:rPr>
                <w:b/>
                <w:color w:val="080808"/>
                <w:spacing w:val="-4"/>
                <w:sz w:val="18"/>
                <w:szCs w:val="18"/>
              </w:rPr>
              <w:t>сти</w:t>
            </w:r>
          </w:p>
        </w:tc>
        <w:tc>
          <w:tcPr>
            <w:tcW w:w="2800" w:type="dxa"/>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433"/>
              <w:rPr>
                <w:b/>
                <w:sz w:val="18"/>
                <w:szCs w:val="18"/>
              </w:rPr>
            </w:pPr>
            <w:r w:rsidRPr="00E10C24">
              <w:rPr>
                <w:b/>
                <w:color w:val="080808"/>
                <w:sz w:val="18"/>
                <w:szCs w:val="18"/>
              </w:rPr>
              <w:t>Учебные</w:t>
            </w:r>
            <w:r w:rsidRPr="00E10C24">
              <w:rPr>
                <w:b/>
                <w:color w:val="080808"/>
                <w:spacing w:val="-6"/>
                <w:sz w:val="18"/>
                <w:szCs w:val="18"/>
              </w:rPr>
              <w:t xml:space="preserve"> </w:t>
            </w:r>
            <w:r w:rsidRPr="00E10C24">
              <w:rPr>
                <w:b/>
                <w:color w:val="080808"/>
                <w:spacing w:val="-2"/>
                <w:sz w:val="18"/>
                <w:szCs w:val="18"/>
              </w:rPr>
              <w:t>предметы</w:t>
            </w:r>
          </w:p>
        </w:tc>
        <w:tc>
          <w:tcPr>
            <w:tcW w:w="988" w:type="dxa"/>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126" w:right="119"/>
              <w:jc w:val="center"/>
              <w:rPr>
                <w:b/>
                <w:i/>
                <w:sz w:val="18"/>
                <w:szCs w:val="18"/>
              </w:rPr>
            </w:pPr>
            <w:r w:rsidRPr="00E10C24">
              <w:rPr>
                <w:b/>
                <w:i/>
                <w:color w:val="080808"/>
                <w:sz w:val="18"/>
                <w:szCs w:val="18"/>
              </w:rPr>
              <w:t xml:space="preserve">5 </w:t>
            </w:r>
            <w:r w:rsidRPr="00E10C24">
              <w:rPr>
                <w:b/>
                <w:i/>
                <w:color w:val="080808"/>
                <w:spacing w:val="-2"/>
                <w:sz w:val="18"/>
                <w:szCs w:val="18"/>
              </w:rPr>
              <w:t>класс</w:t>
            </w:r>
          </w:p>
        </w:tc>
        <w:tc>
          <w:tcPr>
            <w:tcW w:w="985" w:type="dxa"/>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125" w:right="118"/>
              <w:jc w:val="center"/>
              <w:rPr>
                <w:b/>
                <w:i/>
                <w:sz w:val="18"/>
                <w:szCs w:val="18"/>
              </w:rPr>
            </w:pPr>
            <w:r w:rsidRPr="00E10C24">
              <w:rPr>
                <w:b/>
                <w:i/>
                <w:color w:val="080808"/>
                <w:sz w:val="18"/>
                <w:szCs w:val="18"/>
              </w:rPr>
              <w:t xml:space="preserve">6 </w:t>
            </w:r>
            <w:r w:rsidRPr="00E10C24">
              <w:rPr>
                <w:b/>
                <w:i/>
                <w:color w:val="080808"/>
                <w:spacing w:val="-2"/>
                <w:sz w:val="18"/>
                <w:szCs w:val="18"/>
              </w:rPr>
              <w:t>класс</w:t>
            </w:r>
          </w:p>
        </w:tc>
        <w:tc>
          <w:tcPr>
            <w:tcW w:w="1153" w:type="dxa"/>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253"/>
              <w:rPr>
                <w:b/>
                <w:i/>
                <w:sz w:val="18"/>
                <w:szCs w:val="18"/>
              </w:rPr>
            </w:pPr>
            <w:r w:rsidRPr="00E10C24">
              <w:rPr>
                <w:b/>
                <w:i/>
                <w:color w:val="080808"/>
                <w:spacing w:val="-2"/>
                <w:sz w:val="18"/>
                <w:szCs w:val="18"/>
              </w:rPr>
              <w:t>7класс</w:t>
            </w:r>
          </w:p>
        </w:tc>
        <w:tc>
          <w:tcPr>
            <w:tcW w:w="988" w:type="dxa"/>
            <w:gridSpan w:val="2"/>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123" w:right="123"/>
              <w:jc w:val="center"/>
              <w:rPr>
                <w:b/>
                <w:i/>
                <w:sz w:val="18"/>
                <w:szCs w:val="18"/>
              </w:rPr>
            </w:pPr>
            <w:r w:rsidRPr="00E10C24">
              <w:rPr>
                <w:b/>
                <w:i/>
                <w:color w:val="080808"/>
                <w:sz w:val="18"/>
                <w:szCs w:val="18"/>
              </w:rPr>
              <w:t xml:space="preserve">8 </w:t>
            </w:r>
            <w:r w:rsidRPr="00E10C24">
              <w:rPr>
                <w:b/>
                <w:i/>
                <w:color w:val="080808"/>
                <w:spacing w:val="-2"/>
                <w:sz w:val="18"/>
                <w:szCs w:val="18"/>
              </w:rPr>
              <w:t>класс</w:t>
            </w:r>
          </w:p>
        </w:tc>
        <w:tc>
          <w:tcPr>
            <w:tcW w:w="985" w:type="dxa"/>
          </w:tcPr>
          <w:p w:rsidR="004D07DE" w:rsidRPr="00E10C24" w:rsidRDefault="004D07DE" w:rsidP="008F65B6">
            <w:pPr>
              <w:pStyle w:val="TableParagraph"/>
              <w:ind w:left="0"/>
              <w:rPr>
                <w:b/>
                <w:sz w:val="18"/>
                <w:szCs w:val="18"/>
              </w:rPr>
            </w:pPr>
          </w:p>
          <w:p w:rsidR="004D07DE" w:rsidRPr="00E10C24" w:rsidRDefault="004D07DE" w:rsidP="008F65B6">
            <w:pPr>
              <w:pStyle w:val="TableParagraph"/>
              <w:ind w:left="122" w:right="121"/>
              <w:jc w:val="center"/>
              <w:rPr>
                <w:b/>
                <w:i/>
                <w:sz w:val="18"/>
                <w:szCs w:val="18"/>
              </w:rPr>
            </w:pPr>
            <w:r w:rsidRPr="00E10C24">
              <w:rPr>
                <w:b/>
                <w:i/>
                <w:color w:val="080808"/>
                <w:sz w:val="18"/>
                <w:szCs w:val="18"/>
              </w:rPr>
              <w:t xml:space="preserve">9 </w:t>
            </w:r>
            <w:r w:rsidRPr="00E10C24">
              <w:rPr>
                <w:b/>
                <w:i/>
                <w:color w:val="080808"/>
                <w:spacing w:val="-2"/>
                <w:sz w:val="18"/>
                <w:szCs w:val="18"/>
              </w:rPr>
              <w:t>класс</w:t>
            </w:r>
          </w:p>
        </w:tc>
      </w:tr>
      <w:tr w:rsidR="004D07DE" w:rsidRPr="00E10C24" w:rsidTr="005C1A56">
        <w:trPr>
          <w:trHeight w:val="253"/>
        </w:trPr>
        <w:tc>
          <w:tcPr>
            <w:tcW w:w="1808" w:type="dxa"/>
            <w:vMerge w:val="restart"/>
          </w:tcPr>
          <w:p w:rsidR="004D07DE" w:rsidRPr="00E10C24" w:rsidRDefault="004D07DE" w:rsidP="008F65B6">
            <w:pPr>
              <w:pStyle w:val="TableParagraph"/>
              <w:spacing w:line="237" w:lineRule="auto"/>
              <w:ind w:left="57" w:right="54"/>
              <w:rPr>
                <w:sz w:val="18"/>
                <w:szCs w:val="18"/>
              </w:rPr>
            </w:pPr>
            <w:r w:rsidRPr="00E10C24">
              <w:rPr>
                <w:color w:val="080808"/>
                <w:sz w:val="18"/>
                <w:szCs w:val="18"/>
              </w:rPr>
              <w:t>Русский</w:t>
            </w:r>
            <w:r w:rsidRPr="00E10C24">
              <w:rPr>
                <w:color w:val="080808"/>
                <w:spacing w:val="-13"/>
                <w:sz w:val="18"/>
                <w:szCs w:val="18"/>
              </w:rPr>
              <w:t xml:space="preserve"> </w:t>
            </w:r>
            <w:r w:rsidRPr="00E10C24">
              <w:rPr>
                <w:color w:val="080808"/>
                <w:sz w:val="18"/>
                <w:szCs w:val="18"/>
              </w:rPr>
              <w:t>язык</w:t>
            </w:r>
            <w:r w:rsidRPr="00E10C24">
              <w:rPr>
                <w:color w:val="080808"/>
                <w:spacing w:val="24"/>
                <w:sz w:val="18"/>
                <w:szCs w:val="18"/>
              </w:rPr>
              <w:t xml:space="preserve"> </w:t>
            </w:r>
            <w:r w:rsidRPr="00E10C24">
              <w:rPr>
                <w:color w:val="080808"/>
                <w:sz w:val="18"/>
                <w:szCs w:val="18"/>
              </w:rPr>
              <w:t xml:space="preserve">и </w:t>
            </w:r>
            <w:r w:rsidRPr="00E10C24">
              <w:rPr>
                <w:color w:val="080808"/>
                <w:spacing w:val="-2"/>
                <w:sz w:val="18"/>
                <w:szCs w:val="18"/>
              </w:rPr>
              <w:t>литература</w:t>
            </w:r>
          </w:p>
        </w:tc>
        <w:tc>
          <w:tcPr>
            <w:tcW w:w="2800" w:type="dxa"/>
          </w:tcPr>
          <w:p w:rsidR="004D07DE" w:rsidRPr="00E10C24" w:rsidRDefault="004D07DE" w:rsidP="008F65B6">
            <w:pPr>
              <w:pStyle w:val="TableParagraph"/>
              <w:spacing w:line="234" w:lineRule="exact"/>
              <w:ind w:left="59"/>
              <w:rPr>
                <w:sz w:val="18"/>
                <w:szCs w:val="18"/>
              </w:rPr>
            </w:pPr>
            <w:r w:rsidRPr="00E10C24">
              <w:rPr>
                <w:color w:val="080808"/>
                <w:sz w:val="18"/>
                <w:szCs w:val="18"/>
              </w:rPr>
              <w:t>Русский</w:t>
            </w:r>
            <w:r w:rsidRPr="00E10C24">
              <w:rPr>
                <w:color w:val="080808"/>
                <w:spacing w:val="-6"/>
                <w:sz w:val="18"/>
                <w:szCs w:val="18"/>
              </w:rPr>
              <w:t xml:space="preserve"> </w:t>
            </w:r>
            <w:r w:rsidRPr="00E10C24">
              <w:rPr>
                <w:color w:val="080808"/>
                <w:spacing w:val="-4"/>
                <w:sz w:val="18"/>
                <w:szCs w:val="18"/>
              </w:rPr>
              <w:t>язык</w:t>
            </w:r>
          </w:p>
        </w:tc>
        <w:tc>
          <w:tcPr>
            <w:tcW w:w="988" w:type="dxa"/>
          </w:tcPr>
          <w:p w:rsidR="004D07DE" w:rsidRPr="00E10C24" w:rsidRDefault="004D07DE" w:rsidP="008F65B6">
            <w:pPr>
              <w:pStyle w:val="TableParagraph"/>
              <w:spacing w:line="234" w:lineRule="exact"/>
              <w:ind w:left="126" w:right="123"/>
              <w:jc w:val="center"/>
              <w:rPr>
                <w:sz w:val="18"/>
                <w:szCs w:val="18"/>
              </w:rPr>
            </w:pPr>
            <w:r w:rsidRPr="00E10C24">
              <w:rPr>
                <w:color w:val="080808"/>
                <w:spacing w:val="-5"/>
                <w:sz w:val="18"/>
                <w:szCs w:val="18"/>
              </w:rPr>
              <w:t>170</w:t>
            </w:r>
          </w:p>
        </w:tc>
        <w:tc>
          <w:tcPr>
            <w:tcW w:w="985" w:type="dxa"/>
          </w:tcPr>
          <w:p w:rsidR="004D07DE" w:rsidRPr="00E10C24" w:rsidRDefault="004D07DE" w:rsidP="008F65B6">
            <w:pPr>
              <w:pStyle w:val="TableParagraph"/>
              <w:spacing w:line="234" w:lineRule="exact"/>
              <w:ind w:left="124" w:right="121"/>
              <w:jc w:val="center"/>
              <w:rPr>
                <w:sz w:val="18"/>
                <w:szCs w:val="18"/>
              </w:rPr>
            </w:pPr>
            <w:r w:rsidRPr="00E10C24">
              <w:rPr>
                <w:color w:val="080808"/>
                <w:spacing w:val="-5"/>
                <w:sz w:val="18"/>
                <w:szCs w:val="18"/>
              </w:rPr>
              <w:t>204</w:t>
            </w:r>
          </w:p>
        </w:tc>
        <w:tc>
          <w:tcPr>
            <w:tcW w:w="1153" w:type="dxa"/>
          </w:tcPr>
          <w:p w:rsidR="004D07DE" w:rsidRPr="00E10C24" w:rsidRDefault="004D07DE" w:rsidP="008F65B6">
            <w:pPr>
              <w:pStyle w:val="TableParagraph"/>
              <w:spacing w:line="234" w:lineRule="exact"/>
              <w:ind w:left="353"/>
              <w:rPr>
                <w:sz w:val="18"/>
                <w:szCs w:val="18"/>
              </w:rPr>
            </w:pPr>
            <w:r w:rsidRPr="00E10C24">
              <w:rPr>
                <w:color w:val="080808"/>
                <w:spacing w:val="-5"/>
                <w:sz w:val="18"/>
                <w:szCs w:val="18"/>
              </w:rPr>
              <w:t>136</w:t>
            </w:r>
          </w:p>
        </w:tc>
        <w:tc>
          <w:tcPr>
            <w:tcW w:w="988" w:type="dxa"/>
            <w:gridSpan w:val="2"/>
          </w:tcPr>
          <w:p w:rsidR="004D07DE" w:rsidRPr="00E10C24" w:rsidRDefault="00332B34" w:rsidP="008F65B6">
            <w:pPr>
              <w:pStyle w:val="TableParagraph"/>
              <w:spacing w:line="234" w:lineRule="exact"/>
              <w:ind w:left="122" w:right="123"/>
              <w:jc w:val="center"/>
              <w:rPr>
                <w:sz w:val="18"/>
                <w:szCs w:val="18"/>
              </w:rPr>
            </w:pPr>
            <w:r>
              <w:rPr>
                <w:color w:val="080808"/>
                <w:spacing w:val="-5"/>
                <w:sz w:val="18"/>
                <w:szCs w:val="18"/>
              </w:rPr>
              <w:t>102</w:t>
            </w:r>
          </w:p>
        </w:tc>
        <w:tc>
          <w:tcPr>
            <w:tcW w:w="985" w:type="dxa"/>
          </w:tcPr>
          <w:p w:rsidR="004D07DE" w:rsidRPr="00E10C24" w:rsidRDefault="00332B34" w:rsidP="008F65B6">
            <w:pPr>
              <w:pStyle w:val="TableParagraph"/>
              <w:spacing w:line="234" w:lineRule="exact"/>
              <w:ind w:left="121" w:right="121"/>
              <w:jc w:val="center"/>
              <w:rPr>
                <w:sz w:val="18"/>
                <w:szCs w:val="18"/>
              </w:rPr>
            </w:pPr>
            <w:r>
              <w:rPr>
                <w:color w:val="080808"/>
                <w:spacing w:val="-5"/>
                <w:sz w:val="18"/>
                <w:szCs w:val="18"/>
              </w:rPr>
              <w:t>102</w:t>
            </w:r>
          </w:p>
        </w:tc>
      </w:tr>
      <w:tr w:rsidR="004D07DE" w:rsidRPr="00E10C24" w:rsidTr="005C1A56">
        <w:trPr>
          <w:trHeight w:val="316"/>
        </w:trPr>
        <w:tc>
          <w:tcPr>
            <w:tcW w:w="1808" w:type="dxa"/>
            <w:vMerge/>
            <w:tcBorders>
              <w:top w:val="nil"/>
            </w:tcBorders>
          </w:tcPr>
          <w:p w:rsidR="004D07DE" w:rsidRPr="00E10C24" w:rsidRDefault="004D07DE" w:rsidP="008F65B6">
            <w:pPr>
              <w:rPr>
                <w:sz w:val="18"/>
                <w:szCs w:val="18"/>
              </w:rPr>
            </w:pPr>
          </w:p>
        </w:tc>
        <w:tc>
          <w:tcPr>
            <w:tcW w:w="2800" w:type="dxa"/>
          </w:tcPr>
          <w:p w:rsidR="004D07DE" w:rsidRPr="00E10C24" w:rsidRDefault="004D07DE" w:rsidP="008F65B6">
            <w:pPr>
              <w:pStyle w:val="TableParagraph"/>
              <w:spacing w:line="247" w:lineRule="exact"/>
              <w:ind w:left="59"/>
              <w:rPr>
                <w:sz w:val="18"/>
                <w:szCs w:val="18"/>
              </w:rPr>
            </w:pPr>
            <w:r w:rsidRPr="00E10C24">
              <w:rPr>
                <w:color w:val="080808"/>
                <w:spacing w:val="-2"/>
                <w:sz w:val="18"/>
                <w:szCs w:val="18"/>
              </w:rPr>
              <w:t>Литература</w:t>
            </w:r>
          </w:p>
        </w:tc>
        <w:tc>
          <w:tcPr>
            <w:tcW w:w="988" w:type="dxa"/>
          </w:tcPr>
          <w:p w:rsidR="004D07DE" w:rsidRPr="00E10C24" w:rsidRDefault="004D07DE" w:rsidP="008F65B6">
            <w:pPr>
              <w:pStyle w:val="TableParagraph"/>
              <w:spacing w:line="247" w:lineRule="exact"/>
              <w:ind w:left="126" w:right="123"/>
              <w:jc w:val="center"/>
              <w:rPr>
                <w:sz w:val="18"/>
                <w:szCs w:val="18"/>
              </w:rPr>
            </w:pPr>
            <w:r w:rsidRPr="00E10C24">
              <w:rPr>
                <w:color w:val="080808"/>
                <w:spacing w:val="-5"/>
                <w:sz w:val="18"/>
                <w:szCs w:val="18"/>
              </w:rPr>
              <w:t>102</w:t>
            </w:r>
          </w:p>
        </w:tc>
        <w:tc>
          <w:tcPr>
            <w:tcW w:w="985" w:type="dxa"/>
          </w:tcPr>
          <w:p w:rsidR="004D07DE" w:rsidRPr="00E10C24" w:rsidRDefault="004D07DE" w:rsidP="008F65B6">
            <w:pPr>
              <w:pStyle w:val="TableParagraph"/>
              <w:spacing w:line="247" w:lineRule="exact"/>
              <w:ind w:left="124" w:right="121"/>
              <w:jc w:val="center"/>
              <w:rPr>
                <w:sz w:val="18"/>
                <w:szCs w:val="18"/>
              </w:rPr>
            </w:pPr>
            <w:r w:rsidRPr="00E10C24">
              <w:rPr>
                <w:color w:val="080808"/>
                <w:spacing w:val="-5"/>
                <w:sz w:val="18"/>
                <w:szCs w:val="18"/>
              </w:rPr>
              <w:t>102</w:t>
            </w:r>
          </w:p>
        </w:tc>
        <w:tc>
          <w:tcPr>
            <w:tcW w:w="1153" w:type="dxa"/>
          </w:tcPr>
          <w:p w:rsidR="004D07DE" w:rsidRPr="00E10C24" w:rsidRDefault="004D07DE" w:rsidP="008F65B6">
            <w:pPr>
              <w:pStyle w:val="TableParagraph"/>
              <w:spacing w:line="247" w:lineRule="exact"/>
              <w:ind w:left="396" w:right="497"/>
              <w:jc w:val="center"/>
              <w:rPr>
                <w:sz w:val="18"/>
                <w:szCs w:val="18"/>
              </w:rPr>
            </w:pPr>
            <w:r w:rsidRPr="00E10C24">
              <w:rPr>
                <w:color w:val="080808"/>
                <w:spacing w:val="-5"/>
                <w:sz w:val="18"/>
                <w:szCs w:val="18"/>
              </w:rPr>
              <w:t>68</w:t>
            </w:r>
          </w:p>
        </w:tc>
        <w:tc>
          <w:tcPr>
            <w:tcW w:w="988" w:type="dxa"/>
            <w:gridSpan w:val="2"/>
          </w:tcPr>
          <w:p w:rsidR="004D07DE" w:rsidRPr="00E10C24" w:rsidRDefault="00332B34" w:rsidP="008F65B6">
            <w:pPr>
              <w:pStyle w:val="TableParagraph"/>
              <w:spacing w:line="247" w:lineRule="exact"/>
              <w:ind w:left="122" w:right="123"/>
              <w:jc w:val="center"/>
              <w:rPr>
                <w:sz w:val="18"/>
                <w:szCs w:val="18"/>
              </w:rPr>
            </w:pPr>
            <w:r>
              <w:rPr>
                <w:color w:val="080808"/>
                <w:spacing w:val="-5"/>
                <w:sz w:val="18"/>
                <w:szCs w:val="18"/>
              </w:rPr>
              <w:t>102</w:t>
            </w:r>
          </w:p>
        </w:tc>
        <w:tc>
          <w:tcPr>
            <w:tcW w:w="985" w:type="dxa"/>
          </w:tcPr>
          <w:p w:rsidR="004D07DE" w:rsidRPr="00E10C24" w:rsidRDefault="004D07DE" w:rsidP="008F65B6">
            <w:pPr>
              <w:pStyle w:val="TableParagraph"/>
              <w:spacing w:line="247" w:lineRule="exact"/>
              <w:ind w:left="121" w:right="121"/>
              <w:jc w:val="center"/>
              <w:rPr>
                <w:sz w:val="18"/>
                <w:szCs w:val="18"/>
              </w:rPr>
            </w:pPr>
            <w:r w:rsidRPr="00E10C24">
              <w:rPr>
                <w:color w:val="080808"/>
                <w:spacing w:val="-5"/>
                <w:sz w:val="18"/>
                <w:szCs w:val="18"/>
              </w:rPr>
              <w:t>102</w:t>
            </w:r>
          </w:p>
        </w:tc>
      </w:tr>
      <w:tr w:rsidR="004D07DE" w:rsidRPr="00E10C24" w:rsidTr="005C1A56">
        <w:trPr>
          <w:trHeight w:val="278"/>
        </w:trPr>
        <w:tc>
          <w:tcPr>
            <w:tcW w:w="1808" w:type="dxa"/>
            <w:vMerge w:val="restart"/>
          </w:tcPr>
          <w:p w:rsidR="004D07DE" w:rsidRPr="00E10C24" w:rsidRDefault="004D07DE" w:rsidP="008F65B6">
            <w:pPr>
              <w:pStyle w:val="TableParagraph"/>
              <w:ind w:left="57" w:right="146"/>
              <w:rPr>
                <w:sz w:val="18"/>
                <w:szCs w:val="18"/>
              </w:rPr>
            </w:pPr>
            <w:r w:rsidRPr="00E10C24">
              <w:rPr>
                <w:color w:val="080808"/>
                <w:sz w:val="18"/>
                <w:szCs w:val="18"/>
              </w:rPr>
              <w:t>Родной язык и родная</w:t>
            </w:r>
            <w:r w:rsidRPr="00E10C24">
              <w:rPr>
                <w:color w:val="080808"/>
                <w:spacing w:val="-13"/>
                <w:sz w:val="18"/>
                <w:szCs w:val="18"/>
              </w:rPr>
              <w:t xml:space="preserve"> </w:t>
            </w:r>
            <w:r w:rsidRPr="00E10C24">
              <w:rPr>
                <w:color w:val="080808"/>
                <w:sz w:val="18"/>
                <w:szCs w:val="18"/>
              </w:rPr>
              <w:t>литература</w:t>
            </w:r>
          </w:p>
        </w:tc>
        <w:tc>
          <w:tcPr>
            <w:tcW w:w="2800" w:type="dxa"/>
          </w:tcPr>
          <w:p w:rsidR="004D07DE" w:rsidRPr="00E10C24" w:rsidRDefault="004D07DE" w:rsidP="008F65B6">
            <w:pPr>
              <w:pStyle w:val="TableParagraph"/>
              <w:spacing w:line="247" w:lineRule="exact"/>
              <w:ind w:left="59"/>
              <w:rPr>
                <w:sz w:val="18"/>
                <w:szCs w:val="18"/>
              </w:rPr>
            </w:pPr>
            <w:r w:rsidRPr="00E10C24">
              <w:rPr>
                <w:color w:val="080808"/>
                <w:sz w:val="18"/>
                <w:szCs w:val="18"/>
              </w:rPr>
              <w:t>Родной</w:t>
            </w:r>
            <w:r w:rsidRPr="00E10C24">
              <w:rPr>
                <w:color w:val="080808"/>
                <w:spacing w:val="-5"/>
                <w:sz w:val="18"/>
                <w:szCs w:val="18"/>
              </w:rPr>
              <w:t xml:space="preserve"> </w:t>
            </w:r>
            <w:r w:rsidRPr="00E10C24">
              <w:rPr>
                <w:color w:val="080808"/>
                <w:sz w:val="18"/>
                <w:szCs w:val="18"/>
              </w:rPr>
              <w:t>язык</w:t>
            </w:r>
            <w:r w:rsidRPr="00E10C24">
              <w:rPr>
                <w:color w:val="080808"/>
                <w:spacing w:val="-5"/>
                <w:sz w:val="18"/>
                <w:szCs w:val="18"/>
              </w:rPr>
              <w:t xml:space="preserve"> </w:t>
            </w:r>
            <w:r w:rsidRPr="00E10C24">
              <w:rPr>
                <w:color w:val="080808"/>
                <w:spacing w:val="-2"/>
                <w:sz w:val="18"/>
                <w:szCs w:val="18"/>
              </w:rPr>
              <w:t>(русский)</w:t>
            </w:r>
          </w:p>
        </w:tc>
        <w:tc>
          <w:tcPr>
            <w:tcW w:w="988" w:type="dxa"/>
          </w:tcPr>
          <w:p w:rsidR="004D07DE" w:rsidRPr="00E10C24" w:rsidRDefault="00332B34" w:rsidP="008F65B6">
            <w:pPr>
              <w:pStyle w:val="TableParagraph"/>
              <w:spacing w:line="247" w:lineRule="exact"/>
              <w:ind w:left="126" w:right="119"/>
              <w:jc w:val="center"/>
              <w:rPr>
                <w:sz w:val="18"/>
                <w:szCs w:val="18"/>
              </w:rPr>
            </w:pPr>
            <w:r>
              <w:rPr>
                <w:color w:val="080808"/>
                <w:spacing w:val="-4"/>
                <w:sz w:val="18"/>
                <w:szCs w:val="18"/>
              </w:rPr>
              <w:t>-</w:t>
            </w:r>
          </w:p>
        </w:tc>
        <w:tc>
          <w:tcPr>
            <w:tcW w:w="985" w:type="dxa"/>
          </w:tcPr>
          <w:p w:rsidR="004D07DE" w:rsidRPr="00E10C24" w:rsidRDefault="00332B34" w:rsidP="008F65B6">
            <w:pPr>
              <w:pStyle w:val="TableParagraph"/>
              <w:spacing w:line="247" w:lineRule="exact"/>
              <w:ind w:left="125" w:right="117"/>
              <w:jc w:val="center"/>
              <w:rPr>
                <w:sz w:val="18"/>
                <w:szCs w:val="18"/>
              </w:rPr>
            </w:pPr>
            <w:r>
              <w:rPr>
                <w:color w:val="080808"/>
                <w:spacing w:val="-4"/>
                <w:sz w:val="18"/>
                <w:szCs w:val="18"/>
              </w:rPr>
              <w:t>-</w:t>
            </w:r>
          </w:p>
        </w:tc>
        <w:tc>
          <w:tcPr>
            <w:tcW w:w="1153" w:type="dxa"/>
          </w:tcPr>
          <w:p w:rsidR="004D07DE" w:rsidRPr="00E10C24" w:rsidRDefault="00332B34" w:rsidP="008F65B6">
            <w:pPr>
              <w:pStyle w:val="TableParagraph"/>
              <w:spacing w:line="247" w:lineRule="exact"/>
              <w:ind w:left="325"/>
              <w:rPr>
                <w:sz w:val="18"/>
                <w:szCs w:val="18"/>
              </w:rPr>
            </w:pPr>
            <w:r>
              <w:rPr>
                <w:color w:val="080808"/>
                <w:spacing w:val="-4"/>
                <w:sz w:val="18"/>
                <w:szCs w:val="18"/>
              </w:rPr>
              <w:t>-</w:t>
            </w:r>
          </w:p>
        </w:tc>
        <w:tc>
          <w:tcPr>
            <w:tcW w:w="988" w:type="dxa"/>
            <w:gridSpan w:val="2"/>
          </w:tcPr>
          <w:p w:rsidR="004D07DE" w:rsidRPr="00E10C24" w:rsidRDefault="00332B34" w:rsidP="008F65B6">
            <w:pPr>
              <w:pStyle w:val="TableParagraph"/>
              <w:spacing w:line="247" w:lineRule="exact"/>
              <w:ind w:left="124" w:right="123"/>
              <w:jc w:val="center"/>
              <w:rPr>
                <w:sz w:val="18"/>
                <w:szCs w:val="18"/>
              </w:rPr>
            </w:pPr>
            <w:r>
              <w:rPr>
                <w:color w:val="080808"/>
                <w:spacing w:val="-4"/>
                <w:sz w:val="18"/>
                <w:szCs w:val="18"/>
              </w:rPr>
              <w:t>17</w:t>
            </w:r>
          </w:p>
        </w:tc>
        <w:tc>
          <w:tcPr>
            <w:tcW w:w="985" w:type="dxa"/>
          </w:tcPr>
          <w:p w:rsidR="004D07DE" w:rsidRPr="00E10C24" w:rsidRDefault="00332B34" w:rsidP="008F65B6">
            <w:pPr>
              <w:pStyle w:val="TableParagraph"/>
              <w:spacing w:line="247" w:lineRule="exact"/>
              <w:ind w:left="123" w:right="121"/>
              <w:jc w:val="center"/>
              <w:rPr>
                <w:sz w:val="18"/>
                <w:szCs w:val="18"/>
              </w:rPr>
            </w:pPr>
            <w:r>
              <w:rPr>
                <w:color w:val="080808"/>
                <w:spacing w:val="-4"/>
                <w:sz w:val="18"/>
                <w:szCs w:val="18"/>
              </w:rPr>
              <w:t>17</w:t>
            </w:r>
          </w:p>
        </w:tc>
      </w:tr>
      <w:tr w:rsidR="004D07DE" w:rsidRPr="00E10C24" w:rsidTr="005C1A56">
        <w:trPr>
          <w:trHeight w:val="282"/>
        </w:trPr>
        <w:tc>
          <w:tcPr>
            <w:tcW w:w="1808" w:type="dxa"/>
            <w:vMerge/>
            <w:tcBorders>
              <w:top w:val="nil"/>
            </w:tcBorders>
          </w:tcPr>
          <w:p w:rsidR="004D07DE" w:rsidRPr="00E10C24" w:rsidRDefault="004D07DE" w:rsidP="008F65B6">
            <w:pPr>
              <w:rPr>
                <w:sz w:val="18"/>
                <w:szCs w:val="18"/>
              </w:rPr>
            </w:pPr>
          </w:p>
        </w:tc>
        <w:tc>
          <w:tcPr>
            <w:tcW w:w="2800" w:type="dxa"/>
          </w:tcPr>
          <w:p w:rsidR="004D07DE" w:rsidRPr="00E10C24" w:rsidRDefault="004D07DE" w:rsidP="008F65B6">
            <w:pPr>
              <w:pStyle w:val="TableParagraph"/>
              <w:spacing w:line="247" w:lineRule="exact"/>
              <w:ind w:left="59"/>
              <w:rPr>
                <w:sz w:val="18"/>
                <w:szCs w:val="18"/>
              </w:rPr>
            </w:pPr>
            <w:r w:rsidRPr="00E10C24">
              <w:rPr>
                <w:color w:val="080808"/>
                <w:sz w:val="18"/>
                <w:szCs w:val="18"/>
              </w:rPr>
              <w:t>Родная</w:t>
            </w:r>
            <w:r w:rsidRPr="00E10C24">
              <w:rPr>
                <w:color w:val="080808"/>
                <w:spacing w:val="-6"/>
                <w:sz w:val="18"/>
                <w:szCs w:val="18"/>
              </w:rPr>
              <w:t xml:space="preserve"> </w:t>
            </w:r>
            <w:r w:rsidRPr="00E10C24">
              <w:rPr>
                <w:color w:val="080808"/>
                <w:spacing w:val="-2"/>
                <w:sz w:val="18"/>
                <w:szCs w:val="18"/>
              </w:rPr>
              <w:t>литература</w:t>
            </w:r>
          </w:p>
        </w:tc>
        <w:tc>
          <w:tcPr>
            <w:tcW w:w="988" w:type="dxa"/>
          </w:tcPr>
          <w:p w:rsidR="004D07DE" w:rsidRPr="00E10C24" w:rsidRDefault="00BF4D62" w:rsidP="008F65B6">
            <w:pPr>
              <w:pStyle w:val="TableParagraph"/>
              <w:spacing w:line="247" w:lineRule="exact"/>
              <w:ind w:left="126" w:right="119"/>
              <w:jc w:val="center"/>
              <w:rPr>
                <w:sz w:val="18"/>
                <w:szCs w:val="18"/>
              </w:rPr>
            </w:pPr>
            <w:r>
              <w:rPr>
                <w:color w:val="080808"/>
                <w:spacing w:val="-4"/>
                <w:sz w:val="18"/>
                <w:szCs w:val="18"/>
              </w:rPr>
              <w:t>-</w:t>
            </w:r>
          </w:p>
        </w:tc>
        <w:tc>
          <w:tcPr>
            <w:tcW w:w="985" w:type="dxa"/>
          </w:tcPr>
          <w:p w:rsidR="004D07DE" w:rsidRPr="00E10C24" w:rsidRDefault="00BF4D62" w:rsidP="008F65B6">
            <w:pPr>
              <w:pStyle w:val="TableParagraph"/>
              <w:spacing w:line="247" w:lineRule="exact"/>
              <w:ind w:left="125" w:right="117"/>
              <w:jc w:val="center"/>
              <w:rPr>
                <w:sz w:val="18"/>
                <w:szCs w:val="18"/>
              </w:rPr>
            </w:pPr>
            <w:r>
              <w:rPr>
                <w:color w:val="080808"/>
                <w:spacing w:val="-4"/>
                <w:sz w:val="18"/>
                <w:szCs w:val="18"/>
              </w:rPr>
              <w:t>-</w:t>
            </w:r>
          </w:p>
        </w:tc>
        <w:tc>
          <w:tcPr>
            <w:tcW w:w="1153" w:type="dxa"/>
          </w:tcPr>
          <w:p w:rsidR="004D07DE" w:rsidRPr="00E10C24" w:rsidRDefault="00BF4D62" w:rsidP="008F65B6">
            <w:pPr>
              <w:pStyle w:val="TableParagraph"/>
              <w:spacing w:line="247" w:lineRule="exact"/>
              <w:ind w:left="325"/>
              <w:rPr>
                <w:sz w:val="18"/>
                <w:szCs w:val="18"/>
              </w:rPr>
            </w:pPr>
            <w:r>
              <w:rPr>
                <w:color w:val="080808"/>
                <w:spacing w:val="-4"/>
                <w:sz w:val="18"/>
                <w:szCs w:val="18"/>
              </w:rPr>
              <w:t>-</w:t>
            </w:r>
          </w:p>
        </w:tc>
        <w:tc>
          <w:tcPr>
            <w:tcW w:w="988" w:type="dxa"/>
            <w:gridSpan w:val="2"/>
          </w:tcPr>
          <w:p w:rsidR="004D07DE" w:rsidRPr="00E10C24" w:rsidRDefault="00332B34" w:rsidP="008F65B6">
            <w:pPr>
              <w:pStyle w:val="TableParagraph"/>
              <w:spacing w:line="247" w:lineRule="exact"/>
              <w:ind w:left="124" w:right="123"/>
              <w:jc w:val="center"/>
              <w:rPr>
                <w:sz w:val="18"/>
                <w:szCs w:val="18"/>
              </w:rPr>
            </w:pPr>
            <w:r>
              <w:rPr>
                <w:color w:val="080808"/>
                <w:spacing w:val="-4"/>
                <w:sz w:val="18"/>
                <w:szCs w:val="18"/>
              </w:rPr>
              <w:t>17</w:t>
            </w:r>
          </w:p>
        </w:tc>
        <w:tc>
          <w:tcPr>
            <w:tcW w:w="985" w:type="dxa"/>
          </w:tcPr>
          <w:p w:rsidR="004D07DE" w:rsidRPr="00E10C24" w:rsidRDefault="00332B34" w:rsidP="008F65B6">
            <w:pPr>
              <w:pStyle w:val="TableParagraph"/>
              <w:spacing w:line="247" w:lineRule="exact"/>
              <w:ind w:left="123" w:right="121"/>
              <w:jc w:val="center"/>
              <w:rPr>
                <w:sz w:val="18"/>
                <w:szCs w:val="18"/>
              </w:rPr>
            </w:pPr>
            <w:r>
              <w:rPr>
                <w:color w:val="080808"/>
                <w:spacing w:val="-4"/>
                <w:sz w:val="18"/>
                <w:szCs w:val="18"/>
              </w:rPr>
              <w:t>17</w:t>
            </w:r>
          </w:p>
        </w:tc>
      </w:tr>
      <w:tr w:rsidR="004D07DE" w:rsidRPr="00E10C24" w:rsidTr="005C1A56">
        <w:trPr>
          <w:trHeight w:val="272"/>
        </w:trPr>
        <w:tc>
          <w:tcPr>
            <w:tcW w:w="1808" w:type="dxa"/>
            <w:vMerge w:val="restart"/>
          </w:tcPr>
          <w:p w:rsidR="004D07DE" w:rsidRPr="00E10C24" w:rsidRDefault="004D07DE" w:rsidP="008F65B6">
            <w:pPr>
              <w:pStyle w:val="TableParagraph"/>
              <w:spacing w:line="237" w:lineRule="auto"/>
              <w:ind w:left="57" w:right="158"/>
              <w:rPr>
                <w:sz w:val="18"/>
                <w:szCs w:val="18"/>
              </w:rPr>
            </w:pPr>
            <w:r w:rsidRPr="00E10C24">
              <w:rPr>
                <w:color w:val="080808"/>
                <w:sz w:val="18"/>
                <w:szCs w:val="18"/>
              </w:rPr>
              <w:t>Иностранные</w:t>
            </w:r>
            <w:r w:rsidRPr="00E10C24">
              <w:rPr>
                <w:color w:val="080808"/>
                <w:spacing w:val="-13"/>
                <w:sz w:val="18"/>
                <w:szCs w:val="18"/>
              </w:rPr>
              <w:t xml:space="preserve"> </w:t>
            </w:r>
            <w:r w:rsidR="00E10C24" w:rsidRPr="00E10C24">
              <w:rPr>
                <w:color w:val="080808"/>
                <w:sz w:val="18"/>
                <w:szCs w:val="18"/>
              </w:rPr>
              <w:t>язы</w:t>
            </w:r>
            <w:r w:rsidRPr="00E10C24">
              <w:rPr>
                <w:color w:val="080808"/>
                <w:spacing w:val="-6"/>
                <w:sz w:val="18"/>
                <w:szCs w:val="18"/>
              </w:rPr>
              <w:t>ки</w:t>
            </w:r>
          </w:p>
        </w:tc>
        <w:tc>
          <w:tcPr>
            <w:tcW w:w="2800" w:type="dxa"/>
          </w:tcPr>
          <w:p w:rsidR="004D07DE" w:rsidRPr="00E10C24" w:rsidRDefault="004D07DE" w:rsidP="008F65B6">
            <w:pPr>
              <w:pStyle w:val="TableParagraph"/>
              <w:spacing w:line="250" w:lineRule="exact"/>
              <w:ind w:left="59"/>
              <w:rPr>
                <w:sz w:val="18"/>
                <w:szCs w:val="18"/>
              </w:rPr>
            </w:pPr>
            <w:r w:rsidRPr="00E10C24">
              <w:rPr>
                <w:color w:val="080808"/>
                <w:sz w:val="18"/>
                <w:szCs w:val="18"/>
              </w:rPr>
              <w:t>Иностранный</w:t>
            </w:r>
            <w:r w:rsidRPr="00E10C24">
              <w:rPr>
                <w:color w:val="080808"/>
                <w:spacing w:val="-13"/>
                <w:sz w:val="18"/>
                <w:szCs w:val="18"/>
              </w:rPr>
              <w:t xml:space="preserve"> </w:t>
            </w:r>
            <w:r w:rsidRPr="00E10C24">
              <w:rPr>
                <w:color w:val="080808"/>
                <w:spacing w:val="-4"/>
                <w:sz w:val="18"/>
                <w:szCs w:val="18"/>
              </w:rPr>
              <w:t>язык</w:t>
            </w:r>
            <w:r w:rsidR="00332B34">
              <w:rPr>
                <w:color w:val="080808"/>
                <w:spacing w:val="-4"/>
                <w:sz w:val="18"/>
                <w:szCs w:val="18"/>
              </w:rPr>
              <w:t xml:space="preserve"> (английский, немецкий)</w:t>
            </w:r>
          </w:p>
        </w:tc>
        <w:tc>
          <w:tcPr>
            <w:tcW w:w="988" w:type="dxa"/>
          </w:tcPr>
          <w:p w:rsidR="004D07DE" w:rsidRPr="00E10C24" w:rsidRDefault="004D07DE" w:rsidP="008F65B6">
            <w:pPr>
              <w:pStyle w:val="TableParagraph"/>
              <w:spacing w:line="250" w:lineRule="exact"/>
              <w:ind w:left="126" w:right="123"/>
              <w:jc w:val="center"/>
              <w:rPr>
                <w:sz w:val="18"/>
                <w:szCs w:val="18"/>
              </w:rPr>
            </w:pPr>
            <w:r w:rsidRPr="00E10C24">
              <w:rPr>
                <w:color w:val="080808"/>
                <w:spacing w:val="-5"/>
                <w:sz w:val="18"/>
                <w:szCs w:val="18"/>
              </w:rPr>
              <w:t>102</w:t>
            </w:r>
          </w:p>
        </w:tc>
        <w:tc>
          <w:tcPr>
            <w:tcW w:w="985" w:type="dxa"/>
          </w:tcPr>
          <w:p w:rsidR="004D07DE" w:rsidRPr="00E10C24" w:rsidRDefault="004D07DE" w:rsidP="008F65B6">
            <w:pPr>
              <w:pStyle w:val="TableParagraph"/>
              <w:spacing w:line="250" w:lineRule="exact"/>
              <w:ind w:left="124" w:right="121"/>
              <w:jc w:val="center"/>
              <w:rPr>
                <w:sz w:val="18"/>
                <w:szCs w:val="18"/>
              </w:rPr>
            </w:pPr>
            <w:r w:rsidRPr="00E10C24">
              <w:rPr>
                <w:color w:val="080808"/>
                <w:spacing w:val="-5"/>
                <w:sz w:val="18"/>
                <w:szCs w:val="18"/>
              </w:rPr>
              <w:t>102</w:t>
            </w:r>
          </w:p>
        </w:tc>
        <w:tc>
          <w:tcPr>
            <w:tcW w:w="1153" w:type="dxa"/>
          </w:tcPr>
          <w:p w:rsidR="004D07DE" w:rsidRPr="00E10C24" w:rsidRDefault="004D07DE" w:rsidP="008F65B6">
            <w:pPr>
              <w:pStyle w:val="TableParagraph"/>
              <w:spacing w:line="250" w:lineRule="exact"/>
              <w:ind w:left="353"/>
              <w:rPr>
                <w:sz w:val="18"/>
                <w:szCs w:val="18"/>
              </w:rPr>
            </w:pPr>
            <w:r w:rsidRPr="00E10C24">
              <w:rPr>
                <w:color w:val="080808"/>
                <w:spacing w:val="-5"/>
                <w:sz w:val="18"/>
                <w:szCs w:val="18"/>
              </w:rPr>
              <w:t>102</w:t>
            </w:r>
          </w:p>
        </w:tc>
        <w:tc>
          <w:tcPr>
            <w:tcW w:w="988" w:type="dxa"/>
            <w:gridSpan w:val="2"/>
          </w:tcPr>
          <w:p w:rsidR="004D07DE" w:rsidRPr="00E10C24" w:rsidRDefault="004D07DE" w:rsidP="008F65B6">
            <w:pPr>
              <w:pStyle w:val="TableParagraph"/>
              <w:spacing w:line="250" w:lineRule="exact"/>
              <w:ind w:left="122" w:right="123"/>
              <w:jc w:val="center"/>
              <w:rPr>
                <w:sz w:val="18"/>
                <w:szCs w:val="18"/>
              </w:rPr>
            </w:pPr>
            <w:r w:rsidRPr="00E10C24">
              <w:rPr>
                <w:color w:val="080808"/>
                <w:spacing w:val="-5"/>
                <w:sz w:val="18"/>
                <w:szCs w:val="18"/>
              </w:rPr>
              <w:t>102</w:t>
            </w:r>
          </w:p>
        </w:tc>
        <w:tc>
          <w:tcPr>
            <w:tcW w:w="985" w:type="dxa"/>
          </w:tcPr>
          <w:p w:rsidR="004D07DE" w:rsidRPr="00E10C24" w:rsidRDefault="004D07DE" w:rsidP="008F65B6">
            <w:pPr>
              <w:pStyle w:val="TableParagraph"/>
              <w:spacing w:line="250" w:lineRule="exact"/>
              <w:ind w:left="121" w:right="121"/>
              <w:jc w:val="center"/>
              <w:rPr>
                <w:sz w:val="18"/>
                <w:szCs w:val="18"/>
              </w:rPr>
            </w:pPr>
            <w:r w:rsidRPr="00E10C24">
              <w:rPr>
                <w:color w:val="080808"/>
                <w:spacing w:val="-5"/>
                <w:sz w:val="18"/>
                <w:szCs w:val="18"/>
              </w:rPr>
              <w:t>102</w:t>
            </w:r>
          </w:p>
        </w:tc>
      </w:tr>
      <w:tr w:rsidR="004D07DE" w:rsidRPr="00E10C24" w:rsidTr="005C1A56">
        <w:trPr>
          <w:trHeight w:val="322"/>
        </w:trPr>
        <w:tc>
          <w:tcPr>
            <w:tcW w:w="1808" w:type="dxa"/>
            <w:vMerge/>
            <w:tcBorders>
              <w:top w:val="nil"/>
            </w:tcBorders>
          </w:tcPr>
          <w:p w:rsidR="004D07DE" w:rsidRPr="00E10C24" w:rsidRDefault="004D07DE" w:rsidP="008F65B6">
            <w:pPr>
              <w:rPr>
                <w:sz w:val="18"/>
                <w:szCs w:val="18"/>
              </w:rPr>
            </w:pPr>
          </w:p>
        </w:tc>
        <w:tc>
          <w:tcPr>
            <w:tcW w:w="2800" w:type="dxa"/>
          </w:tcPr>
          <w:p w:rsidR="004D07DE" w:rsidRPr="00E10C24" w:rsidRDefault="004D07DE" w:rsidP="008F65B6">
            <w:pPr>
              <w:pStyle w:val="TableParagraph"/>
              <w:spacing w:line="247" w:lineRule="exact"/>
              <w:ind w:left="59"/>
              <w:rPr>
                <w:sz w:val="18"/>
                <w:szCs w:val="18"/>
              </w:rPr>
            </w:pPr>
            <w:r w:rsidRPr="00E10C24">
              <w:rPr>
                <w:color w:val="080808"/>
                <w:sz w:val="18"/>
                <w:szCs w:val="18"/>
              </w:rPr>
              <w:t>Второй</w:t>
            </w:r>
            <w:r w:rsidRPr="00E10C24">
              <w:rPr>
                <w:color w:val="080808"/>
                <w:spacing w:val="-6"/>
                <w:sz w:val="18"/>
                <w:szCs w:val="18"/>
              </w:rPr>
              <w:t xml:space="preserve"> </w:t>
            </w:r>
            <w:r w:rsidRPr="00E10C24">
              <w:rPr>
                <w:color w:val="080808"/>
                <w:sz w:val="18"/>
                <w:szCs w:val="18"/>
              </w:rPr>
              <w:t>иностранный</w:t>
            </w:r>
            <w:r w:rsidRPr="00E10C24">
              <w:rPr>
                <w:color w:val="080808"/>
                <w:spacing w:val="-2"/>
                <w:sz w:val="18"/>
                <w:szCs w:val="18"/>
              </w:rPr>
              <w:t xml:space="preserve"> </w:t>
            </w:r>
            <w:r w:rsidRPr="00E10C24">
              <w:rPr>
                <w:color w:val="080808"/>
                <w:spacing w:val="-4"/>
                <w:sz w:val="18"/>
                <w:szCs w:val="18"/>
              </w:rPr>
              <w:t>язык</w:t>
            </w:r>
          </w:p>
        </w:tc>
        <w:tc>
          <w:tcPr>
            <w:tcW w:w="988" w:type="dxa"/>
          </w:tcPr>
          <w:p w:rsidR="004D07DE" w:rsidRPr="00E10C24" w:rsidRDefault="00332B34" w:rsidP="00332B34">
            <w:pPr>
              <w:pStyle w:val="TableParagraph"/>
              <w:ind w:left="0"/>
              <w:jc w:val="center"/>
              <w:rPr>
                <w:sz w:val="18"/>
                <w:szCs w:val="18"/>
              </w:rPr>
            </w:pPr>
            <w:r>
              <w:rPr>
                <w:sz w:val="18"/>
                <w:szCs w:val="18"/>
              </w:rPr>
              <w:t>-</w:t>
            </w:r>
          </w:p>
        </w:tc>
        <w:tc>
          <w:tcPr>
            <w:tcW w:w="985" w:type="dxa"/>
          </w:tcPr>
          <w:p w:rsidR="004D07DE" w:rsidRPr="00E10C24" w:rsidRDefault="00332B34" w:rsidP="00332B34">
            <w:pPr>
              <w:pStyle w:val="TableParagraph"/>
              <w:ind w:left="0"/>
              <w:jc w:val="center"/>
              <w:rPr>
                <w:sz w:val="18"/>
                <w:szCs w:val="18"/>
              </w:rPr>
            </w:pPr>
            <w:r>
              <w:rPr>
                <w:sz w:val="18"/>
                <w:szCs w:val="18"/>
              </w:rPr>
              <w:t>-</w:t>
            </w:r>
          </w:p>
        </w:tc>
        <w:tc>
          <w:tcPr>
            <w:tcW w:w="1153" w:type="dxa"/>
          </w:tcPr>
          <w:p w:rsidR="004D07DE" w:rsidRPr="00E10C24" w:rsidRDefault="00332B34" w:rsidP="00332B34">
            <w:pPr>
              <w:pStyle w:val="TableParagraph"/>
              <w:ind w:left="0"/>
              <w:jc w:val="center"/>
              <w:rPr>
                <w:sz w:val="18"/>
                <w:szCs w:val="18"/>
              </w:rPr>
            </w:pPr>
            <w:r>
              <w:rPr>
                <w:sz w:val="18"/>
                <w:szCs w:val="18"/>
              </w:rPr>
              <w:t>-</w:t>
            </w:r>
          </w:p>
        </w:tc>
        <w:tc>
          <w:tcPr>
            <w:tcW w:w="988" w:type="dxa"/>
            <w:gridSpan w:val="2"/>
          </w:tcPr>
          <w:p w:rsidR="004D07DE" w:rsidRPr="00E10C24" w:rsidRDefault="00332B34" w:rsidP="00332B34">
            <w:pPr>
              <w:pStyle w:val="TableParagraph"/>
              <w:spacing w:line="247" w:lineRule="exact"/>
              <w:ind w:left="122" w:right="123"/>
              <w:jc w:val="center"/>
              <w:rPr>
                <w:sz w:val="18"/>
                <w:szCs w:val="18"/>
              </w:rPr>
            </w:pPr>
            <w:r>
              <w:rPr>
                <w:color w:val="080808"/>
                <w:spacing w:val="-5"/>
                <w:sz w:val="18"/>
                <w:szCs w:val="18"/>
              </w:rPr>
              <w:t>-</w:t>
            </w:r>
          </w:p>
        </w:tc>
        <w:tc>
          <w:tcPr>
            <w:tcW w:w="985" w:type="dxa"/>
          </w:tcPr>
          <w:p w:rsidR="004D07DE" w:rsidRPr="00E10C24" w:rsidRDefault="00332B34" w:rsidP="00332B34">
            <w:pPr>
              <w:pStyle w:val="TableParagraph"/>
              <w:spacing w:line="247" w:lineRule="exact"/>
              <w:ind w:left="121" w:right="121"/>
              <w:jc w:val="center"/>
              <w:rPr>
                <w:sz w:val="18"/>
                <w:szCs w:val="18"/>
              </w:rPr>
            </w:pPr>
            <w:r>
              <w:rPr>
                <w:color w:val="080808"/>
                <w:spacing w:val="-5"/>
                <w:sz w:val="18"/>
                <w:szCs w:val="18"/>
              </w:rPr>
              <w:t>-</w:t>
            </w:r>
          </w:p>
        </w:tc>
      </w:tr>
      <w:tr w:rsidR="00332B34" w:rsidRPr="00E10C24" w:rsidTr="005C1A56">
        <w:trPr>
          <w:trHeight w:val="100"/>
        </w:trPr>
        <w:tc>
          <w:tcPr>
            <w:tcW w:w="1808" w:type="dxa"/>
            <w:vMerge w:val="restart"/>
            <w:tcBorders>
              <w:top w:val="nil"/>
              <w:right w:val="single" w:sz="4" w:space="0" w:color="auto"/>
            </w:tcBorders>
          </w:tcPr>
          <w:p w:rsidR="00332B34" w:rsidRPr="00E10C24" w:rsidRDefault="00332B34" w:rsidP="008F65B6">
            <w:pPr>
              <w:rPr>
                <w:sz w:val="18"/>
                <w:szCs w:val="18"/>
              </w:rPr>
            </w:pPr>
            <w:r w:rsidRPr="00E10C24">
              <w:rPr>
                <w:color w:val="080808"/>
                <w:sz w:val="18"/>
                <w:szCs w:val="18"/>
              </w:rPr>
              <w:t>Математика</w:t>
            </w:r>
            <w:r w:rsidRPr="00E10C24">
              <w:rPr>
                <w:color w:val="080808"/>
                <w:spacing w:val="-13"/>
                <w:sz w:val="18"/>
                <w:szCs w:val="18"/>
              </w:rPr>
              <w:t xml:space="preserve"> </w:t>
            </w:r>
            <w:r w:rsidRPr="00E10C24">
              <w:rPr>
                <w:color w:val="080808"/>
                <w:sz w:val="18"/>
                <w:szCs w:val="18"/>
              </w:rPr>
              <w:t xml:space="preserve">и </w:t>
            </w:r>
            <w:r w:rsidRPr="00E10C24">
              <w:rPr>
                <w:color w:val="080808"/>
                <w:spacing w:val="-2"/>
                <w:sz w:val="18"/>
                <w:szCs w:val="18"/>
              </w:rPr>
              <w:t>информатика</w:t>
            </w:r>
          </w:p>
        </w:tc>
        <w:tc>
          <w:tcPr>
            <w:tcW w:w="2800" w:type="dxa"/>
            <w:tcBorders>
              <w:left w:val="single" w:sz="4" w:space="0" w:color="auto"/>
              <w:bottom w:val="single" w:sz="4" w:space="0" w:color="auto"/>
            </w:tcBorders>
          </w:tcPr>
          <w:p w:rsidR="00332B34" w:rsidRPr="00E10C24" w:rsidRDefault="00332B34" w:rsidP="008F4985">
            <w:pPr>
              <w:pStyle w:val="TableParagraph"/>
              <w:spacing w:line="234" w:lineRule="exact"/>
              <w:ind w:left="59"/>
              <w:rPr>
                <w:sz w:val="18"/>
                <w:szCs w:val="18"/>
              </w:rPr>
            </w:pPr>
            <w:r w:rsidRPr="00E10C24">
              <w:rPr>
                <w:color w:val="080808"/>
                <w:spacing w:val="-2"/>
                <w:sz w:val="18"/>
                <w:szCs w:val="18"/>
              </w:rPr>
              <w:t>Математика</w:t>
            </w:r>
          </w:p>
        </w:tc>
        <w:tc>
          <w:tcPr>
            <w:tcW w:w="988" w:type="dxa"/>
            <w:tcBorders>
              <w:bottom w:val="single" w:sz="4" w:space="0" w:color="auto"/>
            </w:tcBorders>
          </w:tcPr>
          <w:p w:rsidR="00332B34" w:rsidRDefault="00332B34" w:rsidP="00332B34">
            <w:pPr>
              <w:pStyle w:val="TableParagraph"/>
              <w:ind w:left="0"/>
              <w:jc w:val="center"/>
              <w:rPr>
                <w:sz w:val="18"/>
                <w:szCs w:val="18"/>
              </w:rPr>
            </w:pPr>
            <w:r>
              <w:rPr>
                <w:sz w:val="18"/>
                <w:szCs w:val="18"/>
              </w:rPr>
              <w:t>170</w:t>
            </w:r>
          </w:p>
        </w:tc>
        <w:tc>
          <w:tcPr>
            <w:tcW w:w="985" w:type="dxa"/>
            <w:tcBorders>
              <w:bottom w:val="single" w:sz="4" w:space="0" w:color="auto"/>
            </w:tcBorders>
          </w:tcPr>
          <w:p w:rsidR="00332B34" w:rsidRDefault="00332B34" w:rsidP="00332B34">
            <w:pPr>
              <w:pStyle w:val="TableParagraph"/>
              <w:ind w:left="0"/>
              <w:jc w:val="center"/>
              <w:rPr>
                <w:sz w:val="18"/>
                <w:szCs w:val="18"/>
              </w:rPr>
            </w:pPr>
            <w:r>
              <w:rPr>
                <w:sz w:val="18"/>
                <w:szCs w:val="18"/>
              </w:rPr>
              <w:t>170</w:t>
            </w:r>
          </w:p>
        </w:tc>
        <w:tc>
          <w:tcPr>
            <w:tcW w:w="1153" w:type="dxa"/>
            <w:tcBorders>
              <w:bottom w:val="single" w:sz="4" w:space="0" w:color="auto"/>
            </w:tcBorders>
          </w:tcPr>
          <w:p w:rsidR="00332B34" w:rsidRDefault="00332B34" w:rsidP="00332B34">
            <w:pPr>
              <w:pStyle w:val="TableParagraph"/>
              <w:ind w:left="0"/>
              <w:jc w:val="center"/>
              <w:rPr>
                <w:sz w:val="18"/>
                <w:szCs w:val="18"/>
              </w:rPr>
            </w:pPr>
            <w:r>
              <w:rPr>
                <w:sz w:val="18"/>
                <w:szCs w:val="18"/>
              </w:rPr>
              <w:t>-</w:t>
            </w:r>
          </w:p>
        </w:tc>
        <w:tc>
          <w:tcPr>
            <w:tcW w:w="988" w:type="dxa"/>
            <w:gridSpan w:val="2"/>
            <w:tcBorders>
              <w:bottom w:val="single" w:sz="4" w:space="0" w:color="auto"/>
            </w:tcBorders>
          </w:tcPr>
          <w:p w:rsidR="00332B34" w:rsidRDefault="00332B34" w:rsidP="00332B34">
            <w:pPr>
              <w:pStyle w:val="TableParagraph"/>
              <w:spacing w:line="247" w:lineRule="exact"/>
              <w:ind w:left="122" w:right="123"/>
              <w:jc w:val="center"/>
              <w:rPr>
                <w:color w:val="080808"/>
                <w:spacing w:val="-5"/>
                <w:sz w:val="18"/>
                <w:szCs w:val="18"/>
              </w:rPr>
            </w:pPr>
            <w:r>
              <w:rPr>
                <w:color w:val="080808"/>
                <w:spacing w:val="-5"/>
                <w:sz w:val="18"/>
                <w:szCs w:val="18"/>
              </w:rPr>
              <w:t>-</w:t>
            </w:r>
          </w:p>
        </w:tc>
        <w:tc>
          <w:tcPr>
            <w:tcW w:w="985" w:type="dxa"/>
            <w:tcBorders>
              <w:bottom w:val="single" w:sz="4" w:space="0" w:color="auto"/>
            </w:tcBorders>
          </w:tcPr>
          <w:p w:rsidR="00332B34" w:rsidRDefault="00332B34" w:rsidP="00332B34">
            <w:pPr>
              <w:pStyle w:val="TableParagraph"/>
              <w:spacing w:line="247" w:lineRule="exact"/>
              <w:ind w:left="121" w:right="121"/>
              <w:jc w:val="center"/>
              <w:rPr>
                <w:color w:val="080808"/>
                <w:spacing w:val="-5"/>
                <w:sz w:val="18"/>
                <w:szCs w:val="18"/>
              </w:rPr>
            </w:pPr>
            <w:r>
              <w:rPr>
                <w:color w:val="080808"/>
                <w:spacing w:val="-5"/>
                <w:sz w:val="18"/>
                <w:szCs w:val="18"/>
              </w:rPr>
              <w:t>-</w:t>
            </w:r>
          </w:p>
        </w:tc>
      </w:tr>
      <w:tr w:rsidR="00332B34" w:rsidRPr="00E10C24" w:rsidTr="005C1A56">
        <w:trPr>
          <w:trHeight w:val="100"/>
        </w:trPr>
        <w:tc>
          <w:tcPr>
            <w:tcW w:w="1808" w:type="dxa"/>
            <w:vMerge/>
            <w:tcBorders>
              <w:right w:val="single" w:sz="4" w:space="0" w:color="auto"/>
            </w:tcBorders>
          </w:tcPr>
          <w:p w:rsidR="00332B34" w:rsidRPr="00E10C24" w:rsidRDefault="00332B34" w:rsidP="008F65B6">
            <w:pPr>
              <w:rPr>
                <w:color w:val="080808"/>
                <w:sz w:val="18"/>
                <w:szCs w:val="18"/>
              </w:rPr>
            </w:pPr>
          </w:p>
        </w:tc>
        <w:tc>
          <w:tcPr>
            <w:tcW w:w="2800" w:type="dxa"/>
            <w:tcBorders>
              <w:top w:val="single" w:sz="4" w:space="0" w:color="auto"/>
              <w:left w:val="single" w:sz="4" w:space="0" w:color="auto"/>
              <w:bottom w:val="single" w:sz="4" w:space="0" w:color="auto"/>
            </w:tcBorders>
          </w:tcPr>
          <w:p w:rsidR="00332B34" w:rsidRPr="00E10C24" w:rsidRDefault="00332B34" w:rsidP="008F4985">
            <w:pPr>
              <w:pStyle w:val="TableParagraph"/>
              <w:spacing w:line="232" w:lineRule="exact"/>
              <w:ind w:left="59"/>
              <w:rPr>
                <w:sz w:val="18"/>
                <w:szCs w:val="18"/>
              </w:rPr>
            </w:pPr>
            <w:r w:rsidRPr="00E10C24">
              <w:rPr>
                <w:color w:val="080808"/>
                <w:spacing w:val="-2"/>
                <w:sz w:val="18"/>
                <w:szCs w:val="18"/>
              </w:rPr>
              <w:t>Алгебра</w:t>
            </w:r>
          </w:p>
        </w:tc>
        <w:tc>
          <w:tcPr>
            <w:tcW w:w="988" w:type="dxa"/>
            <w:tcBorders>
              <w:top w:val="single" w:sz="4" w:space="0" w:color="auto"/>
              <w:bottom w:val="single" w:sz="4" w:space="0" w:color="auto"/>
            </w:tcBorders>
          </w:tcPr>
          <w:p w:rsidR="00332B34" w:rsidRDefault="00332B34" w:rsidP="00332B34">
            <w:pPr>
              <w:jc w:val="center"/>
            </w:pPr>
            <w:r w:rsidRPr="00EF6855">
              <w:rPr>
                <w:sz w:val="18"/>
                <w:szCs w:val="18"/>
              </w:rPr>
              <w:t>-</w:t>
            </w:r>
          </w:p>
        </w:tc>
        <w:tc>
          <w:tcPr>
            <w:tcW w:w="985" w:type="dxa"/>
            <w:tcBorders>
              <w:top w:val="single" w:sz="4" w:space="0" w:color="auto"/>
              <w:bottom w:val="single" w:sz="4" w:space="0" w:color="auto"/>
            </w:tcBorders>
          </w:tcPr>
          <w:p w:rsidR="00332B34" w:rsidRDefault="00332B34" w:rsidP="00332B34">
            <w:pPr>
              <w:jc w:val="center"/>
            </w:pPr>
            <w:r w:rsidRPr="00E71986">
              <w:rPr>
                <w:sz w:val="18"/>
                <w:szCs w:val="18"/>
              </w:rPr>
              <w:t>-</w:t>
            </w:r>
          </w:p>
        </w:tc>
        <w:tc>
          <w:tcPr>
            <w:tcW w:w="1153" w:type="dxa"/>
            <w:tcBorders>
              <w:top w:val="single" w:sz="4" w:space="0" w:color="auto"/>
              <w:bottom w:val="single" w:sz="4" w:space="0" w:color="auto"/>
            </w:tcBorders>
          </w:tcPr>
          <w:p w:rsidR="00332B34" w:rsidRDefault="00332B34" w:rsidP="00332B34">
            <w:pPr>
              <w:pStyle w:val="TableParagraph"/>
              <w:ind w:left="0"/>
              <w:jc w:val="center"/>
              <w:rPr>
                <w:sz w:val="18"/>
                <w:szCs w:val="18"/>
              </w:rPr>
            </w:pPr>
            <w:r>
              <w:rPr>
                <w:sz w:val="18"/>
                <w:szCs w:val="18"/>
              </w:rPr>
              <w:t>102</w:t>
            </w:r>
          </w:p>
        </w:tc>
        <w:tc>
          <w:tcPr>
            <w:tcW w:w="988" w:type="dxa"/>
            <w:gridSpan w:val="2"/>
            <w:tcBorders>
              <w:top w:val="single" w:sz="4" w:space="0" w:color="auto"/>
              <w:bottom w:val="single" w:sz="4" w:space="0" w:color="auto"/>
            </w:tcBorders>
          </w:tcPr>
          <w:p w:rsidR="00332B34" w:rsidRDefault="00332B34" w:rsidP="00332B34">
            <w:pPr>
              <w:jc w:val="center"/>
            </w:pPr>
            <w:r w:rsidRPr="00E3276B">
              <w:rPr>
                <w:sz w:val="18"/>
                <w:szCs w:val="18"/>
              </w:rPr>
              <w:t>102</w:t>
            </w:r>
          </w:p>
        </w:tc>
        <w:tc>
          <w:tcPr>
            <w:tcW w:w="985" w:type="dxa"/>
            <w:tcBorders>
              <w:top w:val="single" w:sz="4" w:space="0" w:color="auto"/>
              <w:bottom w:val="single" w:sz="4" w:space="0" w:color="auto"/>
            </w:tcBorders>
          </w:tcPr>
          <w:p w:rsidR="00332B34" w:rsidRDefault="00332B34" w:rsidP="00332B34">
            <w:pPr>
              <w:jc w:val="center"/>
            </w:pPr>
            <w:r w:rsidRPr="00E3276B">
              <w:rPr>
                <w:sz w:val="18"/>
                <w:szCs w:val="18"/>
              </w:rPr>
              <w:t>102</w:t>
            </w:r>
          </w:p>
        </w:tc>
      </w:tr>
      <w:tr w:rsidR="00332B34" w:rsidRPr="00E10C24" w:rsidTr="005C1A56">
        <w:trPr>
          <w:trHeight w:val="112"/>
        </w:trPr>
        <w:tc>
          <w:tcPr>
            <w:tcW w:w="1808" w:type="dxa"/>
            <w:vMerge/>
            <w:tcBorders>
              <w:right w:val="single" w:sz="4" w:space="0" w:color="auto"/>
            </w:tcBorders>
          </w:tcPr>
          <w:p w:rsidR="00332B34" w:rsidRPr="00E10C24" w:rsidRDefault="00332B34" w:rsidP="008F65B6">
            <w:pPr>
              <w:rPr>
                <w:color w:val="080808"/>
                <w:sz w:val="18"/>
                <w:szCs w:val="18"/>
              </w:rPr>
            </w:pPr>
          </w:p>
        </w:tc>
        <w:tc>
          <w:tcPr>
            <w:tcW w:w="2800" w:type="dxa"/>
            <w:tcBorders>
              <w:top w:val="single" w:sz="4" w:space="0" w:color="auto"/>
              <w:left w:val="single" w:sz="4" w:space="0" w:color="auto"/>
              <w:bottom w:val="single" w:sz="4" w:space="0" w:color="auto"/>
            </w:tcBorders>
          </w:tcPr>
          <w:p w:rsidR="00332B34" w:rsidRPr="00E10C24" w:rsidRDefault="00332B34" w:rsidP="008F4985">
            <w:pPr>
              <w:pStyle w:val="TableParagraph"/>
              <w:spacing w:line="234" w:lineRule="exact"/>
              <w:ind w:left="59"/>
              <w:rPr>
                <w:sz w:val="18"/>
                <w:szCs w:val="18"/>
              </w:rPr>
            </w:pPr>
            <w:r w:rsidRPr="00E10C24">
              <w:rPr>
                <w:color w:val="080808"/>
                <w:spacing w:val="-2"/>
                <w:sz w:val="18"/>
                <w:szCs w:val="18"/>
              </w:rPr>
              <w:t>Геометрия</w:t>
            </w:r>
          </w:p>
        </w:tc>
        <w:tc>
          <w:tcPr>
            <w:tcW w:w="988" w:type="dxa"/>
            <w:tcBorders>
              <w:top w:val="single" w:sz="4" w:space="0" w:color="auto"/>
              <w:bottom w:val="single" w:sz="4" w:space="0" w:color="auto"/>
            </w:tcBorders>
          </w:tcPr>
          <w:p w:rsidR="00332B34" w:rsidRDefault="00332B34" w:rsidP="00332B34">
            <w:pPr>
              <w:jc w:val="center"/>
            </w:pPr>
            <w:r w:rsidRPr="00EF6855">
              <w:rPr>
                <w:sz w:val="18"/>
                <w:szCs w:val="18"/>
              </w:rPr>
              <w:t>-</w:t>
            </w:r>
          </w:p>
        </w:tc>
        <w:tc>
          <w:tcPr>
            <w:tcW w:w="985" w:type="dxa"/>
            <w:tcBorders>
              <w:top w:val="single" w:sz="4" w:space="0" w:color="auto"/>
              <w:bottom w:val="single" w:sz="4" w:space="0" w:color="auto"/>
            </w:tcBorders>
          </w:tcPr>
          <w:p w:rsidR="00332B34" w:rsidRDefault="00332B34" w:rsidP="00332B34">
            <w:pPr>
              <w:jc w:val="center"/>
            </w:pPr>
            <w:r w:rsidRPr="00E71986">
              <w:rPr>
                <w:sz w:val="18"/>
                <w:szCs w:val="18"/>
              </w:rPr>
              <w:t>-</w:t>
            </w:r>
          </w:p>
        </w:tc>
        <w:tc>
          <w:tcPr>
            <w:tcW w:w="1153" w:type="dxa"/>
            <w:tcBorders>
              <w:top w:val="single" w:sz="4" w:space="0" w:color="auto"/>
              <w:bottom w:val="single" w:sz="4" w:space="0" w:color="auto"/>
            </w:tcBorders>
          </w:tcPr>
          <w:p w:rsidR="00332B34" w:rsidRDefault="00332B34" w:rsidP="00332B34">
            <w:pPr>
              <w:pStyle w:val="TableParagraph"/>
              <w:ind w:left="0"/>
              <w:jc w:val="center"/>
              <w:rPr>
                <w:sz w:val="18"/>
                <w:szCs w:val="18"/>
              </w:rPr>
            </w:pPr>
            <w:r>
              <w:rPr>
                <w:sz w:val="18"/>
                <w:szCs w:val="18"/>
              </w:rPr>
              <w:t>68</w:t>
            </w:r>
          </w:p>
        </w:tc>
        <w:tc>
          <w:tcPr>
            <w:tcW w:w="988" w:type="dxa"/>
            <w:gridSpan w:val="2"/>
            <w:tcBorders>
              <w:top w:val="single" w:sz="4" w:space="0" w:color="auto"/>
              <w:bottom w:val="single" w:sz="4" w:space="0" w:color="auto"/>
            </w:tcBorders>
          </w:tcPr>
          <w:p w:rsidR="00332B34" w:rsidRDefault="00332B34" w:rsidP="00332B34">
            <w:pPr>
              <w:jc w:val="center"/>
            </w:pPr>
            <w:r w:rsidRPr="000B08A7">
              <w:rPr>
                <w:sz w:val="18"/>
                <w:szCs w:val="18"/>
              </w:rPr>
              <w:t>68</w:t>
            </w:r>
          </w:p>
        </w:tc>
        <w:tc>
          <w:tcPr>
            <w:tcW w:w="985" w:type="dxa"/>
            <w:tcBorders>
              <w:top w:val="single" w:sz="4" w:space="0" w:color="auto"/>
              <w:bottom w:val="single" w:sz="4" w:space="0" w:color="auto"/>
            </w:tcBorders>
          </w:tcPr>
          <w:p w:rsidR="00332B34" w:rsidRDefault="00332B34" w:rsidP="00332B34">
            <w:pPr>
              <w:jc w:val="center"/>
            </w:pPr>
            <w:r w:rsidRPr="000B08A7">
              <w:rPr>
                <w:sz w:val="18"/>
                <w:szCs w:val="18"/>
              </w:rPr>
              <w:t>68</w:t>
            </w:r>
          </w:p>
        </w:tc>
      </w:tr>
      <w:tr w:rsidR="00332B34" w:rsidRPr="00E10C24" w:rsidTr="005C1A56">
        <w:trPr>
          <w:trHeight w:val="109"/>
        </w:trPr>
        <w:tc>
          <w:tcPr>
            <w:tcW w:w="1808" w:type="dxa"/>
            <w:vMerge/>
            <w:tcBorders>
              <w:right w:val="single" w:sz="4" w:space="0" w:color="auto"/>
            </w:tcBorders>
          </w:tcPr>
          <w:p w:rsidR="00332B34" w:rsidRPr="00E10C24" w:rsidRDefault="00332B34" w:rsidP="008F65B6">
            <w:pPr>
              <w:rPr>
                <w:color w:val="080808"/>
                <w:sz w:val="18"/>
                <w:szCs w:val="18"/>
              </w:rPr>
            </w:pPr>
          </w:p>
        </w:tc>
        <w:tc>
          <w:tcPr>
            <w:tcW w:w="2800" w:type="dxa"/>
            <w:tcBorders>
              <w:top w:val="single" w:sz="4" w:space="0" w:color="auto"/>
              <w:left w:val="single" w:sz="4" w:space="0" w:color="auto"/>
              <w:bottom w:val="single" w:sz="4" w:space="0" w:color="auto"/>
            </w:tcBorders>
          </w:tcPr>
          <w:p w:rsidR="00332B34" w:rsidRPr="00E10C24" w:rsidRDefault="00332B34" w:rsidP="008F4985">
            <w:pPr>
              <w:pStyle w:val="TableParagraph"/>
              <w:spacing w:line="234" w:lineRule="exact"/>
              <w:ind w:left="59"/>
              <w:rPr>
                <w:sz w:val="18"/>
                <w:szCs w:val="18"/>
              </w:rPr>
            </w:pPr>
            <w:r w:rsidRPr="00E10C24">
              <w:rPr>
                <w:color w:val="080808"/>
                <w:sz w:val="18"/>
                <w:szCs w:val="18"/>
              </w:rPr>
              <w:t>Вероятность</w:t>
            </w:r>
            <w:r w:rsidRPr="00E10C24">
              <w:rPr>
                <w:color w:val="080808"/>
                <w:spacing w:val="-4"/>
                <w:sz w:val="18"/>
                <w:szCs w:val="18"/>
              </w:rPr>
              <w:t xml:space="preserve"> </w:t>
            </w:r>
            <w:r w:rsidRPr="00E10C24">
              <w:rPr>
                <w:color w:val="080808"/>
                <w:sz w:val="18"/>
                <w:szCs w:val="18"/>
              </w:rPr>
              <w:t>и</w:t>
            </w:r>
            <w:r w:rsidRPr="00E10C24">
              <w:rPr>
                <w:color w:val="080808"/>
                <w:spacing w:val="-3"/>
                <w:sz w:val="18"/>
                <w:szCs w:val="18"/>
              </w:rPr>
              <w:t xml:space="preserve"> </w:t>
            </w:r>
            <w:r w:rsidRPr="00E10C24">
              <w:rPr>
                <w:color w:val="080808"/>
                <w:spacing w:val="-2"/>
                <w:sz w:val="18"/>
                <w:szCs w:val="18"/>
              </w:rPr>
              <w:t>статистика</w:t>
            </w:r>
          </w:p>
        </w:tc>
        <w:tc>
          <w:tcPr>
            <w:tcW w:w="988" w:type="dxa"/>
            <w:tcBorders>
              <w:top w:val="single" w:sz="4" w:space="0" w:color="auto"/>
              <w:bottom w:val="single" w:sz="4" w:space="0" w:color="auto"/>
            </w:tcBorders>
          </w:tcPr>
          <w:p w:rsidR="00332B34" w:rsidRDefault="00332B34" w:rsidP="00332B34">
            <w:pPr>
              <w:jc w:val="center"/>
            </w:pPr>
            <w:r w:rsidRPr="00EF6855">
              <w:rPr>
                <w:sz w:val="18"/>
                <w:szCs w:val="18"/>
              </w:rPr>
              <w:t>-</w:t>
            </w:r>
          </w:p>
        </w:tc>
        <w:tc>
          <w:tcPr>
            <w:tcW w:w="985" w:type="dxa"/>
            <w:tcBorders>
              <w:top w:val="single" w:sz="4" w:space="0" w:color="auto"/>
              <w:bottom w:val="single" w:sz="4" w:space="0" w:color="auto"/>
            </w:tcBorders>
          </w:tcPr>
          <w:p w:rsidR="00332B34" w:rsidRDefault="00332B34" w:rsidP="00332B34">
            <w:pPr>
              <w:jc w:val="center"/>
            </w:pPr>
            <w:r w:rsidRPr="00E71986">
              <w:rPr>
                <w:sz w:val="18"/>
                <w:szCs w:val="18"/>
              </w:rPr>
              <w:t>-</w:t>
            </w:r>
          </w:p>
        </w:tc>
        <w:tc>
          <w:tcPr>
            <w:tcW w:w="1153" w:type="dxa"/>
            <w:tcBorders>
              <w:top w:val="single" w:sz="4" w:space="0" w:color="auto"/>
              <w:bottom w:val="single" w:sz="4" w:space="0" w:color="auto"/>
            </w:tcBorders>
          </w:tcPr>
          <w:p w:rsidR="00332B34" w:rsidRDefault="00332B34" w:rsidP="00332B34">
            <w:pPr>
              <w:pStyle w:val="TableParagraph"/>
              <w:ind w:left="0"/>
              <w:jc w:val="center"/>
              <w:rPr>
                <w:sz w:val="18"/>
                <w:szCs w:val="18"/>
              </w:rPr>
            </w:pPr>
            <w:r>
              <w:rPr>
                <w:sz w:val="18"/>
                <w:szCs w:val="18"/>
              </w:rPr>
              <w:t>34</w:t>
            </w:r>
          </w:p>
        </w:tc>
        <w:tc>
          <w:tcPr>
            <w:tcW w:w="988" w:type="dxa"/>
            <w:gridSpan w:val="2"/>
            <w:tcBorders>
              <w:top w:val="single" w:sz="4" w:space="0" w:color="auto"/>
              <w:bottom w:val="single" w:sz="4" w:space="0" w:color="auto"/>
            </w:tcBorders>
          </w:tcPr>
          <w:p w:rsidR="00332B34" w:rsidRDefault="00332B34" w:rsidP="00332B34">
            <w:pPr>
              <w:pStyle w:val="TableParagraph"/>
              <w:spacing w:line="247" w:lineRule="exact"/>
              <w:ind w:left="122" w:right="123"/>
              <w:jc w:val="center"/>
              <w:rPr>
                <w:color w:val="080808"/>
                <w:spacing w:val="-5"/>
                <w:sz w:val="18"/>
                <w:szCs w:val="18"/>
              </w:rPr>
            </w:pPr>
            <w:r>
              <w:rPr>
                <w:color w:val="080808"/>
                <w:spacing w:val="-5"/>
                <w:sz w:val="18"/>
                <w:szCs w:val="18"/>
              </w:rPr>
              <w:t>-</w:t>
            </w:r>
          </w:p>
        </w:tc>
        <w:tc>
          <w:tcPr>
            <w:tcW w:w="985" w:type="dxa"/>
            <w:tcBorders>
              <w:top w:val="single" w:sz="4" w:space="0" w:color="auto"/>
              <w:bottom w:val="single" w:sz="4" w:space="0" w:color="auto"/>
            </w:tcBorders>
          </w:tcPr>
          <w:p w:rsidR="00332B34" w:rsidRDefault="00332B34" w:rsidP="00332B34">
            <w:pPr>
              <w:pStyle w:val="TableParagraph"/>
              <w:spacing w:line="247" w:lineRule="exact"/>
              <w:ind w:left="121" w:right="121"/>
              <w:jc w:val="center"/>
              <w:rPr>
                <w:color w:val="080808"/>
                <w:spacing w:val="-5"/>
                <w:sz w:val="18"/>
                <w:szCs w:val="18"/>
              </w:rPr>
            </w:pPr>
            <w:r>
              <w:rPr>
                <w:color w:val="080808"/>
                <w:spacing w:val="-5"/>
                <w:sz w:val="18"/>
                <w:szCs w:val="18"/>
              </w:rPr>
              <w:t>-</w:t>
            </w:r>
          </w:p>
        </w:tc>
      </w:tr>
      <w:tr w:rsidR="00332B34" w:rsidRPr="00E10C24" w:rsidTr="005C1A56">
        <w:trPr>
          <w:trHeight w:val="125"/>
        </w:trPr>
        <w:tc>
          <w:tcPr>
            <w:tcW w:w="1808" w:type="dxa"/>
            <w:vMerge/>
            <w:tcBorders>
              <w:right w:val="single" w:sz="4" w:space="0" w:color="auto"/>
            </w:tcBorders>
          </w:tcPr>
          <w:p w:rsidR="00332B34" w:rsidRPr="00E10C24" w:rsidRDefault="00332B34" w:rsidP="008F65B6">
            <w:pPr>
              <w:rPr>
                <w:color w:val="080808"/>
                <w:sz w:val="18"/>
                <w:szCs w:val="18"/>
              </w:rPr>
            </w:pPr>
          </w:p>
        </w:tc>
        <w:tc>
          <w:tcPr>
            <w:tcW w:w="2800" w:type="dxa"/>
            <w:tcBorders>
              <w:top w:val="single" w:sz="4" w:space="0" w:color="auto"/>
              <w:left w:val="single" w:sz="4" w:space="0" w:color="auto"/>
            </w:tcBorders>
          </w:tcPr>
          <w:p w:rsidR="00332B34" w:rsidRPr="00E10C24" w:rsidRDefault="00332B34" w:rsidP="008F4985">
            <w:pPr>
              <w:pStyle w:val="TableParagraph"/>
              <w:spacing w:line="232" w:lineRule="exact"/>
              <w:ind w:left="59"/>
              <w:rPr>
                <w:sz w:val="18"/>
                <w:szCs w:val="18"/>
              </w:rPr>
            </w:pPr>
            <w:r w:rsidRPr="00E10C24">
              <w:rPr>
                <w:color w:val="080808"/>
                <w:spacing w:val="-2"/>
                <w:sz w:val="18"/>
                <w:szCs w:val="18"/>
              </w:rPr>
              <w:t>Информатика</w:t>
            </w:r>
          </w:p>
        </w:tc>
        <w:tc>
          <w:tcPr>
            <w:tcW w:w="988" w:type="dxa"/>
            <w:tcBorders>
              <w:top w:val="single" w:sz="4" w:space="0" w:color="auto"/>
            </w:tcBorders>
          </w:tcPr>
          <w:p w:rsidR="00332B34" w:rsidRDefault="00332B34" w:rsidP="00332B34">
            <w:pPr>
              <w:jc w:val="center"/>
            </w:pPr>
            <w:r w:rsidRPr="00EF6855">
              <w:rPr>
                <w:sz w:val="18"/>
                <w:szCs w:val="18"/>
              </w:rPr>
              <w:t>-</w:t>
            </w:r>
          </w:p>
        </w:tc>
        <w:tc>
          <w:tcPr>
            <w:tcW w:w="985" w:type="dxa"/>
            <w:tcBorders>
              <w:top w:val="single" w:sz="4" w:space="0" w:color="auto"/>
            </w:tcBorders>
          </w:tcPr>
          <w:p w:rsidR="00332B34" w:rsidRDefault="00332B34" w:rsidP="00332B34">
            <w:pPr>
              <w:jc w:val="center"/>
            </w:pPr>
            <w:r w:rsidRPr="00E71986">
              <w:rPr>
                <w:sz w:val="18"/>
                <w:szCs w:val="18"/>
              </w:rPr>
              <w:t>-</w:t>
            </w:r>
          </w:p>
        </w:tc>
        <w:tc>
          <w:tcPr>
            <w:tcW w:w="1153" w:type="dxa"/>
            <w:tcBorders>
              <w:top w:val="single" w:sz="4" w:space="0" w:color="auto"/>
            </w:tcBorders>
          </w:tcPr>
          <w:p w:rsidR="00332B34" w:rsidRDefault="00332B34" w:rsidP="00332B34">
            <w:pPr>
              <w:pStyle w:val="TableParagraph"/>
              <w:ind w:left="0"/>
              <w:jc w:val="center"/>
              <w:rPr>
                <w:sz w:val="18"/>
                <w:szCs w:val="18"/>
              </w:rPr>
            </w:pPr>
            <w:r>
              <w:rPr>
                <w:sz w:val="18"/>
                <w:szCs w:val="18"/>
              </w:rPr>
              <w:t>34</w:t>
            </w:r>
          </w:p>
        </w:tc>
        <w:tc>
          <w:tcPr>
            <w:tcW w:w="988" w:type="dxa"/>
            <w:gridSpan w:val="2"/>
            <w:tcBorders>
              <w:top w:val="single" w:sz="4" w:space="0" w:color="auto"/>
            </w:tcBorders>
          </w:tcPr>
          <w:p w:rsidR="00332B34" w:rsidRDefault="00332B34" w:rsidP="00332B34">
            <w:pPr>
              <w:pStyle w:val="TableParagraph"/>
              <w:spacing w:line="247" w:lineRule="exact"/>
              <w:ind w:left="122" w:right="123"/>
              <w:jc w:val="center"/>
              <w:rPr>
                <w:color w:val="080808"/>
                <w:spacing w:val="-5"/>
                <w:sz w:val="18"/>
                <w:szCs w:val="18"/>
              </w:rPr>
            </w:pPr>
            <w:r>
              <w:rPr>
                <w:color w:val="080808"/>
                <w:spacing w:val="-5"/>
                <w:sz w:val="18"/>
                <w:szCs w:val="18"/>
              </w:rPr>
              <w:t>34</w:t>
            </w:r>
          </w:p>
        </w:tc>
        <w:tc>
          <w:tcPr>
            <w:tcW w:w="985" w:type="dxa"/>
            <w:tcBorders>
              <w:top w:val="single" w:sz="4" w:space="0" w:color="auto"/>
            </w:tcBorders>
          </w:tcPr>
          <w:p w:rsidR="00332B34" w:rsidRDefault="00332B34" w:rsidP="00332B34">
            <w:pPr>
              <w:pStyle w:val="TableParagraph"/>
              <w:spacing w:line="247" w:lineRule="exact"/>
              <w:ind w:left="121" w:right="121"/>
              <w:jc w:val="center"/>
              <w:rPr>
                <w:color w:val="080808"/>
                <w:spacing w:val="-5"/>
                <w:sz w:val="18"/>
                <w:szCs w:val="18"/>
              </w:rPr>
            </w:pPr>
            <w:r>
              <w:rPr>
                <w:color w:val="080808"/>
                <w:spacing w:val="-5"/>
                <w:sz w:val="18"/>
                <w:szCs w:val="18"/>
              </w:rPr>
              <w:t>34</w:t>
            </w:r>
          </w:p>
        </w:tc>
      </w:tr>
      <w:tr w:rsidR="00332B34" w:rsidRPr="00E10C24" w:rsidTr="005C1A56">
        <w:trPr>
          <w:trHeight w:val="515"/>
        </w:trPr>
        <w:tc>
          <w:tcPr>
            <w:tcW w:w="1808" w:type="dxa"/>
            <w:vMerge w:val="restart"/>
          </w:tcPr>
          <w:p w:rsidR="00332B34" w:rsidRPr="00E10C24" w:rsidRDefault="00332B34" w:rsidP="008F65B6">
            <w:pPr>
              <w:pStyle w:val="TableParagraph"/>
              <w:ind w:left="57" w:right="54"/>
              <w:rPr>
                <w:sz w:val="18"/>
                <w:szCs w:val="18"/>
              </w:rPr>
            </w:pPr>
            <w:r w:rsidRPr="00E10C24">
              <w:rPr>
                <w:color w:val="080808"/>
                <w:spacing w:val="-2"/>
                <w:sz w:val="18"/>
                <w:szCs w:val="18"/>
              </w:rPr>
              <w:t>Общественн</w:t>
            </w:r>
            <w:proofErr w:type="gramStart"/>
            <w:r w:rsidRPr="00E10C24">
              <w:rPr>
                <w:color w:val="080808"/>
                <w:spacing w:val="-2"/>
                <w:sz w:val="18"/>
                <w:szCs w:val="18"/>
              </w:rPr>
              <w:t>о-</w:t>
            </w:r>
            <w:proofErr w:type="gramEnd"/>
            <w:r w:rsidRPr="00E10C24">
              <w:rPr>
                <w:color w:val="080808"/>
                <w:spacing w:val="-2"/>
                <w:sz w:val="18"/>
                <w:szCs w:val="18"/>
              </w:rPr>
              <w:t xml:space="preserve"> научные</w:t>
            </w:r>
          </w:p>
          <w:p w:rsidR="00332B34" w:rsidRPr="00E10C24" w:rsidRDefault="00332B34" w:rsidP="008F65B6">
            <w:pPr>
              <w:pStyle w:val="TableParagraph"/>
              <w:ind w:left="57"/>
              <w:rPr>
                <w:sz w:val="18"/>
                <w:szCs w:val="18"/>
              </w:rPr>
            </w:pPr>
            <w:r w:rsidRPr="00E10C24">
              <w:rPr>
                <w:color w:val="080808"/>
                <w:spacing w:val="-2"/>
                <w:sz w:val="18"/>
                <w:szCs w:val="18"/>
              </w:rPr>
              <w:t>предметы</w:t>
            </w:r>
          </w:p>
        </w:tc>
        <w:tc>
          <w:tcPr>
            <w:tcW w:w="2800" w:type="dxa"/>
          </w:tcPr>
          <w:p w:rsidR="00332B34" w:rsidRPr="00E10C24" w:rsidRDefault="00332B34" w:rsidP="008F65B6">
            <w:pPr>
              <w:pStyle w:val="TableParagraph"/>
              <w:spacing w:line="232" w:lineRule="exact"/>
              <w:ind w:left="59"/>
              <w:rPr>
                <w:sz w:val="18"/>
                <w:szCs w:val="18"/>
              </w:rPr>
            </w:pPr>
            <w:r w:rsidRPr="00E10C24">
              <w:rPr>
                <w:color w:val="080808"/>
                <w:sz w:val="18"/>
                <w:szCs w:val="18"/>
              </w:rPr>
              <w:t>Всеобщая</w:t>
            </w:r>
            <w:r w:rsidRPr="00E10C24">
              <w:rPr>
                <w:color w:val="080808"/>
                <w:spacing w:val="-3"/>
                <w:sz w:val="18"/>
                <w:szCs w:val="18"/>
              </w:rPr>
              <w:t xml:space="preserve"> </w:t>
            </w:r>
            <w:r w:rsidRPr="00E10C24">
              <w:rPr>
                <w:color w:val="080808"/>
                <w:spacing w:val="-2"/>
                <w:sz w:val="18"/>
                <w:szCs w:val="18"/>
              </w:rPr>
              <w:t>история</w:t>
            </w:r>
          </w:p>
          <w:p w:rsidR="00332B34" w:rsidRPr="00E10C24" w:rsidRDefault="00332B34" w:rsidP="008F65B6">
            <w:pPr>
              <w:pStyle w:val="TableParagraph"/>
              <w:spacing w:line="234" w:lineRule="exact"/>
              <w:ind w:left="59"/>
              <w:rPr>
                <w:sz w:val="18"/>
                <w:szCs w:val="18"/>
              </w:rPr>
            </w:pPr>
            <w:r w:rsidRPr="00E10C24">
              <w:rPr>
                <w:color w:val="080808"/>
                <w:sz w:val="18"/>
                <w:szCs w:val="18"/>
              </w:rPr>
              <w:t>История</w:t>
            </w:r>
            <w:r w:rsidRPr="00E10C24">
              <w:rPr>
                <w:color w:val="080808"/>
                <w:spacing w:val="-4"/>
                <w:sz w:val="18"/>
                <w:szCs w:val="18"/>
              </w:rPr>
              <w:t xml:space="preserve"> </w:t>
            </w:r>
            <w:r w:rsidRPr="00E10C24">
              <w:rPr>
                <w:color w:val="080808"/>
                <w:spacing w:val="-2"/>
                <w:sz w:val="18"/>
                <w:szCs w:val="18"/>
              </w:rPr>
              <w:t>России</w:t>
            </w:r>
          </w:p>
        </w:tc>
        <w:tc>
          <w:tcPr>
            <w:tcW w:w="988" w:type="dxa"/>
          </w:tcPr>
          <w:p w:rsidR="00332B34" w:rsidRPr="00E10C24" w:rsidRDefault="00332B34" w:rsidP="00332B34">
            <w:pPr>
              <w:pStyle w:val="TableParagraph"/>
              <w:spacing w:line="232" w:lineRule="exact"/>
              <w:ind w:left="126" w:right="123"/>
              <w:jc w:val="center"/>
              <w:rPr>
                <w:sz w:val="18"/>
                <w:szCs w:val="18"/>
              </w:rPr>
            </w:pPr>
            <w:r w:rsidRPr="00E10C24">
              <w:rPr>
                <w:color w:val="080808"/>
                <w:spacing w:val="-5"/>
                <w:sz w:val="18"/>
                <w:szCs w:val="18"/>
              </w:rPr>
              <w:t>68</w:t>
            </w:r>
          </w:p>
        </w:tc>
        <w:tc>
          <w:tcPr>
            <w:tcW w:w="985" w:type="dxa"/>
          </w:tcPr>
          <w:p w:rsidR="00332B34" w:rsidRDefault="00332B34" w:rsidP="00332B34">
            <w:pPr>
              <w:jc w:val="center"/>
            </w:pPr>
            <w:r w:rsidRPr="00E70D7D">
              <w:rPr>
                <w:color w:val="080808"/>
                <w:spacing w:val="-5"/>
                <w:sz w:val="18"/>
                <w:szCs w:val="18"/>
              </w:rPr>
              <w:t>68</w:t>
            </w:r>
          </w:p>
        </w:tc>
        <w:tc>
          <w:tcPr>
            <w:tcW w:w="1153" w:type="dxa"/>
          </w:tcPr>
          <w:p w:rsidR="00332B34" w:rsidRDefault="00332B34" w:rsidP="00332B34">
            <w:pPr>
              <w:jc w:val="center"/>
            </w:pPr>
            <w:r w:rsidRPr="00E70D7D">
              <w:rPr>
                <w:color w:val="080808"/>
                <w:spacing w:val="-5"/>
                <w:sz w:val="18"/>
                <w:szCs w:val="18"/>
              </w:rPr>
              <w:t>68</w:t>
            </w:r>
          </w:p>
        </w:tc>
        <w:tc>
          <w:tcPr>
            <w:tcW w:w="988" w:type="dxa"/>
            <w:gridSpan w:val="2"/>
          </w:tcPr>
          <w:p w:rsidR="00332B34" w:rsidRDefault="00332B34" w:rsidP="00332B34">
            <w:pPr>
              <w:jc w:val="center"/>
            </w:pPr>
            <w:r w:rsidRPr="00E70D7D">
              <w:rPr>
                <w:color w:val="080808"/>
                <w:spacing w:val="-5"/>
                <w:sz w:val="18"/>
                <w:szCs w:val="18"/>
              </w:rPr>
              <w:t>68</w:t>
            </w:r>
          </w:p>
        </w:tc>
        <w:tc>
          <w:tcPr>
            <w:tcW w:w="985" w:type="dxa"/>
          </w:tcPr>
          <w:p w:rsidR="00332B34" w:rsidRDefault="00332B34" w:rsidP="00332B34">
            <w:pPr>
              <w:jc w:val="center"/>
            </w:pPr>
            <w:r w:rsidRPr="00E70D7D">
              <w:rPr>
                <w:color w:val="080808"/>
                <w:spacing w:val="-5"/>
                <w:sz w:val="18"/>
                <w:szCs w:val="18"/>
              </w:rPr>
              <w:t>68</w:t>
            </w:r>
          </w:p>
        </w:tc>
      </w:tr>
      <w:tr w:rsidR="00332B34" w:rsidRPr="00E10C24" w:rsidTr="005C1A56">
        <w:trPr>
          <w:trHeight w:val="253"/>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34" w:lineRule="exact"/>
              <w:ind w:left="59"/>
              <w:rPr>
                <w:sz w:val="18"/>
                <w:szCs w:val="18"/>
              </w:rPr>
            </w:pPr>
            <w:r w:rsidRPr="00E10C24">
              <w:rPr>
                <w:color w:val="080808"/>
                <w:spacing w:val="-2"/>
                <w:sz w:val="18"/>
                <w:szCs w:val="18"/>
              </w:rPr>
              <w:t>Обществознание</w:t>
            </w:r>
          </w:p>
        </w:tc>
        <w:tc>
          <w:tcPr>
            <w:tcW w:w="988" w:type="dxa"/>
          </w:tcPr>
          <w:p w:rsidR="00332B34" w:rsidRPr="00E10C24" w:rsidRDefault="00332B34" w:rsidP="00332B34">
            <w:pPr>
              <w:pStyle w:val="TableParagraph"/>
              <w:ind w:left="0"/>
              <w:jc w:val="center"/>
              <w:rPr>
                <w:sz w:val="18"/>
                <w:szCs w:val="18"/>
              </w:rPr>
            </w:pPr>
            <w:r>
              <w:rPr>
                <w:sz w:val="18"/>
                <w:szCs w:val="18"/>
              </w:rPr>
              <w:t>-</w:t>
            </w:r>
          </w:p>
        </w:tc>
        <w:tc>
          <w:tcPr>
            <w:tcW w:w="985" w:type="dxa"/>
          </w:tcPr>
          <w:p w:rsidR="00332B34" w:rsidRPr="00E10C24" w:rsidRDefault="00332B34" w:rsidP="00332B34">
            <w:pPr>
              <w:pStyle w:val="TableParagraph"/>
              <w:spacing w:line="234" w:lineRule="exact"/>
              <w:ind w:left="124" w:right="121"/>
              <w:jc w:val="center"/>
              <w:rPr>
                <w:sz w:val="18"/>
                <w:szCs w:val="18"/>
              </w:rPr>
            </w:pPr>
            <w:r w:rsidRPr="00E10C24">
              <w:rPr>
                <w:color w:val="080808"/>
                <w:spacing w:val="-5"/>
                <w:sz w:val="18"/>
                <w:szCs w:val="18"/>
              </w:rPr>
              <w:t>34</w:t>
            </w:r>
          </w:p>
        </w:tc>
        <w:tc>
          <w:tcPr>
            <w:tcW w:w="1153" w:type="dxa"/>
          </w:tcPr>
          <w:p w:rsidR="00332B34" w:rsidRPr="00E10C24" w:rsidRDefault="00332B34" w:rsidP="00332B34">
            <w:pPr>
              <w:pStyle w:val="TableParagraph"/>
              <w:spacing w:line="234" w:lineRule="exact"/>
              <w:ind w:left="396" w:right="497"/>
              <w:jc w:val="center"/>
              <w:rPr>
                <w:sz w:val="18"/>
                <w:szCs w:val="18"/>
              </w:rPr>
            </w:pPr>
            <w:r w:rsidRPr="00E10C24">
              <w:rPr>
                <w:color w:val="080808"/>
                <w:spacing w:val="-5"/>
                <w:sz w:val="18"/>
                <w:szCs w:val="18"/>
              </w:rPr>
              <w:t>34</w:t>
            </w:r>
          </w:p>
        </w:tc>
        <w:tc>
          <w:tcPr>
            <w:tcW w:w="988" w:type="dxa"/>
            <w:gridSpan w:val="2"/>
          </w:tcPr>
          <w:p w:rsidR="00332B34" w:rsidRPr="00E10C24" w:rsidRDefault="00332B34" w:rsidP="00332B34">
            <w:pPr>
              <w:pStyle w:val="TableParagraph"/>
              <w:spacing w:line="234" w:lineRule="exact"/>
              <w:ind w:left="122" w:right="123"/>
              <w:jc w:val="center"/>
              <w:rPr>
                <w:sz w:val="18"/>
                <w:szCs w:val="18"/>
              </w:rPr>
            </w:pPr>
            <w:r>
              <w:rPr>
                <w:color w:val="080808"/>
                <w:spacing w:val="-5"/>
                <w:sz w:val="18"/>
                <w:szCs w:val="18"/>
              </w:rPr>
              <w:t>34</w:t>
            </w:r>
          </w:p>
        </w:tc>
        <w:tc>
          <w:tcPr>
            <w:tcW w:w="985" w:type="dxa"/>
          </w:tcPr>
          <w:p w:rsidR="00332B34" w:rsidRPr="00E10C24" w:rsidRDefault="00332B34" w:rsidP="00332B34">
            <w:pPr>
              <w:pStyle w:val="TableParagraph"/>
              <w:spacing w:line="234" w:lineRule="exact"/>
              <w:ind w:left="121" w:right="121"/>
              <w:jc w:val="center"/>
              <w:rPr>
                <w:sz w:val="18"/>
                <w:szCs w:val="18"/>
              </w:rPr>
            </w:pPr>
            <w:r>
              <w:rPr>
                <w:color w:val="080808"/>
                <w:spacing w:val="-5"/>
                <w:sz w:val="18"/>
                <w:szCs w:val="18"/>
              </w:rPr>
              <w:t>34</w:t>
            </w:r>
          </w:p>
        </w:tc>
      </w:tr>
      <w:tr w:rsidR="00332B34" w:rsidRPr="00E10C24" w:rsidTr="005C1A56">
        <w:trPr>
          <w:trHeight w:val="287"/>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47" w:lineRule="exact"/>
              <w:ind w:left="59"/>
              <w:rPr>
                <w:sz w:val="18"/>
                <w:szCs w:val="18"/>
              </w:rPr>
            </w:pPr>
            <w:r w:rsidRPr="00E10C24">
              <w:rPr>
                <w:color w:val="080808"/>
                <w:spacing w:val="-2"/>
                <w:sz w:val="18"/>
                <w:szCs w:val="18"/>
              </w:rPr>
              <w:t>География</w:t>
            </w:r>
          </w:p>
        </w:tc>
        <w:tc>
          <w:tcPr>
            <w:tcW w:w="988" w:type="dxa"/>
          </w:tcPr>
          <w:p w:rsidR="00332B34" w:rsidRPr="00E10C24" w:rsidRDefault="00332B34" w:rsidP="00332B34">
            <w:pPr>
              <w:pStyle w:val="TableParagraph"/>
              <w:spacing w:before="10"/>
              <w:ind w:left="126" w:right="123"/>
              <w:jc w:val="center"/>
              <w:rPr>
                <w:sz w:val="18"/>
                <w:szCs w:val="18"/>
              </w:rPr>
            </w:pPr>
            <w:r w:rsidRPr="00E10C24">
              <w:rPr>
                <w:color w:val="080808"/>
                <w:spacing w:val="-5"/>
                <w:sz w:val="18"/>
                <w:szCs w:val="18"/>
              </w:rPr>
              <w:t>34</w:t>
            </w:r>
          </w:p>
        </w:tc>
        <w:tc>
          <w:tcPr>
            <w:tcW w:w="985" w:type="dxa"/>
          </w:tcPr>
          <w:p w:rsidR="00332B34" w:rsidRPr="00E10C24" w:rsidRDefault="00332B34" w:rsidP="00332B34">
            <w:pPr>
              <w:pStyle w:val="TableParagraph"/>
              <w:spacing w:before="10"/>
              <w:ind w:left="124" w:right="121"/>
              <w:jc w:val="center"/>
              <w:rPr>
                <w:sz w:val="18"/>
                <w:szCs w:val="18"/>
              </w:rPr>
            </w:pPr>
            <w:r w:rsidRPr="00E10C24">
              <w:rPr>
                <w:color w:val="080808"/>
                <w:spacing w:val="-5"/>
                <w:sz w:val="18"/>
                <w:szCs w:val="18"/>
              </w:rPr>
              <w:t>34</w:t>
            </w:r>
          </w:p>
        </w:tc>
        <w:tc>
          <w:tcPr>
            <w:tcW w:w="1153" w:type="dxa"/>
          </w:tcPr>
          <w:p w:rsidR="00332B34" w:rsidRPr="00E10C24" w:rsidRDefault="00332B34" w:rsidP="00332B34">
            <w:pPr>
              <w:pStyle w:val="TableParagraph"/>
              <w:spacing w:before="10"/>
              <w:ind w:left="396" w:right="497"/>
              <w:jc w:val="center"/>
              <w:rPr>
                <w:sz w:val="18"/>
                <w:szCs w:val="18"/>
              </w:rPr>
            </w:pPr>
            <w:r>
              <w:rPr>
                <w:color w:val="080808"/>
                <w:spacing w:val="-5"/>
                <w:sz w:val="18"/>
                <w:szCs w:val="18"/>
              </w:rPr>
              <w:t>68</w:t>
            </w:r>
          </w:p>
        </w:tc>
        <w:tc>
          <w:tcPr>
            <w:tcW w:w="988" w:type="dxa"/>
            <w:gridSpan w:val="2"/>
          </w:tcPr>
          <w:p w:rsidR="00332B34" w:rsidRPr="00E10C24" w:rsidRDefault="00332B34" w:rsidP="00332B34">
            <w:pPr>
              <w:pStyle w:val="TableParagraph"/>
              <w:spacing w:before="10"/>
              <w:ind w:left="122" w:right="123"/>
              <w:jc w:val="center"/>
              <w:rPr>
                <w:sz w:val="18"/>
                <w:szCs w:val="18"/>
              </w:rPr>
            </w:pPr>
            <w:r w:rsidRPr="00E10C24">
              <w:rPr>
                <w:color w:val="080808"/>
                <w:spacing w:val="-5"/>
                <w:sz w:val="18"/>
                <w:szCs w:val="18"/>
              </w:rPr>
              <w:t>68</w:t>
            </w:r>
          </w:p>
        </w:tc>
        <w:tc>
          <w:tcPr>
            <w:tcW w:w="985" w:type="dxa"/>
          </w:tcPr>
          <w:p w:rsidR="00332B34" w:rsidRPr="00E10C24" w:rsidRDefault="00332B34" w:rsidP="00332B34">
            <w:pPr>
              <w:pStyle w:val="TableParagraph"/>
              <w:spacing w:before="10"/>
              <w:ind w:left="121" w:right="121"/>
              <w:jc w:val="center"/>
              <w:rPr>
                <w:sz w:val="18"/>
                <w:szCs w:val="18"/>
              </w:rPr>
            </w:pPr>
            <w:r w:rsidRPr="00E10C24">
              <w:rPr>
                <w:color w:val="080808"/>
                <w:spacing w:val="-5"/>
                <w:sz w:val="18"/>
                <w:szCs w:val="18"/>
              </w:rPr>
              <w:t>68</w:t>
            </w:r>
          </w:p>
        </w:tc>
      </w:tr>
      <w:tr w:rsidR="00332B34" w:rsidRPr="00E10C24" w:rsidTr="005C1A56">
        <w:trPr>
          <w:trHeight w:val="771"/>
        </w:trPr>
        <w:tc>
          <w:tcPr>
            <w:tcW w:w="1808" w:type="dxa"/>
          </w:tcPr>
          <w:p w:rsidR="00332B34" w:rsidRPr="00E10C24" w:rsidRDefault="00332B34" w:rsidP="008F65B6">
            <w:pPr>
              <w:pStyle w:val="TableParagraph"/>
              <w:ind w:left="57" w:right="182"/>
              <w:rPr>
                <w:sz w:val="18"/>
                <w:szCs w:val="18"/>
              </w:rPr>
            </w:pPr>
            <w:r w:rsidRPr="00E10C24">
              <w:rPr>
                <w:color w:val="080808"/>
                <w:sz w:val="18"/>
                <w:szCs w:val="18"/>
              </w:rPr>
              <w:t xml:space="preserve">Основы духовно- </w:t>
            </w:r>
            <w:r w:rsidRPr="00E10C24">
              <w:rPr>
                <w:color w:val="080808"/>
                <w:spacing w:val="-2"/>
                <w:sz w:val="18"/>
                <w:szCs w:val="18"/>
              </w:rPr>
              <w:t xml:space="preserve">нравственной </w:t>
            </w:r>
            <w:r w:rsidRPr="00E10C24">
              <w:rPr>
                <w:color w:val="080808"/>
                <w:sz w:val="18"/>
                <w:szCs w:val="18"/>
              </w:rPr>
              <w:t>культуры</w:t>
            </w:r>
            <w:r w:rsidRPr="00E10C24">
              <w:rPr>
                <w:color w:val="080808"/>
                <w:spacing w:val="-13"/>
                <w:sz w:val="18"/>
                <w:szCs w:val="18"/>
              </w:rPr>
              <w:t xml:space="preserve"> </w:t>
            </w:r>
            <w:r w:rsidRPr="00E10C24">
              <w:rPr>
                <w:color w:val="080808"/>
                <w:sz w:val="18"/>
                <w:szCs w:val="18"/>
              </w:rPr>
              <w:t>народов</w:t>
            </w:r>
          </w:p>
          <w:p w:rsidR="00332B34" w:rsidRPr="00E10C24" w:rsidRDefault="00332B34" w:rsidP="008F65B6">
            <w:pPr>
              <w:pStyle w:val="TableParagraph"/>
              <w:spacing w:line="217" w:lineRule="exact"/>
              <w:ind w:left="57"/>
              <w:rPr>
                <w:sz w:val="18"/>
                <w:szCs w:val="18"/>
              </w:rPr>
            </w:pPr>
            <w:r w:rsidRPr="00E10C24">
              <w:rPr>
                <w:color w:val="080808"/>
                <w:spacing w:val="-2"/>
                <w:sz w:val="18"/>
                <w:szCs w:val="18"/>
              </w:rPr>
              <w:t>России</w:t>
            </w:r>
          </w:p>
        </w:tc>
        <w:tc>
          <w:tcPr>
            <w:tcW w:w="2800" w:type="dxa"/>
          </w:tcPr>
          <w:p w:rsidR="00332B34" w:rsidRPr="00E10C24" w:rsidRDefault="00332B34" w:rsidP="008F65B6">
            <w:pPr>
              <w:pStyle w:val="TableParagraph"/>
              <w:spacing w:line="247" w:lineRule="exact"/>
              <w:ind w:left="59"/>
              <w:rPr>
                <w:sz w:val="18"/>
                <w:szCs w:val="18"/>
              </w:rPr>
            </w:pPr>
            <w:r w:rsidRPr="00E10C24">
              <w:rPr>
                <w:color w:val="080808"/>
                <w:sz w:val="18"/>
                <w:szCs w:val="18"/>
              </w:rPr>
              <w:t>Основы</w:t>
            </w:r>
            <w:r w:rsidRPr="00E10C24">
              <w:rPr>
                <w:color w:val="080808"/>
                <w:spacing w:val="-4"/>
                <w:sz w:val="18"/>
                <w:szCs w:val="18"/>
              </w:rPr>
              <w:t xml:space="preserve"> </w:t>
            </w:r>
            <w:r w:rsidRPr="00E10C24">
              <w:rPr>
                <w:color w:val="080808"/>
                <w:spacing w:val="-2"/>
                <w:sz w:val="18"/>
                <w:szCs w:val="18"/>
              </w:rPr>
              <w:t>духовно-</w:t>
            </w:r>
          </w:p>
          <w:p w:rsidR="00332B34" w:rsidRPr="00E10C24" w:rsidRDefault="00332B34" w:rsidP="008F65B6">
            <w:pPr>
              <w:pStyle w:val="TableParagraph"/>
              <w:spacing w:before="1"/>
              <w:ind w:left="59" w:right="486"/>
              <w:rPr>
                <w:sz w:val="18"/>
                <w:szCs w:val="18"/>
              </w:rPr>
            </w:pPr>
            <w:r w:rsidRPr="00E10C24">
              <w:rPr>
                <w:color w:val="080808"/>
                <w:sz w:val="18"/>
                <w:szCs w:val="18"/>
              </w:rPr>
              <w:t>нравственной</w:t>
            </w:r>
            <w:r w:rsidRPr="00E10C24">
              <w:rPr>
                <w:color w:val="080808"/>
                <w:spacing w:val="-14"/>
                <w:sz w:val="18"/>
                <w:szCs w:val="18"/>
              </w:rPr>
              <w:t xml:space="preserve"> </w:t>
            </w:r>
            <w:r w:rsidRPr="00E10C24">
              <w:rPr>
                <w:color w:val="080808"/>
                <w:sz w:val="18"/>
                <w:szCs w:val="18"/>
              </w:rPr>
              <w:t>культуры народов России</w:t>
            </w:r>
          </w:p>
        </w:tc>
        <w:tc>
          <w:tcPr>
            <w:tcW w:w="988" w:type="dxa"/>
          </w:tcPr>
          <w:p w:rsidR="00332B34" w:rsidRPr="00E10C24" w:rsidRDefault="00332B34" w:rsidP="00332B34">
            <w:pPr>
              <w:pStyle w:val="TableParagraph"/>
              <w:spacing w:before="5"/>
              <w:ind w:left="0"/>
              <w:jc w:val="center"/>
              <w:rPr>
                <w:b/>
                <w:sz w:val="18"/>
                <w:szCs w:val="18"/>
              </w:rPr>
            </w:pPr>
          </w:p>
          <w:p w:rsidR="00332B34" w:rsidRPr="00E10C24" w:rsidRDefault="00332B34" w:rsidP="00332B34">
            <w:pPr>
              <w:pStyle w:val="TableParagraph"/>
              <w:ind w:left="126" w:right="119"/>
              <w:jc w:val="center"/>
              <w:rPr>
                <w:sz w:val="18"/>
                <w:szCs w:val="18"/>
              </w:rPr>
            </w:pPr>
            <w:r>
              <w:rPr>
                <w:color w:val="080808"/>
                <w:spacing w:val="-4"/>
                <w:sz w:val="18"/>
                <w:szCs w:val="18"/>
              </w:rPr>
              <w:t>34</w:t>
            </w:r>
          </w:p>
        </w:tc>
        <w:tc>
          <w:tcPr>
            <w:tcW w:w="985" w:type="dxa"/>
          </w:tcPr>
          <w:p w:rsidR="00332B34" w:rsidRDefault="00332B34" w:rsidP="00332B34">
            <w:pPr>
              <w:pStyle w:val="TableParagraph"/>
              <w:ind w:left="0"/>
              <w:jc w:val="center"/>
              <w:rPr>
                <w:sz w:val="18"/>
                <w:szCs w:val="18"/>
              </w:rPr>
            </w:pPr>
          </w:p>
          <w:p w:rsidR="00332B34" w:rsidRPr="00E10C24" w:rsidRDefault="00332B34" w:rsidP="00332B34">
            <w:pPr>
              <w:pStyle w:val="TableParagraph"/>
              <w:ind w:left="0"/>
              <w:jc w:val="center"/>
              <w:rPr>
                <w:sz w:val="18"/>
                <w:szCs w:val="18"/>
              </w:rPr>
            </w:pPr>
            <w:r>
              <w:rPr>
                <w:sz w:val="18"/>
                <w:szCs w:val="18"/>
              </w:rPr>
              <w:t>34</w:t>
            </w:r>
          </w:p>
        </w:tc>
        <w:tc>
          <w:tcPr>
            <w:tcW w:w="1153" w:type="dxa"/>
          </w:tcPr>
          <w:p w:rsidR="00332B34" w:rsidRDefault="00332B34" w:rsidP="00332B34">
            <w:pPr>
              <w:pStyle w:val="TableParagraph"/>
              <w:ind w:left="0"/>
              <w:jc w:val="center"/>
              <w:rPr>
                <w:sz w:val="18"/>
                <w:szCs w:val="18"/>
              </w:rPr>
            </w:pPr>
          </w:p>
          <w:p w:rsidR="00332B34" w:rsidRPr="00E10C24" w:rsidRDefault="00332B34" w:rsidP="00332B34">
            <w:pPr>
              <w:pStyle w:val="TableParagraph"/>
              <w:ind w:left="0"/>
              <w:jc w:val="center"/>
              <w:rPr>
                <w:sz w:val="18"/>
                <w:szCs w:val="18"/>
              </w:rPr>
            </w:pPr>
            <w:r>
              <w:rPr>
                <w:sz w:val="18"/>
                <w:szCs w:val="18"/>
              </w:rPr>
              <w:t>-</w:t>
            </w:r>
          </w:p>
        </w:tc>
        <w:tc>
          <w:tcPr>
            <w:tcW w:w="988" w:type="dxa"/>
            <w:gridSpan w:val="2"/>
          </w:tcPr>
          <w:p w:rsidR="00332B34" w:rsidRDefault="00332B34" w:rsidP="00332B34">
            <w:pPr>
              <w:pStyle w:val="TableParagraph"/>
              <w:ind w:left="0"/>
              <w:rPr>
                <w:sz w:val="18"/>
                <w:szCs w:val="18"/>
              </w:rPr>
            </w:pPr>
          </w:p>
          <w:p w:rsidR="00332B34" w:rsidRPr="00E10C24" w:rsidRDefault="00332B34" w:rsidP="00332B34">
            <w:pPr>
              <w:pStyle w:val="TableParagraph"/>
              <w:ind w:left="0"/>
              <w:jc w:val="center"/>
              <w:rPr>
                <w:sz w:val="18"/>
                <w:szCs w:val="18"/>
              </w:rPr>
            </w:pPr>
            <w:r>
              <w:rPr>
                <w:sz w:val="18"/>
                <w:szCs w:val="18"/>
              </w:rPr>
              <w:t>-</w:t>
            </w:r>
          </w:p>
        </w:tc>
        <w:tc>
          <w:tcPr>
            <w:tcW w:w="985" w:type="dxa"/>
          </w:tcPr>
          <w:p w:rsidR="00332B34" w:rsidRDefault="00332B34" w:rsidP="00332B34">
            <w:pPr>
              <w:pStyle w:val="TableParagraph"/>
              <w:ind w:left="0"/>
              <w:jc w:val="center"/>
              <w:rPr>
                <w:sz w:val="18"/>
                <w:szCs w:val="18"/>
              </w:rPr>
            </w:pPr>
          </w:p>
          <w:p w:rsidR="00332B34" w:rsidRPr="00E10C24" w:rsidRDefault="00332B34" w:rsidP="00332B34">
            <w:pPr>
              <w:pStyle w:val="TableParagraph"/>
              <w:ind w:left="0"/>
              <w:jc w:val="center"/>
              <w:rPr>
                <w:sz w:val="18"/>
                <w:szCs w:val="18"/>
              </w:rPr>
            </w:pPr>
            <w:r>
              <w:rPr>
                <w:sz w:val="18"/>
                <w:szCs w:val="18"/>
              </w:rPr>
              <w:t>-</w:t>
            </w:r>
          </w:p>
        </w:tc>
      </w:tr>
      <w:tr w:rsidR="00332B34" w:rsidRPr="00E10C24" w:rsidTr="005C1A56">
        <w:trPr>
          <w:trHeight w:val="251"/>
        </w:trPr>
        <w:tc>
          <w:tcPr>
            <w:tcW w:w="1808" w:type="dxa"/>
            <w:vMerge w:val="restart"/>
          </w:tcPr>
          <w:p w:rsidR="00332B34" w:rsidRPr="00E10C24" w:rsidRDefault="00332B34" w:rsidP="008F65B6">
            <w:pPr>
              <w:pStyle w:val="TableParagraph"/>
              <w:ind w:left="57" w:right="54"/>
              <w:rPr>
                <w:sz w:val="18"/>
                <w:szCs w:val="18"/>
              </w:rPr>
            </w:pPr>
            <w:proofErr w:type="gramStart"/>
            <w:r w:rsidRPr="00E10C24">
              <w:rPr>
                <w:color w:val="080808"/>
                <w:spacing w:val="-2"/>
                <w:sz w:val="18"/>
                <w:szCs w:val="18"/>
              </w:rPr>
              <w:t>Естественно-науч</w:t>
            </w:r>
            <w:r w:rsidRPr="00E10C24">
              <w:rPr>
                <w:color w:val="080808"/>
                <w:sz w:val="18"/>
                <w:szCs w:val="18"/>
              </w:rPr>
              <w:t>ные</w:t>
            </w:r>
            <w:proofErr w:type="gramEnd"/>
            <w:r w:rsidRPr="00E10C24">
              <w:rPr>
                <w:color w:val="080808"/>
                <w:sz w:val="18"/>
                <w:szCs w:val="18"/>
              </w:rPr>
              <w:t xml:space="preserve"> предметы</w:t>
            </w:r>
          </w:p>
        </w:tc>
        <w:tc>
          <w:tcPr>
            <w:tcW w:w="2800" w:type="dxa"/>
          </w:tcPr>
          <w:p w:rsidR="00332B34" w:rsidRPr="00E10C24" w:rsidRDefault="00332B34" w:rsidP="008F65B6">
            <w:pPr>
              <w:pStyle w:val="TableParagraph"/>
              <w:spacing w:line="232" w:lineRule="exact"/>
              <w:ind w:left="59"/>
              <w:rPr>
                <w:sz w:val="18"/>
                <w:szCs w:val="18"/>
              </w:rPr>
            </w:pPr>
            <w:r w:rsidRPr="00E10C24">
              <w:rPr>
                <w:color w:val="080808"/>
                <w:spacing w:val="-2"/>
                <w:sz w:val="18"/>
                <w:szCs w:val="18"/>
              </w:rPr>
              <w:t>Физика</w:t>
            </w:r>
          </w:p>
        </w:tc>
        <w:tc>
          <w:tcPr>
            <w:tcW w:w="988" w:type="dxa"/>
          </w:tcPr>
          <w:p w:rsidR="00332B34" w:rsidRPr="00E10C24" w:rsidRDefault="00332B34" w:rsidP="00332B34">
            <w:pPr>
              <w:pStyle w:val="TableParagraph"/>
              <w:ind w:left="0"/>
              <w:jc w:val="center"/>
              <w:rPr>
                <w:sz w:val="18"/>
                <w:szCs w:val="18"/>
              </w:rPr>
            </w:pPr>
            <w:r>
              <w:rPr>
                <w:sz w:val="18"/>
                <w:szCs w:val="18"/>
              </w:rPr>
              <w:t>-</w:t>
            </w:r>
          </w:p>
        </w:tc>
        <w:tc>
          <w:tcPr>
            <w:tcW w:w="985" w:type="dxa"/>
          </w:tcPr>
          <w:p w:rsidR="00332B34" w:rsidRPr="00E10C24" w:rsidRDefault="00332B34" w:rsidP="00332B34">
            <w:pPr>
              <w:pStyle w:val="TableParagraph"/>
              <w:ind w:left="0"/>
              <w:jc w:val="center"/>
              <w:rPr>
                <w:sz w:val="18"/>
                <w:szCs w:val="18"/>
              </w:rPr>
            </w:pPr>
            <w:r>
              <w:rPr>
                <w:sz w:val="18"/>
                <w:szCs w:val="18"/>
              </w:rPr>
              <w:t>-</w:t>
            </w:r>
          </w:p>
        </w:tc>
        <w:tc>
          <w:tcPr>
            <w:tcW w:w="1153" w:type="dxa"/>
          </w:tcPr>
          <w:p w:rsidR="00332B34" w:rsidRPr="00E10C24" w:rsidRDefault="00332B34" w:rsidP="00332B34">
            <w:pPr>
              <w:pStyle w:val="TableParagraph"/>
              <w:spacing w:line="232" w:lineRule="exact"/>
              <w:ind w:left="396" w:right="497"/>
              <w:jc w:val="center"/>
              <w:rPr>
                <w:sz w:val="18"/>
                <w:szCs w:val="18"/>
              </w:rPr>
            </w:pPr>
            <w:r w:rsidRPr="00E10C24">
              <w:rPr>
                <w:color w:val="080808"/>
                <w:spacing w:val="-5"/>
                <w:sz w:val="18"/>
                <w:szCs w:val="18"/>
              </w:rPr>
              <w:t>68</w:t>
            </w:r>
          </w:p>
        </w:tc>
        <w:tc>
          <w:tcPr>
            <w:tcW w:w="988" w:type="dxa"/>
            <w:gridSpan w:val="2"/>
          </w:tcPr>
          <w:p w:rsidR="00332B34" w:rsidRPr="00E10C24" w:rsidRDefault="00332B34" w:rsidP="00332B34">
            <w:pPr>
              <w:pStyle w:val="TableParagraph"/>
              <w:spacing w:line="232" w:lineRule="exact"/>
              <w:ind w:left="122" w:right="123"/>
              <w:jc w:val="center"/>
              <w:rPr>
                <w:sz w:val="18"/>
                <w:szCs w:val="18"/>
              </w:rPr>
            </w:pPr>
            <w:r w:rsidRPr="00E10C24">
              <w:rPr>
                <w:color w:val="080808"/>
                <w:spacing w:val="-5"/>
                <w:sz w:val="18"/>
                <w:szCs w:val="18"/>
              </w:rPr>
              <w:t>68</w:t>
            </w:r>
          </w:p>
        </w:tc>
        <w:tc>
          <w:tcPr>
            <w:tcW w:w="985" w:type="dxa"/>
          </w:tcPr>
          <w:p w:rsidR="00332B34" w:rsidRPr="00E10C24" w:rsidRDefault="00332B34" w:rsidP="00332B34">
            <w:pPr>
              <w:pStyle w:val="TableParagraph"/>
              <w:spacing w:line="232" w:lineRule="exact"/>
              <w:ind w:left="121" w:right="121"/>
              <w:jc w:val="center"/>
              <w:rPr>
                <w:sz w:val="18"/>
                <w:szCs w:val="18"/>
              </w:rPr>
            </w:pPr>
            <w:r>
              <w:rPr>
                <w:color w:val="080808"/>
                <w:spacing w:val="-5"/>
                <w:sz w:val="18"/>
                <w:szCs w:val="18"/>
              </w:rPr>
              <w:t>102</w:t>
            </w:r>
          </w:p>
        </w:tc>
      </w:tr>
      <w:tr w:rsidR="00332B34" w:rsidRPr="00E10C24" w:rsidTr="005C1A56">
        <w:trPr>
          <w:trHeight w:val="253"/>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34" w:lineRule="exact"/>
              <w:ind w:left="59"/>
              <w:rPr>
                <w:sz w:val="18"/>
                <w:szCs w:val="18"/>
              </w:rPr>
            </w:pPr>
            <w:r w:rsidRPr="00E10C24">
              <w:rPr>
                <w:color w:val="080808"/>
                <w:spacing w:val="-2"/>
                <w:sz w:val="18"/>
                <w:szCs w:val="18"/>
              </w:rPr>
              <w:t>Биология</w:t>
            </w:r>
          </w:p>
        </w:tc>
        <w:tc>
          <w:tcPr>
            <w:tcW w:w="988" w:type="dxa"/>
          </w:tcPr>
          <w:p w:rsidR="00332B34" w:rsidRPr="00E10C24" w:rsidRDefault="00332B34" w:rsidP="00332B34">
            <w:pPr>
              <w:pStyle w:val="TableParagraph"/>
              <w:spacing w:line="234" w:lineRule="exact"/>
              <w:ind w:left="126" w:right="123"/>
              <w:jc w:val="center"/>
              <w:rPr>
                <w:sz w:val="18"/>
                <w:szCs w:val="18"/>
              </w:rPr>
            </w:pPr>
            <w:r w:rsidRPr="00E10C24">
              <w:rPr>
                <w:color w:val="080808"/>
                <w:spacing w:val="-5"/>
                <w:sz w:val="18"/>
                <w:szCs w:val="18"/>
              </w:rPr>
              <w:t>34</w:t>
            </w:r>
          </w:p>
        </w:tc>
        <w:tc>
          <w:tcPr>
            <w:tcW w:w="985" w:type="dxa"/>
          </w:tcPr>
          <w:p w:rsidR="00332B34" w:rsidRPr="00E10C24" w:rsidRDefault="00332B34" w:rsidP="00332B34">
            <w:pPr>
              <w:pStyle w:val="TableParagraph"/>
              <w:spacing w:line="234" w:lineRule="exact"/>
              <w:ind w:left="124" w:right="121"/>
              <w:jc w:val="center"/>
              <w:rPr>
                <w:sz w:val="18"/>
                <w:szCs w:val="18"/>
              </w:rPr>
            </w:pPr>
            <w:r w:rsidRPr="00E10C24">
              <w:rPr>
                <w:color w:val="080808"/>
                <w:spacing w:val="-5"/>
                <w:sz w:val="18"/>
                <w:szCs w:val="18"/>
              </w:rPr>
              <w:t>34</w:t>
            </w:r>
          </w:p>
        </w:tc>
        <w:tc>
          <w:tcPr>
            <w:tcW w:w="1153" w:type="dxa"/>
          </w:tcPr>
          <w:p w:rsidR="00332B34" w:rsidRPr="00E10C24" w:rsidRDefault="002E065E" w:rsidP="00332B34">
            <w:pPr>
              <w:pStyle w:val="TableParagraph"/>
              <w:spacing w:line="234" w:lineRule="exact"/>
              <w:ind w:left="396" w:right="497"/>
              <w:jc w:val="center"/>
              <w:rPr>
                <w:sz w:val="18"/>
                <w:szCs w:val="18"/>
              </w:rPr>
            </w:pPr>
            <w:r>
              <w:rPr>
                <w:color w:val="080808"/>
                <w:spacing w:val="-5"/>
                <w:sz w:val="18"/>
                <w:szCs w:val="18"/>
              </w:rPr>
              <w:t>34</w:t>
            </w:r>
          </w:p>
        </w:tc>
        <w:tc>
          <w:tcPr>
            <w:tcW w:w="988" w:type="dxa"/>
            <w:gridSpan w:val="2"/>
          </w:tcPr>
          <w:p w:rsidR="00332B34" w:rsidRPr="00E10C24" w:rsidRDefault="00332B34" w:rsidP="00332B34">
            <w:pPr>
              <w:pStyle w:val="TableParagraph"/>
              <w:spacing w:line="234" w:lineRule="exact"/>
              <w:ind w:left="122" w:right="123"/>
              <w:jc w:val="center"/>
              <w:rPr>
                <w:sz w:val="18"/>
                <w:szCs w:val="18"/>
              </w:rPr>
            </w:pPr>
            <w:r w:rsidRPr="00E10C24">
              <w:rPr>
                <w:color w:val="080808"/>
                <w:spacing w:val="-5"/>
                <w:sz w:val="18"/>
                <w:szCs w:val="18"/>
              </w:rPr>
              <w:t>68</w:t>
            </w:r>
          </w:p>
        </w:tc>
        <w:tc>
          <w:tcPr>
            <w:tcW w:w="985" w:type="dxa"/>
          </w:tcPr>
          <w:p w:rsidR="00332B34" w:rsidRPr="00E10C24" w:rsidRDefault="00332B34" w:rsidP="00332B34">
            <w:pPr>
              <w:pStyle w:val="TableParagraph"/>
              <w:spacing w:line="234" w:lineRule="exact"/>
              <w:ind w:left="121" w:right="121"/>
              <w:jc w:val="center"/>
              <w:rPr>
                <w:sz w:val="18"/>
                <w:szCs w:val="18"/>
              </w:rPr>
            </w:pPr>
            <w:r w:rsidRPr="00E10C24">
              <w:rPr>
                <w:color w:val="080808"/>
                <w:spacing w:val="-5"/>
                <w:sz w:val="18"/>
                <w:szCs w:val="18"/>
              </w:rPr>
              <w:t>68</w:t>
            </w:r>
          </w:p>
        </w:tc>
      </w:tr>
      <w:tr w:rsidR="00332B34" w:rsidRPr="00E10C24" w:rsidTr="005C1A56">
        <w:trPr>
          <w:trHeight w:val="251"/>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32" w:lineRule="exact"/>
              <w:ind w:left="59"/>
              <w:rPr>
                <w:sz w:val="18"/>
                <w:szCs w:val="18"/>
              </w:rPr>
            </w:pPr>
            <w:r w:rsidRPr="00E10C24">
              <w:rPr>
                <w:color w:val="080808"/>
                <w:spacing w:val="-4"/>
                <w:sz w:val="18"/>
                <w:szCs w:val="18"/>
              </w:rPr>
              <w:t>Химия</w:t>
            </w:r>
          </w:p>
        </w:tc>
        <w:tc>
          <w:tcPr>
            <w:tcW w:w="988" w:type="dxa"/>
          </w:tcPr>
          <w:p w:rsidR="00332B34" w:rsidRPr="00E10C24" w:rsidRDefault="002E065E" w:rsidP="00332B34">
            <w:pPr>
              <w:pStyle w:val="TableParagraph"/>
              <w:ind w:left="0"/>
              <w:jc w:val="center"/>
              <w:rPr>
                <w:sz w:val="18"/>
                <w:szCs w:val="18"/>
              </w:rPr>
            </w:pPr>
            <w:r>
              <w:rPr>
                <w:sz w:val="18"/>
                <w:szCs w:val="18"/>
              </w:rPr>
              <w:t>-</w:t>
            </w:r>
          </w:p>
        </w:tc>
        <w:tc>
          <w:tcPr>
            <w:tcW w:w="985" w:type="dxa"/>
          </w:tcPr>
          <w:p w:rsidR="00332B34" w:rsidRPr="00E10C24" w:rsidRDefault="002E065E" w:rsidP="00332B34">
            <w:pPr>
              <w:pStyle w:val="TableParagraph"/>
              <w:ind w:left="0"/>
              <w:jc w:val="center"/>
              <w:rPr>
                <w:sz w:val="18"/>
                <w:szCs w:val="18"/>
              </w:rPr>
            </w:pPr>
            <w:r>
              <w:rPr>
                <w:sz w:val="18"/>
                <w:szCs w:val="18"/>
              </w:rPr>
              <w:t>-</w:t>
            </w:r>
          </w:p>
        </w:tc>
        <w:tc>
          <w:tcPr>
            <w:tcW w:w="1153" w:type="dxa"/>
          </w:tcPr>
          <w:p w:rsidR="00332B34" w:rsidRPr="00E10C24" w:rsidRDefault="002E065E" w:rsidP="00332B34">
            <w:pPr>
              <w:pStyle w:val="TableParagraph"/>
              <w:ind w:left="0"/>
              <w:jc w:val="center"/>
              <w:rPr>
                <w:sz w:val="18"/>
                <w:szCs w:val="18"/>
              </w:rPr>
            </w:pPr>
            <w:r>
              <w:rPr>
                <w:sz w:val="18"/>
                <w:szCs w:val="18"/>
              </w:rPr>
              <w:t>-</w:t>
            </w:r>
          </w:p>
        </w:tc>
        <w:tc>
          <w:tcPr>
            <w:tcW w:w="988" w:type="dxa"/>
            <w:gridSpan w:val="2"/>
          </w:tcPr>
          <w:p w:rsidR="00332B34" w:rsidRPr="00E10C24" w:rsidRDefault="00332B34" w:rsidP="00332B34">
            <w:pPr>
              <w:pStyle w:val="TableParagraph"/>
              <w:spacing w:line="232" w:lineRule="exact"/>
              <w:ind w:left="122" w:right="123"/>
              <w:jc w:val="center"/>
              <w:rPr>
                <w:sz w:val="18"/>
                <w:szCs w:val="18"/>
              </w:rPr>
            </w:pPr>
            <w:r w:rsidRPr="00E10C24">
              <w:rPr>
                <w:color w:val="080808"/>
                <w:spacing w:val="-5"/>
                <w:sz w:val="18"/>
                <w:szCs w:val="18"/>
              </w:rPr>
              <w:t>68</w:t>
            </w:r>
          </w:p>
        </w:tc>
        <w:tc>
          <w:tcPr>
            <w:tcW w:w="985" w:type="dxa"/>
          </w:tcPr>
          <w:p w:rsidR="00332B34" w:rsidRPr="00E10C24" w:rsidRDefault="00332B34" w:rsidP="00332B34">
            <w:pPr>
              <w:pStyle w:val="TableParagraph"/>
              <w:spacing w:line="232" w:lineRule="exact"/>
              <w:ind w:left="121" w:right="121"/>
              <w:jc w:val="center"/>
              <w:rPr>
                <w:sz w:val="18"/>
                <w:szCs w:val="18"/>
              </w:rPr>
            </w:pPr>
            <w:r w:rsidRPr="00E10C24">
              <w:rPr>
                <w:color w:val="080808"/>
                <w:spacing w:val="-5"/>
                <w:sz w:val="18"/>
                <w:szCs w:val="18"/>
              </w:rPr>
              <w:t>68</w:t>
            </w:r>
          </w:p>
        </w:tc>
      </w:tr>
      <w:tr w:rsidR="00332B34" w:rsidRPr="00E10C24" w:rsidTr="005C1A56">
        <w:trPr>
          <w:trHeight w:val="505"/>
        </w:trPr>
        <w:tc>
          <w:tcPr>
            <w:tcW w:w="1808" w:type="dxa"/>
            <w:vMerge w:val="restart"/>
          </w:tcPr>
          <w:p w:rsidR="00332B34" w:rsidRPr="00E10C24" w:rsidRDefault="00332B34" w:rsidP="008F65B6">
            <w:pPr>
              <w:pStyle w:val="TableParagraph"/>
              <w:spacing w:line="223" w:lineRule="exact"/>
              <w:ind w:left="57"/>
              <w:rPr>
                <w:sz w:val="18"/>
                <w:szCs w:val="18"/>
              </w:rPr>
            </w:pPr>
            <w:r w:rsidRPr="00E10C24">
              <w:rPr>
                <w:color w:val="080808"/>
                <w:spacing w:val="-2"/>
                <w:sz w:val="18"/>
                <w:szCs w:val="18"/>
              </w:rPr>
              <w:t>Искусство</w:t>
            </w:r>
          </w:p>
        </w:tc>
        <w:tc>
          <w:tcPr>
            <w:tcW w:w="2800" w:type="dxa"/>
          </w:tcPr>
          <w:p w:rsidR="00332B34" w:rsidRPr="00E10C24" w:rsidRDefault="00332B34" w:rsidP="008F65B6">
            <w:pPr>
              <w:pStyle w:val="TableParagraph"/>
              <w:spacing w:line="247" w:lineRule="exact"/>
              <w:ind w:left="59"/>
              <w:rPr>
                <w:sz w:val="18"/>
                <w:szCs w:val="18"/>
              </w:rPr>
            </w:pPr>
            <w:r w:rsidRPr="00E10C24">
              <w:rPr>
                <w:color w:val="080808"/>
                <w:spacing w:val="-2"/>
                <w:sz w:val="18"/>
                <w:szCs w:val="18"/>
              </w:rPr>
              <w:t>Изобразительное</w:t>
            </w:r>
          </w:p>
          <w:p w:rsidR="00332B34" w:rsidRPr="00E10C24" w:rsidRDefault="00332B34" w:rsidP="008F65B6">
            <w:pPr>
              <w:pStyle w:val="TableParagraph"/>
              <w:spacing w:before="1" w:line="238" w:lineRule="exact"/>
              <w:ind w:left="59"/>
              <w:rPr>
                <w:sz w:val="18"/>
                <w:szCs w:val="18"/>
              </w:rPr>
            </w:pPr>
            <w:r w:rsidRPr="00E10C24">
              <w:rPr>
                <w:color w:val="080808"/>
                <w:spacing w:val="-2"/>
                <w:sz w:val="18"/>
                <w:szCs w:val="18"/>
              </w:rPr>
              <w:t>искусство</w:t>
            </w:r>
          </w:p>
        </w:tc>
        <w:tc>
          <w:tcPr>
            <w:tcW w:w="988" w:type="dxa"/>
          </w:tcPr>
          <w:p w:rsidR="00332B34" w:rsidRPr="00E10C24" w:rsidRDefault="00332B34" w:rsidP="00332B34">
            <w:pPr>
              <w:pStyle w:val="TableParagraph"/>
              <w:spacing w:before="121"/>
              <w:ind w:left="126" w:right="123"/>
              <w:jc w:val="center"/>
              <w:rPr>
                <w:sz w:val="18"/>
                <w:szCs w:val="18"/>
              </w:rPr>
            </w:pPr>
            <w:r w:rsidRPr="00E10C24">
              <w:rPr>
                <w:color w:val="080808"/>
                <w:spacing w:val="-5"/>
                <w:sz w:val="18"/>
                <w:szCs w:val="18"/>
              </w:rPr>
              <w:t>34</w:t>
            </w:r>
          </w:p>
        </w:tc>
        <w:tc>
          <w:tcPr>
            <w:tcW w:w="985" w:type="dxa"/>
          </w:tcPr>
          <w:p w:rsidR="00332B34" w:rsidRPr="00E10C24" w:rsidRDefault="00332B34" w:rsidP="00332B34">
            <w:pPr>
              <w:pStyle w:val="TableParagraph"/>
              <w:spacing w:before="121"/>
              <w:ind w:left="124" w:right="121"/>
              <w:jc w:val="center"/>
              <w:rPr>
                <w:sz w:val="18"/>
                <w:szCs w:val="18"/>
              </w:rPr>
            </w:pPr>
            <w:r w:rsidRPr="00E10C24">
              <w:rPr>
                <w:color w:val="080808"/>
                <w:spacing w:val="-5"/>
                <w:sz w:val="18"/>
                <w:szCs w:val="18"/>
              </w:rPr>
              <w:t>34</w:t>
            </w:r>
          </w:p>
        </w:tc>
        <w:tc>
          <w:tcPr>
            <w:tcW w:w="1153" w:type="dxa"/>
          </w:tcPr>
          <w:p w:rsidR="00332B34" w:rsidRPr="00E10C24" w:rsidRDefault="00332B34" w:rsidP="00332B34">
            <w:pPr>
              <w:pStyle w:val="TableParagraph"/>
              <w:spacing w:before="121"/>
              <w:ind w:left="396" w:right="497"/>
              <w:jc w:val="center"/>
              <w:rPr>
                <w:sz w:val="18"/>
                <w:szCs w:val="18"/>
              </w:rPr>
            </w:pPr>
            <w:r w:rsidRPr="00E10C24">
              <w:rPr>
                <w:color w:val="080808"/>
                <w:spacing w:val="-5"/>
                <w:sz w:val="18"/>
                <w:szCs w:val="18"/>
              </w:rPr>
              <w:t>34</w:t>
            </w:r>
          </w:p>
        </w:tc>
        <w:tc>
          <w:tcPr>
            <w:tcW w:w="988" w:type="dxa"/>
            <w:gridSpan w:val="2"/>
          </w:tcPr>
          <w:p w:rsidR="00332B34" w:rsidRPr="00E10C24" w:rsidRDefault="002E065E" w:rsidP="00332B34">
            <w:pPr>
              <w:pStyle w:val="TableParagraph"/>
              <w:spacing w:before="121"/>
              <w:ind w:left="122" w:right="123"/>
              <w:jc w:val="center"/>
              <w:rPr>
                <w:sz w:val="18"/>
                <w:szCs w:val="18"/>
              </w:rPr>
            </w:pPr>
            <w:r>
              <w:rPr>
                <w:color w:val="080808"/>
                <w:spacing w:val="-5"/>
                <w:sz w:val="18"/>
                <w:szCs w:val="18"/>
              </w:rPr>
              <w:t>-</w:t>
            </w:r>
          </w:p>
        </w:tc>
        <w:tc>
          <w:tcPr>
            <w:tcW w:w="985" w:type="dxa"/>
          </w:tcPr>
          <w:p w:rsidR="002E065E" w:rsidRPr="00E10C24" w:rsidRDefault="002E065E" w:rsidP="002E065E">
            <w:pPr>
              <w:pStyle w:val="TableParagraph"/>
              <w:ind w:left="0"/>
              <w:jc w:val="center"/>
              <w:rPr>
                <w:sz w:val="18"/>
                <w:szCs w:val="18"/>
              </w:rPr>
            </w:pPr>
            <w:r>
              <w:rPr>
                <w:sz w:val="18"/>
                <w:szCs w:val="18"/>
              </w:rPr>
              <w:t>-</w:t>
            </w:r>
          </w:p>
        </w:tc>
      </w:tr>
      <w:tr w:rsidR="00332B34" w:rsidRPr="00E10C24" w:rsidTr="005C1A56">
        <w:trPr>
          <w:trHeight w:val="254"/>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34" w:lineRule="exact"/>
              <w:ind w:left="59"/>
              <w:rPr>
                <w:sz w:val="18"/>
                <w:szCs w:val="18"/>
              </w:rPr>
            </w:pPr>
            <w:r w:rsidRPr="00E10C24">
              <w:rPr>
                <w:color w:val="080808"/>
                <w:spacing w:val="-2"/>
                <w:sz w:val="18"/>
                <w:szCs w:val="18"/>
              </w:rPr>
              <w:t>Музыка</w:t>
            </w:r>
          </w:p>
        </w:tc>
        <w:tc>
          <w:tcPr>
            <w:tcW w:w="988" w:type="dxa"/>
          </w:tcPr>
          <w:p w:rsidR="00332B34" w:rsidRPr="00E10C24" w:rsidRDefault="00332B34" w:rsidP="00332B34">
            <w:pPr>
              <w:pStyle w:val="TableParagraph"/>
              <w:spacing w:line="234" w:lineRule="exact"/>
              <w:ind w:left="126" w:right="123"/>
              <w:jc w:val="center"/>
              <w:rPr>
                <w:sz w:val="18"/>
                <w:szCs w:val="18"/>
              </w:rPr>
            </w:pPr>
            <w:r w:rsidRPr="00E10C24">
              <w:rPr>
                <w:color w:val="080808"/>
                <w:spacing w:val="-5"/>
                <w:sz w:val="18"/>
                <w:szCs w:val="18"/>
              </w:rPr>
              <w:t>34</w:t>
            </w:r>
          </w:p>
        </w:tc>
        <w:tc>
          <w:tcPr>
            <w:tcW w:w="985" w:type="dxa"/>
          </w:tcPr>
          <w:p w:rsidR="00332B34" w:rsidRPr="00E10C24" w:rsidRDefault="00332B34" w:rsidP="00332B34">
            <w:pPr>
              <w:pStyle w:val="TableParagraph"/>
              <w:spacing w:line="234" w:lineRule="exact"/>
              <w:ind w:left="124" w:right="121"/>
              <w:jc w:val="center"/>
              <w:rPr>
                <w:sz w:val="18"/>
                <w:szCs w:val="18"/>
              </w:rPr>
            </w:pPr>
            <w:r w:rsidRPr="00E10C24">
              <w:rPr>
                <w:color w:val="080808"/>
                <w:spacing w:val="-5"/>
                <w:sz w:val="18"/>
                <w:szCs w:val="18"/>
              </w:rPr>
              <w:t>34</w:t>
            </w:r>
          </w:p>
        </w:tc>
        <w:tc>
          <w:tcPr>
            <w:tcW w:w="1153" w:type="dxa"/>
          </w:tcPr>
          <w:p w:rsidR="00332B34" w:rsidRPr="00E10C24" w:rsidRDefault="00332B34" w:rsidP="00332B34">
            <w:pPr>
              <w:pStyle w:val="TableParagraph"/>
              <w:spacing w:line="234" w:lineRule="exact"/>
              <w:ind w:left="396" w:right="497"/>
              <w:jc w:val="center"/>
              <w:rPr>
                <w:sz w:val="18"/>
                <w:szCs w:val="18"/>
              </w:rPr>
            </w:pPr>
            <w:r w:rsidRPr="00E10C24">
              <w:rPr>
                <w:color w:val="080808"/>
                <w:spacing w:val="-5"/>
                <w:sz w:val="18"/>
                <w:szCs w:val="18"/>
              </w:rPr>
              <w:t>34</w:t>
            </w:r>
          </w:p>
        </w:tc>
        <w:tc>
          <w:tcPr>
            <w:tcW w:w="988" w:type="dxa"/>
            <w:gridSpan w:val="2"/>
          </w:tcPr>
          <w:p w:rsidR="00332B34" w:rsidRPr="00E10C24" w:rsidRDefault="002E065E" w:rsidP="00332B34">
            <w:pPr>
              <w:pStyle w:val="TableParagraph"/>
              <w:ind w:left="0"/>
              <w:jc w:val="center"/>
              <w:rPr>
                <w:sz w:val="18"/>
                <w:szCs w:val="18"/>
              </w:rPr>
            </w:pPr>
            <w:r>
              <w:rPr>
                <w:sz w:val="18"/>
                <w:szCs w:val="18"/>
              </w:rPr>
              <w:t>-</w:t>
            </w:r>
          </w:p>
        </w:tc>
        <w:tc>
          <w:tcPr>
            <w:tcW w:w="985" w:type="dxa"/>
          </w:tcPr>
          <w:p w:rsidR="00332B34" w:rsidRPr="00E10C24" w:rsidRDefault="002E065E" w:rsidP="00332B34">
            <w:pPr>
              <w:pStyle w:val="TableParagraph"/>
              <w:ind w:left="0"/>
              <w:jc w:val="center"/>
              <w:rPr>
                <w:sz w:val="18"/>
                <w:szCs w:val="18"/>
              </w:rPr>
            </w:pPr>
            <w:r>
              <w:rPr>
                <w:sz w:val="18"/>
                <w:szCs w:val="18"/>
              </w:rPr>
              <w:t>-</w:t>
            </w:r>
          </w:p>
        </w:tc>
      </w:tr>
      <w:tr w:rsidR="00332B34" w:rsidRPr="00E10C24" w:rsidTr="005C1A56">
        <w:trPr>
          <w:trHeight w:val="251"/>
        </w:trPr>
        <w:tc>
          <w:tcPr>
            <w:tcW w:w="1808" w:type="dxa"/>
          </w:tcPr>
          <w:p w:rsidR="00332B34" w:rsidRPr="00E10C24" w:rsidRDefault="00332B34" w:rsidP="008F65B6">
            <w:pPr>
              <w:pStyle w:val="TableParagraph"/>
              <w:spacing w:line="223" w:lineRule="exact"/>
              <w:ind w:left="57"/>
              <w:rPr>
                <w:sz w:val="18"/>
                <w:szCs w:val="18"/>
              </w:rPr>
            </w:pPr>
            <w:r w:rsidRPr="00E10C24">
              <w:rPr>
                <w:color w:val="080808"/>
                <w:spacing w:val="-2"/>
                <w:sz w:val="18"/>
                <w:szCs w:val="18"/>
              </w:rPr>
              <w:t>Технология</w:t>
            </w:r>
          </w:p>
        </w:tc>
        <w:tc>
          <w:tcPr>
            <w:tcW w:w="2800" w:type="dxa"/>
          </w:tcPr>
          <w:p w:rsidR="00332B34" w:rsidRPr="00E10C24" w:rsidRDefault="00332B34" w:rsidP="008F65B6">
            <w:pPr>
              <w:pStyle w:val="TableParagraph"/>
              <w:spacing w:line="232" w:lineRule="exact"/>
              <w:ind w:left="59"/>
              <w:rPr>
                <w:sz w:val="18"/>
                <w:szCs w:val="18"/>
              </w:rPr>
            </w:pPr>
            <w:r w:rsidRPr="00E10C24">
              <w:rPr>
                <w:color w:val="080808"/>
                <w:spacing w:val="-2"/>
                <w:sz w:val="18"/>
                <w:szCs w:val="18"/>
              </w:rPr>
              <w:t>Технология</w:t>
            </w:r>
          </w:p>
        </w:tc>
        <w:tc>
          <w:tcPr>
            <w:tcW w:w="988" w:type="dxa"/>
          </w:tcPr>
          <w:p w:rsidR="00332B34" w:rsidRPr="00E10C24" w:rsidRDefault="00332B34" w:rsidP="00332B34">
            <w:pPr>
              <w:pStyle w:val="TableParagraph"/>
              <w:spacing w:line="232" w:lineRule="exact"/>
              <w:ind w:left="126" w:right="123"/>
              <w:jc w:val="center"/>
              <w:rPr>
                <w:sz w:val="18"/>
                <w:szCs w:val="18"/>
              </w:rPr>
            </w:pPr>
            <w:r w:rsidRPr="00E10C24">
              <w:rPr>
                <w:color w:val="080808"/>
                <w:spacing w:val="-5"/>
                <w:sz w:val="18"/>
                <w:szCs w:val="18"/>
              </w:rPr>
              <w:t>68</w:t>
            </w:r>
          </w:p>
        </w:tc>
        <w:tc>
          <w:tcPr>
            <w:tcW w:w="985" w:type="dxa"/>
          </w:tcPr>
          <w:p w:rsidR="00332B34" w:rsidRPr="00E10C24" w:rsidRDefault="00332B34" w:rsidP="00332B34">
            <w:pPr>
              <w:pStyle w:val="TableParagraph"/>
              <w:spacing w:line="232" w:lineRule="exact"/>
              <w:ind w:left="124" w:right="121"/>
              <w:jc w:val="center"/>
              <w:rPr>
                <w:sz w:val="18"/>
                <w:szCs w:val="18"/>
              </w:rPr>
            </w:pPr>
            <w:r w:rsidRPr="00E10C24">
              <w:rPr>
                <w:color w:val="080808"/>
                <w:spacing w:val="-5"/>
                <w:sz w:val="18"/>
                <w:szCs w:val="18"/>
              </w:rPr>
              <w:t>68</w:t>
            </w:r>
          </w:p>
        </w:tc>
        <w:tc>
          <w:tcPr>
            <w:tcW w:w="1153" w:type="dxa"/>
          </w:tcPr>
          <w:p w:rsidR="00332B34" w:rsidRPr="00E10C24" w:rsidRDefault="00332B34" w:rsidP="00332B34">
            <w:pPr>
              <w:pStyle w:val="TableParagraph"/>
              <w:spacing w:line="232" w:lineRule="exact"/>
              <w:ind w:left="396" w:right="497"/>
              <w:jc w:val="center"/>
              <w:rPr>
                <w:sz w:val="18"/>
                <w:szCs w:val="18"/>
              </w:rPr>
            </w:pPr>
            <w:r w:rsidRPr="00E10C24">
              <w:rPr>
                <w:color w:val="080808"/>
                <w:spacing w:val="-5"/>
                <w:sz w:val="18"/>
                <w:szCs w:val="18"/>
              </w:rPr>
              <w:t>34</w:t>
            </w:r>
          </w:p>
        </w:tc>
        <w:tc>
          <w:tcPr>
            <w:tcW w:w="988" w:type="dxa"/>
            <w:gridSpan w:val="2"/>
          </w:tcPr>
          <w:p w:rsidR="00332B34" w:rsidRPr="00E10C24" w:rsidRDefault="002E065E" w:rsidP="00332B34">
            <w:pPr>
              <w:pStyle w:val="TableParagraph"/>
              <w:spacing w:line="232" w:lineRule="exact"/>
              <w:ind w:left="122" w:right="123"/>
              <w:jc w:val="center"/>
              <w:rPr>
                <w:sz w:val="18"/>
                <w:szCs w:val="18"/>
              </w:rPr>
            </w:pPr>
            <w:r>
              <w:rPr>
                <w:color w:val="080808"/>
                <w:spacing w:val="-5"/>
                <w:sz w:val="18"/>
                <w:szCs w:val="18"/>
              </w:rPr>
              <w:t>-</w:t>
            </w:r>
          </w:p>
        </w:tc>
        <w:tc>
          <w:tcPr>
            <w:tcW w:w="985" w:type="dxa"/>
          </w:tcPr>
          <w:p w:rsidR="00332B34" w:rsidRPr="00E10C24" w:rsidRDefault="002E065E" w:rsidP="00332B34">
            <w:pPr>
              <w:pStyle w:val="TableParagraph"/>
              <w:ind w:left="0"/>
              <w:jc w:val="center"/>
              <w:rPr>
                <w:sz w:val="18"/>
                <w:szCs w:val="18"/>
              </w:rPr>
            </w:pPr>
            <w:r>
              <w:rPr>
                <w:sz w:val="18"/>
                <w:szCs w:val="18"/>
              </w:rPr>
              <w:t>-</w:t>
            </w:r>
          </w:p>
        </w:tc>
      </w:tr>
      <w:tr w:rsidR="00332B34" w:rsidRPr="00E10C24" w:rsidTr="005C1A56">
        <w:trPr>
          <w:trHeight w:val="253"/>
        </w:trPr>
        <w:tc>
          <w:tcPr>
            <w:tcW w:w="1808" w:type="dxa"/>
            <w:vMerge w:val="restart"/>
          </w:tcPr>
          <w:p w:rsidR="00332B34" w:rsidRPr="00E10C24" w:rsidRDefault="005C1A56" w:rsidP="008F65B6">
            <w:pPr>
              <w:pStyle w:val="TableParagraph"/>
              <w:ind w:left="57" w:right="54"/>
              <w:rPr>
                <w:sz w:val="18"/>
                <w:szCs w:val="18"/>
              </w:rPr>
            </w:pPr>
            <w:r>
              <w:rPr>
                <w:color w:val="080808"/>
                <w:sz w:val="18"/>
                <w:szCs w:val="18"/>
              </w:rPr>
              <w:t>Физическая куль</w:t>
            </w:r>
            <w:r w:rsidR="00332B34" w:rsidRPr="00E10C24">
              <w:rPr>
                <w:color w:val="080808"/>
                <w:sz w:val="18"/>
                <w:szCs w:val="18"/>
              </w:rPr>
              <w:t>тура</w:t>
            </w:r>
            <w:r w:rsidR="00332B34" w:rsidRPr="00E10C24">
              <w:rPr>
                <w:color w:val="080808"/>
                <w:spacing w:val="-13"/>
                <w:sz w:val="18"/>
                <w:szCs w:val="18"/>
              </w:rPr>
              <w:t xml:space="preserve"> </w:t>
            </w:r>
            <w:r w:rsidR="00332B34" w:rsidRPr="00E10C24">
              <w:rPr>
                <w:color w:val="080808"/>
                <w:sz w:val="18"/>
                <w:szCs w:val="18"/>
              </w:rPr>
              <w:t>и</w:t>
            </w:r>
            <w:r w:rsidR="00332B34" w:rsidRPr="00E10C24">
              <w:rPr>
                <w:color w:val="080808"/>
                <w:spacing w:val="-12"/>
                <w:sz w:val="18"/>
                <w:szCs w:val="18"/>
              </w:rPr>
              <w:t xml:space="preserve"> </w:t>
            </w:r>
            <w:r w:rsidR="00332B34" w:rsidRPr="00E10C24">
              <w:rPr>
                <w:color w:val="080808"/>
                <w:sz w:val="18"/>
                <w:szCs w:val="18"/>
              </w:rPr>
              <w:t>основы</w:t>
            </w:r>
            <w:r w:rsidR="00332B34" w:rsidRPr="00E10C24">
              <w:rPr>
                <w:color w:val="080808"/>
                <w:spacing w:val="-13"/>
                <w:sz w:val="18"/>
                <w:szCs w:val="18"/>
              </w:rPr>
              <w:t xml:space="preserve"> </w:t>
            </w:r>
            <w:r>
              <w:rPr>
                <w:color w:val="080808"/>
                <w:sz w:val="18"/>
                <w:szCs w:val="18"/>
              </w:rPr>
              <w:t>без</w:t>
            </w:r>
            <w:r w:rsidR="00332B34" w:rsidRPr="00E10C24">
              <w:rPr>
                <w:color w:val="080808"/>
                <w:sz w:val="18"/>
                <w:szCs w:val="18"/>
              </w:rPr>
              <w:t xml:space="preserve">опасности </w:t>
            </w:r>
            <w:proofErr w:type="spellStart"/>
            <w:r w:rsidR="00332B34" w:rsidRPr="00E10C24">
              <w:rPr>
                <w:color w:val="080808"/>
                <w:sz w:val="18"/>
                <w:szCs w:val="18"/>
              </w:rPr>
              <w:t>жизне</w:t>
            </w:r>
            <w:proofErr w:type="spellEnd"/>
            <w:r w:rsidR="00332B34" w:rsidRPr="00E10C24">
              <w:rPr>
                <w:color w:val="080808"/>
                <w:sz w:val="18"/>
                <w:szCs w:val="18"/>
              </w:rPr>
              <w:t>-</w:t>
            </w:r>
          </w:p>
          <w:p w:rsidR="00332B34" w:rsidRPr="00E10C24" w:rsidRDefault="00332B34" w:rsidP="008F65B6">
            <w:pPr>
              <w:pStyle w:val="TableParagraph"/>
              <w:spacing w:line="216" w:lineRule="exact"/>
              <w:ind w:left="57"/>
              <w:rPr>
                <w:sz w:val="18"/>
                <w:szCs w:val="18"/>
              </w:rPr>
            </w:pPr>
            <w:r w:rsidRPr="00E10C24">
              <w:rPr>
                <w:color w:val="080808"/>
                <w:spacing w:val="-2"/>
                <w:sz w:val="18"/>
                <w:szCs w:val="18"/>
              </w:rPr>
              <w:t>деятельности</w:t>
            </w:r>
          </w:p>
        </w:tc>
        <w:tc>
          <w:tcPr>
            <w:tcW w:w="2800" w:type="dxa"/>
          </w:tcPr>
          <w:p w:rsidR="00332B34" w:rsidRPr="00E10C24" w:rsidRDefault="00332B34" w:rsidP="008F65B6">
            <w:pPr>
              <w:pStyle w:val="TableParagraph"/>
              <w:spacing w:line="234" w:lineRule="exact"/>
              <w:ind w:left="59"/>
              <w:rPr>
                <w:sz w:val="18"/>
                <w:szCs w:val="18"/>
              </w:rPr>
            </w:pPr>
            <w:r w:rsidRPr="00E10C24">
              <w:rPr>
                <w:color w:val="080808"/>
                <w:sz w:val="18"/>
                <w:szCs w:val="18"/>
              </w:rPr>
              <w:t>Физическая</w:t>
            </w:r>
            <w:r w:rsidRPr="00E10C24">
              <w:rPr>
                <w:color w:val="080808"/>
                <w:spacing w:val="-8"/>
                <w:sz w:val="18"/>
                <w:szCs w:val="18"/>
              </w:rPr>
              <w:t xml:space="preserve"> </w:t>
            </w:r>
            <w:r w:rsidRPr="00E10C24">
              <w:rPr>
                <w:color w:val="080808"/>
                <w:spacing w:val="-2"/>
                <w:sz w:val="18"/>
                <w:szCs w:val="18"/>
              </w:rPr>
              <w:t>культура</w:t>
            </w:r>
          </w:p>
        </w:tc>
        <w:tc>
          <w:tcPr>
            <w:tcW w:w="988" w:type="dxa"/>
          </w:tcPr>
          <w:p w:rsidR="00332B34" w:rsidRPr="00E10C24" w:rsidRDefault="00332B34" w:rsidP="00332B34">
            <w:pPr>
              <w:pStyle w:val="TableParagraph"/>
              <w:spacing w:line="234" w:lineRule="exact"/>
              <w:ind w:left="126" w:right="123"/>
              <w:jc w:val="center"/>
              <w:rPr>
                <w:sz w:val="18"/>
                <w:szCs w:val="18"/>
              </w:rPr>
            </w:pPr>
            <w:r w:rsidRPr="00E10C24">
              <w:rPr>
                <w:color w:val="080808"/>
                <w:spacing w:val="-5"/>
                <w:sz w:val="18"/>
                <w:szCs w:val="18"/>
              </w:rPr>
              <w:t>68</w:t>
            </w:r>
          </w:p>
        </w:tc>
        <w:tc>
          <w:tcPr>
            <w:tcW w:w="985" w:type="dxa"/>
          </w:tcPr>
          <w:p w:rsidR="00332B34" w:rsidRPr="00E10C24" w:rsidRDefault="002E065E" w:rsidP="00332B34">
            <w:pPr>
              <w:pStyle w:val="TableParagraph"/>
              <w:spacing w:line="234" w:lineRule="exact"/>
              <w:ind w:left="124" w:right="121"/>
              <w:jc w:val="center"/>
              <w:rPr>
                <w:sz w:val="18"/>
                <w:szCs w:val="18"/>
              </w:rPr>
            </w:pPr>
            <w:r>
              <w:rPr>
                <w:color w:val="080808"/>
                <w:spacing w:val="-5"/>
                <w:sz w:val="18"/>
                <w:szCs w:val="18"/>
              </w:rPr>
              <w:t>68</w:t>
            </w:r>
          </w:p>
        </w:tc>
        <w:tc>
          <w:tcPr>
            <w:tcW w:w="1153" w:type="dxa"/>
          </w:tcPr>
          <w:p w:rsidR="00332B34" w:rsidRPr="00E10C24" w:rsidRDefault="00BF4D62" w:rsidP="00BF4D62">
            <w:pPr>
              <w:pStyle w:val="TableParagraph"/>
              <w:spacing w:line="234" w:lineRule="exact"/>
              <w:ind w:left="353"/>
              <w:rPr>
                <w:sz w:val="18"/>
                <w:szCs w:val="18"/>
              </w:rPr>
            </w:pPr>
            <w:r>
              <w:rPr>
                <w:color w:val="080808"/>
                <w:spacing w:val="-5"/>
                <w:sz w:val="18"/>
                <w:szCs w:val="18"/>
              </w:rPr>
              <w:t xml:space="preserve">  </w:t>
            </w:r>
            <w:r w:rsidR="002E065E">
              <w:rPr>
                <w:color w:val="080808"/>
                <w:spacing w:val="-5"/>
                <w:sz w:val="18"/>
                <w:szCs w:val="18"/>
              </w:rPr>
              <w:t>68</w:t>
            </w:r>
          </w:p>
        </w:tc>
        <w:tc>
          <w:tcPr>
            <w:tcW w:w="988" w:type="dxa"/>
            <w:gridSpan w:val="2"/>
          </w:tcPr>
          <w:p w:rsidR="00332B34" w:rsidRPr="00E10C24" w:rsidRDefault="002E065E" w:rsidP="00332B34">
            <w:pPr>
              <w:pStyle w:val="TableParagraph"/>
              <w:spacing w:line="234" w:lineRule="exact"/>
              <w:ind w:left="122" w:right="123"/>
              <w:jc w:val="center"/>
              <w:rPr>
                <w:sz w:val="18"/>
                <w:szCs w:val="18"/>
              </w:rPr>
            </w:pPr>
            <w:r>
              <w:rPr>
                <w:color w:val="080808"/>
                <w:spacing w:val="-5"/>
                <w:sz w:val="18"/>
                <w:szCs w:val="18"/>
              </w:rPr>
              <w:t>68</w:t>
            </w:r>
          </w:p>
        </w:tc>
        <w:tc>
          <w:tcPr>
            <w:tcW w:w="985" w:type="dxa"/>
          </w:tcPr>
          <w:p w:rsidR="00332B34" w:rsidRPr="00E10C24" w:rsidRDefault="002E065E" w:rsidP="00332B34">
            <w:pPr>
              <w:pStyle w:val="TableParagraph"/>
              <w:spacing w:line="234" w:lineRule="exact"/>
              <w:ind w:left="121" w:right="121"/>
              <w:jc w:val="center"/>
              <w:rPr>
                <w:sz w:val="18"/>
                <w:szCs w:val="18"/>
              </w:rPr>
            </w:pPr>
            <w:r>
              <w:rPr>
                <w:color w:val="080808"/>
                <w:spacing w:val="-5"/>
                <w:sz w:val="18"/>
                <w:szCs w:val="18"/>
              </w:rPr>
              <w:t>68</w:t>
            </w:r>
          </w:p>
        </w:tc>
      </w:tr>
      <w:tr w:rsidR="00332B34" w:rsidRPr="00E10C24" w:rsidTr="005C1A56">
        <w:trPr>
          <w:trHeight w:val="657"/>
        </w:trPr>
        <w:tc>
          <w:tcPr>
            <w:tcW w:w="1808" w:type="dxa"/>
            <w:vMerge/>
            <w:tcBorders>
              <w:top w:val="nil"/>
            </w:tcBorders>
          </w:tcPr>
          <w:p w:rsidR="00332B34" w:rsidRPr="00E10C24" w:rsidRDefault="00332B34" w:rsidP="008F65B6">
            <w:pPr>
              <w:rPr>
                <w:sz w:val="18"/>
                <w:szCs w:val="18"/>
              </w:rPr>
            </w:pPr>
          </w:p>
        </w:tc>
        <w:tc>
          <w:tcPr>
            <w:tcW w:w="2800" w:type="dxa"/>
          </w:tcPr>
          <w:p w:rsidR="00332B34" w:rsidRPr="00E10C24" w:rsidRDefault="00332B34" w:rsidP="008F65B6">
            <w:pPr>
              <w:pStyle w:val="TableParagraph"/>
              <w:spacing w:line="242" w:lineRule="auto"/>
              <w:ind w:left="59"/>
              <w:rPr>
                <w:sz w:val="18"/>
                <w:szCs w:val="18"/>
              </w:rPr>
            </w:pPr>
            <w:r w:rsidRPr="00E10C24">
              <w:rPr>
                <w:color w:val="080808"/>
                <w:sz w:val="18"/>
                <w:szCs w:val="18"/>
              </w:rPr>
              <w:t>Основы</w:t>
            </w:r>
            <w:r w:rsidRPr="00E10C24">
              <w:rPr>
                <w:color w:val="080808"/>
                <w:spacing w:val="-14"/>
                <w:sz w:val="18"/>
                <w:szCs w:val="18"/>
              </w:rPr>
              <w:t xml:space="preserve"> </w:t>
            </w:r>
            <w:r w:rsidRPr="00E10C24">
              <w:rPr>
                <w:color w:val="080808"/>
                <w:sz w:val="18"/>
                <w:szCs w:val="18"/>
              </w:rPr>
              <w:t xml:space="preserve">безопасности </w:t>
            </w:r>
            <w:r w:rsidRPr="00E10C24">
              <w:rPr>
                <w:color w:val="080808"/>
                <w:spacing w:val="-2"/>
                <w:sz w:val="18"/>
                <w:szCs w:val="18"/>
              </w:rPr>
              <w:t>жизнедеятельности</w:t>
            </w:r>
          </w:p>
        </w:tc>
        <w:tc>
          <w:tcPr>
            <w:tcW w:w="988" w:type="dxa"/>
          </w:tcPr>
          <w:p w:rsidR="00332B34" w:rsidRPr="00E10C24" w:rsidRDefault="002E065E" w:rsidP="00332B34">
            <w:pPr>
              <w:pStyle w:val="TableParagraph"/>
              <w:spacing w:before="196"/>
              <w:ind w:left="126" w:right="123"/>
              <w:jc w:val="center"/>
              <w:rPr>
                <w:sz w:val="18"/>
                <w:szCs w:val="18"/>
              </w:rPr>
            </w:pPr>
            <w:r>
              <w:rPr>
                <w:color w:val="080808"/>
                <w:spacing w:val="-5"/>
                <w:sz w:val="18"/>
                <w:szCs w:val="18"/>
              </w:rPr>
              <w:t>-</w:t>
            </w:r>
          </w:p>
        </w:tc>
        <w:tc>
          <w:tcPr>
            <w:tcW w:w="985" w:type="dxa"/>
          </w:tcPr>
          <w:p w:rsidR="00332B34" w:rsidRPr="00E10C24" w:rsidRDefault="002E065E" w:rsidP="00332B34">
            <w:pPr>
              <w:pStyle w:val="TableParagraph"/>
              <w:spacing w:before="196"/>
              <w:ind w:left="124" w:right="121"/>
              <w:jc w:val="center"/>
              <w:rPr>
                <w:sz w:val="18"/>
                <w:szCs w:val="18"/>
              </w:rPr>
            </w:pPr>
            <w:r>
              <w:rPr>
                <w:color w:val="080808"/>
                <w:spacing w:val="-5"/>
                <w:sz w:val="18"/>
                <w:szCs w:val="18"/>
              </w:rPr>
              <w:t>-</w:t>
            </w:r>
          </w:p>
        </w:tc>
        <w:tc>
          <w:tcPr>
            <w:tcW w:w="1153" w:type="dxa"/>
          </w:tcPr>
          <w:p w:rsidR="00332B34" w:rsidRPr="00E10C24" w:rsidRDefault="002E065E" w:rsidP="00332B34">
            <w:pPr>
              <w:pStyle w:val="TableParagraph"/>
              <w:spacing w:before="196"/>
              <w:ind w:left="396" w:right="497"/>
              <w:jc w:val="center"/>
              <w:rPr>
                <w:sz w:val="18"/>
                <w:szCs w:val="18"/>
              </w:rPr>
            </w:pPr>
            <w:r>
              <w:rPr>
                <w:color w:val="080808"/>
                <w:spacing w:val="-5"/>
                <w:sz w:val="18"/>
                <w:szCs w:val="18"/>
              </w:rPr>
              <w:t>-</w:t>
            </w:r>
          </w:p>
        </w:tc>
        <w:tc>
          <w:tcPr>
            <w:tcW w:w="988" w:type="dxa"/>
            <w:gridSpan w:val="2"/>
          </w:tcPr>
          <w:p w:rsidR="00332B34" w:rsidRPr="00E10C24" w:rsidRDefault="00332B34" w:rsidP="00332B34">
            <w:pPr>
              <w:pStyle w:val="TableParagraph"/>
              <w:spacing w:before="196"/>
              <w:ind w:left="122" w:right="123"/>
              <w:jc w:val="center"/>
              <w:rPr>
                <w:sz w:val="18"/>
                <w:szCs w:val="18"/>
              </w:rPr>
            </w:pPr>
            <w:r w:rsidRPr="00E10C24">
              <w:rPr>
                <w:color w:val="080808"/>
                <w:spacing w:val="-5"/>
                <w:sz w:val="18"/>
                <w:szCs w:val="18"/>
              </w:rPr>
              <w:t>34</w:t>
            </w:r>
          </w:p>
        </w:tc>
        <w:tc>
          <w:tcPr>
            <w:tcW w:w="985" w:type="dxa"/>
          </w:tcPr>
          <w:p w:rsidR="00332B34" w:rsidRPr="00E10C24" w:rsidRDefault="00332B34" w:rsidP="00332B34">
            <w:pPr>
              <w:pStyle w:val="TableParagraph"/>
              <w:spacing w:before="196"/>
              <w:ind w:left="121" w:right="121"/>
              <w:jc w:val="center"/>
              <w:rPr>
                <w:sz w:val="18"/>
                <w:szCs w:val="18"/>
              </w:rPr>
            </w:pPr>
            <w:r w:rsidRPr="00E10C24">
              <w:rPr>
                <w:color w:val="080808"/>
                <w:spacing w:val="-5"/>
                <w:sz w:val="18"/>
                <w:szCs w:val="18"/>
              </w:rPr>
              <w:t>34</w:t>
            </w:r>
          </w:p>
        </w:tc>
      </w:tr>
      <w:tr w:rsidR="00332B34" w:rsidRPr="00E10C24" w:rsidTr="005C1A56">
        <w:trPr>
          <w:trHeight w:val="251"/>
        </w:trPr>
        <w:tc>
          <w:tcPr>
            <w:tcW w:w="4608" w:type="dxa"/>
            <w:gridSpan w:val="2"/>
          </w:tcPr>
          <w:p w:rsidR="00332B34" w:rsidRPr="00E10C24" w:rsidRDefault="00332B34" w:rsidP="008F65B6">
            <w:pPr>
              <w:pStyle w:val="TableParagraph"/>
              <w:spacing w:line="228" w:lineRule="exact"/>
              <w:ind w:left="57"/>
              <w:rPr>
                <w:b/>
                <w:sz w:val="18"/>
                <w:szCs w:val="18"/>
              </w:rPr>
            </w:pPr>
            <w:r w:rsidRPr="00E10C24">
              <w:rPr>
                <w:b/>
                <w:color w:val="080808"/>
                <w:spacing w:val="-4"/>
                <w:sz w:val="18"/>
                <w:szCs w:val="18"/>
              </w:rPr>
              <w:t>Итого</w:t>
            </w:r>
          </w:p>
        </w:tc>
        <w:tc>
          <w:tcPr>
            <w:tcW w:w="988" w:type="dxa"/>
          </w:tcPr>
          <w:p w:rsidR="00332B34" w:rsidRPr="00E10C24" w:rsidRDefault="00BF4D62" w:rsidP="00332B34">
            <w:pPr>
              <w:pStyle w:val="TableParagraph"/>
              <w:spacing w:line="232" w:lineRule="exact"/>
              <w:ind w:left="126" w:right="118"/>
              <w:jc w:val="center"/>
              <w:rPr>
                <w:b/>
                <w:sz w:val="18"/>
                <w:szCs w:val="18"/>
              </w:rPr>
            </w:pPr>
            <w:r>
              <w:rPr>
                <w:b/>
                <w:sz w:val="18"/>
                <w:szCs w:val="18"/>
              </w:rPr>
              <w:t>918</w:t>
            </w:r>
          </w:p>
        </w:tc>
        <w:tc>
          <w:tcPr>
            <w:tcW w:w="985" w:type="dxa"/>
          </w:tcPr>
          <w:p w:rsidR="00332B34" w:rsidRPr="00E10C24" w:rsidRDefault="00BF4D62" w:rsidP="00332B34">
            <w:pPr>
              <w:pStyle w:val="TableParagraph"/>
              <w:spacing w:line="232" w:lineRule="exact"/>
              <w:ind w:left="125" w:right="117"/>
              <w:jc w:val="center"/>
              <w:rPr>
                <w:b/>
                <w:sz w:val="18"/>
                <w:szCs w:val="18"/>
              </w:rPr>
            </w:pPr>
            <w:r>
              <w:rPr>
                <w:b/>
                <w:sz w:val="18"/>
                <w:szCs w:val="18"/>
              </w:rPr>
              <w:t>986</w:t>
            </w:r>
          </w:p>
        </w:tc>
        <w:tc>
          <w:tcPr>
            <w:tcW w:w="1153" w:type="dxa"/>
          </w:tcPr>
          <w:p w:rsidR="00332B34" w:rsidRPr="00E10C24" w:rsidRDefault="00BF4D62" w:rsidP="00332B34">
            <w:pPr>
              <w:pStyle w:val="TableParagraph"/>
              <w:spacing w:line="232" w:lineRule="exact"/>
              <w:ind w:left="301"/>
              <w:jc w:val="center"/>
              <w:rPr>
                <w:b/>
                <w:sz w:val="18"/>
                <w:szCs w:val="18"/>
              </w:rPr>
            </w:pPr>
            <w:r>
              <w:rPr>
                <w:b/>
                <w:sz w:val="18"/>
                <w:szCs w:val="18"/>
              </w:rPr>
              <w:t>986</w:t>
            </w:r>
          </w:p>
        </w:tc>
        <w:tc>
          <w:tcPr>
            <w:tcW w:w="988" w:type="dxa"/>
            <w:gridSpan w:val="2"/>
          </w:tcPr>
          <w:p w:rsidR="00332B34" w:rsidRPr="00E10C24" w:rsidRDefault="00BF4D62" w:rsidP="00332B34">
            <w:pPr>
              <w:pStyle w:val="TableParagraph"/>
              <w:spacing w:line="232" w:lineRule="exact"/>
              <w:ind w:left="124" w:right="123"/>
              <w:jc w:val="center"/>
              <w:rPr>
                <w:b/>
                <w:sz w:val="18"/>
                <w:szCs w:val="18"/>
              </w:rPr>
            </w:pPr>
            <w:r>
              <w:rPr>
                <w:b/>
                <w:sz w:val="18"/>
                <w:szCs w:val="18"/>
              </w:rPr>
              <w:t>1020</w:t>
            </w:r>
          </w:p>
        </w:tc>
        <w:tc>
          <w:tcPr>
            <w:tcW w:w="985" w:type="dxa"/>
          </w:tcPr>
          <w:p w:rsidR="00332B34" w:rsidRPr="00E10C24" w:rsidRDefault="005B3C99" w:rsidP="00332B34">
            <w:pPr>
              <w:pStyle w:val="TableParagraph"/>
              <w:spacing w:line="232" w:lineRule="exact"/>
              <w:ind w:left="123" w:right="121"/>
              <w:jc w:val="center"/>
              <w:rPr>
                <w:b/>
                <w:sz w:val="18"/>
                <w:szCs w:val="18"/>
              </w:rPr>
            </w:pPr>
            <w:r>
              <w:rPr>
                <w:b/>
                <w:sz w:val="18"/>
                <w:szCs w:val="18"/>
              </w:rPr>
              <w:t>1054</w:t>
            </w:r>
          </w:p>
        </w:tc>
      </w:tr>
      <w:tr w:rsidR="005C1A56" w:rsidRPr="00E10C24" w:rsidTr="008F4985">
        <w:trPr>
          <w:trHeight w:val="460"/>
        </w:trPr>
        <w:tc>
          <w:tcPr>
            <w:tcW w:w="4608" w:type="dxa"/>
            <w:gridSpan w:val="2"/>
          </w:tcPr>
          <w:p w:rsidR="005C1A56" w:rsidRPr="00E10C24" w:rsidRDefault="005C1A56" w:rsidP="008F65B6">
            <w:pPr>
              <w:pStyle w:val="TableParagraph"/>
              <w:spacing w:line="228" w:lineRule="exact"/>
              <w:ind w:left="57"/>
              <w:rPr>
                <w:b/>
                <w:i/>
                <w:sz w:val="18"/>
                <w:szCs w:val="18"/>
              </w:rPr>
            </w:pPr>
            <w:r w:rsidRPr="00E10C24">
              <w:rPr>
                <w:b/>
                <w:i/>
                <w:color w:val="080808"/>
                <w:sz w:val="18"/>
                <w:szCs w:val="18"/>
              </w:rPr>
              <w:t>Часть,</w:t>
            </w:r>
            <w:r w:rsidRPr="00E10C24">
              <w:rPr>
                <w:b/>
                <w:i/>
                <w:color w:val="080808"/>
                <w:spacing w:val="-11"/>
                <w:sz w:val="18"/>
                <w:szCs w:val="18"/>
              </w:rPr>
              <w:t xml:space="preserve"> </w:t>
            </w:r>
            <w:r w:rsidRPr="00E10C24">
              <w:rPr>
                <w:b/>
                <w:i/>
                <w:color w:val="080808"/>
                <w:sz w:val="18"/>
                <w:szCs w:val="18"/>
              </w:rPr>
              <w:t>формируемая</w:t>
            </w:r>
            <w:r w:rsidRPr="00E10C24">
              <w:rPr>
                <w:b/>
                <w:i/>
                <w:color w:val="080808"/>
                <w:spacing w:val="-11"/>
                <w:sz w:val="18"/>
                <w:szCs w:val="18"/>
              </w:rPr>
              <w:t xml:space="preserve"> </w:t>
            </w:r>
            <w:r w:rsidRPr="00E10C24">
              <w:rPr>
                <w:b/>
                <w:i/>
                <w:color w:val="080808"/>
                <w:sz w:val="18"/>
                <w:szCs w:val="18"/>
              </w:rPr>
              <w:t>участниками</w:t>
            </w:r>
            <w:r w:rsidRPr="00E10C24">
              <w:rPr>
                <w:b/>
                <w:i/>
                <w:color w:val="080808"/>
                <w:spacing w:val="-12"/>
                <w:sz w:val="18"/>
                <w:szCs w:val="18"/>
              </w:rPr>
              <w:t xml:space="preserve"> </w:t>
            </w:r>
            <w:proofErr w:type="spellStart"/>
            <w:r w:rsidRPr="00E10C24">
              <w:rPr>
                <w:b/>
                <w:i/>
                <w:color w:val="080808"/>
                <w:sz w:val="18"/>
                <w:szCs w:val="18"/>
              </w:rPr>
              <w:t>образов</w:t>
            </w:r>
            <w:proofErr w:type="gramStart"/>
            <w:r w:rsidRPr="00E10C24">
              <w:rPr>
                <w:b/>
                <w:i/>
                <w:color w:val="080808"/>
                <w:sz w:val="18"/>
                <w:szCs w:val="18"/>
              </w:rPr>
              <w:t>а</w:t>
            </w:r>
            <w:proofErr w:type="spellEnd"/>
            <w:r w:rsidRPr="00E10C24">
              <w:rPr>
                <w:b/>
                <w:i/>
                <w:color w:val="080808"/>
                <w:sz w:val="18"/>
                <w:szCs w:val="18"/>
              </w:rPr>
              <w:t>-</w:t>
            </w:r>
            <w:proofErr w:type="gramEnd"/>
            <w:r w:rsidRPr="00E10C24">
              <w:rPr>
                <w:b/>
                <w:i/>
                <w:color w:val="080808"/>
                <w:sz w:val="18"/>
                <w:szCs w:val="18"/>
              </w:rPr>
              <w:t xml:space="preserve"> тельных отношений</w:t>
            </w:r>
          </w:p>
        </w:tc>
        <w:tc>
          <w:tcPr>
            <w:tcW w:w="988" w:type="dxa"/>
          </w:tcPr>
          <w:p w:rsidR="005C1A56" w:rsidRPr="00E10C24" w:rsidRDefault="005C1A56" w:rsidP="00332B34">
            <w:pPr>
              <w:pStyle w:val="TableParagraph"/>
              <w:spacing w:before="104"/>
              <w:ind w:left="126" w:right="123"/>
              <w:jc w:val="center"/>
              <w:rPr>
                <w:b/>
                <w:sz w:val="18"/>
                <w:szCs w:val="18"/>
              </w:rPr>
            </w:pPr>
            <w:r>
              <w:rPr>
                <w:b/>
                <w:sz w:val="18"/>
                <w:szCs w:val="18"/>
              </w:rPr>
              <w:t>34</w:t>
            </w:r>
          </w:p>
        </w:tc>
        <w:tc>
          <w:tcPr>
            <w:tcW w:w="985" w:type="dxa"/>
          </w:tcPr>
          <w:p w:rsidR="005C1A56" w:rsidRPr="00E10C24" w:rsidRDefault="005C1A56" w:rsidP="00332B34">
            <w:pPr>
              <w:pStyle w:val="TableParagraph"/>
              <w:spacing w:before="104"/>
              <w:ind w:left="124" w:right="121"/>
              <w:jc w:val="center"/>
              <w:rPr>
                <w:b/>
                <w:sz w:val="18"/>
                <w:szCs w:val="18"/>
              </w:rPr>
            </w:pPr>
            <w:r>
              <w:rPr>
                <w:b/>
                <w:sz w:val="18"/>
                <w:szCs w:val="18"/>
              </w:rPr>
              <w:t>34</w:t>
            </w:r>
          </w:p>
        </w:tc>
        <w:tc>
          <w:tcPr>
            <w:tcW w:w="1153" w:type="dxa"/>
          </w:tcPr>
          <w:p w:rsidR="005C1A56" w:rsidRPr="00E10C24" w:rsidRDefault="005C1A56" w:rsidP="00332B34">
            <w:pPr>
              <w:pStyle w:val="TableParagraph"/>
              <w:spacing w:before="104"/>
              <w:ind w:left="353"/>
              <w:jc w:val="center"/>
              <w:rPr>
                <w:b/>
                <w:sz w:val="18"/>
                <w:szCs w:val="18"/>
              </w:rPr>
            </w:pPr>
            <w:r>
              <w:rPr>
                <w:b/>
                <w:sz w:val="18"/>
                <w:szCs w:val="18"/>
              </w:rPr>
              <w:t>34</w:t>
            </w:r>
          </w:p>
        </w:tc>
        <w:tc>
          <w:tcPr>
            <w:tcW w:w="988" w:type="dxa"/>
            <w:gridSpan w:val="2"/>
          </w:tcPr>
          <w:p w:rsidR="005C1A56" w:rsidRPr="00E10C24" w:rsidRDefault="005C1A56" w:rsidP="00332B34">
            <w:pPr>
              <w:pStyle w:val="TableParagraph"/>
              <w:spacing w:before="104"/>
              <w:ind w:left="122" w:right="123"/>
              <w:jc w:val="center"/>
              <w:rPr>
                <w:b/>
                <w:sz w:val="18"/>
                <w:szCs w:val="18"/>
              </w:rPr>
            </w:pPr>
            <w:r>
              <w:rPr>
                <w:b/>
                <w:sz w:val="18"/>
                <w:szCs w:val="18"/>
              </w:rPr>
              <w:t>34</w:t>
            </w:r>
          </w:p>
        </w:tc>
        <w:tc>
          <w:tcPr>
            <w:tcW w:w="985" w:type="dxa"/>
          </w:tcPr>
          <w:p w:rsidR="005C1A56" w:rsidRPr="00E10C24" w:rsidRDefault="005C1A56" w:rsidP="00332B34">
            <w:pPr>
              <w:pStyle w:val="TableParagraph"/>
              <w:spacing w:before="104"/>
              <w:ind w:left="121" w:right="121"/>
              <w:jc w:val="center"/>
              <w:rPr>
                <w:b/>
                <w:sz w:val="18"/>
                <w:szCs w:val="18"/>
              </w:rPr>
            </w:pPr>
            <w:r>
              <w:rPr>
                <w:b/>
                <w:sz w:val="18"/>
                <w:szCs w:val="18"/>
              </w:rPr>
              <w:t>102</w:t>
            </w:r>
          </w:p>
        </w:tc>
      </w:tr>
      <w:tr w:rsidR="005C1A56" w:rsidRPr="00E10C24" w:rsidTr="005C1A56">
        <w:trPr>
          <w:trHeight w:val="506"/>
        </w:trPr>
        <w:tc>
          <w:tcPr>
            <w:tcW w:w="1808" w:type="dxa"/>
            <w:tcBorders>
              <w:right w:val="single" w:sz="4" w:space="0" w:color="auto"/>
            </w:tcBorders>
          </w:tcPr>
          <w:p w:rsidR="005C1A56" w:rsidRPr="00E10C24" w:rsidRDefault="005C1A56" w:rsidP="005C1A56">
            <w:pPr>
              <w:pStyle w:val="TableParagraph"/>
              <w:ind w:left="57" w:right="54"/>
              <w:rPr>
                <w:sz w:val="18"/>
                <w:szCs w:val="18"/>
              </w:rPr>
            </w:pPr>
            <w:r>
              <w:rPr>
                <w:color w:val="080808"/>
                <w:sz w:val="18"/>
                <w:szCs w:val="18"/>
              </w:rPr>
              <w:t>Физическая куль</w:t>
            </w:r>
            <w:r w:rsidRPr="00E10C24">
              <w:rPr>
                <w:color w:val="080808"/>
                <w:sz w:val="18"/>
                <w:szCs w:val="18"/>
              </w:rPr>
              <w:t>тура</w:t>
            </w:r>
            <w:r w:rsidRPr="00E10C24">
              <w:rPr>
                <w:color w:val="080808"/>
                <w:spacing w:val="-13"/>
                <w:sz w:val="18"/>
                <w:szCs w:val="18"/>
              </w:rPr>
              <w:t xml:space="preserve"> </w:t>
            </w:r>
            <w:r w:rsidRPr="00E10C24">
              <w:rPr>
                <w:color w:val="080808"/>
                <w:sz w:val="18"/>
                <w:szCs w:val="18"/>
              </w:rPr>
              <w:t>и</w:t>
            </w:r>
            <w:r w:rsidRPr="00E10C24">
              <w:rPr>
                <w:color w:val="080808"/>
                <w:spacing w:val="-12"/>
                <w:sz w:val="18"/>
                <w:szCs w:val="18"/>
              </w:rPr>
              <w:t xml:space="preserve"> </w:t>
            </w:r>
            <w:r w:rsidRPr="00E10C24">
              <w:rPr>
                <w:color w:val="080808"/>
                <w:sz w:val="18"/>
                <w:szCs w:val="18"/>
              </w:rPr>
              <w:t>основы</w:t>
            </w:r>
            <w:r w:rsidRPr="00E10C24">
              <w:rPr>
                <w:color w:val="080808"/>
                <w:spacing w:val="-13"/>
                <w:sz w:val="18"/>
                <w:szCs w:val="18"/>
              </w:rPr>
              <w:t xml:space="preserve"> </w:t>
            </w:r>
            <w:r>
              <w:rPr>
                <w:color w:val="080808"/>
                <w:sz w:val="18"/>
                <w:szCs w:val="18"/>
              </w:rPr>
              <w:t>без</w:t>
            </w:r>
            <w:r w:rsidRPr="00E10C24">
              <w:rPr>
                <w:color w:val="080808"/>
                <w:sz w:val="18"/>
                <w:szCs w:val="18"/>
              </w:rPr>
              <w:t xml:space="preserve">опасности </w:t>
            </w:r>
            <w:proofErr w:type="spellStart"/>
            <w:r w:rsidRPr="00E10C24">
              <w:rPr>
                <w:color w:val="080808"/>
                <w:sz w:val="18"/>
                <w:szCs w:val="18"/>
              </w:rPr>
              <w:t>жизне</w:t>
            </w:r>
            <w:proofErr w:type="spellEnd"/>
            <w:r w:rsidRPr="00E10C24">
              <w:rPr>
                <w:color w:val="080808"/>
                <w:sz w:val="18"/>
                <w:szCs w:val="18"/>
              </w:rPr>
              <w:t>-</w:t>
            </w:r>
          </w:p>
          <w:p w:rsidR="005C1A56" w:rsidRPr="00E10C24" w:rsidRDefault="005C1A56" w:rsidP="005C1A56">
            <w:pPr>
              <w:pStyle w:val="TableParagraph"/>
              <w:spacing w:before="1" w:line="238" w:lineRule="exact"/>
              <w:ind w:left="57"/>
              <w:rPr>
                <w:sz w:val="18"/>
                <w:szCs w:val="18"/>
              </w:rPr>
            </w:pPr>
            <w:r w:rsidRPr="00E10C24">
              <w:rPr>
                <w:color w:val="080808"/>
                <w:spacing w:val="-2"/>
                <w:sz w:val="18"/>
                <w:szCs w:val="18"/>
              </w:rPr>
              <w:t>деятельности</w:t>
            </w:r>
          </w:p>
        </w:tc>
        <w:tc>
          <w:tcPr>
            <w:tcW w:w="2800" w:type="dxa"/>
            <w:tcBorders>
              <w:left w:val="single" w:sz="4" w:space="0" w:color="auto"/>
            </w:tcBorders>
          </w:tcPr>
          <w:p w:rsidR="005C1A56" w:rsidRPr="00E10C24" w:rsidRDefault="005C1A56" w:rsidP="008F65B6">
            <w:pPr>
              <w:pStyle w:val="TableParagraph"/>
              <w:spacing w:line="247" w:lineRule="exact"/>
              <w:ind w:left="109"/>
              <w:rPr>
                <w:sz w:val="18"/>
                <w:szCs w:val="18"/>
              </w:rPr>
            </w:pPr>
            <w:r w:rsidRPr="00E10C24">
              <w:rPr>
                <w:color w:val="080808"/>
                <w:sz w:val="18"/>
                <w:szCs w:val="18"/>
              </w:rPr>
              <w:t>Физическая</w:t>
            </w:r>
            <w:r w:rsidRPr="00E10C24">
              <w:rPr>
                <w:color w:val="080808"/>
                <w:spacing w:val="-8"/>
                <w:sz w:val="18"/>
                <w:szCs w:val="18"/>
              </w:rPr>
              <w:t xml:space="preserve"> </w:t>
            </w:r>
            <w:r w:rsidRPr="00E10C24">
              <w:rPr>
                <w:color w:val="080808"/>
                <w:spacing w:val="-2"/>
                <w:sz w:val="18"/>
                <w:szCs w:val="18"/>
              </w:rPr>
              <w:t>культура</w:t>
            </w:r>
          </w:p>
        </w:tc>
        <w:tc>
          <w:tcPr>
            <w:tcW w:w="988" w:type="dxa"/>
          </w:tcPr>
          <w:p w:rsidR="005C1A56" w:rsidRPr="00E10C24" w:rsidRDefault="005C1A56" w:rsidP="00332B34">
            <w:pPr>
              <w:pStyle w:val="TableParagraph"/>
              <w:spacing w:before="121"/>
              <w:ind w:left="126" w:right="123"/>
              <w:jc w:val="center"/>
              <w:rPr>
                <w:sz w:val="18"/>
                <w:szCs w:val="18"/>
              </w:rPr>
            </w:pPr>
            <w:r w:rsidRPr="00E10C24">
              <w:rPr>
                <w:color w:val="080808"/>
                <w:spacing w:val="-5"/>
                <w:sz w:val="18"/>
                <w:szCs w:val="18"/>
              </w:rPr>
              <w:t>34</w:t>
            </w:r>
          </w:p>
        </w:tc>
        <w:tc>
          <w:tcPr>
            <w:tcW w:w="985" w:type="dxa"/>
          </w:tcPr>
          <w:p w:rsidR="005C1A56" w:rsidRPr="00E10C24" w:rsidRDefault="005C1A56" w:rsidP="00332B34">
            <w:pPr>
              <w:pStyle w:val="TableParagraph"/>
              <w:spacing w:before="121"/>
              <w:ind w:left="124" w:right="121"/>
              <w:jc w:val="center"/>
              <w:rPr>
                <w:sz w:val="18"/>
                <w:szCs w:val="18"/>
              </w:rPr>
            </w:pPr>
            <w:r w:rsidRPr="00E10C24">
              <w:rPr>
                <w:color w:val="080808"/>
                <w:spacing w:val="-5"/>
                <w:sz w:val="18"/>
                <w:szCs w:val="18"/>
              </w:rPr>
              <w:t>34</w:t>
            </w:r>
          </w:p>
        </w:tc>
        <w:tc>
          <w:tcPr>
            <w:tcW w:w="1153" w:type="dxa"/>
          </w:tcPr>
          <w:p w:rsidR="005C1A56" w:rsidRPr="00E10C24" w:rsidRDefault="00BF4D62" w:rsidP="00332B34">
            <w:pPr>
              <w:pStyle w:val="TableParagraph"/>
              <w:ind w:left="0"/>
              <w:jc w:val="center"/>
              <w:rPr>
                <w:sz w:val="18"/>
                <w:szCs w:val="18"/>
              </w:rPr>
            </w:pPr>
            <w:r>
              <w:rPr>
                <w:sz w:val="18"/>
                <w:szCs w:val="18"/>
              </w:rPr>
              <w:t>34</w:t>
            </w:r>
          </w:p>
        </w:tc>
        <w:tc>
          <w:tcPr>
            <w:tcW w:w="438" w:type="dxa"/>
            <w:tcBorders>
              <w:right w:val="single" w:sz="4" w:space="0" w:color="auto"/>
            </w:tcBorders>
          </w:tcPr>
          <w:p w:rsidR="005C1A56" w:rsidRPr="00E10C24" w:rsidRDefault="005C1A56" w:rsidP="00332B34">
            <w:pPr>
              <w:pStyle w:val="TableParagraph"/>
              <w:ind w:left="0"/>
              <w:jc w:val="center"/>
              <w:rPr>
                <w:sz w:val="18"/>
                <w:szCs w:val="18"/>
              </w:rPr>
            </w:pPr>
            <w:r>
              <w:rPr>
                <w:sz w:val="18"/>
                <w:szCs w:val="18"/>
              </w:rPr>
              <w:t>34</w:t>
            </w:r>
          </w:p>
        </w:tc>
        <w:tc>
          <w:tcPr>
            <w:tcW w:w="550" w:type="dxa"/>
            <w:tcBorders>
              <w:left w:val="single" w:sz="4" w:space="0" w:color="auto"/>
            </w:tcBorders>
          </w:tcPr>
          <w:p w:rsidR="005C1A56" w:rsidRPr="00E10C24" w:rsidRDefault="005C1A56" w:rsidP="00332B34">
            <w:pPr>
              <w:pStyle w:val="TableParagraph"/>
              <w:ind w:left="0"/>
              <w:jc w:val="center"/>
              <w:rPr>
                <w:sz w:val="18"/>
                <w:szCs w:val="18"/>
              </w:rPr>
            </w:pPr>
          </w:p>
        </w:tc>
        <w:tc>
          <w:tcPr>
            <w:tcW w:w="985" w:type="dxa"/>
          </w:tcPr>
          <w:p w:rsidR="005C1A56" w:rsidRPr="00E10C24" w:rsidRDefault="005C1A56" w:rsidP="00332B34">
            <w:pPr>
              <w:pStyle w:val="TableParagraph"/>
              <w:ind w:left="0"/>
              <w:jc w:val="center"/>
              <w:rPr>
                <w:sz w:val="18"/>
                <w:szCs w:val="18"/>
              </w:rPr>
            </w:pPr>
          </w:p>
        </w:tc>
      </w:tr>
      <w:tr w:rsidR="005C1A56" w:rsidRPr="00E10C24" w:rsidTr="005C1A56">
        <w:trPr>
          <w:trHeight w:val="253"/>
        </w:trPr>
        <w:tc>
          <w:tcPr>
            <w:tcW w:w="1808" w:type="dxa"/>
            <w:tcBorders>
              <w:right w:val="single" w:sz="4" w:space="0" w:color="auto"/>
            </w:tcBorders>
          </w:tcPr>
          <w:p w:rsidR="005C1A56" w:rsidRPr="00E10C24" w:rsidRDefault="005C1A56" w:rsidP="008F65B6">
            <w:pPr>
              <w:pStyle w:val="TableParagraph"/>
              <w:spacing w:line="234" w:lineRule="exact"/>
              <w:ind w:left="57"/>
              <w:rPr>
                <w:sz w:val="18"/>
                <w:szCs w:val="18"/>
              </w:rPr>
            </w:pPr>
            <w:r w:rsidRPr="00E10C24">
              <w:rPr>
                <w:color w:val="080808"/>
                <w:sz w:val="18"/>
                <w:szCs w:val="18"/>
              </w:rPr>
              <w:t>Иностранные</w:t>
            </w:r>
            <w:r w:rsidRPr="00E10C24">
              <w:rPr>
                <w:color w:val="080808"/>
                <w:spacing w:val="-13"/>
                <w:sz w:val="18"/>
                <w:szCs w:val="18"/>
              </w:rPr>
              <w:t xml:space="preserve"> </w:t>
            </w:r>
            <w:r w:rsidRPr="00E10C24">
              <w:rPr>
                <w:color w:val="080808"/>
                <w:sz w:val="18"/>
                <w:szCs w:val="18"/>
              </w:rPr>
              <w:t>язы</w:t>
            </w:r>
            <w:r w:rsidRPr="00E10C24">
              <w:rPr>
                <w:color w:val="080808"/>
                <w:spacing w:val="-6"/>
                <w:sz w:val="18"/>
                <w:szCs w:val="18"/>
              </w:rPr>
              <w:t>ки</w:t>
            </w:r>
          </w:p>
        </w:tc>
        <w:tc>
          <w:tcPr>
            <w:tcW w:w="2800" w:type="dxa"/>
            <w:tcBorders>
              <w:left w:val="single" w:sz="4" w:space="0" w:color="auto"/>
            </w:tcBorders>
          </w:tcPr>
          <w:p w:rsidR="005C1A56" w:rsidRPr="00E10C24" w:rsidRDefault="005C1A56" w:rsidP="008F65B6">
            <w:pPr>
              <w:pStyle w:val="TableParagraph"/>
              <w:spacing w:line="234" w:lineRule="exact"/>
              <w:ind w:left="57"/>
              <w:rPr>
                <w:sz w:val="18"/>
                <w:szCs w:val="18"/>
              </w:rPr>
            </w:pPr>
            <w:r w:rsidRPr="00E10C24">
              <w:rPr>
                <w:color w:val="080808"/>
                <w:sz w:val="18"/>
                <w:szCs w:val="18"/>
              </w:rPr>
              <w:t>Второй</w:t>
            </w:r>
            <w:r w:rsidRPr="00E10C24">
              <w:rPr>
                <w:color w:val="080808"/>
                <w:spacing w:val="-6"/>
                <w:sz w:val="18"/>
                <w:szCs w:val="18"/>
              </w:rPr>
              <w:t xml:space="preserve"> </w:t>
            </w:r>
            <w:r w:rsidRPr="00E10C24">
              <w:rPr>
                <w:color w:val="080808"/>
                <w:sz w:val="18"/>
                <w:szCs w:val="18"/>
              </w:rPr>
              <w:t>иностранный</w:t>
            </w:r>
            <w:r w:rsidRPr="00E10C24">
              <w:rPr>
                <w:color w:val="080808"/>
                <w:spacing w:val="-2"/>
                <w:sz w:val="18"/>
                <w:szCs w:val="18"/>
              </w:rPr>
              <w:t xml:space="preserve"> </w:t>
            </w:r>
            <w:r w:rsidRPr="00E10C24">
              <w:rPr>
                <w:color w:val="080808"/>
                <w:spacing w:val="-4"/>
                <w:sz w:val="18"/>
                <w:szCs w:val="18"/>
              </w:rPr>
              <w:t>язык</w:t>
            </w:r>
            <w:r>
              <w:rPr>
                <w:color w:val="080808"/>
                <w:spacing w:val="-4"/>
                <w:sz w:val="18"/>
                <w:szCs w:val="18"/>
              </w:rPr>
              <w:t xml:space="preserve"> (французский)</w:t>
            </w:r>
          </w:p>
        </w:tc>
        <w:tc>
          <w:tcPr>
            <w:tcW w:w="988" w:type="dxa"/>
          </w:tcPr>
          <w:p w:rsidR="005C1A56" w:rsidRPr="00E10C24" w:rsidRDefault="005C1A56" w:rsidP="00332B34">
            <w:pPr>
              <w:pStyle w:val="TableParagraph"/>
              <w:spacing w:line="234" w:lineRule="exact"/>
              <w:ind w:left="126" w:right="123"/>
              <w:jc w:val="center"/>
              <w:rPr>
                <w:sz w:val="18"/>
                <w:szCs w:val="18"/>
              </w:rPr>
            </w:pPr>
            <w:r>
              <w:rPr>
                <w:color w:val="080808"/>
                <w:spacing w:val="-5"/>
                <w:sz w:val="18"/>
                <w:szCs w:val="18"/>
              </w:rPr>
              <w:t>_</w:t>
            </w:r>
          </w:p>
        </w:tc>
        <w:tc>
          <w:tcPr>
            <w:tcW w:w="985" w:type="dxa"/>
          </w:tcPr>
          <w:p w:rsidR="005C1A56" w:rsidRPr="00E10C24" w:rsidRDefault="005C1A56" w:rsidP="00332B34">
            <w:pPr>
              <w:pStyle w:val="TableParagraph"/>
              <w:ind w:left="0"/>
              <w:jc w:val="center"/>
              <w:rPr>
                <w:sz w:val="18"/>
                <w:szCs w:val="18"/>
              </w:rPr>
            </w:pPr>
            <w:r>
              <w:rPr>
                <w:sz w:val="18"/>
                <w:szCs w:val="18"/>
              </w:rPr>
              <w:t>34</w:t>
            </w:r>
          </w:p>
        </w:tc>
        <w:tc>
          <w:tcPr>
            <w:tcW w:w="1153" w:type="dxa"/>
          </w:tcPr>
          <w:p w:rsidR="005C1A56" w:rsidRPr="00E10C24" w:rsidRDefault="005C1A56" w:rsidP="00332B34">
            <w:pPr>
              <w:pStyle w:val="TableParagraph"/>
              <w:ind w:left="0"/>
              <w:jc w:val="center"/>
              <w:rPr>
                <w:sz w:val="18"/>
                <w:szCs w:val="18"/>
              </w:rPr>
            </w:pPr>
            <w:r>
              <w:rPr>
                <w:sz w:val="18"/>
                <w:szCs w:val="18"/>
              </w:rPr>
              <w:t>-</w:t>
            </w:r>
          </w:p>
        </w:tc>
        <w:tc>
          <w:tcPr>
            <w:tcW w:w="438" w:type="dxa"/>
            <w:tcBorders>
              <w:right w:val="single" w:sz="4" w:space="0" w:color="auto"/>
            </w:tcBorders>
          </w:tcPr>
          <w:p w:rsidR="005C1A56" w:rsidRPr="00E10C24" w:rsidRDefault="005C1A56" w:rsidP="005C1A56">
            <w:pPr>
              <w:pStyle w:val="TableParagraph"/>
              <w:ind w:left="0"/>
              <w:jc w:val="center"/>
              <w:rPr>
                <w:sz w:val="18"/>
                <w:szCs w:val="18"/>
              </w:rPr>
            </w:pPr>
          </w:p>
        </w:tc>
        <w:tc>
          <w:tcPr>
            <w:tcW w:w="550" w:type="dxa"/>
            <w:tcBorders>
              <w:left w:val="single" w:sz="4" w:space="0" w:color="auto"/>
            </w:tcBorders>
          </w:tcPr>
          <w:p w:rsidR="005C1A56" w:rsidRPr="00E10C24" w:rsidRDefault="005C1A56" w:rsidP="00332B34">
            <w:pPr>
              <w:pStyle w:val="TableParagraph"/>
              <w:ind w:left="0"/>
              <w:jc w:val="center"/>
              <w:rPr>
                <w:sz w:val="18"/>
                <w:szCs w:val="18"/>
              </w:rPr>
            </w:pPr>
            <w:r>
              <w:rPr>
                <w:sz w:val="18"/>
                <w:szCs w:val="18"/>
              </w:rPr>
              <w:t>-</w:t>
            </w:r>
          </w:p>
        </w:tc>
        <w:tc>
          <w:tcPr>
            <w:tcW w:w="985" w:type="dxa"/>
          </w:tcPr>
          <w:p w:rsidR="005C1A56" w:rsidRPr="00E10C24" w:rsidRDefault="005C1A56" w:rsidP="00332B34">
            <w:pPr>
              <w:pStyle w:val="TableParagraph"/>
              <w:ind w:left="0"/>
              <w:jc w:val="center"/>
              <w:rPr>
                <w:sz w:val="18"/>
                <w:szCs w:val="18"/>
              </w:rPr>
            </w:pPr>
            <w:r>
              <w:rPr>
                <w:sz w:val="18"/>
                <w:szCs w:val="18"/>
              </w:rPr>
              <w:t>34</w:t>
            </w:r>
          </w:p>
        </w:tc>
      </w:tr>
      <w:tr w:rsidR="005C1A56" w:rsidRPr="00E10C24" w:rsidTr="005C1A56">
        <w:trPr>
          <w:trHeight w:val="251"/>
        </w:trPr>
        <w:tc>
          <w:tcPr>
            <w:tcW w:w="1808" w:type="dxa"/>
            <w:tcBorders>
              <w:right w:val="single" w:sz="4" w:space="0" w:color="auto"/>
            </w:tcBorders>
          </w:tcPr>
          <w:p w:rsidR="005C1A56" w:rsidRPr="00E10C24" w:rsidRDefault="005C1A56" w:rsidP="008F65B6">
            <w:pPr>
              <w:pStyle w:val="TableParagraph"/>
              <w:ind w:left="0"/>
              <w:rPr>
                <w:sz w:val="18"/>
                <w:szCs w:val="18"/>
              </w:rPr>
            </w:pPr>
            <w:r w:rsidRPr="00E10C24">
              <w:rPr>
                <w:color w:val="080808"/>
                <w:sz w:val="18"/>
                <w:szCs w:val="18"/>
              </w:rPr>
              <w:t>Математика</w:t>
            </w:r>
            <w:r w:rsidRPr="00E10C24">
              <w:rPr>
                <w:color w:val="080808"/>
                <w:spacing w:val="-13"/>
                <w:sz w:val="18"/>
                <w:szCs w:val="18"/>
              </w:rPr>
              <w:t xml:space="preserve"> </w:t>
            </w:r>
            <w:r w:rsidRPr="00E10C24">
              <w:rPr>
                <w:color w:val="080808"/>
                <w:sz w:val="18"/>
                <w:szCs w:val="18"/>
              </w:rPr>
              <w:t xml:space="preserve">и </w:t>
            </w:r>
            <w:r w:rsidRPr="00E10C24">
              <w:rPr>
                <w:color w:val="080808"/>
                <w:spacing w:val="-2"/>
                <w:sz w:val="18"/>
                <w:szCs w:val="18"/>
              </w:rPr>
              <w:t>информатика</w:t>
            </w:r>
          </w:p>
        </w:tc>
        <w:tc>
          <w:tcPr>
            <w:tcW w:w="2800" w:type="dxa"/>
            <w:tcBorders>
              <w:left w:val="single" w:sz="4" w:space="0" w:color="auto"/>
            </w:tcBorders>
          </w:tcPr>
          <w:p w:rsidR="005C1A56" w:rsidRPr="00E10C24" w:rsidRDefault="005C1A56" w:rsidP="008F65B6">
            <w:pPr>
              <w:pStyle w:val="TableParagraph"/>
              <w:spacing w:line="232" w:lineRule="exact"/>
              <w:ind w:left="109"/>
              <w:rPr>
                <w:sz w:val="18"/>
                <w:szCs w:val="18"/>
              </w:rPr>
            </w:pPr>
            <w:r w:rsidRPr="00E10C24">
              <w:rPr>
                <w:color w:val="080808"/>
                <w:spacing w:val="-2"/>
                <w:sz w:val="18"/>
                <w:szCs w:val="18"/>
              </w:rPr>
              <w:t>Алгебра</w:t>
            </w:r>
          </w:p>
        </w:tc>
        <w:tc>
          <w:tcPr>
            <w:tcW w:w="988" w:type="dxa"/>
          </w:tcPr>
          <w:p w:rsidR="005C1A56" w:rsidRPr="00E10C24" w:rsidRDefault="005C1A56" w:rsidP="00332B34">
            <w:pPr>
              <w:pStyle w:val="TableParagraph"/>
              <w:ind w:left="0"/>
              <w:jc w:val="center"/>
              <w:rPr>
                <w:sz w:val="18"/>
                <w:szCs w:val="18"/>
              </w:rPr>
            </w:pPr>
            <w:r>
              <w:rPr>
                <w:sz w:val="18"/>
                <w:szCs w:val="18"/>
              </w:rPr>
              <w:t>-</w:t>
            </w:r>
          </w:p>
        </w:tc>
        <w:tc>
          <w:tcPr>
            <w:tcW w:w="985" w:type="dxa"/>
          </w:tcPr>
          <w:p w:rsidR="005C1A56" w:rsidRPr="00E10C24" w:rsidRDefault="005C1A56" w:rsidP="00332B34">
            <w:pPr>
              <w:pStyle w:val="TableParagraph"/>
              <w:ind w:left="0"/>
              <w:jc w:val="center"/>
              <w:rPr>
                <w:sz w:val="18"/>
                <w:szCs w:val="18"/>
              </w:rPr>
            </w:pPr>
            <w:r>
              <w:rPr>
                <w:sz w:val="18"/>
                <w:szCs w:val="18"/>
              </w:rPr>
              <w:t>-</w:t>
            </w:r>
          </w:p>
        </w:tc>
        <w:tc>
          <w:tcPr>
            <w:tcW w:w="1153" w:type="dxa"/>
          </w:tcPr>
          <w:p w:rsidR="005C1A56" w:rsidRPr="00E10C24" w:rsidRDefault="005C1A56" w:rsidP="00332B34">
            <w:pPr>
              <w:pStyle w:val="TableParagraph"/>
              <w:spacing w:line="232" w:lineRule="exact"/>
              <w:ind w:left="396" w:right="497"/>
              <w:jc w:val="center"/>
              <w:rPr>
                <w:sz w:val="18"/>
                <w:szCs w:val="18"/>
              </w:rPr>
            </w:pPr>
            <w:r>
              <w:rPr>
                <w:color w:val="080808"/>
                <w:spacing w:val="-5"/>
                <w:sz w:val="18"/>
                <w:szCs w:val="18"/>
              </w:rPr>
              <w:t>-</w:t>
            </w:r>
          </w:p>
        </w:tc>
        <w:tc>
          <w:tcPr>
            <w:tcW w:w="438" w:type="dxa"/>
            <w:tcBorders>
              <w:right w:val="single" w:sz="4" w:space="0" w:color="auto"/>
            </w:tcBorders>
          </w:tcPr>
          <w:p w:rsidR="005C1A56" w:rsidRPr="00E10C24" w:rsidRDefault="005C1A56" w:rsidP="00332B34">
            <w:pPr>
              <w:pStyle w:val="TableParagraph"/>
              <w:spacing w:line="232" w:lineRule="exact"/>
              <w:ind w:left="122" w:right="123"/>
              <w:jc w:val="center"/>
              <w:rPr>
                <w:sz w:val="18"/>
                <w:szCs w:val="18"/>
              </w:rPr>
            </w:pPr>
          </w:p>
        </w:tc>
        <w:tc>
          <w:tcPr>
            <w:tcW w:w="550" w:type="dxa"/>
            <w:tcBorders>
              <w:left w:val="single" w:sz="4" w:space="0" w:color="auto"/>
            </w:tcBorders>
          </w:tcPr>
          <w:p w:rsidR="005C1A56" w:rsidRPr="00E10C24" w:rsidRDefault="005C1A56" w:rsidP="00332B34">
            <w:pPr>
              <w:pStyle w:val="TableParagraph"/>
              <w:spacing w:line="232" w:lineRule="exact"/>
              <w:ind w:left="122" w:right="123"/>
              <w:jc w:val="center"/>
              <w:rPr>
                <w:sz w:val="18"/>
                <w:szCs w:val="18"/>
              </w:rPr>
            </w:pPr>
            <w:r w:rsidRPr="00E10C24">
              <w:rPr>
                <w:color w:val="080808"/>
                <w:spacing w:val="-5"/>
                <w:sz w:val="18"/>
                <w:szCs w:val="18"/>
              </w:rPr>
              <w:t>34</w:t>
            </w:r>
          </w:p>
        </w:tc>
        <w:tc>
          <w:tcPr>
            <w:tcW w:w="985" w:type="dxa"/>
          </w:tcPr>
          <w:p w:rsidR="005C1A56" w:rsidRPr="00E10C24" w:rsidRDefault="005C1A56" w:rsidP="00332B34">
            <w:pPr>
              <w:pStyle w:val="TableParagraph"/>
              <w:ind w:left="0"/>
              <w:jc w:val="center"/>
              <w:rPr>
                <w:sz w:val="18"/>
                <w:szCs w:val="18"/>
              </w:rPr>
            </w:pPr>
            <w:r>
              <w:rPr>
                <w:sz w:val="18"/>
                <w:szCs w:val="18"/>
              </w:rPr>
              <w:t>34</w:t>
            </w:r>
          </w:p>
        </w:tc>
      </w:tr>
      <w:tr w:rsidR="005C1A56" w:rsidRPr="00E10C24" w:rsidTr="005C1A56">
        <w:trPr>
          <w:trHeight w:val="251"/>
        </w:trPr>
        <w:tc>
          <w:tcPr>
            <w:tcW w:w="1808" w:type="dxa"/>
            <w:tcBorders>
              <w:right w:val="single" w:sz="4" w:space="0" w:color="auto"/>
            </w:tcBorders>
          </w:tcPr>
          <w:p w:rsidR="005C1A56" w:rsidRPr="00E10C24" w:rsidRDefault="005C1A56" w:rsidP="008F65B6">
            <w:pPr>
              <w:pStyle w:val="TableParagraph"/>
              <w:ind w:left="0"/>
              <w:rPr>
                <w:color w:val="080808"/>
                <w:sz w:val="18"/>
                <w:szCs w:val="18"/>
              </w:rPr>
            </w:pPr>
            <w:r w:rsidRPr="00E10C24">
              <w:rPr>
                <w:color w:val="080808"/>
                <w:sz w:val="18"/>
                <w:szCs w:val="18"/>
              </w:rPr>
              <w:t>Русский</w:t>
            </w:r>
            <w:r w:rsidRPr="00E10C24">
              <w:rPr>
                <w:color w:val="080808"/>
                <w:spacing w:val="-13"/>
                <w:sz w:val="18"/>
                <w:szCs w:val="18"/>
              </w:rPr>
              <w:t xml:space="preserve"> </w:t>
            </w:r>
            <w:r w:rsidRPr="00E10C24">
              <w:rPr>
                <w:color w:val="080808"/>
                <w:sz w:val="18"/>
                <w:szCs w:val="18"/>
              </w:rPr>
              <w:t>язык</w:t>
            </w:r>
            <w:r w:rsidRPr="00E10C24">
              <w:rPr>
                <w:color w:val="080808"/>
                <w:spacing w:val="24"/>
                <w:sz w:val="18"/>
                <w:szCs w:val="18"/>
              </w:rPr>
              <w:t xml:space="preserve"> </w:t>
            </w:r>
            <w:r w:rsidRPr="00E10C24">
              <w:rPr>
                <w:color w:val="080808"/>
                <w:sz w:val="18"/>
                <w:szCs w:val="18"/>
              </w:rPr>
              <w:t xml:space="preserve">и </w:t>
            </w:r>
            <w:r w:rsidRPr="00E10C24">
              <w:rPr>
                <w:color w:val="080808"/>
                <w:spacing w:val="-2"/>
                <w:sz w:val="18"/>
                <w:szCs w:val="18"/>
              </w:rPr>
              <w:t>литература</w:t>
            </w:r>
          </w:p>
        </w:tc>
        <w:tc>
          <w:tcPr>
            <w:tcW w:w="2800" w:type="dxa"/>
            <w:tcBorders>
              <w:left w:val="single" w:sz="4" w:space="0" w:color="auto"/>
            </w:tcBorders>
          </w:tcPr>
          <w:p w:rsidR="005C1A56" w:rsidRPr="00E10C24" w:rsidRDefault="005C1A56" w:rsidP="008F65B6">
            <w:pPr>
              <w:pStyle w:val="TableParagraph"/>
              <w:spacing w:line="232" w:lineRule="exact"/>
              <w:ind w:left="109"/>
              <w:rPr>
                <w:color w:val="080808"/>
                <w:spacing w:val="-2"/>
                <w:sz w:val="18"/>
                <w:szCs w:val="18"/>
              </w:rPr>
            </w:pPr>
            <w:r w:rsidRPr="00E10C24">
              <w:rPr>
                <w:color w:val="080808"/>
                <w:sz w:val="18"/>
                <w:szCs w:val="18"/>
              </w:rPr>
              <w:t>Русский</w:t>
            </w:r>
            <w:r w:rsidRPr="00E10C24">
              <w:rPr>
                <w:color w:val="080808"/>
                <w:spacing w:val="-6"/>
                <w:sz w:val="18"/>
                <w:szCs w:val="18"/>
              </w:rPr>
              <w:t xml:space="preserve"> </w:t>
            </w:r>
            <w:r w:rsidRPr="00E10C24">
              <w:rPr>
                <w:color w:val="080808"/>
                <w:spacing w:val="-4"/>
                <w:sz w:val="18"/>
                <w:szCs w:val="18"/>
              </w:rPr>
              <w:t>язык</w:t>
            </w:r>
          </w:p>
        </w:tc>
        <w:tc>
          <w:tcPr>
            <w:tcW w:w="988" w:type="dxa"/>
          </w:tcPr>
          <w:p w:rsidR="005C1A56" w:rsidRDefault="00BF4D62" w:rsidP="00332B34">
            <w:pPr>
              <w:pStyle w:val="TableParagraph"/>
              <w:ind w:left="0"/>
              <w:jc w:val="center"/>
              <w:rPr>
                <w:sz w:val="18"/>
                <w:szCs w:val="18"/>
              </w:rPr>
            </w:pPr>
            <w:r>
              <w:rPr>
                <w:sz w:val="18"/>
                <w:szCs w:val="18"/>
              </w:rPr>
              <w:t>-</w:t>
            </w:r>
          </w:p>
        </w:tc>
        <w:tc>
          <w:tcPr>
            <w:tcW w:w="985" w:type="dxa"/>
          </w:tcPr>
          <w:p w:rsidR="005C1A56" w:rsidRDefault="00BF4D62" w:rsidP="00332B34">
            <w:pPr>
              <w:pStyle w:val="TableParagraph"/>
              <w:ind w:left="0"/>
              <w:jc w:val="center"/>
              <w:rPr>
                <w:sz w:val="18"/>
                <w:szCs w:val="18"/>
              </w:rPr>
            </w:pPr>
            <w:r>
              <w:rPr>
                <w:sz w:val="18"/>
                <w:szCs w:val="18"/>
              </w:rPr>
              <w:t>-</w:t>
            </w:r>
          </w:p>
        </w:tc>
        <w:tc>
          <w:tcPr>
            <w:tcW w:w="1153" w:type="dxa"/>
          </w:tcPr>
          <w:p w:rsidR="005C1A56" w:rsidRDefault="00BF4D62" w:rsidP="00332B34">
            <w:pPr>
              <w:pStyle w:val="TableParagraph"/>
              <w:spacing w:line="232" w:lineRule="exact"/>
              <w:ind w:left="396" w:right="497"/>
              <w:jc w:val="center"/>
              <w:rPr>
                <w:color w:val="080808"/>
                <w:spacing w:val="-5"/>
                <w:sz w:val="18"/>
                <w:szCs w:val="18"/>
              </w:rPr>
            </w:pPr>
            <w:r>
              <w:rPr>
                <w:color w:val="080808"/>
                <w:spacing w:val="-5"/>
                <w:sz w:val="18"/>
                <w:szCs w:val="18"/>
              </w:rPr>
              <w:t>-</w:t>
            </w:r>
          </w:p>
        </w:tc>
        <w:tc>
          <w:tcPr>
            <w:tcW w:w="438" w:type="dxa"/>
            <w:tcBorders>
              <w:right w:val="single" w:sz="4" w:space="0" w:color="auto"/>
            </w:tcBorders>
          </w:tcPr>
          <w:p w:rsidR="005C1A56" w:rsidRPr="00E10C24" w:rsidRDefault="005C1A56" w:rsidP="00332B34">
            <w:pPr>
              <w:pStyle w:val="TableParagraph"/>
              <w:spacing w:line="232" w:lineRule="exact"/>
              <w:ind w:left="122" w:right="123"/>
              <w:jc w:val="center"/>
              <w:rPr>
                <w:sz w:val="18"/>
                <w:szCs w:val="18"/>
              </w:rPr>
            </w:pPr>
          </w:p>
        </w:tc>
        <w:tc>
          <w:tcPr>
            <w:tcW w:w="550" w:type="dxa"/>
            <w:tcBorders>
              <w:left w:val="single" w:sz="4" w:space="0" w:color="auto"/>
            </w:tcBorders>
          </w:tcPr>
          <w:p w:rsidR="005C1A56" w:rsidRPr="00E10C24" w:rsidRDefault="005C1A56" w:rsidP="00332B34">
            <w:pPr>
              <w:pStyle w:val="TableParagraph"/>
              <w:spacing w:line="232" w:lineRule="exact"/>
              <w:ind w:left="122" w:right="123"/>
              <w:jc w:val="center"/>
              <w:rPr>
                <w:color w:val="080808"/>
                <w:spacing w:val="-5"/>
                <w:sz w:val="18"/>
                <w:szCs w:val="18"/>
              </w:rPr>
            </w:pPr>
          </w:p>
        </w:tc>
        <w:tc>
          <w:tcPr>
            <w:tcW w:w="985" w:type="dxa"/>
          </w:tcPr>
          <w:p w:rsidR="005C1A56" w:rsidRDefault="00BF4D62" w:rsidP="00332B34">
            <w:pPr>
              <w:pStyle w:val="TableParagraph"/>
              <w:ind w:left="0"/>
              <w:jc w:val="center"/>
              <w:rPr>
                <w:sz w:val="18"/>
                <w:szCs w:val="18"/>
              </w:rPr>
            </w:pPr>
            <w:r>
              <w:rPr>
                <w:sz w:val="18"/>
                <w:szCs w:val="18"/>
              </w:rPr>
              <w:t>34</w:t>
            </w:r>
          </w:p>
        </w:tc>
      </w:tr>
      <w:tr w:rsidR="00332B34" w:rsidRPr="00E10C24" w:rsidTr="005C1A56">
        <w:trPr>
          <w:trHeight w:val="525"/>
        </w:trPr>
        <w:tc>
          <w:tcPr>
            <w:tcW w:w="4608" w:type="dxa"/>
            <w:gridSpan w:val="2"/>
          </w:tcPr>
          <w:p w:rsidR="00332B34" w:rsidRPr="00E10C24" w:rsidRDefault="00332B34" w:rsidP="00BF4D62">
            <w:pPr>
              <w:pStyle w:val="TableParagraph"/>
              <w:ind w:left="799" w:right="450" w:hanging="743"/>
              <w:rPr>
                <w:b/>
                <w:sz w:val="18"/>
                <w:szCs w:val="18"/>
              </w:rPr>
            </w:pPr>
            <w:r w:rsidRPr="00E10C24">
              <w:rPr>
                <w:b/>
                <w:color w:val="080808"/>
                <w:sz w:val="18"/>
                <w:szCs w:val="18"/>
              </w:rPr>
              <w:t>Недельная</w:t>
            </w:r>
            <w:r w:rsidRPr="00E10C24">
              <w:rPr>
                <w:b/>
                <w:color w:val="080808"/>
                <w:spacing w:val="-14"/>
                <w:sz w:val="18"/>
                <w:szCs w:val="18"/>
              </w:rPr>
              <w:t xml:space="preserve"> </w:t>
            </w:r>
            <w:r w:rsidRPr="00E10C24">
              <w:rPr>
                <w:b/>
                <w:color w:val="080808"/>
                <w:sz w:val="18"/>
                <w:szCs w:val="18"/>
              </w:rPr>
              <w:t>образовательная</w:t>
            </w:r>
            <w:r w:rsidRPr="00E10C24">
              <w:rPr>
                <w:b/>
                <w:color w:val="080808"/>
                <w:spacing w:val="-14"/>
                <w:sz w:val="18"/>
                <w:szCs w:val="18"/>
              </w:rPr>
              <w:t xml:space="preserve"> </w:t>
            </w:r>
            <w:r w:rsidRPr="00E10C24">
              <w:rPr>
                <w:b/>
                <w:color w:val="080808"/>
                <w:sz w:val="18"/>
                <w:szCs w:val="18"/>
              </w:rPr>
              <w:t>нагрузка при</w:t>
            </w:r>
            <w:r w:rsidRPr="00E10C24">
              <w:rPr>
                <w:b/>
                <w:color w:val="080808"/>
                <w:spacing w:val="-6"/>
                <w:sz w:val="18"/>
                <w:szCs w:val="18"/>
              </w:rPr>
              <w:t xml:space="preserve"> </w:t>
            </w:r>
            <w:r w:rsidR="00BF4D62">
              <w:rPr>
                <w:b/>
                <w:color w:val="080808"/>
                <w:sz w:val="18"/>
                <w:szCs w:val="18"/>
              </w:rPr>
              <w:t>5</w:t>
            </w:r>
            <w:r w:rsidRPr="00E10C24">
              <w:rPr>
                <w:b/>
                <w:color w:val="080808"/>
                <w:sz w:val="18"/>
                <w:szCs w:val="18"/>
              </w:rPr>
              <w:t>-дневной</w:t>
            </w:r>
            <w:r w:rsidRPr="00E10C24">
              <w:rPr>
                <w:b/>
                <w:color w:val="080808"/>
                <w:spacing w:val="-5"/>
                <w:sz w:val="18"/>
                <w:szCs w:val="18"/>
              </w:rPr>
              <w:t xml:space="preserve"> </w:t>
            </w:r>
            <w:r w:rsidRPr="00E10C24">
              <w:rPr>
                <w:b/>
                <w:color w:val="080808"/>
                <w:sz w:val="18"/>
                <w:szCs w:val="18"/>
              </w:rPr>
              <w:t>учебной</w:t>
            </w:r>
            <w:r w:rsidRPr="00E10C24">
              <w:rPr>
                <w:b/>
                <w:color w:val="080808"/>
                <w:spacing w:val="-8"/>
                <w:sz w:val="18"/>
                <w:szCs w:val="18"/>
              </w:rPr>
              <w:t xml:space="preserve"> </w:t>
            </w:r>
            <w:r w:rsidRPr="00E10C24">
              <w:rPr>
                <w:b/>
                <w:color w:val="080808"/>
                <w:spacing w:val="-2"/>
                <w:sz w:val="18"/>
                <w:szCs w:val="18"/>
              </w:rPr>
              <w:t>неделе</w:t>
            </w:r>
          </w:p>
        </w:tc>
        <w:tc>
          <w:tcPr>
            <w:tcW w:w="988" w:type="dxa"/>
          </w:tcPr>
          <w:p w:rsidR="00332B34" w:rsidRPr="00E10C24" w:rsidRDefault="00BF4D62" w:rsidP="00332B34">
            <w:pPr>
              <w:pStyle w:val="TableParagraph"/>
              <w:spacing w:before="126"/>
              <w:ind w:left="126" w:right="118"/>
              <w:jc w:val="center"/>
              <w:rPr>
                <w:b/>
                <w:sz w:val="18"/>
                <w:szCs w:val="18"/>
              </w:rPr>
            </w:pPr>
            <w:r>
              <w:rPr>
                <w:b/>
                <w:sz w:val="18"/>
                <w:szCs w:val="18"/>
              </w:rPr>
              <w:t>952</w:t>
            </w:r>
          </w:p>
        </w:tc>
        <w:tc>
          <w:tcPr>
            <w:tcW w:w="985" w:type="dxa"/>
          </w:tcPr>
          <w:p w:rsidR="00332B34" w:rsidRPr="00E10C24" w:rsidRDefault="00BF4D62" w:rsidP="00332B34">
            <w:pPr>
              <w:pStyle w:val="TableParagraph"/>
              <w:spacing w:before="126"/>
              <w:ind w:left="125" w:right="117"/>
              <w:jc w:val="center"/>
              <w:rPr>
                <w:b/>
                <w:sz w:val="18"/>
                <w:szCs w:val="18"/>
              </w:rPr>
            </w:pPr>
            <w:r>
              <w:rPr>
                <w:b/>
                <w:sz w:val="18"/>
                <w:szCs w:val="18"/>
              </w:rPr>
              <w:t>1020</w:t>
            </w:r>
          </w:p>
        </w:tc>
        <w:tc>
          <w:tcPr>
            <w:tcW w:w="1153" w:type="dxa"/>
          </w:tcPr>
          <w:p w:rsidR="00332B34" w:rsidRPr="00E10C24" w:rsidRDefault="00BF4D62" w:rsidP="00332B34">
            <w:pPr>
              <w:pStyle w:val="TableParagraph"/>
              <w:spacing w:before="126"/>
              <w:ind w:left="301"/>
              <w:jc w:val="center"/>
              <w:rPr>
                <w:b/>
                <w:sz w:val="18"/>
                <w:szCs w:val="18"/>
              </w:rPr>
            </w:pPr>
            <w:r>
              <w:rPr>
                <w:b/>
                <w:sz w:val="18"/>
                <w:szCs w:val="18"/>
              </w:rPr>
              <w:t>1020</w:t>
            </w:r>
          </w:p>
        </w:tc>
        <w:tc>
          <w:tcPr>
            <w:tcW w:w="988" w:type="dxa"/>
            <w:gridSpan w:val="2"/>
          </w:tcPr>
          <w:p w:rsidR="00332B34" w:rsidRPr="00E10C24" w:rsidRDefault="00BF4D62" w:rsidP="00332B34">
            <w:pPr>
              <w:pStyle w:val="TableParagraph"/>
              <w:spacing w:before="126"/>
              <w:ind w:left="124" w:right="123"/>
              <w:jc w:val="center"/>
              <w:rPr>
                <w:b/>
                <w:sz w:val="18"/>
                <w:szCs w:val="18"/>
              </w:rPr>
            </w:pPr>
            <w:r>
              <w:rPr>
                <w:b/>
                <w:sz w:val="18"/>
                <w:szCs w:val="18"/>
              </w:rPr>
              <w:t>1054</w:t>
            </w:r>
          </w:p>
        </w:tc>
        <w:tc>
          <w:tcPr>
            <w:tcW w:w="985" w:type="dxa"/>
          </w:tcPr>
          <w:p w:rsidR="00332B34" w:rsidRPr="00E10C24" w:rsidRDefault="005B3C99" w:rsidP="00332B34">
            <w:pPr>
              <w:pStyle w:val="TableParagraph"/>
              <w:spacing w:before="126"/>
              <w:ind w:left="123" w:right="121"/>
              <w:jc w:val="center"/>
              <w:rPr>
                <w:b/>
                <w:sz w:val="18"/>
                <w:szCs w:val="18"/>
              </w:rPr>
            </w:pPr>
            <w:r>
              <w:rPr>
                <w:b/>
                <w:sz w:val="18"/>
                <w:szCs w:val="18"/>
              </w:rPr>
              <w:t>1156</w:t>
            </w:r>
          </w:p>
        </w:tc>
      </w:tr>
    </w:tbl>
    <w:p w:rsidR="004D07DE" w:rsidRDefault="004D07DE" w:rsidP="004D07DE">
      <w:pPr>
        <w:pStyle w:val="a3"/>
        <w:ind w:left="0"/>
        <w:jc w:val="left"/>
        <w:rPr>
          <w:b/>
          <w:sz w:val="19"/>
        </w:rPr>
      </w:pPr>
    </w:p>
    <w:p w:rsidR="005B3C99" w:rsidRPr="005B3C99" w:rsidRDefault="005B3C99" w:rsidP="004D07DE">
      <w:pPr>
        <w:pStyle w:val="a3"/>
        <w:spacing w:before="90" w:line="276" w:lineRule="auto"/>
        <w:ind w:firstLine="708"/>
        <w:jc w:val="left"/>
      </w:pPr>
      <w:r w:rsidRPr="005B3C99">
        <w:rPr>
          <w:rFonts w:eastAsia="Courier New"/>
        </w:rPr>
        <w:t xml:space="preserve">Общий объем аудиторной работы </w:t>
      </w:r>
      <w:proofErr w:type="gramStart"/>
      <w:r w:rsidRPr="005B3C99">
        <w:rPr>
          <w:rFonts w:eastAsia="Courier New"/>
        </w:rPr>
        <w:t>обучающихся</w:t>
      </w:r>
      <w:proofErr w:type="gramEnd"/>
      <w:r w:rsidRPr="005B3C99">
        <w:rPr>
          <w:rFonts w:eastAsia="Courier New"/>
        </w:rPr>
        <w:t xml:space="preserve"> составляет 5202 часа</w:t>
      </w:r>
    </w:p>
    <w:p w:rsidR="004D07DE" w:rsidRDefault="004D07DE" w:rsidP="004D07DE">
      <w:pPr>
        <w:pStyle w:val="a3"/>
        <w:spacing w:before="90" w:line="276" w:lineRule="auto"/>
        <w:ind w:firstLine="708"/>
        <w:jc w:val="left"/>
      </w:pPr>
      <w:r>
        <w:t>Учебный</w:t>
      </w:r>
      <w:r>
        <w:rPr>
          <w:spacing w:val="-1"/>
        </w:rPr>
        <w:t xml:space="preserve"> </w:t>
      </w:r>
      <w:r>
        <w:t>план является</w:t>
      </w:r>
      <w:r>
        <w:rPr>
          <w:spacing w:val="-1"/>
        </w:rPr>
        <w:t xml:space="preserve"> </w:t>
      </w:r>
      <w:r>
        <w:t>ориентиром</w:t>
      </w:r>
      <w:r>
        <w:rPr>
          <w:spacing w:val="-2"/>
        </w:rPr>
        <w:t xml:space="preserve"> </w:t>
      </w:r>
      <w:r>
        <w:t>при разработке учебного</w:t>
      </w:r>
      <w:r>
        <w:rPr>
          <w:spacing w:val="-1"/>
        </w:rPr>
        <w:t xml:space="preserve"> </w:t>
      </w:r>
      <w:r>
        <w:t xml:space="preserve">плана </w:t>
      </w:r>
      <w:r w:rsidR="00BF4D62">
        <w:t>МБОУ СОШ «Горки-Х»</w:t>
      </w:r>
      <w:r>
        <w:t>,</w:t>
      </w:r>
      <w:r>
        <w:rPr>
          <w:spacing w:val="-1"/>
        </w:rPr>
        <w:t xml:space="preserve"> </w:t>
      </w:r>
      <w:r>
        <w:t>в</w:t>
      </w:r>
      <w:r>
        <w:rPr>
          <w:spacing w:val="-2"/>
        </w:rPr>
        <w:t xml:space="preserve"> </w:t>
      </w:r>
      <w:r>
        <w:t>котором отражаются и конкретизируются основные показатели учебного плана:</w:t>
      </w:r>
    </w:p>
    <w:p w:rsidR="004D07DE" w:rsidRDefault="004D07DE" w:rsidP="00815F1D">
      <w:pPr>
        <w:pStyle w:val="a6"/>
        <w:numPr>
          <w:ilvl w:val="0"/>
          <w:numId w:val="23"/>
        </w:numPr>
        <w:tabs>
          <w:tab w:val="left" w:pos="1414"/>
        </w:tabs>
        <w:spacing w:line="275" w:lineRule="exact"/>
        <w:ind w:left="1413" w:hanging="302"/>
        <w:rPr>
          <w:sz w:val="24"/>
        </w:rPr>
      </w:pPr>
      <w:r>
        <w:rPr>
          <w:sz w:val="24"/>
        </w:rPr>
        <w:t>состав учебных</w:t>
      </w:r>
      <w:r>
        <w:rPr>
          <w:spacing w:val="-2"/>
          <w:sz w:val="24"/>
        </w:rPr>
        <w:t xml:space="preserve"> предметов;</w:t>
      </w:r>
    </w:p>
    <w:p w:rsidR="004D07DE" w:rsidRDefault="004D07DE" w:rsidP="00815F1D">
      <w:pPr>
        <w:pStyle w:val="a6"/>
        <w:numPr>
          <w:ilvl w:val="0"/>
          <w:numId w:val="23"/>
        </w:numPr>
        <w:tabs>
          <w:tab w:val="left" w:pos="1433"/>
        </w:tabs>
        <w:spacing w:before="41" w:line="278" w:lineRule="auto"/>
        <w:ind w:right="248" w:firstLine="0"/>
        <w:rPr>
          <w:sz w:val="24"/>
        </w:rPr>
      </w:pPr>
      <w:r>
        <w:rPr>
          <w:sz w:val="24"/>
        </w:rPr>
        <w:t>недельное распределение учебного времени, отводимого н</w:t>
      </w:r>
      <w:r w:rsidR="00BF4D62">
        <w:rPr>
          <w:sz w:val="24"/>
        </w:rPr>
        <w:t>а освоение содержания образова</w:t>
      </w:r>
      <w:r>
        <w:rPr>
          <w:sz w:val="24"/>
        </w:rPr>
        <w:t>ния по классам и учебным предметам;</w:t>
      </w:r>
    </w:p>
    <w:p w:rsidR="004D07DE" w:rsidRDefault="004D07DE" w:rsidP="00815F1D">
      <w:pPr>
        <w:pStyle w:val="a6"/>
        <w:numPr>
          <w:ilvl w:val="0"/>
          <w:numId w:val="23"/>
        </w:numPr>
        <w:tabs>
          <w:tab w:val="left" w:pos="1433"/>
        </w:tabs>
        <w:spacing w:line="276" w:lineRule="auto"/>
        <w:ind w:right="250" w:firstLine="0"/>
        <w:rPr>
          <w:sz w:val="24"/>
        </w:rPr>
      </w:pPr>
      <w:r>
        <w:rPr>
          <w:sz w:val="24"/>
        </w:rPr>
        <w:t>максимально допустимая недельная нагрузка обучающихся и максимальная нагруз</w:t>
      </w:r>
      <w:r w:rsidR="00BF4D62">
        <w:rPr>
          <w:sz w:val="24"/>
        </w:rPr>
        <w:t>ка с уче</w:t>
      </w:r>
      <w:r>
        <w:rPr>
          <w:sz w:val="24"/>
        </w:rPr>
        <w:t>том деления классов на группы;</w:t>
      </w:r>
    </w:p>
    <w:p w:rsidR="004D07DE" w:rsidRDefault="004D07DE" w:rsidP="00815F1D">
      <w:pPr>
        <w:pStyle w:val="a6"/>
        <w:numPr>
          <w:ilvl w:val="0"/>
          <w:numId w:val="23"/>
        </w:numPr>
        <w:tabs>
          <w:tab w:val="left" w:pos="1414"/>
        </w:tabs>
        <w:spacing w:line="275" w:lineRule="exact"/>
        <w:ind w:left="1413" w:hanging="302"/>
        <w:rPr>
          <w:sz w:val="24"/>
        </w:rPr>
      </w:pPr>
      <w:r>
        <w:rPr>
          <w:sz w:val="24"/>
        </w:rPr>
        <w:t>план</w:t>
      </w:r>
      <w:r>
        <w:rPr>
          <w:spacing w:val="-5"/>
          <w:sz w:val="24"/>
        </w:rPr>
        <w:t xml:space="preserve"> </w:t>
      </w:r>
      <w:r>
        <w:rPr>
          <w:sz w:val="24"/>
        </w:rPr>
        <w:t>комплектования</w:t>
      </w:r>
      <w:r>
        <w:rPr>
          <w:spacing w:val="-4"/>
          <w:sz w:val="24"/>
        </w:rPr>
        <w:t xml:space="preserve"> </w:t>
      </w:r>
      <w:r>
        <w:rPr>
          <w:spacing w:val="-2"/>
          <w:sz w:val="24"/>
        </w:rPr>
        <w:t>классов.</w:t>
      </w:r>
    </w:p>
    <w:p w:rsidR="004D07DE" w:rsidRDefault="004D07DE" w:rsidP="00BF4D62">
      <w:pPr>
        <w:pStyle w:val="a3"/>
        <w:spacing w:before="39" w:line="276" w:lineRule="auto"/>
        <w:ind w:right="251"/>
      </w:pPr>
      <w:r>
        <w:t xml:space="preserve">Учебный план </w:t>
      </w:r>
      <w:r w:rsidR="005B3C99">
        <w:t>МБОУ СОШ «Горки-Х»</w:t>
      </w:r>
      <w:r>
        <w:t xml:space="preserve"> составлен в расчете на весь учебный</w:t>
      </w:r>
      <w:r w:rsidR="00BF4D62">
        <w:t xml:space="preserve"> год</w:t>
      </w:r>
      <w:r w:rsidR="005B3C99">
        <w:t xml:space="preserve"> </w:t>
      </w:r>
      <w:r>
        <w:t xml:space="preserve"> с учетом специфики календарного учебного графика.</w:t>
      </w:r>
    </w:p>
    <w:p w:rsidR="004D07DE" w:rsidRDefault="004D07DE" w:rsidP="00BF4D62">
      <w:pPr>
        <w:tabs>
          <w:tab w:val="left" w:pos="2107"/>
        </w:tabs>
        <w:spacing w:before="41" w:line="276" w:lineRule="auto"/>
        <w:ind w:right="248"/>
        <w:jc w:val="both"/>
        <w:rPr>
          <w:sz w:val="24"/>
        </w:rPr>
      </w:pPr>
    </w:p>
    <w:p w:rsidR="004D07DE" w:rsidRPr="00A6785F" w:rsidRDefault="004D07DE" w:rsidP="00BF4D62">
      <w:pPr>
        <w:tabs>
          <w:tab w:val="left" w:pos="2107"/>
        </w:tabs>
        <w:spacing w:before="41" w:line="276" w:lineRule="auto"/>
        <w:ind w:right="248"/>
        <w:jc w:val="both"/>
        <w:rPr>
          <w:sz w:val="24"/>
        </w:rPr>
        <w:sectPr w:rsidR="004D07DE" w:rsidRPr="00A6785F">
          <w:pgSz w:w="11910" w:h="16840"/>
          <w:pgMar w:top="760" w:right="600" w:bottom="800" w:left="20" w:header="0" w:footer="609" w:gutter="0"/>
          <w:cols w:space="720"/>
        </w:sectPr>
      </w:pPr>
    </w:p>
    <w:p w:rsidR="005C6190" w:rsidRDefault="005C6190" w:rsidP="00815F1D">
      <w:pPr>
        <w:pStyle w:val="1"/>
        <w:numPr>
          <w:ilvl w:val="1"/>
          <w:numId w:val="11"/>
        </w:numPr>
        <w:tabs>
          <w:tab w:val="left" w:pos="1533"/>
        </w:tabs>
        <w:ind w:hanging="421"/>
        <w:jc w:val="center"/>
      </w:pPr>
      <w:r>
        <w:lastRenderedPageBreak/>
        <w:t>План</w:t>
      </w:r>
      <w:r>
        <w:rPr>
          <w:spacing w:val="-1"/>
        </w:rPr>
        <w:t xml:space="preserve"> </w:t>
      </w:r>
      <w:r>
        <w:t>внеурочной</w:t>
      </w:r>
      <w:r>
        <w:rPr>
          <w:spacing w:val="-2"/>
        </w:rPr>
        <w:t xml:space="preserve"> деятельности</w:t>
      </w:r>
    </w:p>
    <w:p w:rsidR="005C6190" w:rsidRDefault="005C6190" w:rsidP="005C6190">
      <w:pPr>
        <w:pStyle w:val="a3"/>
        <w:spacing w:before="39" w:line="276" w:lineRule="auto"/>
        <w:ind w:right="246" w:firstLine="708"/>
      </w:pPr>
      <w:proofErr w:type="gramStart"/>
      <w:r>
        <w:t xml:space="preserve">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w:t>
      </w:r>
      <w:r>
        <w:rPr>
          <w:spacing w:val="-2"/>
        </w:rPr>
        <w:t>обучающихся.</w:t>
      </w:r>
      <w:proofErr w:type="gramEnd"/>
    </w:p>
    <w:p w:rsidR="005C6190" w:rsidRDefault="005C6190" w:rsidP="005C6190">
      <w:pPr>
        <w:pStyle w:val="a3"/>
        <w:spacing w:line="276" w:lineRule="auto"/>
        <w:ind w:right="247"/>
      </w:pPr>
      <w:r>
        <w:t>При реализации плана внеурочной деятельности предусмотрена вариативность содержания внеурочной</w:t>
      </w:r>
      <w:r>
        <w:rPr>
          <w:spacing w:val="-1"/>
        </w:rPr>
        <w:t xml:space="preserve"> </w:t>
      </w:r>
      <w:r>
        <w:t>деятельности</w:t>
      </w:r>
      <w:r>
        <w:rPr>
          <w:spacing w:val="-1"/>
        </w:rPr>
        <w:t xml:space="preserve"> </w:t>
      </w:r>
      <w:r>
        <w:t>с</w:t>
      </w:r>
      <w:r>
        <w:rPr>
          <w:spacing w:val="-1"/>
        </w:rPr>
        <w:t xml:space="preserve"> </w:t>
      </w:r>
      <w:r>
        <w:t>учетом</w:t>
      </w:r>
      <w:r>
        <w:rPr>
          <w:spacing w:val="-3"/>
        </w:rPr>
        <w:t xml:space="preserve"> </w:t>
      </w:r>
      <w:r>
        <w:t>образовательных потребностей</w:t>
      </w:r>
      <w:r>
        <w:rPr>
          <w:spacing w:val="-1"/>
        </w:rPr>
        <w:t xml:space="preserve"> </w:t>
      </w:r>
      <w:r>
        <w:t>и</w:t>
      </w:r>
      <w:r>
        <w:rPr>
          <w:spacing w:val="-3"/>
        </w:rPr>
        <w:t xml:space="preserve"> </w:t>
      </w:r>
      <w:r>
        <w:t>интересов</w:t>
      </w:r>
      <w:r>
        <w:rPr>
          <w:spacing w:val="-3"/>
        </w:rPr>
        <w:t xml:space="preserve"> </w:t>
      </w:r>
      <w:r>
        <w:t>обучающихся. В целях реализации плана внеурочной деятельности школы</w:t>
      </w:r>
      <w:r>
        <w:rPr>
          <w:spacing w:val="40"/>
        </w:rPr>
        <w:t xml:space="preserve"> </w:t>
      </w:r>
      <w:r>
        <w:t xml:space="preserve">предусмотрено использование ресурсов других организаций, включая организации дополнительного образования, </w:t>
      </w:r>
      <w:proofErr w:type="spellStart"/>
      <w:r>
        <w:t>професси</w:t>
      </w:r>
      <w:proofErr w:type="gramStart"/>
      <w:r>
        <w:t>о</w:t>
      </w:r>
      <w:proofErr w:type="spellEnd"/>
      <w:r>
        <w:t>-</w:t>
      </w:r>
      <w:proofErr w:type="gramEnd"/>
      <w:r>
        <w:t xml:space="preserve"> </w:t>
      </w:r>
      <w:proofErr w:type="spellStart"/>
      <w:r>
        <w:t>нальные</w:t>
      </w:r>
      <w:proofErr w:type="spellEnd"/>
      <w:r>
        <w:t xml:space="preserve">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C6190" w:rsidRDefault="005C6190" w:rsidP="005C6190">
      <w:pPr>
        <w:pStyle w:val="a3"/>
        <w:spacing w:before="10"/>
        <w:ind w:left="0"/>
        <w:jc w:val="left"/>
        <w:rPr>
          <w:sz w:val="27"/>
        </w:rPr>
      </w:pPr>
    </w:p>
    <w:p w:rsidR="005C6190" w:rsidRDefault="005C6190" w:rsidP="00815F1D">
      <w:pPr>
        <w:pStyle w:val="1"/>
        <w:numPr>
          <w:ilvl w:val="2"/>
          <w:numId w:val="11"/>
        </w:numPr>
        <w:tabs>
          <w:tab w:val="left" w:pos="1713"/>
        </w:tabs>
        <w:ind w:hanging="601"/>
        <w:jc w:val="center"/>
      </w:pPr>
      <w:r>
        <w:t>Пояснительная</w:t>
      </w:r>
      <w:r>
        <w:rPr>
          <w:spacing w:val="1"/>
        </w:rPr>
        <w:t xml:space="preserve"> </w:t>
      </w:r>
      <w:r>
        <w:rPr>
          <w:spacing w:val="-2"/>
        </w:rPr>
        <w:t>записка</w:t>
      </w:r>
    </w:p>
    <w:p w:rsidR="005C6190" w:rsidRDefault="005C6190" w:rsidP="005C6190">
      <w:pPr>
        <w:pStyle w:val="a3"/>
        <w:spacing w:before="39" w:line="276" w:lineRule="auto"/>
        <w:ind w:right="248" w:firstLine="708"/>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w:t>
      </w:r>
      <w:r w:rsidR="00944F2A">
        <w:t>школой</w:t>
      </w:r>
      <w:r>
        <w:t xml:space="preserve"> с учетом предоставления права уча</w:t>
      </w:r>
      <w:r w:rsidR="00944F2A">
        <w:t>стникам образовательных отноше</w:t>
      </w:r>
      <w:r>
        <w:t>ний выбора направления и содержания учебных курсов.</w:t>
      </w:r>
    </w:p>
    <w:p w:rsidR="005C6190" w:rsidRDefault="005C6190" w:rsidP="005C6190">
      <w:pPr>
        <w:pStyle w:val="a3"/>
        <w:spacing w:line="276" w:lineRule="exact"/>
        <w:ind w:left="1821"/>
      </w:pPr>
      <w:r>
        <w:t>Основными</w:t>
      </w:r>
      <w:r>
        <w:rPr>
          <w:spacing w:val="-7"/>
        </w:rPr>
        <w:t xml:space="preserve"> </w:t>
      </w:r>
      <w:r>
        <w:t>задачами</w:t>
      </w:r>
      <w:r>
        <w:rPr>
          <w:spacing w:val="-2"/>
        </w:rPr>
        <w:t xml:space="preserve"> </w:t>
      </w:r>
      <w:r>
        <w:t>организации</w:t>
      </w:r>
      <w:r>
        <w:rPr>
          <w:spacing w:val="-4"/>
        </w:rPr>
        <w:t xml:space="preserve"> </w:t>
      </w:r>
      <w:r>
        <w:t>внеурочной</w:t>
      </w:r>
      <w:r>
        <w:rPr>
          <w:spacing w:val="-4"/>
        </w:rPr>
        <w:t xml:space="preserve"> </w:t>
      </w:r>
      <w:r>
        <w:t>деятельности</w:t>
      </w:r>
      <w:r>
        <w:rPr>
          <w:spacing w:val="-5"/>
        </w:rPr>
        <w:t xml:space="preserve"> </w:t>
      </w:r>
      <w:r>
        <w:t>являются</w:t>
      </w:r>
      <w:r>
        <w:rPr>
          <w:spacing w:val="-6"/>
        </w:rPr>
        <w:t xml:space="preserve"> </w:t>
      </w:r>
      <w:r>
        <w:rPr>
          <w:spacing w:val="-2"/>
        </w:rPr>
        <w:t>следующие:</w:t>
      </w:r>
    </w:p>
    <w:p w:rsidR="005C6190" w:rsidRDefault="005C6190" w:rsidP="00815F1D">
      <w:pPr>
        <w:pStyle w:val="a6"/>
        <w:numPr>
          <w:ilvl w:val="0"/>
          <w:numId w:val="10"/>
        </w:numPr>
        <w:tabs>
          <w:tab w:val="left" w:pos="1440"/>
        </w:tabs>
        <w:spacing w:before="40" w:line="276" w:lineRule="auto"/>
        <w:ind w:right="250" w:firstLine="0"/>
        <w:rPr>
          <w:sz w:val="24"/>
        </w:rPr>
      </w:pPr>
      <w:r>
        <w:rPr>
          <w:sz w:val="24"/>
        </w:rPr>
        <w:t>поддержка учебной деятельности обучающихся в достижении планируемых результатов освоения программы основного общего образования;</w:t>
      </w:r>
    </w:p>
    <w:p w:rsidR="005C6190" w:rsidRDefault="005C6190" w:rsidP="00815F1D">
      <w:pPr>
        <w:pStyle w:val="a6"/>
        <w:numPr>
          <w:ilvl w:val="0"/>
          <w:numId w:val="10"/>
        </w:numPr>
        <w:tabs>
          <w:tab w:val="left" w:pos="1387"/>
        </w:tabs>
        <w:spacing w:before="2" w:line="276" w:lineRule="auto"/>
        <w:ind w:right="247" w:firstLine="0"/>
        <w:rPr>
          <w:sz w:val="24"/>
        </w:rPr>
      </w:pPr>
      <w:r>
        <w:rPr>
          <w:sz w:val="24"/>
        </w:rPr>
        <w:t>совершенствование навыков общения со сверстниками и коммуникативных умений в разновозрастной школьной среде;</w:t>
      </w:r>
    </w:p>
    <w:p w:rsidR="005C6190" w:rsidRDefault="005C6190" w:rsidP="00815F1D">
      <w:pPr>
        <w:pStyle w:val="a6"/>
        <w:numPr>
          <w:ilvl w:val="0"/>
          <w:numId w:val="10"/>
        </w:numPr>
        <w:tabs>
          <w:tab w:val="left" w:pos="1392"/>
        </w:tabs>
        <w:spacing w:before="68" w:line="276" w:lineRule="auto"/>
        <w:ind w:right="251" w:firstLine="0"/>
        <w:rPr>
          <w:sz w:val="24"/>
        </w:rPr>
      </w:pPr>
      <w:r>
        <w:rPr>
          <w:sz w:val="24"/>
        </w:rPr>
        <w:t>формирование навыков организации своей жизнедеятельности с учетом правил безопасного образа жизни;</w:t>
      </w:r>
    </w:p>
    <w:p w:rsidR="005C6190" w:rsidRDefault="005C6190" w:rsidP="00815F1D">
      <w:pPr>
        <w:pStyle w:val="a6"/>
        <w:numPr>
          <w:ilvl w:val="0"/>
          <w:numId w:val="10"/>
        </w:numPr>
        <w:tabs>
          <w:tab w:val="left" w:pos="1385"/>
        </w:tabs>
        <w:spacing w:line="276" w:lineRule="auto"/>
        <w:ind w:right="247" w:firstLine="0"/>
        <w:rPr>
          <w:sz w:val="24"/>
        </w:rPr>
      </w:pPr>
      <w:r>
        <w:rPr>
          <w:sz w:val="24"/>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w:t>
      </w:r>
      <w:r>
        <w:rPr>
          <w:spacing w:val="-2"/>
          <w:sz w:val="24"/>
        </w:rPr>
        <w:t>участников;</w:t>
      </w:r>
    </w:p>
    <w:p w:rsidR="005C6190" w:rsidRDefault="005C6190" w:rsidP="00815F1D">
      <w:pPr>
        <w:pStyle w:val="a6"/>
        <w:numPr>
          <w:ilvl w:val="0"/>
          <w:numId w:val="10"/>
        </w:numPr>
        <w:tabs>
          <w:tab w:val="left" w:pos="1378"/>
        </w:tabs>
        <w:spacing w:line="276" w:lineRule="auto"/>
        <w:ind w:right="246" w:firstLine="0"/>
        <w:rPr>
          <w:sz w:val="24"/>
        </w:rPr>
      </w:pPr>
      <w:r>
        <w:rPr>
          <w:sz w:val="24"/>
        </w:rPr>
        <w:t>развитие</w:t>
      </w:r>
      <w:r>
        <w:rPr>
          <w:spacing w:val="-2"/>
          <w:sz w:val="24"/>
        </w:rPr>
        <w:t xml:space="preserve"> </w:t>
      </w:r>
      <w:r>
        <w:rPr>
          <w:sz w:val="24"/>
        </w:rPr>
        <w:t>навыков совместной деятельности</w:t>
      </w:r>
      <w:r>
        <w:rPr>
          <w:spacing w:val="-3"/>
          <w:sz w:val="24"/>
        </w:rPr>
        <w:t xml:space="preserve"> </w:t>
      </w:r>
      <w:r>
        <w:rPr>
          <w:sz w:val="24"/>
        </w:rPr>
        <w:t>со сверстниками, становление</w:t>
      </w:r>
      <w:r>
        <w:rPr>
          <w:spacing w:val="-1"/>
          <w:sz w:val="24"/>
        </w:rPr>
        <w:t xml:space="preserve"> </w:t>
      </w:r>
      <w:r>
        <w:rPr>
          <w:sz w:val="24"/>
        </w:rPr>
        <w:t>качеств, обеспечивающих успешность участия в коллективном</w:t>
      </w:r>
      <w:r>
        <w:rPr>
          <w:spacing w:val="-1"/>
          <w:sz w:val="24"/>
        </w:rPr>
        <w:t xml:space="preserve"> </w:t>
      </w:r>
      <w:r>
        <w:rPr>
          <w:sz w:val="24"/>
        </w:rPr>
        <w:t>труде: умение</w:t>
      </w:r>
      <w:r>
        <w:rPr>
          <w:spacing w:val="-1"/>
          <w:sz w:val="24"/>
        </w:rPr>
        <w:t xml:space="preserve"> </w:t>
      </w:r>
      <w:r>
        <w:rPr>
          <w:sz w:val="24"/>
        </w:rPr>
        <w:t>договариваться, подчиняться, руководить, проявлять инициативу, ответственность; становление умений командной работы;</w:t>
      </w:r>
    </w:p>
    <w:p w:rsidR="005C6190" w:rsidRDefault="005C6190" w:rsidP="00815F1D">
      <w:pPr>
        <w:pStyle w:val="a6"/>
        <w:numPr>
          <w:ilvl w:val="0"/>
          <w:numId w:val="10"/>
        </w:numPr>
        <w:tabs>
          <w:tab w:val="left" w:pos="1373"/>
        </w:tabs>
        <w:spacing w:line="274" w:lineRule="exact"/>
        <w:ind w:left="1372" w:hanging="261"/>
        <w:rPr>
          <w:sz w:val="24"/>
        </w:rPr>
      </w:pPr>
      <w:r>
        <w:rPr>
          <w:spacing w:val="-2"/>
          <w:sz w:val="24"/>
        </w:rPr>
        <w:t>поддержка</w:t>
      </w:r>
      <w:r>
        <w:rPr>
          <w:spacing w:val="1"/>
          <w:sz w:val="24"/>
        </w:rPr>
        <w:t xml:space="preserve"> </w:t>
      </w:r>
      <w:r>
        <w:rPr>
          <w:spacing w:val="-2"/>
          <w:sz w:val="24"/>
        </w:rPr>
        <w:t>детских</w:t>
      </w:r>
      <w:r>
        <w:rPr>
          <w:spacing w:val="4"/>
          <w:sz w:val="24"/>
        </w:rPr>
        <w:t xml:space="preserve"> </w:t>
      </w:r>
      <w:r>
        <w:rPr>
          <w:spacing w:val="-2"/>
          <w:sz w:val="24"/>
        </w:rPr>
        <w:t>объединений,</w:t>
      </w:r>
      <w:r>
        <w:rPr>
          <w:spacing w:val="2"/>
          <w:sz w:val="24"/>
        </w:rPr>
        <w:t xml:space="preserve"> </w:t>
      </w:r>
      <w:r>
        <w:rPr>
          <w:spacing w:val="-2"/>
          <w:sz w:val="24"/>
        </w:rPr>
        <w:t>формирование</w:t>
      </w:r>
      <w:r>
        <w:rPr>
          <w:spacing w:val="4"/>
          <w:sz w:val="24"/>
        </w:rPr>
        <w:t xml:space="preserve"> </w:t>
      </w:r>
      <w:r>
        <w:rPr>
          <w:spacing w:val="-2"/>
          <w:sz w:val="24"/>
        </w:rPr>
        <w:t>умений</w:t>
      </w:r>
      <w:r>
        <w:rPr>
          <w:spacing w:val="5"/>
          <w:sz w:val="24"/>
        </w:rPr>
        <w:t xml:space="preserve"> </w:t>
      </w:r>
      <w:r>
        <w:rPr>
          <w:spacing w:val="-2"/>
          <w:sz w:val="24"/>
        </w:rPr>
        <w:t>ученического</w:t>
      </w:r>
      <w:r>
        <w:rPr>
          <w:spacing w:val="2"/>
          <w:sz w:val="24"/>
        </w:rPr>
        <w:t xml:space="preserve"> </w:t>
      </w:r>
      <w:r>
        <w:rPr>
          <w:spacing w:val="-2"/>
          <w:sz w:val="24"/>
        </w:rPr>
        <w:t>самоуправления;</w:t>
      </w:r>
    </w:p>
    <w:p w:rsidR="005C6190" w:rsidRDefault="005C6190" w:rsidP="00815F1D">
      <w:pPr>
        <w:pStyle w:val="a6"/>
        <w:numPr>
          <w:ilvl w:val="0"/>
          <w:numId w:val="10"/>
        </w:numPr>
        <w:tabs>
          <w:tab w:val="left" w:pos="1373"/>
        </w:tabs>
        <w:spacing w:before="43"/>
        <w:ind w:left="1372" w:hanging="261"/>
        <w:rPr>
          <w:sz w:val="24"/>
        </w:rPr>
      </w:pPr>
      <w:r>
        <w:rPr>
          <w:spacing w:val="-2"/>
          <w:sz w:val="24"/>
        </w:rPr>
        <w:lastRenderedPageBreak/>
        <w:t>формирование</w:t>
      </w:r>
      <w:r>
        <w:rPr>
          <w:spacing w:val="1"/>
          <w:sz w:val="24"/>
        </w:rPr>
        <w:t xml:space="preserve"> </w:t>
      </w:r>
      <w:r>
        <w:rPr>
          <w:spacing w:val="-2"/>
          <w:sz w:val="24"/>
        </w:rPr>
        <w:t>культуры</w:t>
      </w:r>
      <w:r>
        <w:rPr>
          <w:spacing w:val="3"/>
          <w:sz w:val="24"/>
        </w:rPr>
        <w:t xml:space="preserve"> </w:t>
      </w:r>
      <w:r>
        <w:rPr>
          <w:spacing w:val="-2"/>
          <w:sz w:val="24"/>
        </w:rPr>
        <w:t>поведения</w:t>
      </w:r>
      <w:r>
        <w:rPr>
          <w:spacing w:val="3"/>
          <w:sz w:val="24"/>
        </w:rPr>
        <w:t xml:space="preserve"> </w:t>
      </w:r>
      <w:r>
        <w:rPr>
          <w:spacing w:val="-2"/>
          <w:sz w:val="24"/>
        </w:rPr>
        <w:t>в</w:t>
      </w:r>
      <w:r>
        <w:rPr>
          <w:spacing w:val="2"/>
          <w:sz w:val="24"/>
        </w:rPr>
        <w:t xml:space="preserve"> </w:t>
      </w:r>
      <w:r>
        <w:rPr>
          <w:spacing w:val="-2"/>
          <w:sz w:val="24"/>
        </w:rPr>
        <w:t>информационной</w:t>
      </w:r>
      <w:r>
        <w:rPr>
          <w:spacing w:val="3"/>
          <w:sz w:val="24"/>
        </w:rPr>
        <w:t xml:space="preserve"> </w:t>
      </w:r>
      <w:r>
        <w:rPr>
          <w:spacing w:val="-2"/>
          <w:sz w:val="24"/>
        </w:rPr>
        <w:t>среде.</w:t>
      </w:r>
    </w:p>
    <w:p w:rsidR="005C6190" w:rsidRDefault="005C6190" w:rsidP="005C6190">
      <w:pPr>
        <w:pStyle w:val="a3"/>
        <w:spacing w:before="41" w:line="276" w:lineRule="auto"/>
        <w:ind w:right="246" w:firstLine="708"/>
      </w:pPr>
      <w:r>
        <w:t>Внеурочная</w:t>
      </w:r>
      <w:r>
        <w:rPr>
          <w:spacing w:val="-2"/>
        </w:rPr>
        <w:t xml:space="preserve"> </w:t>
      </w:r>
      <w:r>
        <w:t>деятельность</w:t>
      </w:r>
      <w:r>
        <w:rPr>
          <w:spacing w:val="-2"/>
        </w:rPr>
        <w:t xml:space="preserve"> </w:t>
      </w:r>
      <w:r>
        <w:t>организуется</w:t>
      </w:r>
      <w:r>
        <w:rPr>
          <w:spacing w:val="-2"/>
        </w:rPr>
        <w:t xml:space="preserve"> </w:t>
      </w:r>
      <w:r>
        <w:t>по</w:t>
      </w:r>
      <w:r>
        <w:rPr>
          <w:spacing w:val="-2"/>
        </w:rPr>
        <w:t xml:space="preserve"> </w:t>
      </w:r>
      <w:r>
        <w:t>направлениям</w:t>
      </w:r>
      <w:r>
        <w:rPr>
          <w:spacing w:val="-3"/>
        </w:rPr>
        <w:t xml:space="preserve"> </w:t>
      </w:r>
      <w:r>
        <w:t>развития</w:t>
      </w:r>
      <w:r>
        <w:rPr>
          <w:spacing w:val="-2"/>
        </w:rPr>
        <w:t xml:space="preserve"> </w:t>
      </w:r>
      <w:r>
        <w:t>личности школьника</w:t>
      </w:r>
      <w:r>
        <w:rPr>
          <w:spacing w:val="-3"/>
        </w:rPr>
        <w:t xml:space="preserve"> </w:t>
      </w:r>
      <w:r>
        <w:t xml:space="preserve">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w:t>
      </w:r>
      <w:r>
        <w:rPr>
          <w:spacing w:val="-2"/>
        </w:rPr>
        <w:t xml:space="preserve"> </w:t>
      </w:r>
      <w:r>
        <w:t>подчеркивает их практико-ориентированные</w:t>
      </w:r>
      <w:r>
        <w:rPr>
          <w:spacing w:val="-1"/>
        </w:rPr>
        <w:t xml:space="preserve"> </w:t>
      </w:r>
      <w:r>
        <w:t xml:space="preserve">характеристики. При выборе направлений и отборе содержания обучения </w:t>
      </w:r>
      <w:r w:rsidR="008163B1">
        <w:t>школа</w:t>
      </w:r>
      <w:r>
        <w:t xml:space="preserve"> учитывает:</w:t>
      </w:r>
    </w:p>
    <w:p w:rsidR="005C6190" w:rsidRDefault="005C6190" w:rsidP="00815F1D">
      <w:pPr>
        <w:pStyle w:val="a6"/>
        <w:numPr>
          <w:ilvl w:val="0"/>
          <w:numId w:val="23"/>
        </w:numPr>
        <w:tabs>
          <w:tab w:val="left" w:pos="1421"/>
        </w:tabs>
        <w:spacing w:line="276" w:lineRule="auto"/>
        <w:ind w:right="243" w:firstLine="0"/>
        <w:rPr>
          <w:sz w:val="24"/>
        </w:rPr>
      </w:pPr>
      <w:r>
        <w:rPr>
          <w:sz w:val="24"/>
        </w:rPr>
        <w:t>особенности образовательной организации (условия функционирования, тип школы, особенности контингента, кадровый состав);</w:t>
      </w:r>
    </w:p>
    <w:p w:rsidR="005C6190" w:rsidRDefault="005C6190" w:rsidP="005C6190">
      <w:pPr>
        <w:pStyle w:val="a3"/>
        <w:spacing w:line="278" w:lineRule="auto"/>
        <w:ind w:right="251"/>
      </w:pPr>
      <w:r>
        <w:t>—результаты диагностики успеваемости и уровня развития обучающихся, проблемы и трудности их учебной деятельности;</w:t>
      </w:r>
    </w:p>
    <w:p w:rsidR="005C6190" w:rsidRDefault="005C6190" w:rsidP="005C6190">
      <w:pPr>
        <w:pStyle w:val="a3"/>
        <w:spacing w:line="276" w:lineRule="auto"/>
        <w:jc w:val="left"/>
      </w:pPr>
      <w:r>
        <w:t>—возможность обеспечить условия для организации разнообразных внеурочных занятий и их содержательная связь с урочной деятельностью;</w:t>
      </w:r>
    </w:p>
    <w:p w:rsidR="005C6190" w:rsidRDefault="005C6190" w:rsidP="005C6190">
      <w:pPr>
        <w:pStyle w:val="a3"/>
        <w:spacing w:line="278" w:lineRule="auto"/>
        <w:jc w:val="left"/>
      </w:pPr>
      <w:r>
        <w:t>—особенности</w:t>
      </w:r>
      <w:r>
        <w:rPr>
          <w:spacing w:val="40"/>
        </w:rPr>
        <w:t xml:space="preserve"> </w:t>
      </w:r>
      <w:r>
        <w:t>информационно-образовательной</w:t>
      </w:r>
      <w:r>
        <w:rPr>
          <w:spacing w:val="40"/>
        </w:rPr>
        <w:t xml:space="preserve"> </w:t>
      </w:r>
      <w:r>
        <w:t>среды</w:t>
      </w:r>
      <w:r>
        <w:rPr>
          <w:spacing w:val="40"/>
        </w:rPr>
        <w:t xml:space="preserve"> </w:t>
      </w:r>
      <w:r>
        <w:t>образовательной</w:t>
      </w:r>
      <w:r>
        <w:rPr>
          <w:spacing w:val="40"/>
        </w:rPr>
        <w:t xml:space="preserve"> </w:t>
      </w:r>
      <w:r>
        <w:t>организации,</w:t>
      </w:r>
      <w:r>
        <w:rPr>
          <w:spacing w:val="40"/>
        </w:rPr>
        <w:t xml:space="preserve"> </w:t>
      </w:r>
      <w:r>
        <w:t>национальные и культурные особенности региона, где находится образовательная организация.</w:t>
      </w:r>
    </w:p>
    <w:p w:rsidR="005C6190" w:rsidRDefault="005C6190" w:rsidP="005C6190">
      <w:pPr>
        <w:spacing w:line="272" w:lineRule="exact"/>
        <w:ind w:left="1112"/>
        <w:rPr>
          <w:i/>
          <w:sz w:val="24"/>
        </w:rPr>
      </w:pPr>
      <w:r>
        <w:rPr>
          <w:i/>
          <w:sz w:val="24"/>
        </w:rPr>
        <w:t>Направления</w:t>
      </w:r>
      <w:r>
        <w:rPr>
          <w:i/>
          <w:spacing w:val="-6"/>
          <w:sz w:val="24"/>
        </w:rPr>
        <w:t xml:space="preserve"> </w:t>
      </w:r>
      <w:r>
        <w:rPr>
          <w:i/>
          <w:sz w:val="24"/>
        </w:rPr>
        <w:t>внеурочной</w:t>
      </w:r>
      <w:r>
        <w:rPr>
          <w:i/>
          <w:spacing w:val="-2"/>
          <w:sz w:val="24"/>
        </w:rPr>
        <w:t xml:space="preserve"> </w:t>
      </w:r>
      <w:r>
        <w:rPr>
          <w:i/>
          <w:sz w:val="24"/>
        </w:rPr>
        <w:t>деятельности</w:t>
      </w:r>
      <w:r>
        <w:rPr>
          <w:i/>
          <w:spacing w:val="-3"/>
          <w:sz w:val="24"/>
        </w:rPr>
        <w:t xml:space="preserve"> </w:t>
      </w:r>
      <w:r>
        <w:rPr>
          <w:i/>
          <w:sz w:val="24"/>
        </w:rPr>
        <w:t>и</w:t>
      </w:r>
      <w:r>
        <w:rPr>
          <w:i/>
          <w:spacing w:val="55"/>
          <w:sz w:val="24"/>
        </w:rPr>
        <w:t xml:space="preserve"> </w:t>
      </w:r>
      <w:r>
        <w:rPr>
          <w:i/>
          <w:sz w:val="24"/>
        </w:rPr>
        <w:t>их</w:t>
      </w:r>
      <w:r>
        <w:rPr>
          <w:i/>
          <w:spacing w:val="-3"/>
          <w:sz w:val="24"/>
        </w:rPr>
        <w:t xml:space="preserve"> </w:t>
      </w:r>
      <w:r>
        <w:rPr>
          <w:i/>
          <w:sz w:val="24"/>
        </w:rPr>
        <w:t>содержательное</w:t>
      </w:r>
      <w:r>
        <w:rPr>
          <w:i/>
          <w:spacing w:val="-3"/>
          <w:sz w:val="24"/>
        </w:rPr>
        <w:t xml:space="preserve"> </w:t>
      </w:r>
      <w:r>
        <w:rPr>
          <w:i/>
          <w:spacing w:val="-2"/>
          <w:sz w:val="24"/>
        </w:rPr>
        <w:t>наполнение</w:t>
      </w:r>
    </w:p>
    <w:p w:rsidR="005C6190" w:rsidRDefault="005C6190" w:rsidP="005C6190">
      <w:pPr>
        <w:pStyle w:val="a3"/>
        <w:spacing w:before="35" w:line="276" w:lineRule="auto"/>
        <w:ind w:right="247"/>
      </w:pPr>
      <w:r>
        <w:t xml:space="preserve">При отборе направлений внеурочной деятельности </w:t>
      </w:r>
      <w:r w:rsidR="008163B1">
        <w:t>МБОУ СОШ «Горки-Х»</w:t>
      </w:r>
      <w:r>
        <w:rPr>
          <w:spacing w:val="40"/>
        </w:rPr>
        <w:t xml:space="preserve"> </w:t>
      </w:r>
      <w:r>
        <w:t>ориентируется на свои особенности функционирования, психолого-педагогические характеристики обучающихся, их потребности, интересы и уровни успешности обучения.</w:t>
      </w:r>
      <w:r>
        <w:rPr>
          <w:spacing w:val="-1"/>
        </w:rPr>
        <w:t xml:space="preserve"> </w:t>
      </w:r>
      <w:r>
        <w:t>К выбору</w:t>
      </w:r>
      <w:r>
        <w:rPr>
          <w:spacing w:val="-4"/>
        </w:rPr>
        <w:t xml:space="preserve"> </w:t>
      </w:r>
      <w:r>
        <w:t>направлений внеурочной деятельности и их организации привлекаются родители как законные участники образовательных отноше</w:t>
      </w:r>
      <w:r>
        <w:rPr>
          <w:spacing w:val="-4"/>
        </w:rPr>
        <w:t>ний.</w:t>
      </w:r>
    </w:p>
    <w:p w:rsidR="005C6190" w:rsidRDefault="005C6190" w:rsidP="005C6190">
      <w:pPr>
        <w:spacing w:line="276" w:lineRule="exact"/>
        <w:ind w:left="1112"/>
        <w:jc w:val="both"/>
        <w:rPr>
          <w:i/>
          <w:sz w:val="24"/>
        </w:rPr>
      </w:pPr>
      <w:r>
        <w:rPr>
          <w:i/>
          <w:sz w:val="24"/>
        </w:rPr>
        <w:t>Направления</w:t>
      </w:r>
      <w:r>
        <w:rPr>
          <w:i/>
          <w:spacing w:val="-7"/>
          <w:sz w:val="24"/>
        </w:rPr>
        <w:t xml:space="preserve"> </w:t>
      </w:r>
      <w:r>
        <w:rPr>
          <w:i/>
          <w:sz w:val="24"/>
        </w:rPr>
        <w:t>и</w:t>
      </w:r>
      <w:r>
        <w:rPr>
          <w:i/>
          <w:spacing w:val="-1"/>
          <w:sz w:val="24"/>
        </w:rPr>
        <w:t xml:space="preserve"> </w:t>
      </w:r>
      <w:r>
        <w:rPr>
          <w:i/>
          <w:sz w:val="24"/>
        </w:rPr>
        <w:t>цели</w:t>
      </w:r>
      <w:r>
        <w:rPr>
          <w:i/>
          <w:spacing w:val="-3"/>
          <w:sz w:val="24"/>
        </w:rPr>
        <w:t xml:space="preserve"> </w:t>
      </w:r>
      <w:r>
        <w:rPr>
          <w:i/>
          <w:sz w:val="24"/>
        </w:rPr>
        <w:t>внеурочной</w:t>
      </w:r>
      <w:r>
        <w:rPr>
          <w:i/>
          <w:spacing w:val="-2"/>
          <w:sz w:val="24"/>
        </w:rPr>
        <w:t xml:space="preserve"> деятельности</w:t>
      </w:r>
    </w:p>
    <w:p w:rsidR="005C6190" w:rsidRDefault="005C6190" w:rsidP="00815F1D">
      <w:pPr>
        <w:pStyle w:val="a6"/>
        <w:numPr>
          <w:ilvl w:val="0"/>
          <w:numId w:val="9"/>
        </w:numPr>
        <w:tabs>
          <w:tab w:val="left" w:pos="1407"/>
        </w:tabs>
        <w:spacing w:before="43" w:line="276" w:lineRule="auto"/>
        <w:ind w:right="248" w:firstLine="0"/>
        <w:rPr>
          <w:sz w:val="24"/>
        </w:rPr>
      </w:pPr>
      <w:r>
        <w:rPr>
          <w:sz w:val="24"/>
        </w:rPr>
        <w:t>Спортивно-оздоровительная деятельность направлена на физическое развитие школьника, углубление</w:t>
      </w:r>
      <w:r>
        <w:rPr>
          <w:spacing w:val="-2"/>
          <w:sz w:val="24"/>
        </w:rPr>
        <w:t xml:space="preserve"> </w:t>
      </w:r>
      <w:r>
        <w:rPr>
          <w:sz w:val="24"/>
        </w:rPr>
        <w:t>знаний об</w:t>
      </w:r>
      <w:r>
        <w:rPr>
          <w:spacing w:val="-1"/>
          <w:sz w:val="24"/>
        </w:rPr>
        <w:t xml:space="preserve"> </w:t>
      </w:r>
      <w:r>
        <w:rPr>
          <w:sz w:val="24"/>
        </w:rPr>
        <w:t>организации жизни</w:t>
      </w:r>
      <w:r>
        <w:rPr>
          <w:spacing w:val="-3"/>
          <w:sz w:val="24"/>
        </w:rPr>
        <w:t xml:space="preserve"> </w:t>
      </w:r>
      <w:r>
        <w:rPr>
          <w:sz w:val="24"/>
        </w:rPr>
        <w:t>и деятельности с учетом</w:t>
      </w:r>
      <w:r>
        <w:rPr>
          <w:spacing w:val="-2"/>
          <w:sz w:val="24"/>
        </w:rPr>
        <w:t xml:space="preserve"> </w:t>
      </w:r>
      <w:r>
        <w:rPr>
          <w:sz w:val="24"/>
        </w:rPr>
        <w:t>соблюдения</w:t>
      </w:r>
      <w:r>
        <w:rPr>
          <w:spacing w:val="-3"/>
          <w:sz w:val="24"/>
        </w:rPr>
        <w:t xml:space="preserve"> </w:t>
      </w:r>
      <w:r>
        <w:rPr>
          <w:sz w:val="24"/>
        </w:rPr>
        <w:t>правил</w:t>
      </w:r>
      <w:r>
        <w:rPr>
          <w:spacing w:val="-1"/>
          <w:sz w:val="24"/>
        </w:rPr>
        <w:t xml:space="preserve"> </w:t>
      </w:r>
      <w:r>
        <w:rPr>
          <w:sz w:val="24"/>
        </w:rPr>
        <w:t>здорового безопасного образа жизни.</w:t>
      </w:r>
    </w:p>
    <w:p w:rsidR="005C6190" w:rsidRDefault="005C6190" w:rsidP="00815F1D">
      <w:pPr>
        <w:pStyle w:val="a6"/>
        <w:numPr>
          <w:ilvl w:val="0"/>
          <w:numId w:val="9"/>
        </w:numPr>
        <w:tabs>
          <w:tab w:val="left" w:pos="1383"/>
        </w:tabs>
        <w:spacing w:line="276" w:lineRule="auto"/>
        <w:ind w:right="250" w:firstLine="0"/>
        <w:rPr>
          <w:sz w:val="24"/>
        </w:rPr>
      </w:pPr>
      <w:r>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5C6190" w:rsidRDefault="005C6190" w:rsidP="00815F1D">
      <w:pPr>
        <w:pStyle w:val="a6"/>
        <w:numPr>
          <w:ilvl w:val="0"/>
          <w:numId w:val="9"/>
        </w:numPr>
        <w:tabs>
          <w:tab w:val="left" w:pos="1383"/>
        </w:tabs>
        <w:spacing w:line="276" w:lineRule="auto"/>
        <w:ind w:right="256" w:firstLine="0"/>
        <w:rPr>
          <w:sz w:val="24"/>
        </w:rPr>
      </w:pPr>
      <w:r>
        <w:rPr>
          <w:sz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5C6190" w:rsidRDefault="005C6190" w:rsidP="00815F1D">
      <w:pPr>
        <w:pStyle w:val="a6"/>
        <w:numPr>
          <w:ilvl w:val="0"/>
          <w:numId w:val="9"/>
        </w:numPr>
        <w:tabs>
          <w:tab w:val="left" w:pos="1371"/>
        </w:tabs>
        <w:spacing w:line="276" w:lineRule="auto"/>
        <w:ind w:right="246" w:firstLine="0"/>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w:t>
      </w:r>
      <w:proofErr w:type="gramStart"/>
      <w:r>
        <w:rPr>
          <w:sz w:val="24"/>
        </w:rPr>
        <w:t>е-</w:t>
      </w:r>
      <w:proofErr w:type="gramEnd"/>
      <w:r>
        <w:rPr>
          <w:sz w:val="24"/>
        </w:rPr>
        <w:t xml:space="preserve"> </w:t>
      </w:r>
      <w:proofErr w:type="spellStart"/>
      <w:r>
        <w:rPr>
          <w:sz w:val="24"/>
        </w:rPr>
        <w:t>атрализованной</w:t>
      </w:r>
      <w:proofErr w:type="spellEnd"/>
      <w:r>
        <w:rPr>
          <w:sz w:val="24"/>
        </w:rPr>
        <w:t xml:space="preserve"> деятельности.</w:t>
      </w:r>
    </w:p>
    <w:p w:rsidR="005C6190" w:rsidRDefault="005C6190" w:rsidP="00815F1D">
      <w:pPr>
        <w:pStyle w:val="a6"/>
        <w:numPr>
          <w:ilvl w:val="0"/>
          <w:numId w:val="9"/>
        </w:numPr>
        <w:tabs>
          <w:tab w:val="left" w:pos="1371"/>
        </w:tabs>
        <w:spacing w:line="276" w:lineRule="auto"/>
        <w:ind w:right="244" w:firstLine="0"/>
        <w:rPr>
          <w:sz w:val="24"/>
        </w:rPr>
      </w:pPr>
      <w:r>
        <w:rPr>
          <w:sz w:val="24"/>
        </w:rPr>
        <w:t>Информационная культура предполагает учебные курсы в рамках внеурочной деятельности, которые</w:t>
      </w:r>
      <w:r>
        <w:rPr>
          <w:spacing w:val="36"/>
          <w:sz w:val="24"/>
        </w:rPr>
        <w:t xml:space="preserve"> </w:t>
      </w:r>
      <w:r>
        <w:rPr>
          <w:sz w:val="24"/>
        </w:rPr>
        <w:t>формируют</w:t>
      </w:r>
      <w:r>
        <w:rPr>
          <w:spacing w:val="38"/>
          <w:sz w:val="24"/>
        </w:rPr>
        <w:t xml:space="preserve"> </w:t>
      </w:r>
      <w:r>
        <w:rPr>
          <w:sz w:val="24"/>
        </w:rPr>
        <w:t>представления</w:t>
      </w:r>
      <w:r>
        <w:rPr>
          <w:spacing w:val="37"/>
          <w:sz w:val="24"/>
        </w:rPr>
        <w:t xml:space="preserve"> </w:t>
      </w:r>
      <w:r>
        <w:rPr>
          <w:sz w:val="24"/>
        </w:rPr>
        <w:t>младших</w:t>
      </w:r>
      <w:r>
        <w:rPr>
          <w:spacing w:val="37"/>
          <w:sz w:val="24"/>
        </w:rPr>
        <w:t xml:space="preserve"> </w:t>
      </w:r>
      <w:r>
        <w:rPr>
          <w:sz w:val="24"/>
        </w:rPr>
        <w:t>школьников</w:t>
      </w:r>
      <w:r>
        <w:rPr>
          <w:spacing w:val="37"/>
          <w:sz w:val="24"/>
        </w:rPr>
        <w:t xml:space="preserve"> </w:t>
      </w:r>
      <w:r>
        <w:rPr>
          <w:sz w:val="24"/>
        </w:rPr>
        <w:t>о</w:t>
      </w:r>
      <w:r>
        <w:rPr>
          <w:spacing w:val="37"/>
          <w:sz w:val="24"/>
        </w:rPr>
        <w:t xml:space="preserve"> </w:t>
      </w:r>
      <w:r>
        <w:rPr>
          <w:sz w:val="24"/>
        </w:rPr>
        <w:t>разнообразных</w:t>
      </w:r>
      <w:r>
        <w:rPr>
          <w:spacing w:val="40"/>
          <w:sz w:val="24"/>
        </w:rPr>
        <w:t xml:space="preserve"> </w:t>
      </w:r>
      <w:r>
        <w:rPr>
          <w:sz w:val="24"/>
        </w:rPr>
        <w:t>современных</w:t>
      </w:r>
      <w:r>
        <w:rPr>
          <w:spacing w:val="36"/>
          <w:sz w:val="24"/>
        </w:rPr>
        <w:t xml:space="preserve"> </w:t>
      </w:r>
      <w:r>
        <w:rPr>
          <w:sz w:val="24"/>
        </w:rPr>
        <w:t>информационных средствах и навыки выполнения разных видов работ на компьютере. 6.Интеллектуальные марафоны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5C6190" w:rsidRDefault="005C6190" w:rsidP="005C6190">
      <w:pPr>
        <w:pStyle w:val="a3"/>
        <w:spacing w:before="68" w:line="276" w:lineRule="auto"/>
        <w:ind w:right="248"/>
      </w:pPr>
      <w:r>
        <w:t xml:space="preserve">7. «Учение с увлечением!» включает систему занятий в зоне ближайшего развития, когда учитель непосредственно помогает </w:t>
      </w:r>
      <w:proofErr w:type="gramStart"/>
      <w:r>
        <w:t>обучающемуся</w:t>
      </w:r>
      <w:proofErr w:type="gramEnd"/>
      <w:r>
        <w:t xml:space="preserve"> преодолеть трудности, возникшие</w:t>
      </w:r>
      <w:r>
        <w:rPr>
          <w:spacing w:val="-1"/>
        </w:rPr>
        <w:t xml:space="preserve"> </w:t>
      </w:r>
      <w:r>
        <w:t>при</w:t>
      </w:r>
      <w:r>
        <w:rPr>
          <w:spacing w:val="-1"/>
        </w:rPr>
        <w:t xml:space="preserve"> </w:t>
      </w:r>
      <w:r>
        <w:t>изучении разных предметов.</w:t>
      </w:r>
    </w:p>
    <w:p w:rsidR="005C6190" w:rsidRDefault="005C6190" w:rsidP="005C6190">
      <w:pPr>
        <w:pStyle w:val="a3"/>
        <w:spacing w:line="275" w:lineRule="exact"/>
      </w:pPr>
      <w:r>
        <w:t>Выбор</w:t>
      </w:r>
      <w:r>
        <w:rPr>
          <w:spacing w:val="-5"/>
        </w:rPr>
        <w:t xml:space="preserve"> </w:t>
      </w:r>
      <w:r>
        <w:t>форм</w:t>
      </w:r>
      <w:r>
        <w:rPr>
          <w:spacing w:val="-4"/>
        </w:rPr>
        <w:t xml:space="preserve"> </w:t>
      </w:r>
      <w:r>
        <w:t>организации</w:t>
      </w:r>
      <w:r>
        <w:rPr>
          <w:spacing w:val="-3"/>
        </w:rPr>
        <w:t xml:space="preserve"> </w:t>
      </w:r>
      <w:r>
        <w:t>внеурочной</w:t>
      </w:r>
      <w:r>
        <w:rPr>
          <w:spacing w:val="-3"/>
        </w:rPr>
        <w:t xml:space="preserve"> </w:t>
      </w:r>
      <w:r>
        <w:t>деятельности</w:t>
      </w:r>
      <w:r>
        <w:rPr>
          <w:spacing w:val="-3"/>
        </w:rPr>
        <w:t xml:space="preserve"> </w:t>
      </w:r>
      <w:r>
        <w:t>подчиняется</w:t>
      </w:r>
      <w:r>
        <w:rPr>
          <w:spacing w:val="-3"/>
        </w:rPr>
        <w:t xml:space="preserve"> </w:t>
      </w:r>
      <w:r>
        <w:t>следующим</w:t>
      </w:r>
      <w:r>
        <w:rPr>
          <w:spacing w:val="-3"/>
        </w:rPr>
        <w:t xml:space="preserve"> </w:t>
      </w:r>
      <w:r>
        <w:rPr>
          <w:spacing w:val="-2"/>
        </w:rPr>
        <w:t>требованиям:</w:t>
      </w:r>
    </w:p>
    <w:p w:rsidR="005C6190" w:rsidRDefault="005C6190" w:rsidP="00815F1D">
      <w:pPr>
        <w:pStyle w:val="a6"/>
        <w:numPr>
          <w:ilvl w:val="0"/>
          <w:numId w:val="23"/>
        </w:numPr>
        <w:tabs>
          <w:tab w:val="left" w:pos="1414"/>
        </w:tabs>
        <w:spacing w:before="43" w:line="276" w:lineRule="auto"/>
        <w:ind w:right="481" w:firstLine="0"/>
        <w:rPr>
          <w:sz w:val="24"/>
        </w:rPr>
      </w:pPr>
      <w:r>
        <w:rPr>
          <w:sz w:val="24"/>
        </w:rPr>
        <w:t>целесообразность</w:t>
      </w:r>
      <w:r>
        <w:rPr>
          <w:spacing w:val="-4"/>
          <w:sz w:val="24"/>
        </w:rPr>
        <w:t xml:space="preserve"> </w:t>
      </w:r>
      <w:r>
        <w:rPr>
          <w:sz w:val="24"/>
        </w:rPr>
        <w:t>использования</w:t>
      </w:r>
      <w:r>
        <w:rPr>
          <w:spacing w:val="-4"/>
          <w:sz w:val="24"/>
        </w:rPr>
        <w:t xml:space="preserve"> </w:t>
      </w:r>
      <w:r>
        <w:rPr>
          <w:sz w:val="24"/>
        </w:rPr>
        <w:t>данной</w:t>
      </w:r>
      <w:r>
        <w:rPr>
          <w:spacing w:val="-4"/>
          <w:sz w:val="24"/>
        </w:rPr>
        <w:t xml:space="preserve"> </w:t>
      </w:r>
      <w:r>
        <w:rPr>
          <w:sz w:val="24"/>
        </w:rPr>
        <w:t>формы</w:t>
      </w:r>
      <w:r>
        <w:rPr>
          <w:spacing w:val="-4"/>
          <w:sz w:val="24"/>
        </w:rPr>
        <w:t xml:space="preserve"> </w:t>
      </w:r>
      <w:r>
        <w:rPr>
          <w:sz w:val="24"/>
        </w:rPr>
        <w:t>для</w:t>
      </w:r>
      <w:r>
        <w:rPr>
          <w:spacing w:val="-4"/>
          <w:sz w:val="24"/>
        </w:rPr>
        <w:t xml:space="preserve"> </w:t>
      </w:r>
      <w:r>
        <w:rPr>
          <w:sz w:val="24"/>
        </w:rPr>
        <w:t>решения</w:t>
      </w:r>
      <w:r>
        <w:rPr>
          <w:spacing w:val="-3"/>
          <w:sz w:val="24"/>
        </w:rPr>
        <w:t xml:space="preserve"> </w:t>
      </w:r>
      <w:r>
        <w:rPr>
          <w:sz w:val="24"/>
        </w:rPr>
        <w:t>поставленных</w:t>
      </w:r>
      <w:r>
        <w:rPr>
          <w:spacing w:val="-5"/>
          <w:sz w:val="24"/>
        </w:rPr>
        <w:t xml:space="preserve"> </w:t>
      </w:r>
      <w:r>
        <w:rPr>
          <w:sz w:val="24"/>
        </w:rPr>
        <w:t>задач</w:t>
      </w:r>
      <w:r>
        <w:rPr>
          <w:spacing w:val="-5"/>
          <w:sz w:val="24"/>
        </w:rPr>
        <w:t xml:space="preserve"> </w:t>
      </w:r>
      <w:r>
        <w:rPr>
          <w:sz w:val="24"/>
        </w:rPr>
        <w:t>конкретного направления;</w:t>
      </w:r>
    </w:p>
    <w:p w:rsidR="005C6190" w:rsidRDefault="005C6190" w:rsidP="00815F1D">
      <w:pPr>
        <w:pStyle w:val="a6"/>
        <w:numPr>
          <w:ilvl w:val="0"/>
          <w:numId w:val="23"/>
        </w:numPr>
        <w:tabs>
          <w:tab w:val="left" w:pos="1414"/>
        </w:tabs>
        <w:spacing w:line="276" w:lineRule="auto"/>
        <w:ind w:right="418" w:firstLine="0"/>
        <w:rPr>
          <w:sz w:val="24"/>
        </w:rPr>
      </w:pPr>
      <w:r>
        <w:rPr>
          <w:sz w:val="24"/>
        </w:rPr>
        <w:t>преобладание</w:t>
      </w:r>
      <w:r>
        <w:rPr>
          <w:spacing w:val="-8"/>
          <w:sz w:val="24"/>
        </w:rPr>
        <w:t xml:space="preserve"> </w:t>
      </w:r>
      <w:r>
        <w:rPr>
          <w:sz w:val="24"/>
        </w:rPr>
        <w:t>практико-ориентированных</w:t>
      </w:r>
      <w:r>
        <w:rPr>
          <w:spacing w:val="-8"/>
          <w:sz w:val="24"/>
        </w:rPr>
        <w:t xml:space="preserve"> </w:t>
      </w:r>
      <w:r>
        <w:rPr>
          <w:sz w:val="24"/>
        </w:rPr>
        <w:t>форм,</w:t>
      </w:r>
      <w:r>
        <w:rPr>
          <w:spacing w:val="-7"/>
          <w:sz w:val="24"/>
        </w:rPr>
        <w:t xml:space="preserve"> </w:t>
      </w:r>
      <w:r>
        <w:rPr>
          <w:sz w:val="24"/>
        </w:rPr>
        <w:t>обеспечивающих</w:t>
      </w:r>
      <w:r>
        <w:rPr>
          <w:spacing w:val="-7"/>
          <w:sz w:val="24"/>
        </w:rPr>
        <w:t xml:space="preserve"> </w:t>
      </w:r>
      <w:r>
        <w:rPr>
          <w:sz w:val="24"/>
        </w:rPr>
        <w:t>непосредственное</w:t>
      </w:r>
      <w:r>
        <w:rPr>
          <w:spacing w:val="-8"/>
          <w:sz w:val="24"/>
        </w:rPr>
        <w:t xml:space="preserve"> </w:t>
      </w:r>
      <w:r>
        <w:rPr>
          <w:sz w:val="24"/>
        </w:rPr>
        <w:t xml:space="preserve">активное участие </w:t>
      </w:r>
      <w:proofErr w:type="gramStart"/>
      <w:r>
        <w:rPr>
          <w:sz w:val="24"/>
        </w:rPr>
        <w:t>обучающегося</w:t>
      </w:r>
      <w:proofErr w:type="gramEnd"/>
      <w:r>
        <w:rPr>
          <w:sz w:val="24"/>
        </w:rPr>
        <w:t xml:space="preserve"> в практической деятельности, в том числе совместной (парной, групповой, коллективной);</w:t>
      </w:r>
    </w:p>
    <w:p w:rsidR="005C6190" w:rsidRDefault="005C6190" w:rsidP="00815F1D">
      <w:pPr>
        <w:pStyle w:val="a6"/>
        <w:numPr>
          <w:ilvl w:val="0"/>
          <w:numId w:val="23"/>
        </w:numPr>
        <w:tabs>
          <w:tab w:val="left" w:pos="1416"/>
        </w:tabs>
        <w:spacing w:line="276" w:lineRule="auto"/>
        <w:ind w:right="358" w:firstLine="0"/>
        <w:rPr>
          <w:sz w:val="24"/>
        </w:rPr>
      </w:pPr>
      <w:r>
        <w:rPr>
          <w:sz w:val="24"/>
        </w:rPr>
        <w:t>учет</w:t>
      </w:r>
      <w:r>
        <w:rPr>
          <w:spacing w:val="-4"/>
          <w:sz w:val="24"/>
        </w:rPr>
        <w:t xml:space="preserve"> </w:t>
      </w:r>
      <w:r>
        <w:rPr>
          <w:sz w:val="24"/>
        </w:rPr>
        <w:t>специфики</w:t>
      </w:r>
      <w:r>
        <w:rPr>
          <w:spacing w:val="-5"/>
          <w:sz w:val="24"/>
        </w:rPr>
        <w:t xml:space="preserve"> </w:t>
      </w:r>
      <w:r>
        <w:rPr>
          <w:sz w:val="24"/>
        </w:rPr>
        <w:t>коммуникативной</w:t>
      </w:r>
      <w:r>
        <w:rPr>
          <w:spacing w:val="-4"/>
          <w:sz w:val="24"/>
        </w:rPr>
        <w:t xml:space="preserve"> </w:t>
      </w:r>
      <w:r>
        <w:rPr>
          <w:sz w:val="24"/>
        </w:rPr>
        <w:t>деятельности,</w:t>
      </w:r>
      <w:r>
        <w:rPr>
          <w:spacing w:val="-5"/>
          <w:sz w:val="24"/>
        </w:rPr>
        <w:t xml:space="preserve"> </w:t>
      </w:r>
      <w:r>
        <w:rPr>
          <w:sz w:val="24"/>
        </w:rPr>
        <w:t>которая</w:t>
      </w:r>
      <w:r>
        <w:rPr>
          <w:spacing w:val="-4"/>
          <w:sz w:val="24"/>
        </w:rPr>
        <w:t xml:space="preserve"> </w:t>
      </w:r>
      <w:r>
        <w:rPr>
          <w:sz w:val="24"/>
        </w:rPr>
        <w:t>сопровождает</w:t>
      </w:r>
      <w:r>
        <w:rPr>
          <w:spacing w:val="-5"/>
          <w:sz w:val="24"/>
        </w:rPr>
        <w:t xml:space="preserve"> </w:t>
      </w:r>
      <w:r>
        <w:rPr>
          <w:sz w:val="24"/>
        </w:rPr>
        <w:t>то</w:t>
      </w:r>
      <w:r>
        <w:rPr>
          <w:spacing w:val="-4"/>
          <w:sz w:val="24"/>
        </w:rPr>
        <w:t xml:space="preserve"> </w:t>
      </w:r>
      <w:r>
        <w:rPr>
          <w:sz w:val="24"/>
        </w:rPr>
        <w:t>или</w:t>
      </w:r>
      <w:r>
        <w:rPr>
          <w:spacing w:val="-4"/>
          <w:sz w:val="24"/>
        </w:rPr>
        <w:t xml:space="preserve"> </w:t>
      </w:r>
      <w:r>
        <w:rPr>
          <w:sz w:val="24"/>
        </w:rPr>
        <w:t>иное</w:t>
      </w:r>
      <w:r>
        <w:rPr>
          <w:spacing w:val="-5"/>
          <w:sz w:val="24"/>
        </w:rPr>
        <w:t xml:space="preserve"> </w:t>
      </w:r>
      <w:r>
        <w:rPr>
          <w:sz w:val="24"/>
        </w:rPr>
        <w:t xml:space="preserve">направление </w:t>
      </w:r>
      <w:proofErr w:type="spellStart"/>
      <w:r>
        <w:rPr>
          <w:sz w:val="24"/>
        </w:rPr>
        <w:t>внеучебной</w:t>
      </w:r>
      <w:proofErr w:type="spellEnd"/>
      <w:r>
        <w:rPr>
          <w:sz w:val="24"/>
        </w:rPr>
        <w:t xml:space="preserve"> деятельности;</w:t>
      </w:r>
    </w:p>
    <w:p w:rsidR="005C6190" w:rsidRDefault="005C6190" w:rsidP="00815F1D">
      <w:pPr>
        <w:pStyle w:val="a6"/>
        <w:numPr>
          <w:ilvl w:val="0"/>
          <w:numId w:val="23"/>
        </w:numPr>
        <w:tabs>
          <w:tab w:val="left" w:pos="1474"/>
        </w:tabs>
        <w:spacing w:line="275" w:lineRule="exact"/>
        <w:ind w:left="1473" w:hanging="362"/>
        <w:rPr>
          <w:sz w:val="24"/>
        </w:rPr>
      </w:pPr>
      <w:r>
        <w:rPr>
          <w:sz w:val="24"/>
        </w:rPr>
        <w:lastRenderedPageBreak/>
        <w:t>использование</w:t>
      </w:r>
      <w:r>
        <w:rPr>
          <w:spacing w:val="-7"/>
          <w:sz w:val="24"/>
        </w:rPr>
        <w:t xml:space="preserve"> </w:t>
      </w:r>
      <w:r>
        <w:rPr>
          <w:sz w:val="24"/>
        </w:rPr>
        <w:t>форм</w:t>
      </w:r>
      <w:r>
        <w:rPr>
          <w:spacing w:val="-4"/>
          <w:sz w:val="24"/>
        </w:rPr>
        <w:t xml:space="preserve"> </w:t>
      </w:r>
      <w:r>
        <w:rPr>
          <w:sz w:val="24"/>
        </w:rPr>
        <w:t>организации,</w:t>
      </w:r>
      <w:r>
        <w:rPr>
          <w:spacing w:val="-4"/>
          <w:sz w:val="24"/>
        </w:rPr>
        <w:t xml:space="preserve"> </w:t>
      </w:r>
      <w:r>
        <w:rPr>
          <w:sz w:val="24"/>
        </w:rPr>
        <w:t>предполагающих</w:t>
      </w:r>
      <w:r>
        <w:rPr>
          <w:spacing w:val="-5"/>
          <w:sz w:val="24"/>
        </w:rPr>
        <w:t xml:space="preserve"> </w:t>
      </w:r>
      <w:r>
        <w:rPr>
          <w:sz w:val="24"/>
        </w:rPr>
        <w:t>использование</w:t>
      </w:r>
      <w:r>
        <w:rPr>
          <w:spacing w:val="-4"/>
          <w:sz w:val="24"/>
        </w:rPr>
        <w:t xml:space="preserve"> </w:t>
      </w:r>
      <w:r>
        <w:rPr>
          <w:sz w:val="24"/>
        </w:rPr>
        <w:t>средств</w:t>
      </w:r>
      <w:r>
        <w:rPr>
          <w:spacing w:val="-4"/>
          <w:sz w:val="24"/>
        </w:rPr>
        <w:t xml:space="preserve"> ИКТ.</w:t>
      </w:r>
    </w:p>
    <w:p w:rsidR="005C6190" w:rsidRDefault="005C6190" w:rsidP="00995000">
      <w:pPr>
        <w:pStyle w:val="a3"/>
        <w:spacing w:line="276" w:lineRule="auto"/>
        <w:ind w:right="247" w:firstLine="708"/>
      </w:pPr>
      <w:r>
        <w:t>Кроме</w:t>
      </w:r>
      <w:r>
        <w:rPr>
          <w:spacing w:val="-4"/>
        </w:rPr>
        <w:t xml:space="preserve"> </w:t>
      </w:r>
      <w:r>
        <w:t>того,</w:t>
      </w:r>
      <w:r>
        <w:rPr>
          <w:spacing w:val="-4"/>
        </w:rPr>
        <w:t xml:space="preserve"> </w:t>
      </w:r>
      <w:r>
        <w:t>в</w:t>
      </w:r>
      <w:r>
        <w:rPr>
          <w:spacing w:val="-4"/>
        </w:rPr>
        <w:t xml:space="preserve"> </w:t>
      </w:r>
      <w:r w:rsidR="00995000">
        <w:t>МБОУ СОШ «Горки-Х»</w:t>
      </w:r>
      <w:r>
        <w:rPr>
          <w:spacing w:val="-4"/>
        </w:rPr>
        <w:t xml:space="preserve"> </w:t>
      </w:r>
      <w:r>
        <w:t>предлагаются</w:t>
      </w:r>
      <w:r>
        <w:rPr>
          <w:spacing w:val="-4"/>
        </w:rPr>
        <w:t xml:space="preserve"> </w:t>
      </w:r>
      <w:r>
        <w:t>следующие</w:t>
      </w:r>
      <w:r>
        <w:rPr>
          <w:spacing w:val="-4"/>
        </w:rPr>
        <w:t xml:space="preserve"> </w:t>
      </w:r>
      <w:r>
        <w:t>формы</w:t>
      </w:r>
      <w:r>
        <w:rPr>
          <w:spacing w:val="-1"/>
        </w:rPr>
        <w:t xml:space="preserve"> </w:t>
      </w:r>
      <w:r>
        <w:t>организации</w:t>
      </w:r>
      <w:r>
        <w:rPr>
          <w:spacing w:val="-4"/>
        </w:rPr>
        <w:t xml:space="preserve"> </w:t>
      </w:r>
      <w:r>
        <w:t>внеурочной</w:t>
      </w:r>
      <w:r>
        <w:rPr>
          <w:spacing w:val="-4"/>
        </w:rPr>
        <w:t xml:space="preserve"> </w:t>
      </w:r>
      <w:r>
        <w:t>деятельности:</w:t>
      </w:r>
      <w:r>
        <w:rPr>
          <w:spacing w:val="-1"/>
        </w:rPr>
        <w:t xml:space="preserve"> </w:t>
      </w:r>
      <w:r>
        <w:t>учебные</w:t>
      </w:r>
      <w:r>
        <w:rPr>
          <w:spacing w:val="-5"/>
        </w:rPr>
        <w:t xml:space="preserve"> </w:t>
      </w:r>
      <w:r>
        <w:t>курсы</w:t>
      </w:r>
      <w:r>
        <w:rPr>
          <w:spacing w:val="-3"/>
        </w:rPr>
        <w:t xml:space="preserve"> </w:t>
      </w:r>
      <w:r>
        <w:t>и</w:t>
      </w:r>
      <w:r>
        <w:rPr>
          <w:spacing w:val="-3"/>
        </w:rPr>
        <w:t xml:space="preserve"> </w:t>
      </w:r>
      <w:r>
        <w:t>факультативы;</w:t>
      </w:r>
      <w:r>
        <w:rPr>
          <w:spacing w:val="-3"/>
        </w:rPr>
        <w:t xml:space="preserve"> </w:t>
      </w:r>
      <w:r>
        <w:t>художественные,</w:t>
      </w:r>
      <w:r>
        <w:rPr>
          <w:spacing w:val="-3"/>
        </w:rPr>
        <w:t xml:space="preserve"> </w:t>
      </w:r>
      <w:r>
        <w:t>музыкальные</w:t>
      </w:r>
      <w:r>
        <w:rPr>
          <w:spacing w:val="-5"/>
        </w:rPr>
        <w:t xml:space="preserve"> </w:t>
      </w:r>
      <w:r>
        <w:t>и</w:t>
      </w:r>
      <w:r>
        <w:rPr>
          <w:spacing w:val="-3"/>
        </w:rPr>
        <w:t xml:space="preserve"> </w:t>
      </w:r>
      <w:r>
        <w:t>спортивные</w:t>
      </w:r>
      <w:r>
        <w:rPr>
          <w:spacing w:val="-5"/>
        </w:rPr>
        <w:t xml:space="preserve"> </w:t>
      </w:r>
      <w:r>
        <w:t>студии;</w:t>
      </w:r>
      <w:r>
        <w:rPr>
          <w:spacing w:val="-3"/>
        </w:rPr>
        <w:t xml:space="preserve"> </w:t>
      </w:r>
      <w:r>
        <w:t>соревновательные мероприятия, дискуссионные клубы, секции, экскурсии, мини-исследования; общественно полезные практики и др.</w:t>
      </w:r>
    </w:p>
    <w:p w:rsidR="005C6190" w:rsidRDefault="00995000" w:rsidP="005C6190">
      <w:pPr>
        <w:pStyle w:val="a3"/>
        <w:spacing w:before="1" w:line="276" w:lineRule="auto"/>
        <w:ind w:right="251"/>
      </w:pPr>
      <w:r>
        <w:t xml:space="preserve">           </w:t>
      </w:r>
      <w:r w:rsidR="005C6190">
        <w:t>К</w:t>
      </w:r>
      <w:r w:rsidR="005C6190">
        <w:rPr>
          <w:spacing w:val="-2"/>
        </w:rPr>
        <w:t xml:space="preserve"> </w:t>
      </w:r>
      <w:r w:rsidR="005C6190">
        <w:t>участию</w:t>
      </w:r>
      <w:r w:rsidR="005C6190">
        <w:rPr>
          <w:spacing w:val="-4"/>
        </w:rPr>
        <w:t xml:space="preserve"> </w:t>
      </w:r>
      <w:r w:rsidR="005C6190">
        <w:t>во</w:t>
      </w:r>
      <w:r w:rsidR="005C6190">
        <w:rPr>
          <w:spacing w:val="-5"/>
        </w:rPr>
        <w:t xml:space="preserve"> </w:t>
      </w:r>
      <w:r w:rsidR="005C6190">
        <w:t>внеурочной</w:t>
      </w:r>
      <w:r w:rsidR="005C6190">
        <w:rPr>
          <w:spacing w:val="-4"/>
        </w:rPr>
        <w:t xml:space="preserve"> </w:t>
      </w:r>
      <w:r w:rsidR="005C6190">
        <w:t>деятельности</w:t>
      </w:r>
      <w:r w:rsidR="005C6190">
        <w:rPr>
          <w:spacing w:val="-6"/>
        </w:rPr>
        <w:t xml:space="preserve"> </w:t>
      </w:r>
      <w:r w:rsidR="005C6190">
        <w:t>привлекаются</w:t>
      </w:r>
      <w:r w:rsidR="005C6190">
        <w:rPr>
          <w:spacing w:val="-4"/>
        </w:rPr>
        <w:t xml:space="preserve"> </w:t>
      </w:r>
      <w:r w:rsidR="005C6190">
        <w:t>организации</w:t>
      </w:r>
      <w:r w:rsidR="005C6190">
        <w:rPr>
          <w:spacing w:val="-6"/>
        </w:rPr>
        <w:t xml:space="preserve"> </w:t>
      </w:r>
      <w:r w:rsidR="005C6190">
        <w:t>и</w:t>
      </w:r>
      <w:r w:rsidR="005C6190">
        <w:rPr>
          <w:spacing w:val="-1"/>
        </w:rPr>
        <w:t xml:space="preserve"> </w:t>
      </w:r>
      <w:r w:rsidR="005C6190">
        <w:t>учреждения</w:t>
      </w:r>
      <w:r w:rsidR="005C6190">
        <w:rPr>
          <w:spacing w:val="-4"/>
        </w:rPr>
        <w:t xml:space="preserve"> </w:t>
      </w:r>
      <w:r w:rsidR="005C6190">
        <w:t xml:space="preserve">дополнительного образования, культуры и спорта. В этом случае внеурочная деятельность проходит не только в </w:t>
      </w:r>
      <w:r>
        <w:t>школе</w:t>
      </w:r>
      <w:r w:rsidR="005C6190">
        <w:t>, но и на территории других организаций, участвующих во внеурочной дея</w:t>
      </w:r>
      <w:r w:rsidR="005C6190">
        <w:rPr>
          <w:spacing w:val="-2"/>
        </w:rPr>
        <w:t>тельности.</w:t>
      </w:r>
    </w:p>
    <w:p w:rsidR="005C6190" w:rsidRDefault="005C6190" w:rsidP="005C6190">
      <w:pPr>
        <w:pStyle w:val="a3"/>
        <w:spacing w:line="276" w:lineRule="auto"/>
        <w:ind w:right="330"/>
      </w:pPr>
      <w: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w:t>
      </w:r>
      <w:r>
        <w:rPr>
          <w:spacing w:val="-3"/>
        </w:rPr>
        <w:t xml:space="preserve"> </w:t>
      </w:r>
      <w:r>
        <w:t>спортивную</w:t>
      </w:r>
      <w:r>
        <w:rPr>
          <w:spacing w:val="-3"/>
        </w:rPr>
        <w:t xml:space="preserve"> </w:t>
      </w:r>
      <w:r>
        <w:t>и</w:t>
      </w:r>
      <w:r>
        <w:rPr>
          <w:spacing w:val="-5"/>
        </w:rPr>
        <w:t xml:space="preserve"> </w:t>
      </w:r>
      <w:r>
        <w:t>другую</w:t>
      </w:r>
      <w:r>
        <w:rPr>
          <w:spacing w:val="-1"/>
        </w:rPr>
        <w:t xml:space="preserve"> </w:t>
      </w:r>
      <w:r>
        <w:t>деятельность.</w:t>
      </w:r>
      <w:r>
        <w:rPr>
          <w:spacing w:val="-8"/>
        </w:rPr>
        <w:t xml:space="preserve"> </w:t>
      </w:r>
      <w:r>
        <w:t>Объединение</w:t>
      </w:r>
      <w:r>
        <w:rPr>
          <w:spacing w:val="-4"/>
        </w:rPr>
        <w:t xml:space="preserve"> </w:t>
      </w:r>
      <w:r>
        <w:t>усилий</w:t>
      </w:r>
      <w:r>
        <w:rPr>
          <w:spacing w:val="-5"/>
        </w:rPr>
        <w:t xml:space="preserve"> </w:t>
      </w:r>
      <w:r>
        <w:t>внеурочной</w:t>
      </w:r>
      <w:r>
        <w:rPr>
          <w:spacing w:val="-5"/>
        </w:rPr>
        <w:t xml:space="preserve"> </w:t>
      </w:r>
      <w:r>
        <w:t>деятельности и дополнительного образования строится на использовании единых форм организации. Координирующую роль в организации внеурочной деятельности выполняют учителя, заместитель директора по учебной работе и</w:t>
      </w:r>
      <w:r>
        <w:rPr>
          <w:spacing w:val="40"/>
        </w:rPr>
        <w:t xml:space="preserve"> </w:t>
      </w:r>
      <w:r>
        <w:t>заместитель директора по учебно-воспитательной работе.</w:t>
      </w:r>
    </w:p>
    <w:p w:rsidR="005C6190" w:rsidRDefault="005C6190" w:rsidP="005C6190">
      <w:pPr>
        <w:pStyle w:val="a3"/>
        <w:spacing w:line="276" w:lineRule="auto"/>
        <w:ind w:right="330"/>
      </w:pPr>
    </w:p>
    <w:p w:rsidR="005C6190" w:rsidRDefault="005C6190" w:rsidP="00815F1D">
      <w:pPr>
        <w:pStyle w:val="1"/>
        <w:numPr>
          <w:ilvl w:val="2"/>
          <w:numId w:val="11"/>
        </w:numPr>
        <w:tabs>
          <w:tab w:val="left" w:pos="1713"/>
        </w:tabs>
        <w:ind w:hanging="601"/>
        <w:jc w:val="center"/>
      </w:pPr>
      <w:r>
        <w:t>Основные</w:t>
      </w:r>
      <w:r>
        <w:rPr>
          <w:spacing w:val="-6"/>
        </w:rPr>
        <w:t xml:space="preserve"> </w:t>
      </w:r>
      <w:r>
        <w:t>направления</w:t>
      </w:r>
      <w:r>
        <w:rPr>
          <w:spacing w:val="-2"/>
        </w:rPr>
        <w:t xml:space="preserve"> </w:t>
      </w:r>
      <w:r>
        <w:t>внеурочной</w:t>
      </w:r>
      <w:r>
        <w:rPr>
          <w:spacing w:val="-2"/>
        </w:rPr>
        <w:t xml:space="preserve"> деятельности</w:t>
      </w:r>
    </w:p>
    <w:p w:rsidR="005C6190" w:rsidRDefault="005C6190" w:rsidP="00995000">
      <w:pPr>
        <w:pStyle w:val="a3"/>
        <w:spacing w:line="276" w:lineRule="auto"/>
        <w:ind w:right="247" w:firstLine="708"/>
      </w:pPr>
      <w:r>
        <w:t xml:space="preserve">           ВУД</w:t>
      </w:r>
      <w:r>
        <w:rPr>
          <w:spacing w:val="-5"/>
        </w:rPr>
        <w:t xml:space="preserve"> </w:t>
      </w:r>
      <w:r>
        <w:t>в</w:t>
      </w:r>
      <w:r>
        <w:rPr>
          <w:spacing w:val="-3"/>
        </w:rPr>
        <w:t xml:space="preserve"> </w:t>
      </w:r>
      <w:r>
        <w:t>5-9</w:t>
      </w:r>
      <w:r>
        <w:rPr>
          <w:spacing w:val="-2"/>
        </w:rPr>
        <w:t xml:space="preserve"> </w:t>
      </w:r>
      <w:r>
        <w:t>классах</w:t>
      </w:r>
      <w:r>
        <w:rPr>
          <w:spacing w:val="-1"/>
        </w:rPr>
        <w:t xml:space="preserve"> </w:t>
      </w:r>
      <w:r w:rsidR="00995000">
        <w:t>МБОУ СОШ «Горки-Х»</w:t>
      </w:r>
      <w:r>
        <w:rPr>
          <w:spacing w:val="56"/>
        </w:rPr>
        <w:t xml:space="preserve"> </w:t>
      </w:r>
      <w:r>
        <w:t>реализуется</w:t>
      </w:r>
      <w:r>
        <w:rPr>
          <w:spacing w:val="-3"/>
        </w:rPr>
        <w:t xml:space="preserve"> </w:t>
      </w:r>
      <w:r>
        <w:t>по</w:t>
      </w:r>
      <w:r>
        <w:rPr>
          <w:spacing w:val="-2"/>
        </w:rPr>
        <w:t xml:space="preserve"> </w:t>
      </w:r>
      <w:r>
        <w:t>направлениям</w:t>
      </w:r>
      <w:r>
        <w:rPr>
          <w:spacing w:val="-3"/>
        </w:rPr>
        <w:t xml:space="preserve"> </w:t>
      </w:r>
      <w:r>
        <w:t>развития</w:t>
      </w:r>
      <w:r>
        <w:rPr>
          <w:spacing w:val="-5"/>
        </w:rPr>
        <w:t xml:space="preserve"> </w:t>
      </w:r>
      <w:r>
        <w:rPr>
          <w:spacing w:val="-2"/>
        </w:rPr>
        <w:t>личности:</w:t>
      </w:r>
    </w:p>
    <w:p w:rsidR="005C6190" w:rsidRDefault="005C6190" w:rsidP="00815F1D">
      <w:pPr>
        <w:pStyle w:val="a6"/>
        <w:numPr>
          <w:ilvl w:val="0"/>
          <w:numId w:val="24"/>
        </w:numPr>
        <w:tabs>
          <w:tab w:val="left" w:pos="1252"/>
        </w:tabs>
        <w:spacing w:before="44"/>
        <w:ind w:left="1252" w:hanging="140"/>
        <w:jc w:val="left"/>
        <w:rPr>
          <w:sz w:val="24"/>
        </w:rPr>
      </w:pPr>
      <w:r>
        <w:rPr>
          <w:spacing w:val="-2"/>
          <w:sz w:val="24"/>
        </w:rPr>
        <w:t>спортивно-оздоровительное</w:t>
      </w:r>
      <w:r>
        <w:rPr>
          <w:spacing w:val="5"/>
          <w:sz w:val="24"/>
        </w:rPr>
        <w:t xml:space="preserve"> </w:t>
      </w:r>
      <w:r>
        <w:rPr>
          <w:spacing w:val="-2"/>
          <w:sz w:val="24"/>
        </w:rPr>
        <w:t>(далее</w:t>
      </w:r>
      <w:r>
        <w:rPr>
          <w:spacing w:val="6"/>
          <w:sz w:val="24"/>
        </w:rPr>
        <w:t xml:space="preserve"> </w:t>
      </w:r>
      <w:r>
        <w:rPr>
          <w:spacing w:val="-2"/>
          <w:sz w:val="24"/>
        </w:rPr>
        <w:t>-</w:t>
      </w:r>
      <w:r>
        <w:rPr>
          <w:spacing w:val="5"/>
          <w:sz w:val="24"/>
        </w:rPr>
        <w:t xml:space="preserve"> </w:t>
      </w:r>
      <w:r>
        <w:rPr>
          <w:spacing w:val="-4"/>
          <w:sz w:val="24"/>
        </w:rPr>
        <w:t>СО),</w:t>
      </w:r>
    </w:p>
    <w:p w:rsidR="005C6190" w:rsidRDefault="005C6190" w:rsidP="00815F1D">
      <w:pPr>
        <w:pStyle w:val="a6"/>
        <w:numPr>
          <w:ilvl w:val="0"/>
          <w:numId w:val="24"/>
        </w:numPr>
        <w:tabs>
          <w:tab w:val="left" w:pos="1252"/>
        </w:tabs>
        <w:spacing w:before="40"/>
        <w:ind w:left="1252" w:hanging="140"/>
        <w:jc w:val="left"/>
        <w:rPr>
          <w:sz w:val="24"/>
        </w:rPr>
      </w:pPr>
      <w:r>
        <w:rPr>
          <w:sz w:val="24"/>
        </w:rPr>
        <w:t>духовно-нравственное</w:t>
      </w:r>
      <w:r>
        <w:rPr>
          <w:spacing w:val="-14"/>
          <w:sz w:val="24"/>
        </w:rPr>
        <w:t xml:space="preserve"> </w:t>
      </w:r>
      <w:r>
        <w:rPr>
          <w:sz w:val="24"/>
        </w:rPr>
        <w:t>(далее</w:t>
      </w:r>
      <w:r>
        <w:rPr>
          <w:spacing w:val="-12"/>
          <w:sz w:val="24"/>
        </w:rPr>
        <w:t xml:space="preserve"> </w:t>
      </w:r>
      <w:r>
        <w:rPr>
          <w:sz w:val="24"/>
        </w:rPr>
        <w:t>-</w:t>
      </w:r>
      <w:r>
        <w:rPr>
          <w:spacing w:val="-15"/>
          <w:sz w:val="24"/>
        </w:rPr>
        <w:t xml:space="preserve"> </w:t>
      </w:r>
      <w:r>
        <w:rPr>
          <w:spacing w:val="-4"/>
          <w:sz w:val="24"/>
        </w:rPr>
        <w:t>ДН),</w:t>
      </w:r>
    </w:p>
    <w:p w:rsidR="005C6190" w:rsidRDefault="005C6190" w:rsidP="00815F1D">
      <w:pPr>
        <w:pStyle w:val="a6"/>
        <w:numPr>
          <w:ilvl w:val="0"/>
          <w:numId w:val="24"/>
        </w:numPr>
        <w:tabs>
          <w:tab w:val="left" w:pos="1252"/>
        </w:tabs>
        <w:spacing w:before="41"/>
        <w:ind w:left="1252" w:hanging="140"/>
        <w:jc w:val="left"/>
        <w:rPr>
          <w:sz w:val="24"/>
        </w:rPr>
      </w:pPr>
      <w:r>
        <w:rPr>
          <w:sz w:val="24"/>
        </w:rPr>
        <w:t>социальное</w:t>
      </w:r>
      <w:r>
        <w:rPr>
          <w:spacing w:val="-10"/>
          <w:sz w:val="24"/>
        </w:rPr>
        <w:t xml:space="preserve"> </w:t>
      </w:r>
      <w:r>
        <w:rPr>
          <w:sz w:val="24"/>
        </w:rPr>
        <w:t>(далее</w:t>
      </w:r>
      <w:r>
        <w:rPr>
          <w:spacing w:val="-9"/>
          <w:sz w:val="24"/>
        </w:rPr>
        <w:t xml:space="preserve"> </w:t>
      </w:r>
      <w:r>
        <w:rPr>
          <w:sz w:val="24"/>
        </w:rPr>
        <w:t>-</w:t>
      </w:r>
      <w:r>
        <w:rPr>
          <w:spacing w:val="-9"/>
          <w:sz w:val="24"/>
        </w:rPr>
        <w:t xml:space="preserve"> </w:t>
      </w:r>
      <w:r>
        <w:rPr>
          <w:spacing w:val="-5"/>
          <w:sz w:val="24"/>
        </w:rPr>
        <w:t>С),</w:t>
      </w:r>
    </w:p>
    <w:p w:rsidR="005C6190" w:rsidRDefault="005C6190" w:rsidP="00815F1D">
      <w:pPr>
        <w:pStyle w:val="a6"/>
        <w:numPr>
          <w:ilvl w:val="0"/>
          <w:numId w:val="24"/>
        </w:numPr>
        <w:tabs>
          <w:tab w:val="left" w:pos="1252"/>
        </w:tabs>
        <w:spacing w:before="41"/>
        <w:ind w:left="1252" w:hanging="140"/>
        <w:jc w:val="left"/>
        <w:rPr>
          <w:sz w:val="24"/>
        </w:rPr>
      </w:pPr>
      <w:proofErr w:type="spellStart"/>
      <w:r>
        <w:rPr>
          <w:sz w:val="24"/>
        </w:rPr>
        <w:t>общеинтеллектуальное</w:t>
      </w:r>
      <w:proofErr w:type="spellEnd"/>
      <w:r>
        <w:rPr>
          <w:spacing w:val="-14"/>
          <w:sz w:val="24"/>
        </w:rPr>
        <w:t xml:space="preserve"> </w:t>
      </w:r>
      <w:r>
        <w:rPr>
          <w:sz w:val="24"/>
        </w:rPr>
        <w:t>(далее</w:t>
      </w:r>
      <w:r>
        <w:rPr>
          <w:spacing w:val="-13"/>
          <w:sz w:val="24"/>
        </w:rPr>
        <w:t xml:space="preserve"> </w:t>
      </w:r>
      <w:r>
        <w:rPr>
          <w:sz w:val="24"/>
        </w:rPr>
        <w:t>-</w:t>
      </w:r>
      <w:r>
        <w:rPr>
          <w:spacing w:val="-13"/>
          <w:sz w:val="24"/>
        </w:rPr>
        <w:t xml:space="preserve"> </w:t>
      </w:r>
      <w:r>
        <w:rPr>
          <w:spacing w:val="-4"/>
          <w:sz w:val="24"/>
        </w:rPr>
        <w:t>ОИ),</w:t>
      </w:r>
    </w:p>
    <w:p w:rsidR="005C6190" w:rsidRDefault="005C6190" w:rsidP="00815F1D">
      <w:pPr>
        <w:pStyle w:val="a6"/>
        <w:numPr>
          <w:ilvl w:val="0"/>
          <w:numId w:val="24"/>
        </w:numPr>
        <w:tabs>
          <w:tab w:val="left" w:pos="1252"/>
        </w:tabs>
        <w:spacing w:before="42"/>
        <w:ind w:left="1252" w:hanging="140"/>
        <w:jc w:val="left"/>
        <w:rPr>
          <w:sz w:val="24"/>
        </w:rPr>
      </w:pPr>
      <w:r>
        <w:rPr>
          <w:sz w:val="24"/>
        </w:rPr>
        <w:t>общекультурное</w:t>
      </w:r>
      <w:r>
        <w:rPr>
          <w:spacing w:val="-13"/>
          <w:sz w:val="24"/>
        </w:rPr>
        <w:t xml:space="preserve"> </w:t>
      </w:r>
      <w:r>
        <w:rPr>
          <w:sz w:val="24"/>
        </w:rPr>
        <w:t>(далее</w:t>
      </w:r>
      <w:r>
        <w:rPr>
          <w:spacing w:val="-10"/>
          <w:sz w:val="24"/>
        </w:rPr>
        <w:t xml:space="preserve"> </w:t>
      </w:r>
      <w:r>
        <w:rPr>
          <w:sz w:val="24"/>
        </w:rPr>
        <w:t>-</w:t>
      </w:r>
      <w:r>
        <w:rPr>
          <w:spacing w:val="-11"/>
          <w:sz w:val="24"/>
        </w:rPr>
        <w:t xml:space="preserve"> </w:t>
      </w:r>
      <w:proofErr w:type="gramStart"/>
      <w:r>
        <w:rPr>
          <w:spacing w:val="-4"/>
          <w:sz w:val="24"/>
        </w:rPr>
        <w:t>ОК</w:t>
      </w:r>
      <w:proofErr w:type="gramEnd"/>
      <w:r>
        <w:rPr>
          <w:spacing w:val="-4"/>
          <w:sz w:val="24"/>
        </w:rPr>
        <w:t>).</w:t>
      </w:r>
    </w:p>
    <w:p w:rsidR="005C6190" w:rsidRDefault="005C6190" w:rsidP="005C6190">
      <w:pPr>
        <w:pStyle w:val="a3"/>
        <w:spacing w:before="43" w:line="276" w:lineRule="auto"/>
        <w:ind w:right="251" w:firstLine="708"/>
      </w:pPr>
      <w:proofErr w:type="gramStart"/>
      <w:r>
        <w:t>Содержание</w:t>
      </w:r>
      <w:r>
        <w:rPr>
          <w:spacing w:val="40"/>
        </w:rPr>
        <w:t xml:space="preserve"> </w:t>
      </w:r>
      <w:r>
        <w:t>занятий</w:t>
      </w:r>
      <w:r>
        <w:rPr>
          <w:spacing w:val="40"/>
        </w:rPr>
        <w:t xml:space="preserve"> </w:t>
      </w:r>
      <w:r>
        <w:t>ВУД</w:t>
      </w:r>
      <w:r>
        <w:rPr>
          <w:spacing w:val="-3"/>
        </w:rPr>
        <w:t xml:space="preserve"> </w:t>
      </w:r>
      <w:r>
        <w:t>формируется</w:t>
      </w:r>
      <w:r>
        <w:rPr>
          <w:spacing w:val="-3"/>
        </w:rPr>
        <w:t xml:space="preserve"> </w:t>
      </w:r>
      <w:r>
        <w:t>с учетом</w:t>
      </w:r>
      <w:r>
        <w:rPr>
          <w:spacing w:val="-4"/>
        </w:rPr>
        <w:t xml:space="preserve"> </w:t>
      </w:r>
      <w:r>
        <w:t>пожеланий</w:t>
      </w:r>
      <w:r>
        <w:rPr>
          <w:spacing w:val="-3"/>
        </w:rPr>
        <w:t xml:space="preserve"> </w:t>
      </w:r>
      <w:r>
        <w:t>обучающихся</w:t>
      </w:r>
      <w:r>
        <w:rPr>
          <w:spacing w:val="-3"/>
        </w:rPr>
        <w:t xml:space="preserve"> </w:t>
      </w:r>
      <w:r>
        <w:t>и</w:t>
      </w:r>
      <w:r>
        <w:rPr>
          <w:spacing w:val="-3"/>
        </w:rPr>
        <w:t xml:space="preserve"> </w:t>
      </w:r>
      <w:r>
        <w:t>их</w:t>
      </w:r>
      <w:r>
        <w:rPr>
          <w:spacing w:val="-1"/>
        </w:rPr>
        <w:t xml:space="preserve"> </w:t>
      </w:r>
      <w:r>
        <w:t xml:space="preserve">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объединения, студии,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w:t>
      </w:r>
      <w:r>
        <w:rPr>
          <w:spacing w:val="-4"/>
        </w:rPr>
        <w:t>т.д.</w:t>
      </w:r>
      <w:proofErr w:type="gramEnd"/>
    </w:p>
    <w:p w:rsidR="005C6190" w:rsidRDefault="005C6190" w:rsidP="005C6190">
      <w:pPr>
        <w:pStyle w:val="a3"/>
        <w:spacing w:line="276" w:lineRule="auto"/>
        <w:ind w:right="290" w:firstLine="708"/>
      </w:pPr>
      <w:r>
        <w:t>При разработке модели организации внеурочной деятельности в МБОУ СОШ «Горки-Х» учитываются традиции</w:t>
      </w:r>
      <w:r>
        <w:rPr>
          <w:spacing w:val="-3"/>
        </w:rPr>
        <w:t xml:space="preserve"> </w:t>
      </w:r>
      <w:r>
        <w:t>и</w:t>
      </w:r>
      <w:r>
        <w:rPr>
          <w:spacing w:val="-3"/>
        </w:rPr>
        <w:t xml:space="preserve"> </w:t>
      </w:r>
      <w:r>
        <w:t>опыт</w:t>
      </w:r>
      <w:r>
        <w:rPr>
          <w:spacing w:val="-3"/>
        </w:rPr>
        <w:t xml:space="preserve"> </w:t>
      </w:r>
      <w:proofErr w:type="spellStart"/>
      <w:r>
        <w:t>школыв</w:t>
      </w:r>
      <w:proofErr w:type="spellEnd"/>
      <w:r>
        <w:rPr>
          <w:spacing w:val="-4"/>
        </w:rPr>
        <w:t xml:space="preserve"> </w:t>
      </w:r>
      <w:r>
        <w:t>организации</w:t>
      </w:r>
      <w:r>
        <w:rPr>
          <w:spacing w:val="-3"/>
        </w:rPr>
        <w:t xml:space="preserve"> </w:t>
      </w:r>
      <w:r>
        <w:t>внеклассной</w:t>
      </w:r>
      <w:r>
        <w:rPr>
          <w:spacing w:val="-3"/>
        </w:rPr>
        <w:t xml:space="preserve"> </w:t>
      </w:r>
      <w:r>
        <w:t>и</w:t>
      </w:r>
      <w:r>
        <w:rPr>
          <w:spacing w:val="-3"/>
        </w:rPr>
        <w:t xml:space="preserve"> </w:t>
      </w:r>
      <w:r>
        <w:t>внеурочной</w:t>
      </w:r>
      <w:r>
        <w:rPr>
          <w:spacing w:val="-3"/>
        </w:rPr>
        <w:t xml:space="preserve"> </w:t>
      </w:r>
      <w:r>
        <w:t>работы,</w:t>
      </w:r>
      <w:r>
        <w:rPr>
          <w:spacing w:val="-3"/>
        </w:rPr>
        <w:t xml:space="preserve"> </w:t>
      </w:r>
      <w:r>
        <w:t>в</w:t>
      </w:r>
      <w:r>
        <w:rPr>
          <w:spacing w:val="-4"/>
        </w:rPr>
        <w:t xml:space="preserve"> </w:t>
      </w:r>
      <w:r>
        <w:t>реализации</w:t>
      </w:r>
      <w:r>
        <w:rPr>
          <w:spacing w:val="-3"/>
        </w:rPr>
        <w:t xml:space="preserve"> </w:t>
      </w:r>
      <w:r>
        <w:t>программ дополнительного образования детей.</w:t>
      </w:r>
    </w:p>
    <w:p w:rsidR="005C6190" w:rsidRDefault="005C6190" w:rsidP="005C6190">
      <w:pPr>
        <w:pStyle w:val="a3"/>
        <w:spacing w:before="68" w:line="276" w:lineRule="auto"/>
      </w:pPr>
      <w:r>
        <w:t xml:space="preserve">           Для</w:t>
      </w:r>
      <w:r>
        <w:rPr>
          <w:spacing w:val="-7"/>
        </w:rPr>
        <w:t xml:space="preserve"> </w:t>
      </w:r>
      <w:r>
        <w:t>формирования</w:t>
      </w:r>
      <w:r>
        <w:rPr>
          <w:spacing w:val="-6"/>
        </w:rPr>
        <w:t xml:space="preserve"> </w:t>
      </w:r>
      <w:r>
        <w:t>духовно-нравственных</w:t>
      </w:r>
      <w:r>
        <w:rPr>
          <w:spacing w:val="-5"/>
        </w:rPr>
        <w:t xml:space="preserve"> </w:t>
      </w:r>
      <w:r>
        <w:t>качеств</w:t>
      </w:r>
      <w:r>
        <w:rPr>
          <w:spacing w:val="-3"/>
        </w:rPr>
        <w:t xml:space="preserve"> </w:t>
      </w:r>
      <w:r>
        <w:t>учащихся,</w:t>
      </w:r>
      <w:r>
        <w:rPr>
          <w:spacing w:val="-6"/>
        </w:rPr>
        <w:t xml:space="preserve"> </w:t>
      </w:r>
      <w:r>
        <w:t>гражданственности,</w:t>
      </w:r>
      <w:r>
        <w:rPr>
          <w:spacing w:val="-9"/>
        </w:rPr>
        <w:t xml:space="preserve"> </w:t>
      </w:r>
      <w:r>
        <w:t>патриотизма, социальной</w:t>
      </w:r>
      <w:r>
        <w:rPr>
          <w:spacing w:val="-2"/>
        </w:rPr>
        <w:t xml:space="preserve"> </w:t>
      </w:r>
      <w:r>
        <w:t>активности,</w:t>
      </w:r>
      <w:r>
        <w:rPr>
          <w:spacing w:val="-2"/>
        </w:rPr>
        <w:t xml:space="preserve"> </w:t>
      </w:r>
      <w:r>
        <w:t>выработке у</w:t>
      </w:r>
      <w:r>
        <w:rPr>
          <w:spacing w:val="-3"/>
        </w:rPr>
        <w:t xml:space="preserve"> </w:t>
      </w:r>
      <w:r>
        <w:t>учащихся умения,</w:t>
      </w:r>
      <w:r>
        <w:rPr>
          <w:spacing w:val="-2"/>
        </w:rPr>
        <w:t xml:space="preserve"> </w:t>
      </w:r>
      <w:r>
        <w:t>готовности</w:t>
      </w:r>
      <w:r>
        <w:rPr>
          <w:spacing w:val="-4"/>
        </w:rPr>
        <w:t xml:space="preserve"> </w:t>
      </w:r>
      <w:r>
        <w:t>и</w:t>
      </w:r>
      <w:r>
        <w:rPr>
          <w:spacing w:val="-2"/>
        </w:rPr>
        <w:t xml:space="preserve"> </w:t>
      </w:r>
      <w:r>
        <w:t>способности</w:t>
      </w:r>
      <w:r>
        <w:rPr>
          <w:spacing w:val="-2"/>
        </w:rPr>
        <w:t xml:space="preserve"> </w:t>
      </w:r>
      <w:r>
        <w:t>к</w:t>
      </w:r>
      <w:r>
        <w:rPr>
          <w:spacing w:val="-2"/>
        </w:rPr>
        <w:t xml:space="preserve"> </w:t>
      </w:r>
      <w:r>
        <w:t xml:space="preserve">взаимодействию в поликультурной и </w:t>
      </w:r>
      <w:proofErr w:type="spellStart"/>
      <w:r>
        <w:t>инокультурной</w:t>
      </w:r>
      <w:proofErr w:type="spellEnd"/>
      <w:r>
        <w:rPr>
          <w:spacing w:val="40"/>
        </w:rPr>
        <w:t xml:space="preserve"> </w:t>
      </w:r>
      <w:r>
        <w:t>среде посредством проведения культурно</w:t>
      </w:r>
      <w:r w:rsidRPr="005C6190">
        <w:t xml:space="preserve"> </w:t>
      </w:r>
      <w:r>
        <w:t>и просветительской работы военно-патриотической направленности в план внеурочной деятельности</w:t>
      </w:r>
      <w:r>
        <w:rPr>
          <w:spacing w:val="-5"/>
        </w:rPr>
        <w:t xml:space="preserve"> </w:t>
      </w:r>
      <w:r>
        <w:t>включены</w:t>
      </w:r>
      <w:r>
        <w:rPr>
          <w:spacing w:val="-5"/>
        </w:rPr>
        <w:t xml:space="preserve"> </w:t>
      </w:r>
      <w:r>
        <w:t>различные</w:t>
      </w:r>
      <w:r>
        <w:rPr>
          <w:spacing w:val="-4"/>
        </w:rPr>
        <w:t xml:space="preserve"> </w:t>
      </w:r>
      <w:r>
        <w:t>мероприятия</w:t>
      </w:r>
      <w:r>
        <w:rPr>
          <w:spacing w:val="-5"/>
        </w:rPr>
        <w:t xml:space="preserve"> </w:t>
      </w:r>
      <w:r>
        <w:t>по</w:t>
      </w:r>
      <w:r>
        <w:rPr>
          <w:spacing w:val="-5"/>
        </w:rPr>
        <w:t xml:space="preserve"> </w:t>
      </w:r>
      <w:r>
        <w:t>формированию</w:t>
      </w:r>
      <w:r>
        <w:rPr>
          <w:spacing w:val="-5"/>
        </w:rPr>
        <w:t xml:space="preserve"> </w:t>
      </w:r>
      <w:r>
        <w:t>основ</w:t>
      </w:r>
      <w:r>
        <w:rPr>
          <w:spacing w:val="-8"/>
        </w:rPr>
        <w:t xml:space="preserve"> </w:t>
      </w:r>
      <w:r>
        <w:t xml:space="preserve">антитеррористической </w:t>
      </w:r>
      <w:r>
        <w:rPr>
          <w:spacing w:val="-2"/>
        </w:rPr>
        <w:t>идеологии.</w:t>
      </w:r>
    </w:p>
    <w:p w:rsidR="005C6190" w:rsidRDefault="005C6190" w:rsidP="005C6190">
      <w:pPr>
        <w:pStyle w:val="a3"/>
        <w:spacing w:line="275" w:lineRule="exact"/>
      </w:pPr>
      <w:r>
        <w:t>Для</w:t>
      </w:r>
      <w:r>
        <w:rPr>
          <w:spacing w:val="-7"/>
        </w:rPr>
        <w:t xml:space="preserve"> </w:t>
      </w:r>
      <w:r>
        <w:t>реализации</w:t>
      </w:r>
      <w:r>
        <w:rPr>
          <w:spacing w:val="-3"/>
        </w:rPr>
        <w:t xml:space="preserve"> </w:t>
      </w:r>
      <w:r>
        <w:t>модели</w:t>
      </w:r>
      <w:r>
        <w:rPr>
          <w:spacing w:val="-4"/>
        </w:rPr>
        <w:t xml:space="preserve"> </w:t>
      </w:r>
      <w:r>
        <w:t>педагогами</w:t>
      </w:r>
      <w:r>
        <w:rPr>
          <w:spacing w:val="-3"/>
        </w:rPr>
        <w:t xml:space="preserve"> </w:t>
      </w:r>
      <w:r>
        <w:t>используются</w:t>
      </w:r>
      <w:r>
        <w:rPr>
          <w:spacing w:val="53"/>
        </w:rPr>
        <w:t xml:space="preserve"> </w:t>
      </w:r>
      <w:r>
        <w:t>следующие</w:t>
      </w:r>
      <w:r>
        <w:rPr>
          <w:spacing w:val="-2"/>
        </w:rPr>
        <w:t xml:space="preserve"> </w:t>
      </w:r>
      <w:r>
        <w:t>виды</w:t>
      </w:r>
      <w:r>
        <w:rPr>
          <w:spacing w:val="54"/>
        </w:rPr>
        <w:t xml:space="preserve"> </w:t>
      </w:r>
      <w:r>
        <w:t>внеурочной</w:t>
      </w:r>
      <w:r>
        <w:rPr>
          <w:spacing w:val="-3"/>
        </w:rPr>
        <w:t xml:space="preserve"> </w:t>
      </w:r>
      <w:r>
        <w:rPr>
          <w:spacing w:val="-2"/>
        </w:rPr>
        <w:t>деятельности:</w:t>
      </w:r>
    </w:p>
    <w:p w:rsidR="005C6190" w:rsidRDefault="005C6190" w:rsidP="00815F1D">
      <w:pPr>
        <w:pStyle w:val="a6"/>
        <w:numPr>
          <w:ilvl w:val="0"/>
          <w:numId w:val="24"/>
        </w:numPr>
        <w:tabs>
          <w:tab w:val="left" w:pos="1252"/>
        </w:tabs>
        <w:spacing w:before="43"/>
        <w:ind w:left="1252" w:hanging="140"/>
        <w:rPr>
          <w:sz w:val="24"/>
        </w:rPr>
      </w:pPr>
      <w:r>
        <w:rPr>
          <w:sz w:val="24"/>
        </w:rPr>
        <w:t>игровая</w:t>
      </w:r>
      <w:r>
        <w:rPr>
          <w:spacing w:val="-15"/>
          <w:sz w:val="24"/>
        </w:rPr>
        <w:t xml:space="preserve"> </w:t>
      </w:r>
      <w:r>
        <w:rPr>
          <w:spacing w:val="-2"/>
          <w:sz w:val="24"/>
        </w:rPr>
        <w:t>деятельность;</w:t>
      </w:r>
    </w:p>
    <w:p w:rsidR="005C6190" w:rsidRDefault="005C6190" w:rsidP="00815F1D">
      <w:pPr>
        <w:pStyle w:val="a6"/>
        <w:numPr>
          <w:ilvl w:val="0"/>
          <w:numId w:val="24"/>
        </w:numPr>
        <w:tabs>
          <w:tab w:val="left" w:pos="1252"/>
        </w:tabs>
        <w:spacing w:before="41"/>
        <w:ind w:left="1252" w:hanging="140"/>
        <w:rPr>
          <w:sz w:val="24"/>
        </w:rPr>
      </w:pPr>
      <w:r>
        <w:rPr>
          <w:w w:val="95"/>
          <w:sz w:val="24"/>
        </w:rPr>
        <w:t>познавательная</w:t>
      </w:r>
      <w:r>
        <w:rPr>
          <w:spacing w:val="56"/>
          <w:sz w:val="24"/>
        </w:rPr>
        <w:t xml:space="preserve"> </w:t>
      </w:r>
      <w:r>
        <w:rPr>
          <w:spacing w:val="-2"/>
          <w:sz w:val="24"/>
        </w:rPr>
        <w:t>деятельность;</w:t>
      </w:r>
    </w:p>
    <w:p w:rsidR="005C6190" w:rsidRDefault="005C6190" w:rsidP="00815F1D">
      <w:pPr>
        <w:pStyle w:val="a6"/>
        <w:numPr>
          <w:ilvl w:val="0"/>
          <w:numId w:val="24"/>
        </w:numPr>
        <w:tabs>
          <w:tab w:val="left" w:pos="1252"/>
        </w:tabs>
        <w:spacing w:before="41"/>
        <w:ind w:left="1252" w:hanging="140"/>
        <w:rPr>
          <w:sz w:val="24"/>
        </w:rPr>
      </w:pPr>
      <w:r>
        <w:rPr>
          <w:w w:val="95"/>
          <w:sz w:val="24"/>
        </w:rPr>
        <w:t>проблемно-ценностное</w:t>
      </w:r>
      <w:r>
        <w:rPr>
          <w:spacing w:val="56"/>
          <w:w w:val="150"/>
          <w:sz w:val="24"/>
        </w:rPr>
        <w:t xml:space="preserve"> </w:t>
      </w:r>
      <w:r>
        <w:rPr>
          <w:spacing w:val="-2"/>
          <w:w w:val="95"/>
          <w:sz w:val="24"/>
        </w:rPr>
        <w:t>общение;</w:t>
      </w:r>
    </w:p>
    <w:p w:rsidR="005C6190" w:rsidRDefault="005C6190" w:rsidP="00815F1D">
      <w:pPr>
        <w:pStyle w:val="a6"/>
        <w:numPr>
          <w:ilvl w:val="0"/>
          <w:numId w:val="24"/>
        </w:numPr>
        <w:tabs>
          <w:tab w:val="left" w:pos="1252"/>
        </w:tabs>
        <w:spacing w:before="40"/>
        <w:ind w:left="1252" w:hanging="140"/>
        <w:rPr>
          <w:sz w:val="24"/>
        </w:rPr>
      </w:pPr>
      <w:r>
        <w:rPr>
          <w:w w:val="95"/>
          <w:sz w:val="24"/>
        </w:rPr>
        <w:t>досугово-развлекательная</w:t>
      </w:r>
      <w:r>
        <w:rPr>
          <w:spacing w:val="61"/>
          <w:sz w:val="24"/>
        </w:rPr>
        <w:t xml:space="preserve"> </w:t>
      </w:r>
      <w:r>
        <w:rPr>
          <w:w w:val="95"/>
          <w:sz w:val="24"/>
        </w:rPr>
        <w:t>деятельность</w:t>
      </w:r>
      <w:r>
        <w:rPr>
          <w:spacing w:val="61"/>
          <w:sz w:val="24"/>
        </w:rPr>
        <w:t xml:space="preserve"> </w:t>
      </w:r>
      <w:r>
        <w:rPr>
          <w:w w:val="95"/>
          <w:sz w:val="24"/>
        </w:rPr>
        <w:t>(досуговое</w:t>
      </w:r>
      <w:r>
        <w:rPr>
          <w:spacing w:val="60"/>
          <w:sz w:val="24"/>
        </w:rPr>
        <w:t xml:space="preserve"> </w:t>
      </w:r>
      <w:r>
        <w:rPr>
          <w:spacing w:val="-2"/>
          <w:w w:val="95"/>
          <w:sz w:val="24"/>
        </w:rPr>
        <w:t>общение);</w:t>
      </w:r>
    </w:p>
    <w:p w:rsidR="005C6190" w:rsidRDefault="005C6190" w:rsidP="00815F1D">
      <w:pPr>
        <w:pStyle w:val="a6"/>
        <w:numPr>
          <w:ilvl w:val="0"/>
          <w:numId w:val="24"/>
        </w:numPr>
        <w:tabs>
          <w:tab w:val="left" w:pos="1252"/>
        </w:tabs>
        <w:spacing w:before="41"/>
        <w:ind w:left="1252" w:hanging="140"/>
        <w:rPr>
          <w:sz w:val="24"/>
        </w:rPr>
      </w:pPr>
      <w:r>
        <w:rPr>
          <w:w w:val="95"/>
          <w:sz w:val="24"/>
        </w:rPr>
        <w:t>художественное</w:t>
      </w:r>
      <w:r>
        <w:rPr>
          <w:spacing w:val="58"/>
          <w:sz w:val="24"/>
        </w:rPr>
        <w:t xml:space="preserve"> </w:t>
      </w:r>
      <w:r>
        <w:rPr>
          <w:spacing w:val="-2"/>
          <w:w w:val="95"/>
          <w:sz w:val="24"/>
        </w:rPr>
        <w:t>творчество;</w:t>
      </w:r>
    </w:p>
    <w:p w:rsidR="005C6190" w:rsidRDefault="005C6190" w:rsidP="00815F1D">
      <w:pPr>
        <w:pStyle w:val="a6"/>
        <w:numPr>
          <w:ilvl w:val="0"/>
          <w:numId w:val="24"/>
        </w:numPr>
        <w:tabs>
          <w:tab w:val="left" w:pos="1252"/>
        </w:tabs>
        <w:spacing w:before="43"/>
        <w:ind w:left="1252" w:hanging="140"/>
        <w:rPr>
          <w:sz w:val="24"/>
        </w:rPr>
      </w:pPr>
      <w:r>
        <w:rPr>
          <w:spacing w:val="-2"/>
          <w:sz w:val="24"/>
        </w:rPr>
        <w:t>социальное</w:t>
      </w:r>
      <w:r>
        <w:rPr>
          <w:spacing w:val="2"/>
          <w:sz w:val="24"/>
        </w:rPr>
        <w:t xml:space="preserve"> </w:t>
      </w:r>
      <w:r>
        <w:rPr>
          <w:spacing w:val="-2"/>
          <w:sz w:val="24"/>
        </w:rPr>
        <w:t>творчество</w:t>
      </w:r>
      <w:r>
        <w:rPr>
          <w:spacing w:val="2"/>
          <w:sz w:val="24"/>
        </w:rPr>
        <w:t xml:space="preserve"> </w:t>
      </w:r>
      <w:r>
        <w:rPr>
          <w:spacing w:val="-2"/>
          <w:sz w:val="24"/>
        </w:rPr>
        <w:t>(социально</w:t>
      </w:r>
      <w:r>
        <w:rPr>
          <w:spacing w:val="3"/>
          <w:sz w:val="24"/>
        </w:rPr>
        <w:t xml:space="preserve"> </w:t>
      </w:r>
      <w:r>
        <w:rPr>
          <w:spacing w:val="-2"/>
          <w:sz w:val="24"/>
        </w:rPr>
        <w:t>значимая</w:t>
      </w:r>
      <w:r>
        <w:rPr>
          <w:spacing w:val="4"/>
          <w:sz w:val="24"/>
        </w:rPr>
        <w:t xml:space="preserve"> </w:t>
      </w:r>
      <w:r>
        <w:rPr>
          <w:spacing w:val="-2"/>
          <w:sz w:val="24"/>
        </w:rPr>
        <w:t>волонтерская</w:t>
      </w:r>
      <w:r>
        <w:rPr>
          <w:spacing w:val="3"/>
          <w:sz w:val="24"/>
        </w:rPr>
        <w:t xml:space="preserve"> </w:t>
      </w:r>
      <w:r>
        <w:rPr>
          <w:spacing w:val="-2"/>
          <w:sz w:val="24"/>
        </w:rPr>
        <w:t>деятельность);</w:t>
      </w:r>
    </w:p>
    <w:p w:rsidR="005C6190" w:rsidRDefault="005C6190" w:rsidP="00815F1D">
      <w:pPr>
        <w:pStyle w:val="a6"/>
        <w:numPr>
          <w:ilvl w:val="0"/>
          <w:numId w:val="24"/>
        </w:numPr>
        <w:tabs>
          <w:tab w:val="left" w:pos="1252"/>
        </w:tabs>
        <w:spacing w:before="41"/>
        <w:ind w:left="1252" w:hanging="140"/>
        <w:rPr>
          <w:sz w:val="24"/>
        </w:rPr>
      </w:pPr>
      <w:r>
        <w:rPr>
          <w:sz w:val="24"/>
        </w:rPr>
        <w:t>трудовая</w:t>
      </w:r>
      <w:r>
        <w:rPr>
          <w:spacing w:val="-13"/>
          <w:sz w:val="24"/>
        </w:rPr>
        <w:t xml:space="preserve"> </w:t>
      </w:r>
      <w:r>
        <w:rPr>
          <w:spacing w:val="-2"/>
          <w:sz w:val="24"/>
        </w:rPr>
        <w:t>деятельность;</w:t>
      </w:r>
    </w:p>
    <w:p w:rsidR="005C6190" w:rsidRDefault="005C6190" w:rsidP="00815F1D">
      <w:pPr>
        <w:pStyle w:val="a6"/>
        <w:numPr>
          <w:ilvl w:val="0"/>
          <w:numId w:val="24"/>
        </w:numPr>
        <w:tabs>
          <w:tab w:val="left" w:pos="1252"/>
        </w:tabs>
        <w:spacing w:before="41"/>
        <w:ind w:left="1252" w:hanging="140"/>
        <w:rPr>
          <w:sz w:val="24"/>
        </w:rPr>
      </w:pPr>
      <w:r>
        <w:rPr>
          <w:w w:val="95"/>
          <w:sz w:val="24"/>
        </w:rPr>
        <w:lastRenderedPageBreak/>
        <w:t>спортивно-оздоровительная</w:t>
      </w:r>
      <w:r>
        <w:rPr>
          <w:spacing w:val="78"/>
          <w:w w:val="150"/>
          <w:sz w:val="24"/>
        </w:rPr>
        <w:t xml:space="preserve"> </w:t>
      </w:r>
      <w:r>
        <w:rPr>
          <w:spacing w:val="-2"/>
          <w:w w:val="95"/>
          <w:sz w:val="24"/>
        </w:rPr>
        <w:t>деятельность;</w:t>
      </w:r>
    </w:p>
    <w:p w:rsidR="005C6190" w:rsidRDefault="005C6190" w:rsidP="00815F1D">
      <w:pPr>
        <w:pStyle w:val="a6"/>
        <w:numPr>
          <w:ilvl w:val="0"/>
          <w:numId w:val="24"/>
        </w:numPr>
        <w:tabs>
          <w:tab w:val="left" w:pos="1252"/>
        </w:tabs>
        <w:spacing w:before="41"/>
        <w:ind w:left="1252" w:hanging="140"/>
        <w:rPr>
          <w:sz w:val="24"/>
        </w:rPr>
      </w:pPr>
      <w:r>
        <w:rPr>
          <w:w w:val="95"/>
          <w:sz w:val="24"/>
        </w:rPr>
        <w:t>туристско-краеведческая</w:t>
      </w:r>
      <w:r>
        <w:rPr>
          <w:spacing w:val="64"/>
          <w:w w:val="150"/>
          <w:sz w:val="24"/>
        </w:rPr>
        <w:t xml:space="preserve"> </w:t>
      </w:r>
      <w:r>
        <w:rPr>
          <w:spacing w:val="-2"/>
          <w:w w:val="95"/>
          <w:sz w:val="24"/>
        </w:rPr>
        <w:t>деятельность.</w:t>
      </w:r>
    </w:p>
    <w:p w:rsidR="005C6190" w:rsidRDefault="005C6190" w:rsidP="00995000">
      <w:pPr>
        <w:pStyle w:val="a3"/>
        <w:spacing w:line="276" w:lineRule="auto"/>
        <w:ind w:right="247" w:firstLine="708"/>
      </w:pPr>
      <w:r>
        <w:t>План</w:t>
      </w:r>
      <w:r>
        <w:rPr>
          <w:spacing w:val="-5"/>
        </w:rPr>
        <w:t xml:space="preserve"> </w:t>
      </w:r>
      <w:r>
        <w:t>ВУД</w:t>
      </w:r>
      <w:r>
        <w:rPr>
          <w:spacing w:val="-5"/>
        </w:rPr>
        <w:t xml:space="preserve"> </w:t>
      </w:r>
      <w:r>
        <w:t>реализуется</w:t>
      </w:r>
      <w:r>
        <w:rPr>
          <w:spacing w:val="-3"/>
        </w:rPr>
        <w:t xml:space="preserve"> </w:t>
      </w:r>
      <w:r>
        <w:t>педагогами</w:t>
      </w:r>
      <w:r>
        <w:rPr>
          <w:spacing w:val="-5"/>
        </w:rPr>
        <w:t xml:space="preserve"> </w:t>
      </w:r>
      <w:r w:rsidR="00995000">
        <w:t>МБОУ СОШ «Горки-Х»</w:t>
      </w:r>
      <w:r>
        <w:rPr>
          <w:spacing w:val="-5"/>
        </w:rPr>
        <w:t xml:space="preserve"> </w:t>
      </w:r>
      <w:r>
        <w:t>(учителями-предметниками,</w:t>
      </w:r>
      <w:r>
        <w:rPr>
          <w:spacing w:val="-5"/>
        </w:rPr>
        <w:t xml:space="preserve"> </w:t>
      </w:r>
      <w:r>
        <w:t>классными</w:t>
      </w:r>
      <w:r>
        <w:rPr>
          <w:spacing w:val="-5"/>
        </w:rPr>
        <w:t xml:space="preserve"> </w:t>
      </w:r>
      <w:r>
        <w:t xml:space="preserve">руководителями, педагогами дополнительного образования, педагогами-организаторами, педагогом-библиотекарем, педагогом-психологом). Для реализации Плана организации ВУД используются учебные кабинеты, два компьютерных класса, мобильный компьютерный класс, библиотека, </w:t>
      </w:r>
      <w:proofErr w:type="spellStart"/>
      <w:r>
        <w:t>медиацентр</w:t>
      </w:r>
      <w:proofErr w:type="spellEnd"/>
      <w:r>
        <w:t xml:space="preserve">, музейный и выставочные комплексы </w:t>
      </w:r>
      <w:r w:rsidR="00995000">
        <w:t>школы</w:t>
      </w:r>
      <w:r>
        <w:t xml:space="preserve">, помещения для занятий в студиях и кружках </w:t>
      </w:r>
      <w:r w:rsidR="00F15024">
        <w:t>школы</w:t>
      </w:r>
      <w:r>
        <w:t>, актовый зал, кабинет воспитательной работы, спортивные залы, многофункциональная спортивная площадка, Центр универсального образования.</w:t>
      </w:r>
    </w:p>
    <w:p w:rsidR="005C6190" w:rsidRDefault="005C6190" w:rsidP="005C6190">
      <w:pPr>
        <w:pStyle w:val="a3"/>
        <w:spacing w:line="276" w:lineRule="auto"/>
      </w:pPr>
      <w:r>
        <w:t>Классные</w:t>
      </w:r>
      <w:r>
        <w:rPr>
          <w:spacing w:val="-6"/>
        </w:rPr>
        <w:t xml:space="preserve"> </w:t>
      </w:r>
      <w:r>
        <w:t>руководители,</w:t>
      </w:r>
      <w:r>
        <w:rPr>
          <w:spacing w:val="-5"/>
        </w:rPr>
        <w:t xml:space="preserve"> </w:t>
      </w:r>
      <w:r>
        <w:t>другие</w:t>
      </w:r>
      <w:r>
        <w:rPr>
          <w:spacing w:val="-6"/>
        </w:rPr>
        <w:t xml:space="preserve"> </w:t>
      </w:r>
      <w:r>
        <w:t>педагоги</w:t>
      </w:r>
      <w:r>
        <w:rPr>
          <w:spacing w:val="-5"/>
        </w:rPr>
        <w:t xml:space="preserve"> </w:t>
      </w:r>
      <w:r w:rsidR="00995000">
        <w:t>школы</w:t>
      </w:r>
      <w:r>
        <w:rPr>
          <w:spacing w:val="-5"/>
        </w:rPr>
        <w:t xml:space="preserve"> </w:t>
      </w:r>
      <w:r>
        <w:t>обязаны</w:t>
      </w:r>
      <w:r>
        <w:rPr>
          <w:spacing w:val="-7"/>
        </w:rPr>
        <w:t xml:space="preserve"> </w:t>
      </w:r>
      <w:r>
        <w:t>помочь</w:t>
      </w:r>
      <w:r>
        <w:rPr>
          <w:spacing w:val="-5"/>
        </w:rPr>
        <w:t xml:space="preserve"> </w:t>
      </w:r>
      <w:proofErr w:type="gramStart"/>
      <w:r>
        <w:t>обучающимся</w:t>
      </w:r>
      <w:proofErr w:type="gramEnd"/>
      <w:r>
        <w:rPr>
          <w:spacing w:val="-5"/>
        </w:rPr>
        <w:t xml:space="preserve"> </w:t>
      </w:r>
      <w:r>
        <w:t xml:space="preserve">осуществить выбор. В дальнейшем, в соответствии со своим выбором, </w:t>
      </w:r>
      <w:proofErr w:type="gramStart"/>
      <w:r>
        <w:t>обучающиеся</w:t>
      </w:r>
      <w:proofErr w:type="gramEnd"/>
      <w:r>
        <w:t xml:space="preserve"> занимаются по программам в течение всего учебного года.</w:t>
      </w:r>
    </w:p>
    <w:p w:rsidR="005C6190" w:rsidRDefault="005C6190" w:rsidP="005C6190">
      <w:pPr>
        <w:pStyle w:val="a3"/>
        <w:ind w:left="0"/>
        <w:rPr>
          <w:sz w:val="26"/>
        </w:rPr>
      </w:pPr>
    </w:p>
    <w:p w:rsidR="005C6190" w:rsidRDefault="005C6190" w:rsidP="005C6190">
      <w:pPr>
        <w:pStyle w:val="a3"/>
        <w:spacing w:before="6"/>
        <w:ind w:left="0"/>
        <w:rPr>
          <w:sz w:val="29"/>
        </w:rPr>
      </w:pPr>
    </w:p>
    <w:p w:rsidR="005C6190" w:rsidRDefault="005C6190" w:rsidP="00815F1D">
      <w:pPr>
        <w:pStyle w:val="1"/>
        <w:numPr>
          <w:ilvl w:val="1"/>
          <w:numId w:val="11"/>
        </w:numPr>
        <w:tabs>
          <w:tab w:val="left" w:pos="1534"/>
        </w:tabs>
        <w:ind w:left="1533" w:hanging="422"/>
        <w:jc w:val="center"/>
      </w:pPr>
      <w:r>
        <w:t>Календарный</w:t>
      </w:r>
      <w:r>
        <w:rPr>
          <w:spacing w:val="-3"/>
        </w:rPr>
        <w:t xml:space="preserve"> </w:t>
      </w:r>
      <w:r>
        <w:t>учебный</w:t>
      </w:r>
      <w:r>
        <w:rPr>
          <w:spacing w:val="-2"/>
        </w:rPr>
        <w:t xml:space="preserve"> график</w:t>
      </w:r>
    </w:p>
    <w:p w:rsidR="005C6190" w:rsidRDefault="005C6190" w:rsidP="00815F1D">
      <w:pPr>
        <w:pStyle w:val="a6"/>
        <w:numPr>
          <w:ilvl w:val="2"/>
          <w:numId w:val="11"/>
        </w:numPr>
        <w:tabs>
          <w:tab w:val="left" w:pos="1713"/>
        </w:tabs>
        <w:spacing w:before="43"/>
        <w:ind w:hanging="601"/>
        <w:jc w:val="center"/>
        <w:rPr>
          <w:b/>
          <w:sz w:val="24"/>
        </w:rPr>
      </w:pPr>
      <w:r>
        <w:rPr>
          <w:b/>
          <w:sz w:val="24"/>
        </w:rPr>
        <w:t>Календарный</w:t>
      </w:r>
      <w:r>
        <w:rPr>
          <w:b/>
          <w:spacing w:val="-4"/>
          <w:sz w:val="24"/>
        </w:rPr>
        <w:t xml:space="preserve"> </w:t>
      </w:r>
      <w:r>
        <w:rPr>
          <w:b/>
          <w:sz w:val="24"/>
        </w:rPr>
        <w:t>учебный</w:t>
      </w:r>
      <w:r>
        <w:rPr>
          <w:b/>
          <w:spacing w:val="-3"/>
          <w:sz w:val="24"/>
        </w:rPr>
        <w:t xml:space="preserve"> </w:t>
      </w:r>
      <w:r>
        <w:rPr>
          <w:b/>
          <w:sz w:val="24"/>
        </w:rPr>
        <w:t xml:space="preserve">график </w:t>
      </w:r>
      <w:r>
        <w:rPr>
          <w:b/>
          <w:spacing w:val="-2"/>
          <w:sz w:val="24"/>
        </w:rPr>
        <w:t>МБОУ СОШ «Горки-Х»</w:t>
      </w:r>
    </w:p>
    <w:p w:rsidR="005C6190" w:rsidRDefault="005C6190" w:rsidP="00B76075">
      <w:pPr>
        <w:pStyle w:val="a3"/>
        <w:spacing w:before="36" w:line="276" w:lineRule="auto"/>
        <w:ind w:right="251" w:firstLine="708"/>
      </w:pPr>
      <w:r>
        <w:t>В соответствии с п.18.3.1.1. ФГОС ООО, календарны</w:t>
      </w:r>
      <w:r w:rsidR="00B76075">
        <w:t>й учебный график должен опреде</w:t>
      </w:r>
      <w:r>
        <w:t>лять</w:t>
      </w:r>
      <w:r>
        <w:rPr>
          <w:spacing w:val="-4"/>
        </w:rPr>
        <w:t xml:space="preserve"> </w:t>
      </w:r>
      <w:r>
        <w:t>чередование</w:t>
      </w:r>
      <w:r>
        <w:rPr>
          <w:spacing w:val="-3"/>
        </w:rPr>
        <w:t xml:space="preserve"> </w:t>
      </w:r>
      <w:r>
        <w:t>учебной</w:t>
      </w:r>
      <w:r>
        <w:rPr>
          <w:spacing w:val="-4"/>
        </w:rPr>
        <w:t xml:space="preserve"> </w:t>
      </w:r>
      <w:r>
        <w:t>деятельности</w:t>
      </w:r>
      <w:r>
        <w:rPr>
          <w:spacing w:val="-1"/>
        </w:rPr>
        <w:t xml:space="preserve"> </w:t>
      </w:r>
      <w:r>
        <w:t>(урочной</w:t>
      </w:r>
      <w:r>
        <w:rPr>
          <w:spacing w:val="-4"/>
        </w:rPr>
        <w:t xml:space="preserve"> </w:t>
      </w:r>
      <w:r>
        <w:t>и</w:t>
      </w:r>
      <w:r>
        <w:rPr>
          <w:spacing w:val="-4"/>
        </w:rPr>
        <w:t xml:space="preserve"> </w:t>
      </w:r>
      <w:r>
        <w:t>внеурочной)</w:t>
      </w:r>
      <w:r>
        <w:rPr>
          <w:spacing w:val="-4"/>
        </w:rPr>
        <w:t xml:space="preserve"> </w:t>
      </w:r>
      <w:r>
        <w:t>и</w:t>
      </w:r>
      <w:r>
        <w:rPr>
          <w:spacing w:val="-5"/>
        </w:rPr>
        <w:t xml:space="preserve"> </w:t>
      </w:r>
      <w:r>
        <w:t>плановых</w:t>
      </w:r>
      <w:r>
        <w:rPr>
          <w:spacing w:val="-5"/>
        </w:rPr>
        <w:t xml:space="preserve"> </w:t>
      </w:r>
      <w:r>
        <w:t>перерывов</w:t>
      </w:r>
      <w:r>
        <w:rPr>
          <w:spacing w:val="-4"/>
        </w:rPr>
        <w:t xml:space="preserve"> </w:t>
      </w:r>
      <w:r>
        <w:t>при</w:t>
      </w:r>
      <w:r>
        <w:rPr>
          <w:spacing w:val="-4"/>
        </w:rPr>
        <w:t xml:space="preserve"> </w:t>
      </w:r>
      <w:r w:rsidR="00B76075">
        <w:t>по</w:t>
      </w:r>
      <w:r>
        <w:t xml:space="preserve">лучении образования для отдыха и иных социальных целей </w:t>
      </w:r>
      <w:r w:rsidR="00B76075">
        <w:t>(каникул) по календарным перио</w:t>
      </w:r>
      <w:r>
        <w:t>дам</w:t>
      </w:r>
      <w:r>
        <w:rPr>
          <w:spacing w:val="-2"/>
        </w:rPr>
        <w:t xml:space="preserve"> </w:t>
      </w:r>
      <w:r>
        <w:t>учебного</w:t>
      </w:r>
      <w:r>
        <w:rPr>
          <w:spacing w:val="-4"/>
        </w:rPr>
        <w:t xml:space="preserve"> </w:t>
      </w:r>
      <w:r>
        <w:t>года:</w:t>
      </w:r>
      <w:r>
        <w:rPr>
          <w:spacing w:val="-5"/>
        </w:rPr>
        <w:t xml:space="preserve"> </w:t>
      </w:r>
      <w:r>
        <w:t>даты</w:t>
      </w:r>
      <w:r>
        <w:rPr>
          <w:spacing w:val="-4"/>
        </w:rPr>
        <w:t xml:space="preserve"> </w:t>
      </w:r>
      <w:r>
        <w:t>начала</w:t>
      </w:r>
      <w:r>
        <w:rPr>
          <w:spacing w:val="-5"/>
        </w:rPr>
        <w:t xml:space="preserve"> </w:t>
      </w:r>
      <w:r>
        <w:t>и</w:t>
      </w:r>
      <w:r>
        <w:rPr>
          <w:spacing w:val="-4"/>
        </w:rPr>
        <w:t xml:space="preserve"> </w:t>
      </w:r>
      <w:r>
        <w:t>окончания</w:t>
      </w:r>
      <w:r>
        <w:rPr>
          <w:spacing w:val="-2"/>
        </w:rPr>
        <w:t xml:space="preserve"> </w:t>
      </w:r>
      <w:r>
        <w:t>учебного</w:t>
      </w:r>
      <w:r>
        <w:rPr>
          <w:spacing w:val="-4"/>
        </w:rPr>
        <w:t xml:space="preserve"> </w:t>
      </w:r>
      <w:r>
        <w:t>года;</w:t>
      </w:r>
      <w:r>
        <w:rPr>
          <w:spacing w:val="-5"/>
        </w:rPr>
        <w:t xml:space="preserve"> </w:t>
      </w:r>
      <w:r>
        <w:t>продолжительность</w:t>
      </w:r>
      <w:r>
        <w:rPr>
          <w:spacing w:val="-2"/>
        </w:rPr>
        <w:t xml:space="preserve"> </w:t>
      </w:r>
      <w:r>
        <w:t>учебного</w:t>
      </w:r>
      <w:r>
        <w:rPr>
          <w:spacing w:val="-4"/>
        </w:rPr>
        <w:t xml:space="preserve"> </w:t>
      </w:r>
      <w:r>
        <w:t>года, четвертей (триместров); сроки и продолжительность канику</w:t>
      </w:r>
      <w:r w:rsidR="00B76075">
        <w:t>л; сроки проведения промежуточ</w:t>
      </w:r>
      <w:r>
        <w:t>ных аттестаций.</w:t>
      </w:r>
    </w:p>
    <w:p w:rsidR="005C6190" w:rsidRDefault="005C6190" w:rsidP="00B76075">
      <w:pPr>
        <w:pStyle w:val="a3"/>
        <w:spacing w:line="276" w:lineRule="auto"/>
        <w:ind w:right="471" w:firstLine="708"/>
      </w:pPr>
      <w:r>
        <w:t>Руководствуясь</w:t>
      </w:r>
      <w:r>
        <w:rPr>
          <w:spacing w:val="-2"/>
        </w:rPr>
        <w:t xml:space="preserve"> </w:t>
      </w:r>
      <w:r>
        <w:t>указанными</w:t>
      </w:r>
      <w:r>
        <w:rPr>
          <w:spacing w:val="-6"/>
        </w:rPr>
        <w:t xml:space="preserve"> </w:t>
      </w:r>
      <w:r>
        <w:t>выше</w:t>
      </w:r>
      <w:r>
        <w:rPr>
          <w:spacing w:val="-7"/>
        </w:rPr>
        <w:t xml:space="preserve"> </w:t>
      </w:r>
      <w:r>
        <w:t>требованиями</w:t>
      </w:r>
      <w:r>
        <w:rPr>
          <w:spacing w:val="-6"/>
        </w:rPr>
        <w:t xml:space="preserve"> </w:t>
      </w:r>
      <w:r>
        <w:t>ФГОС</w:t>
      </w:r>
      <w:r>
        <w:rPr>
          <w:spacing w:val="-6"/>
        </w:rPr>
        <w:t xml:space="preserve"> </w:t>
      </w:r>
      <w:r>
        <w:t>ООО,</w:t>
      </w:r>
      <w:r>
        <w:rPr>
          <w:spacing w:val="-6"/>
        </w:rPr>
        <w:t xml:space="preserve"> </w:t>
      </w:r>
      <w:r>
        <w:t>учитывая</w:t>
      </w:r>
      <w:r>
        <w:rPr>
          <w:spacing w:val="-6"/>
        </w:rPr>
        <w:t xml:space="preserve"> </w:t>
      </w:r>
      <w:r>
        <w:t>гигиенические требования к режиму</w:t>
      </w:r>
      <w:r>
        <w:rPr>
          <w:spacing w:val="-5"/>
        </w:rPr>
        <w:t xml:space="preserve"> </w:t>
      </w:r>
      <w:r>
        <w:t>образовательной деятельности, календарный учебный график школы определяет следующие позиции:</w:t>
      </w:r>
    </w:p>
    <w:p w:rsidR="005C6190" w:rsidRDefault="005C6190" w:rsidP="00B76075">
      <w:pPr>
        <w:pStyle w:val="a3"/>
        <w:tabs>
          <w:tab w:val="left" w:pos="11199"/>
        </w:tabs>
        <w:spacing w:line="276" w:lineRule="auto"/>
        <w:ind w:right="5692"/>
      </w:pPr>
      <w:r>
        <w:t>Дата начала учебного года – 1 сентября. Дата</w:t>
      </w:r>
      <w:r>
        <w:rPr>
          <w:spacing w:val="-4"/>
        </w:rPr>
        <w:t xml:space="preserve"> </w:t>
      </w:r>
      <w:r>
        <w:t>окончания учебного</w:t>
      </w:r>
      <w:r>
        <w:rPr>
          <w:spacing w:val="-3"/>
        </w:rPr>
        <w:t xml:space="preserve"> </w:t>
      </w:r>
      <w:r>
        <w:t>года –</w:t>
      </w:r>
      <w:r>
        <w:rPr>
          <w:spacing w:val="-2"/>
        </w:rPr>
        <w:t xml:space="preserve"> </w:t>
      </w:r>
      <w:r>
        <w:t>31</w:t>
      </w:r>
      <w:r>
        <w:rPr>
          <w:spacing w:val="-2"/>
        </w:rPr>
        <w:t xml:space="preserve"> августа.</w:t>
      </w:r>
    </w:p>
    <w:p w:rsidR="005C6190" w:rsidRDefault="005C6190" w:rsidP="00B76075">
      <w:pPr>
        <w:pStyle w:val="a3"/>
        <w:spacing w:line="276" w:lineRule="auto"/>
        <w:ind w:right="91"/>
      </w:pPr>
      <w:r>
        <w:t>Наименование</w:t>
      </w:r>
      <w:r>
        <w:rPr>
          <w:spacing w:val="-10"/>
        </w:rPr>
        <w:t xml:space="preserve"> </w:t>
      </w:r>
      <w:r>
        <w:t>промежутков</w:t>
      </w:r>
      <w:r>
        <w:rPr>
          <w:spacing w:val="-6"/>
        </w:rPr>
        <w:t xml:space="preserve"> </w:t>
      </w:r>
      <w:r>
        <w:t>учебного</w:t>
      </w:r>
      <w:r>
        <w:rPr>
          <w:spacing w:val="-9"/>
        </w:rPr>
        <w:t xml:space="preserve"> </w:t>
      </w:r>
      <w:r>
        <w:t>года</w:t>
      </w:r>
      <w:r>
        <w:rPr>
          <w:spacing w:val="-7"/>
        </w:rPr>
        <w:t xml:space="preserve"> </w:t>
      </w:r>
      <w:r>
        <w:t>–</w:t>
      </w:r>
      <w:r>
        <w:rPr>
          <w:spacing w:val="-6"/>
        </w:rPr>
        <w:t xml:space="preserve"> </w:t>
      </w:r>
      <w:r>
        <w:t>«триместр»</w:t>
      </w:r>
      <w:r w:rsidR="008F4985">
        <w:t xml:space="preserve"> </w:t>
      </w:r>
      <w:r>
        <w:t>для 1-9 классов и «семестр» для 10-11 классов.</w:t>
      </w:r>
    </w:p>
    <w:p w:rsidR="005C6190" w:rsidRDefault="005C6190" w:rsidP="00B76075">
      <w:pPr>
        <w:pStyle w:val="a3"/>
        <w:spacing w:line="276" w:lineRule="auto"/>
        <w:ind w:right="4317"/>
      </w:pPr>
      <w:r>
        <w:t>Количество промежутков учебного года (четвертей) – 4. Продолжительность учебного года</w:t>
      </w:r>
      <w:r>
        <w:rPr>
          <w:spacing w:val="40"/>
        </w:rPr>
        <w:t xml:space="preserve"> </w:t>
      </w:r>
      <w:r>
        <w:t>- 34 недели.</w:t>
      </w:r>
    </w:p>
    <w:p w:rsidR="005C6190" w:rsidRDefault="005C6190" w:rsidP="00B76075">
      <w:pPr>
        <w:pStyle w:val="a3"/>
      </w:pPr>
      <w:r>
        <w:t>Продолжительность</w:t>
      </w:r>
      <w:r>
        <w:rPr>
          <w:spacing w:val="-11"/>
        </w:rPr>
        <w:t xml:space="preserve"> </w:t>
      </w:r>
      <w:r>
        <w:rPr>
          <w:spacing w:val="-2"/>
        </w:rPr>
        <w:t>каникул:</w:t>
      </w:r>
    </w:p>
    <w:p w:rsidR="005C6190" w:rsidRDefault="005C6190" w:rsidP="00815F1D">
      <w:pPr>
        <w:pStyle w:val="a6"/>
        <w:numPr>
          <w:ilvl w:val="0"/>
          <w:numId w:val="24"/>
        </w:numPr>
        <w:tabs>
          <w:tab w:val="left" w:pos="1252"/>
        </w:tabs>
        <w:spacing w:before="41"/>
        <w:ind w:left="1252" w:hanging="140"/>
        <w:rPr>
          <w:sz w:val="24"/>
        </w:rPr>
      </w:pPr>
      <w:r>
        <w:rPr>
          <w:sz w:val="24"/>
        </w:rPr>
        <w:t>в</w:t>
      </w:r>
      <w:r>
        <w:rPr>
          <w:spacing w:val="-9"/>
          <w:sz w:val="24"/>
        </w:rPr>
        <w:t xml:space="preserve"> </w:t>
      </w:r>
      <w:r>
        <w:rPr>
          <w:sz w:val="24"/>
        </w:rPr>
        <w:t>течение</w:t>
      </w:r>
      <w:r>
        <w:rPr>
          <w:spacing w:val="-4"/>
          <w:sz w:val="24"/>
        </w:rPr>
        <w:t xml:space="preserve"> </w:t>
      </w:r>
      <w:r>
        <w:rPr>
          <w:sz w:val="24"/>
        </w:rPr>
        <w:t>учебного</w:t>
      </w:r>
      <w:r>
        <w:rPr>
          <w:spacing w:val="-7"/>
          <w:sz w:val="24"/>
        </w:rPr>
        <w:t xml:space="preserve"> </w:t>
      </w:r>
      <w:r>
        <w:rPr>
          <w:sz w:val="24"/>
        </w:rPr>
        <w:t>года</w:t>
      </w:r>
      <w:r>
        <w:rPr>
          <w:spacing w:val="-8"/>
          <w:sz w:val="24"/>
        </w:rPr>
        <w:t xml:space="preserve"> </w:t>
      </w:r>
      <w:r>
        <w:rPr>
          <w:sz w:val="24"/>
        </w:rPr>
        <w:t>-</w:t>
      </w:r>
      <w:r>
        <w:rPr>
          <w:spacing w:val="-8"/>
          <w:sz w:val="24"/>
        </w:rPr>
        <w:t xml:space="preserve"> </w:t>
      </w:r>
      <w:r>
        <w:rPr>
          <w:sz w:val="24"/>
        </w:rPr>
        <w:t>не</w:t>
      </w:r>
      <w:r>
        <w:rPr>
          <w:spacing w:val="-8"/>
          <w:sz w:val="24"/>
        </w:rPr>
        <w:t xml:space="preserve"> </w:t>
      </w:r>
      <w:r>
        <w:rPr>
          <w:sz w:val="24"/>
        </w:rPr>
        <w:t>менее</w:t>
      </w:r>
      <w:r>
        <w:rPr>
          <w:spacing w:val="-8"/>
          <w:sz w:val="24"/>
        </w:rPr>
        <w:t xml:space="preserve"> </w:t>
      </w:r>
      <w:r>
        <w:rPr>
          <w:sz w:val="24"/>
        </w:rPr>
        <w:t>25</w:t>
      </w:r>
      <w:r>
        <w:rPr>
          <w:spacing w:val="-7"/>
          <w:sz w:val="24"/>
        </w:rPr>
        <w:t xml:space="preserve"> </w:t>
      </w:r>
      <w:r>
        <w:rPr>
          <w:sz w:val="24"/>
        </w:rPr>
        <w:t>календарных</w:t>
      </w:r>
      <w:r>
        <w:rPr>
          <w:spacing w:val="-7"/>
          <w:sz w:val="24"/>
        </w:rPr>
        <w:t xml:space="preserve"> </w:t>
      </w:r>
      <w:r>
        <w:rPr>
          <w:spacing w:val="-2"/>
          <w:sz w:val="24"/>
        </w:rPr>
        <w:t>дней;</w:t>
      </w:r>
    </w:p>
    <w:p w:rsidR="008F4985" w:rsidRDefault="008F4985" w:rsidP="00815F1D">
      <w:pPr>
        <w:pStyle w:val="a6"/>
        <w:numPr>
          <w:ilvl w:val="0"/>
          <w:numId w:val="24"/>
        </w:numPr>
        <w:tabs>
          <w:tab w:val="left" w:pos="1252"/>
        </w:tabs>
        <w:spacing w:before="68"/>
        <w:ind w:left="1252" w:hanging="140"/>
        <w:jc w:val="left"/>
        <w:rPr>
          <w:sz w:val="24"/>
        </w:rPr>
      </w:pPr>
      <w:r>
        <w:rPr>
          <w:sz w:val="24"/>
        </w:rPr>
        <w:t>в</w:t>
      </w:r>
      <w:r>
        <w:rPr>
          <w:spacing w:val="-7"/>
          <w:sz w:val="24"/>
        </w:rPr>
        <w:t xml:space="preserve"> </w:t>
      </w:r>
      <w:r>
        <w:rPr>
          <w:sz w:val="24"/>
        </w:rPr>
        <w:t>летний</w:t>
      </w:r>
      <w:r>
        <w:rPr>
          <w:spacing w:val="-6"/>
          <w:sz w:val="24"/>
        </w:rPr>
        <w:t xml:space="preserve"> </w:t>
      </w:r>
      <w:r>
        <w:rPr>
          <w:sz w:val="24"/>
        </w:rPr>
        <w:t>период</w:t>
      </w:r>
      <w:r>
        <w:rPr>
          <w:spacing w:val="-4"/>
          <w:sz w:val="24"/>
        </w:rPr>
        <w:t xml:space="preserve"> </w:t>
      </w:r>
      <w:r>
        <w:rPr>
          <w:sz w:val="24"/>
        </w:rPr>
        <w:t>-</w:t>
      </w:r>
      <w:r>
        <w:rPr>
          <w:spacing w:val="-7"/>
          <w:sz w:val="24"/>
        </w:rPr>
        <w:t xml:space="preserve"> </w:t>
      </w:r>
      <w:r>
        <w:rPr>
          <w:sz w:val="24"/>
        </w:rPr>
        <w:t>не</w:t>
      </w:r>
      <w:r>
        <w:rPr>
          <w:spacing w:val="-6"/>
          <w:sz w:val="24"/>
        </w:rPr>
        <w:t xml:space="preserve"> </w:t>
      </w:r>
      <w:r>
        <w:rPr>
          <w:sz w:val="24"/>
        </w:rPr>
        <w:t>менее</w:t>
      </w:r>
      <w:r>
        <w:rPr>
          <w:spacing w:val="-7"/>
          <w:sz w:val="24"/>
        </w:rPr>
        <w:t xml:space="preserve"> </w:t>
      </w:r>
      <w:r>
        <w:rPr>
          <w:sz w:val="24"/>
        </w:rPr>
        <w:t>13</w:t>
      </w:r>
      <w:r>
        <w:rPr>
          <w:spacing w:val="-6"/>
          <w:sz w:val="24"/>
        </w:rPr>
        <w:t xml:space="preserve"> </w:t>
      </w:r>
      <w:r>
        <w:rPr>
          <w:spacing w:val="-2"/>
          <w:sz w:val="24"/>
        </w:rPr>
        <w:t>недель.</w:t>
      </w:r>
    </w:p>
    <w:p w:rsidR="008F4985" w:rsidRDefault="008F4985" w:rsidP="008F4985">
      <w:pPr>
        <w:pStyle w:val="a3"/>
        <w:spacing w:before="40"/>
        <w:jc w:val="left"/>
      </w:pPr>
      <w:r>
        <w:t>Обучение</w:t>
      </w:r>
      <w:r>
        <w:rPr>
          <w:spacing w:val="-6"/>
        </w:rPr>
        <w:t xml:space="preserve"> </w:t>
      </w:r>
      <w:r>
        <w:t>в</w:t>
      </w:r>
      <w:r>
        <w:rPr>
          <w:spacing w:val="-3"/>
        </w:rPr>
        <w:t xml:space="preserve"> </w:t>
      </w:r>
      <w:r>
        <w:t>5-9</w:t>
      </w:r>
      <w:r>
        <w:rPr>
          <w:spacing w:val="-2"/>
        </w:rPr>
        <w:t xml:space="preserve"> </w:t>
      </w:r>
      <w:r>
        <w:t>классах МБОУ СОШ</w:t>
      </w:r>
      <w:r w:rsidR="00B76075">
        <w:t xml:space="preserve"> «Горки-Х»</w:t>
      </w:r>
      <w:r>
        <w:t xml:space="preserve"> </w:t>
      </w:r>
      <w:r>
        <w:rPr>
          <w:spacing w:val="-2"/>
        </w:rPr>
        <w:t xml:space="preserve"> </w:t>
      </w:r>
      <w:r>
        <w:t>ведется</w:t>
      </w:r>
      <w:r>
        <w:rPr>
          <w:spacing w:val="-2"/>
        </w:rPr>
        <w:t xml:space="preserve"> </w:t>
      </w:r>
      <w:r>
        <w:t>в</w:t>
      </w:r>
      <w:r>
        <w:rPr>
          <w:spacing w:val="-3"/>
        </w:rPr>
        <w:t xml:space="preserve"> </w:t>
      </w:r>
      <w:r>
        <w:t>режиме</w:t>
      </w:r>
      <w:r>
        <w:rPr>
          <w:spacing w:val="-3"/>
        </w:rPr>
        <w:t xml:space="preserve"> </w:t>
      </w:r>
      <w:r>
        <w:t>5-дневной</w:t>
      </w:r>
      <w:r>
        <w:rPr>
          <w:spacing w:val="1"/>
        </w:rPr>
        <w:t xml:space="preserve"> </w:t>
      </w:r>
      <w:r>
        <w:t>учебной</w:t>
      </w:r>
      <w:r>
        <w:rPr>
          <w:spacing w:val="-2"/>
        </w:rPr>
        <w:t xml:space="preserve"> недели.</w:t>
      </w:r>
    </w:p>
    <w:p w:rsidR="008F4985" w:rsidRDefault="008F4985" w:rsidP="008F4985">
      <w:pPr>
        <w:pStyle w:val="a3"/>
        <w:spacing w:before="42" w:line="276" w:lineRule="auto"/>
        <w:ind w:right="359"/>
        <w:jc w:val="left"/>
      </w:pPr>
      <w:r>
        <w:t>Итоговая</w:t>
      </w:r>
      <w:r>
        <w:rPr>
          <w:spacing w:val="-3"/>
        </w:rPr>
        <w:t xml:space="preserve"> </w:t>
      </w:r>
      <w:r>
        <w:t>аттестация</w:t>
      </w:r>
      <w:r>
        <w:rPr>
          <w:spacing w:val="-3"/>
        </w:rPr>
        <w:t xml:space="preserve"> </w:t>
      </w:r>
      <w:r>
        <w:t>по</w:t>
      </w:r>
      <w:r>
        <w:rPr>
          <w:spacing w:val="-3"/>
        </w:rPr>
        <w:t xml:space="preserve"> </w:t>
      </w:r>
      <w:r>
        <w:t>предметам,</w:t>
      </w:r>
      <w:r>
        <w:rPr>
          <w:spacing w:val="-3"/>
        </w:rPr>
        <w:t xml:space="preserve"> </w:t>
      </w:r>
      <w:r>
        <w:t>изучение</w:t>
      </w:r>
      <w:r>
        <w:rPr>
          <w:spacing w:val="-4"/>
        </w:rPr>
        <w:t xml:space="preserve"> </w:t>
      </w:r>
      <w:r>
        <w:t>которых</w:t>
      </w:r>
      <w:r>
        <w:rPr>
          <w:spacing w:val="-4"/>
        </w:rPr>
        <w:t xml:space="preserve"> </w:t>
      </w:r>
      <w:r>
        <w:t>заканчивается</w:t>
      </w:r>
      <w:r>
        <w:rPr>
          <w:spacing w:val="-3"/>
        </w:rPr>
        <w:t xml:space="preserve"> </w:t>
      </w:r>
      <w:r>
        <w:t>в</w:t>
      </w:r>
      <w:r>
        <w:rPr>
          <w:spacing w:val="-4"/>
        </w:rPr>
        <w:t xml:space="preserve"> </w:t>
      </w:r>
      <w:r>
        <w:t>5-8</w:t>
      </w:r>
      <w:r>
        <w:rPr>
          <w:spacing w:val="-3"/>
        </w:rPr>
        <w:t xml:space="preserve"> </w:t>
      </w:r>
      <w:r>
        <w:t>классах,</w:t>
      </w:r>
      <w:r>
        <w:rPr>
          <w:spacing w:val="-3"/>
        </w:rPr>
        <w:t xml:space="preserve"> </w:t>
      </w:r>
      <w:r>
        <w:t>проводится в апреле - мае, но не позднее 19 мая.</w:t>
      </w:r>
    </w:p>
    <w:p w:rsidR="008F4985" w:rsidRDefault="008F4985" w:rsidP="008F4985">
      <w:pPr>
        <w:pStyle w:val="a3"/>
        <w:spacing w:before="1" w:line="276" w:lineRule="auto"/>
        <w:jc w:val="left"/>
      </w:pPr>
      <w:r>
        <w:t>Итоговая</w:t>
      </w:r>
      <w:r>
        <w:rPr>
          <w:spacing w:val="-4"/>
        </w:rPr>
        <w:t xml:space="preserve"> </w:t>
      </w:r>
      <w:r>
        <w:t>аттестация</w:t>
      </w:r>
      <w:r>
        <w:rPr>
          <w:spacing w:val="-4"/>
        </w:rPr>
        <w:t xml:space="preserve"> </w:t>
      </w:r>
      <w:r>
        <w:t>по</w:t>
      </w:r>
      <w:r>
        <w:rPr>
          <w:spacing w:val="-2"/>
        </w:rPr>
        <w:t xml:space="preserve"> </w:t>
      </w:r>
      <w:r>
        <w:t>учебному</w:t>
      </w:r>
      <w:r>
        <w:rPr>
          <w:spacing w:val="-9"/>
        </w:rPr>
        <w:t xml:space="preserve"> </w:t>
      </w:r>
      <w:r>
        <w:t>предмету</w:t>
      </w:r>
      <w:r>
        <w:rPr>
          <w:spacing w:val="-5"/>
        </w:rPr>
        <w:t xml:space="preserve"> </w:t>
      </w:r>
      <w:r>
        <w:t>«Основы</w:t>
      </w:r>
      <w:r>
        <w:rPr>
          <w:spacing w:val="-5"/>
        </w:rPr>
        <w:t xml:space="preserve"> </w:t>
      </w:r>
      <w:r>
        <w:t>духовно-нравственной</w:t>
      </w:r>
      <w:r>
        <w:rPr>
          <w:spacing w:val="-4"/>
        </w:rPr>
        <w:t xml:space="preserve"> </w:t>
      </w:r>
      <w:r>
        <w:t>культуры</w:t>
      </w:r>
      <w:r>
        <w:rPr>
          <w:spacing w:val="-4"/>
        </w:rPr>
        <w:t xml:space="preserve"> </w:t>
      </w:r>
      <w:r>
        <w:t>народов России» проводится в последнюю неделю триместра.</w:t>
      </w:r>
    </w:p>
    <w:p w:rsidR="008F4985" w:rsidRDefault="008F4985" w:rsidP="008F4985">
      <w:pPr>
        <w:pStyle w:val="a3"/>
        <w:spacing w:line="276" w:lineRule="auto"/>
        <w:ind w:right="251"/>
        <w:jc w:val="left"/>
      </w:pPr>
      <w:r>
        <w:t>Итоговая</w:t>
      </w:r>
      <w:r>
        <w:rPr>
          <w:spacing w:val="-3"/>
        </w:rPr>
        <w:t xml:space="preserve"> </w:t>
      </w:r>
      <w:r>
        <w:t>аттестация</w:t>
      </w:r>
      <w:r>
        <w:rPr>
          <w:spacing w:val="-3"/>
        </w:rPr>
        <w:t xml:space="preserve"> </w:t>
      </w:r>
      <w:r>
        <w:t>в</w:t>
      </w:r>
      <w:r>
        <w:rPr>
          <w:spacing w:val="-4"/>
        </w:rPr>
        <w:t xml:space="preserve"> </w:t>
      </w:r>
      <w:r>
        <w:t>9</w:t>
      </w:r>
      <w:r>
        <w:rPr>
          <w:spacing w:val="-3"/>
        </w:rPr>
        <w:t xml:space="preserve"> </w:t>
      </w:r>
      <w:r>
        <w:t>классе</w:t>
      </w:r>
      <w:r>
        <w:rPr>
          <w:spacing w:val="-4"/>
        </w:rPr>
        <w:t xml:space="preserve"> </w:t>
      </w:r>
      <w:r>
        <w:t>проводится</w:t>
      </w:r>
      <w:r>
        <w:rPr>
          <w:spacing w:val="-3"/>
        </w:rPr>
        <w:t xml:space="preserve"> </w:t>
      </w:r>
      <w:r>
        <w:t>в</w:t>
      </w:r>
      <w:r>
        <w:rPr>
          <w:spacing w:val="-1"/>
        </w:rPr>
        <w:t xml:space="preserve"> </w:t>
      </w:r>
      <w:r>
        <w:t>течение</w:t>
      </w:r>
      <w:r>
        <w:rPr>
          <w:spacing w:val="-4"/>
        </w:rPr>
        <w:t xml:space="preserve"> </w:t>
      </w:r>
      <w:r>
        <w:t>одной</w:t>
      </w:r>
      <w:r>
        <w:rPr>
          <w:spacing w:val="-3"/>
        </w:rPr>
        <w:t xml:space="preserve"> </w:t>
      </w:r>
      <w:r>
        <w:t>недели</w:t>
      </w:r>
      <w:r>
        <w:rPr>
          <w:spacing w:val="-2"/>
        </w:rPr>
        <w:t xml:space="preserve"> </w:t>
      </w:r>
      <w:r>
        <w:t>и</w:t>
      </w:r>
      <w:r>
        <w:rPr>
          <w:spacing w:val="-5"/>
        </w:rPr>
        <w:t xml:space="preserve"> </w:t>
      </w:r>
      <w:r>
        <w:t>оканчивается</w:t>
      </w:r>
      <w:r>
        <w:rPr>
          <w:spacing w:val="-3"/>
        </w:rPr>
        <w:t xml:space="preserve"> </w:t>
      </w:r>
      <w:r>
        <w:t>не</w:t>
      </w:r>
      <w:r>
        <w:rPr>
          <w:spacing w:val="-4"/>
        </w:rPr>
        <w:t xml:space="preserve"> </w:t>
      </w:r>
      <w:r>
        <w:t>позднее, чем за 5 дней до начала государственной</w:t>
      </w:r>
      <w:r>
        <w:rPr>
          <w:spacing w:val="40"/>
        </w:rPr>
        <w:t xml:space="preserve"> </w:t>
      </w:r>
      <w:r>
        <w:t>итоговой аттестации.</w:t>
      </w:r>
    </w:p>
    <w:p w:rsidR="008F4985" w:rsidRDefault="008F4985" w:rsidP="008F4985">
      <w:pPr>
        <w:pStyle w:val="a3"/>
        <w:spacing w:line="278" w:lineRule="auto"/>
        <w:jc w:val="left"/>
      </w:pPr>
      <w:r>
        <w:t>Государственная</w:t>
      </w:r>
      <w:r>
        <w:rPr>
          <w:spacing w:val="-5"/>
        </w:rPr>
        <w:t xml:space="preserve"> </w:t>
      </w:r>
      <w:r>
        <w:t>итоговая</w:t>
      </w:r>
      <w:r>
        <w:rPr>
          <w:spacing w:val="-5"/>
        </w:rPr>
        <w:t xml:space="preserve"> </w:t>
      </w:r>
      <w:r>
        <w:t>аттестация</w:t>
      </w:r>
      <w:r>
        <w:rPr>
          <w:spacing w:val="-5"/>
        </w:rPr>
        <w:t xml:space="preserve"> </w:t>
      </w:r>
      <w:r>
        <w:t>проводится</w:t>
      </w:r>
      <w:r>
        <w:rPr>
          <w:spacing w:val="-5"/>
        </w:rPr>
        <w:t xml:space="preserve"> </w:t>
      </w:r>
      <w:r>
        <w:t>в</w:t>
      </w:r>
      <w:r>
        <w:rPr>
          <w:spacing w:val="-3"/>
        </w:rPr>
        <w:t xml:space="preserve"> </w:t>
      </w:r>
      <w:r>
        <w:t>сроки,</w:t>
      </w:r>
      <w:r>
        <w:rPr>
          <w:spacing w:val="-4"/>
        </w:rPr>
        <w:t xml:space="preserve"> </w:t>
      </w:r>
      <w:r>
        <w:t>устанавливаемые</w:t>
      </w:r>
      <w:r>
        <w:rPr>
          <w:spacing w:val="-6"/>
        </w:rPr>
        <w:t xml:space="preserve"> </w:t>
      </w:r>
      <w:r>
        <w:t>Министерством образования и науки Российской Федерации.</w:t>
      </w:r>
    </w:p>
    <w:p w:rsidR="008F4985" w:rsidRDefault="008F4985" w:rsidP="008F4985">
      <w:pPr>
        <w:pStyle w:val="a3"/>
        <w:spacing w:line="272" w:lineRule="exact"/>
        <w:jc w:val="left"/>
      </w:pPr>
      <w:r>
        <w:t>Календарный</w:t>
      </w:r>
      <w:r>
        <w:rPr>
          <w:spacing w:val="-3"/>
        </w:rPr>
        <w:t xml:space="preserve"> </w:t>
      </w:r>
      <w:r>
        <w:t>учебный</w:t>
      </w:r>
      <w:r>
        <w:rPr>
          <w:spacing w:val="-3"/>
        </w:rPr>
        <w:t xml:space="preserve"> </w:t>
      </w:r>
      <w:r>
        <w:t>график</w:t>
      </w:r>
      <w:r>
        <w:rPr>
          <w:spacing w:val="-3"/>
        </w:rPr>
        <w:t xml:space="preserve"> </w:t>
      </w:r>
      <w:r>
        <w:t>на</w:t>
      </w:r>
      <w:r>
        <w:rPr>
          <w:spacing w:val="-4"/>
        </w:rPr>
        <w:t xml:space="preserve"> </w:t>
      </w:r>
      <w:r>
        <w:t>текущий учебный</w:t>
      </w:r>
      <w:r>
        <w:rPr>
          <w:spacing w:val="-3"/>
        </w:rPr>
        <w:t xml:space="preserve"> </w:t>
      </w:r>
      <w:r>
        <w:t>год</w:t>
      </w:r>
      <w:r>
        <w:rPr>
          <w:spacing w:val="-3"/>
        </w:rPr>
        <w:t xml:space="preserve"> </w:t>
      </w:r>
      <w:r>
        <w:t>является</w:t>
      </w:r>
      <w:r>
        <w:rPr>
          <w:spacing w:val="-3"/>
        </w:rPr>
        <w:t xml:space="preserve"> </w:t>
      </w:r>
      <w:r>
        <w:t>Приложением</w:t>
      </w:r>
      <w:r>
        <w:rPr>
          <w:spacing w:val="-4"/>
        </w:rPr>
        <w:t xml:space="preserve"> </w:t>
      </w:r>
      <w:r>
        <w:t>к</w:t>
      </w:r>
      <w:r>
        <w:rPr>
          <w:spacing w:val="-3"/>
        </w:rPr>
        <w:t xml:space="preserve"> </w:t>
      </w:r>
      <w:r>
        <w:t>ООП</w:t>
      </w:r>
      <w:r>
        <w:rPr>
          <w:spacing w:val="-3"/>
        </w:rPr>
        <w:t xml:space="preserve"> </w:t>
      </w:r>
      <w:r>
        <w:rPr>
          <w:spacing w:val="-4"/>
        </w:rPr>
        <w:t>ООО.</w:t>
      </w:r>
    </w:p>
    <w:p w:rsidR="008F4985" w:rsidRDefault="008F4985" w:rsidP="008F4985">
      <w:pPr>
        <w:pStyle w:val="a3"/>
        <w:spacing w:before="3"/>
        <w:ind w:left="0"/>
        <w:jc w:val="left"/>
        <w:rPr>
          <w:sz w:val="31"/>
        </w:rPr>
      </w:pPr>
    </w:p>
    <w:p w:rsidR="00B76075" w:rsidRDefault="00B76075" w:rsidP="008F4985">
      <w:pPr>
        <w:pStyle w:val="a3"/>
        <w:spacing w:before="3"/>
        <w:ind w:left="0"/>
        <w:jc w:val="left"/>
        <w:rPr>
          <w:sz w:val="31"/>
        </w:rPr>
      </w:pPr>
    </w:p>
    <w:p w:rsidR="00B76075" w:rsidRDefault="00B76075" w:rsidP="008F4985">
      <w:pPr>
        <w:pStyle w:val="a3"/>
        <w:spacing w:before="3"/>
        <w:ind w:left="0"/>
        <w:jc w:val="left"/>
        <w:rPr>
          <w:sz w:val="31"/>
        </w:rPr>
      </w:pPr>
    </w:p>
    <w:p w:rsidR="008F4985" w:rsidRDefault="008F4985" w:rsidP="00815F1D">
      <w:pPr>
        <w:pStyle w:val="1"/>
        <w:numPr>
          <w:ilvl w:val="2"/>
          <w:numId w:val="11"/>
        </w:numPr>
        <w:tabs>
          <w:tab w:val="left" w:pos="1713"/>
        </w:tabs>
        <w:spacing w:before="1"/>
        <w:ind w:hanging="601"/>
        <w:jc w:val="center"/>
      </w:pPr>
      <w:r>
        <w:t>План</w:t>
      </w:r>
      <w:r>
        <w:rPr>
          <w:spacing w:val="-2"/>
        </w:rPr>
        <w:t xml:space="preserve"> </w:t>
      </w:r>
      <w:r>
        <w:t>внеурочной</w:t>
      </w:r>
      <w:r>
        <w:rPr>
          <w:spacing w:val="-2"/>
        </w:rPr>
        <w:t xml:space="preserve"> деятельности</w:t>
      </w:r>
    </w:p>
    <w:p w:rsidR="008F4985" w:rsidRDefault="008F4985" w:rsidP="008F4985">
      <w:pPr>
        <w:pStyle w:val="a3"/>
        <w:spacing w:before="39" w:line="276" w:lineRule="auto"/>
        <w:jc w:val="left"/>
      </w:pPr>
      <w:r>
        <w:t xml:space="preserve">            Под внеурочной деятельностью понимают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 Внеурочная</w:t>
      </w:r>
      <w:r>
        <w:rPr>
          <w:spacing w:val="-4"/>
        </w:rPr>
        <w:t xml:space="preserve"> </w:t>
      </w:r>
      <w:r>
        <w:t>деятельность</w:t>
      </w:r>
      <w:r>
        <w:rPr>
          <w:spacing w:val="-4"/>
        </w:rPr>
        <w:t xml:space="preserve"> </w:t>
      </w:r>
      <w:r>
        <w:t>является</w:t>
      </w:r>
      <w:r>
        <w:rPr>
          <w:spacing w:val="-4"/>
        </w:rPr>
        <w:t xml:space="preserve"> </w:t>
      </w:r>
      <w:r>
        <w:t>неотъемлемой</w:t>
      </w:r>
      <w:r>
        <w:rPr>
          <w:spacing w:val="-4"/>
        </w:rPr>
        <w:t xml:space="preserve"> </w:t>
      </w:r>
      <w:r>
        <w:t>и</w:t>
      </w:r>
      <w:r>
        <w:rPr>
          <w:spacing w:val="-4"/>
        </w:rPr>
        <w:t xml:space="preserve"> </w:t>
      </w:r>
      <w:r>
        <w:t>обязательной</w:t>
      </w:r>
      <w:r>
        <w:rPr>
          <w:spacing w:val="-4"/>
        </w:rPr>
        <w:t xml:space="preserve"> </w:t>
      </w:r>
      <w:r>
        <w:t>частью</w:t>
      </w:r>
      <w:r>
        <w:rPr>
          <w:spacing w:val="-4"/>
        </w:rPr>
        <w:t xml:space="preserve"> </w:t>
      </w:r>
      <w:r>
        <w:t>основной</w:t>
      </w:r>
      <w:r>
        <w:rPr>
          <w:spacing w:val="-4"/>
        </w:rPr>
        <w:t xml:space="preserve"> </w:t>
      </w:r>
      <w:r>
        <w:t>общеобразовательной программы.</w:t>
      </w:r>
    </w:p>
    <w:p w:rsidR="008F4985" w:rsidRDefault="008F4985" w:rsidP="008F4985">
      <w:pPr>
        <w:pStyle w:val="a3"/>
        <w:spacing w:line="276" w:lineRule="auto"/>
        <w:jc w:val="left"/>
      </w:pPr>
      <w:r>
        <w:t>План</w:t>
      </w:r>
      <w:r>
        <w:rPr>
          <w:spacing w:val="-4"/>
        </w:rPr>
        <w:t xml:space="preserve"> </w:t>
      </w:r>
      <w:r>
        <w:t>внеурочной</w:t>
      </w:r>
      <w:r>
        <w:rPr>
          <w:spacing w:val="-4"/>
        </w:rPr>
        <w:t xml:space="preserve"> </w:t>
      </w:r>
      <w:r>
        <w:t>деятельности</w:t>
      </w:r>
      <w:r>
        <w:rPr>
          <w:spacing w:val="-6"/>
        </w:rPr>
        <w:t xml:space="preserve"> </w:t>
      </w:r>
      <w:r>
        <w:t>представляет</w:t>
      </w:r>
      <w:r>
        <w:rPr>
          <w:spacing w:val="-4"/>
        </w:rPr>
        <w:t xml:space="preserve"> </w:t>
      </w:r>
      <w:r>
        <w:t>собой</w:t>
      </w:r>
      <w:r>
        <w:rPr>
          <w:spacing w:val="-3"/>
        </w:rPr>
        <w:t xml:space="preserve"> </w:t>
      </w:r>
      <w:r>
        <w:t>описание</w:t>
      </w:r>
      <w:r>
        <w:rPr>
          <w:spacing w:val="-5"/>
        </w:rPr>
        <w:t xml:space="preserve"> </w:t>
      </w:r>
      <w:r>
        <w:t>целостной</w:t>
      </w:r>
      <w:r>
        <w:rPr>
          <w:spacing w:val="-4"/>
        </w:rPr>
        <w:t xml:space="preserve"> </w:t>
      </w:r>
      <w:r>
        <w:t>системы</w:t>
      </w:r>
      <w:r>
        <w:rPr>
          <w:spacing w:val="-4"/>
        </w:rPr>
        <w:t xml:space="preserve"> </w:t>
      </w:r>
      <w:r>
        <w:t>функционирования школы в сфере внеурочной деятельности и может включать в себя:</w:t>
      </w:r>
    </w:p>
    <w:p w:rsidR="008F4985" w:rsidRDefault="008F4985" w:rsidP="00815F1D">
      <w:pPr>
        <w:pStyle w:val="a6"/>
        <w:numPr>
          <w:ilvl w:val="0"/>
          <w:numId w:val="30"/>
        </w:numPr>
        <w:tabs>
          <w:tab w:val="left" w:pos="1397"/>
        </w:tabs>
        <w:spacing w:line="276" w:lineRule="auto"/>
        <w:ind w:right="246" w:firstLine="0"/>
        <w:rPr>
          <w:sz w:val="24"/>
        </w:rPr>
      </w:pPr>
      <w:proofErr w:type="gramStart"/>
      <w:r>
        <w:rPr>
          <w:sz w:val="24"/>
        </w:rPr>
        <w:t>внеурочную деятельность 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образовательной программы (учебные</w:t>
      </w:r>
      <w:r>
        <w:rPr>
          <w:spacing w:val="-2"/>
          <w:sz w:val="24"/>
        </w:rPr>
        <w:t xml:space="preserve"> </w:t>
      </w:r>
      <w:r>
        <w:rPr>
          <w:sz w:val="24"/>
        </w:rPr>
        <w:t>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w:t>
      </w:r>
      <w:r w:rsidR="00B76075">
        <w:rPr>
          <w:sz w:val="24"/>
        </w:rPr>
        <w:t>учающихся, потребностей в физи</w:t>
      </w:r>
      <w:r>
        <w:rPr>
          <w:sz w:val="24"/>
        </w:rPr>
        <w:t>ческом развитии и совершенствовании, а также учитывающи</w:t>
      </w:r>
      <w:r w:rsidR="00B76075">
        <w:rPr>
          <w:sz w:val="24"/>
        </w:rPr>
        <w:t>е этнокультурные интересы, осо</w:t>
      </w:r>
      <w:r>
        <w:rPr>
          <w:sz w:val="24"/>
        </w:rPr>
        <w:t>бые образовательные потребности обучающихся с ОВЗ;</w:t>
      </w:r>
      <w:proofErr w:type="gramEnd"/>
    </w:p>
    <w:p w:rsidR="008F4985" w:rsidRDefault="008F4985" w:rsidP="00815F1D">
      <w:pPr>
        <w:pStyle w:val="a6"/>
        <w:numPr>
          <w:ilvl w:val="0"/>
          <w:numId w:val="30"/>
        </w:numPr>
        <w:tabs>
          <w:tab w:val="left" w:pos="1397"/>
        </w:tabs>
        <w:spacing w:line="276" w:lineRule="auto"/>
        <w:ind w:right="245" w:firstLine="0"/>
        <w:rPr>
          <w:sz w:val="24"/>
        </w:rPr>
      </w:pPr>
      <w:r>
        <w:rPr>
          <w:sz w:val="24"/>
        </w:rPr>
        <w:t xml:space="preserve">внеурочную деятельность по формированию </w:t>
      </w:r>
      <w:r>
        <w:rPr>
          <w:i/>
          <w:sz w:val="24"/>
        </w:rPr>
        <w:t xml:space="preserve">функциональной грамотности </w:t>
      </w:r>
      <w:r>
        <w:rPr>
          <w:sz w:val="24"/>
        </w:rPr>
        <w:t xml:space="preserve">(читательской, математической, естественно-научной, финансовой) </w:t>
      </w:r>
      <w:proofErr w:type="gramStart"/>
      <w:r>
        <w:rPr>
          <w:sz w:val="24"/>
        </w:rPr>
        <w:t>обучающихся</w:t>
      </w:r>
      <w:proofErr w:type="gramEnd"/>
      <w:r>
        <w:rPr>
          <w:sz w:val="24"/>
        </w:rPr>
        <w:t xml:space="preserve"> (интегрированные курсы, </w:t>
      </w:r>
      <w:proofErr w:type="spellStart"/>
      <w:r>
        <w:rPr>
          <w:sz w:val="24"/>
        </w:rPr>
        <w:t>метапредметные</w:t>
      </w:r>
      <w:proofErr w:type="spellEnd"/>
      <w:r>
        <w:rPr>
          <w:sz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8F4985" w:rsidRDefault="008F4985" w:rsidP="00815F1D">
      <w:pPr>
        <w:pStyle w:val="a6"/>
        <w:numPr>
          <w:ilvl w:val="0"/>
          <w:numId w:val="30"/>
        </w:numPr>
        <w:tabs>
          <w:tab w:val="left" w:pos="1397"/>
        </w:tabs>
        <w:spacing w:line="276" w:lineRule="auto"/>
        <w:ind w:right="247" w:firstLine="0"/>
        <w:rPr>
          <w:sz w:val="24"/>
        </w:rPr>
      </w:pPr>
      <w:proofErr w:type="gramStart"/>
      <w:r>
        <w:rPr>
          <w:sz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Pr>
          <w:sz w:val="24"/>
        </w:rPr>
        <w:t>волонтерство</w:t>
      </w:r>
      <w:proofErr w:type="spellEnd"/>
      <w:r>
        <w:rPr>
          <w:sz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w:t>
      </w:r>
      <w:r>
        <w:rPr>
          <w:spacing w:val="-1"/>
          <w:sz w:val="24"/>
        </w:rPr>
        <w:t xml:space="preserve"> </w:t>
      </w:r>
      <w:r>
        <w:rPr>
          <w:sz w:val="24"/>
        </w:rPr>
        <w:t>образования,</w:t>
      </w:r>
      <w:r>
        <w:rPr>
          <w:spacing w:val="-3"/>
          <w:sz w:val="24"/>
        </w:rPr>
        <w:t xml:space="preserve"> </w:t>
      </w:r>
      <w:r>
        <w:rPr>
          <w:sz w:val="24"/>
        </w:rPr>
        <w:t>профессиональных образовательных организаций и социальных партнеров в профессионально-производственном окружении;</w:t>
      </w:r>
      <w:proofErr w:type="gramEnd"/>
    </w:p>
    <w:p w:rsidR="008F4985" w:rsidRDefault="008F4985" w:rsidP="00815F1D">
      <w:pPr>
        <w:pStyle w:val="a6"/>
        <w:numPr>
          <w:ilvl w:val="0"/>
          <w:numId w:val="30"/>
        </w:numPr>
        <w:tabs>
          <w:tab w:val="left" w:pos="1397"/>
        </w:tabs>
        <w:spacing w:line="276" w:lineRule="auto"/>
        <w:ind w:right="246" w:firstLine="0"/>
        <w:rPr>
          <w:sz w:val="24"/>
        </w:rPr>
      </w:pPr>
      <w:r>
        <w:rPr>
          <w:sz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w:t>
      </w:r>
      <w:r>
        <w:rPr>
          <w:spacing w:val="-2"/>
          <w:sz w:val="24"/>
        </w:rPr>
        <w:t xml:space="preserve"> </w:t>
      </w:r>
      <w:r>
        <w:rPr>
          <w:sz w:val="24"/>
        </w:rPr>
        <w:t>интересам, культурные</w:t>
      </w:r>
      <w:r>
        <w:rPr>
          <w:spacing w:val="-2"/>
          <w:sz w:val="24"/>
        </w:rPr>
        <w:t xml:space="preserve"> </w:t>
      </w:r>
      <w:r>
        <w:rPr>
          <w:sz w:val="24"/>
        </w:rPr>
        <w:t>и</w:t>
      </w:r>
      <w:r>
        <w:rPr>
          <w:spacing w:val="-1"/>
          <w:sz w:val="24"/>
        </w:rPr>
        <w:t xml:space="preserve"> </w:t>
      </w:r>
      <w:r>
        <w:rPr>
          <w:sz w:val="24"/>
        </w:rPr>
        <w:t>социальные практики</w:t>
      </w:r>
      <w:r>
        <w:rPr>
          <w:spacing w:val="-1"/>
          <w:sz w:val="24"/>
        </w:rPr>
        <w:t xml:space="preserve"> </w:t>
      </w:r>
      <w:r>
        <w:rPr>
          <w:sz w:val="24"/>
        </w:rPr>
        <w:t>с</w:t>
      </w:r>
      <w:r>
        <w:rPr>
          <w:spacing w:val="-1"/>
          <w:sz w:val="24"/>
        </w:rPr>
        <w:t xml:space="preserve"> </w:t>
      </w:r>
      <w:r>
        <w:rPr>
          <w:sz w:val="24"/>
        </w:rPr>
        <w:t>учетом</w:t>
      </w:r>
      <w:r>
        <w:rPr>
          <w:spacing w:val="-3"/>
          <w:sz w:val="24"/>
        </w:rPr>
        <w:t xml:space="preserve"> </w:t>
      </w:r>
      <w:r>
        <w:rPr>
          <w:sz w:val="24"/>
        </w:rPr>
        <w:t>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F4985" w:rsidRDefault="008F4985" w:rsidP="00815F1D">
      <w:pPr>
        <w:pStyle w:val="a6"/>
        <w:numPr>
          <w:ilvl w:val="0"/>
          <w:numId w:val="30"/>
        </w:numPr>
        <w:tabs>
          <w:tab w:val="left" w:pos="1397"/>
        </w:tabs>
        <w:spacing w:before="1" w:line="276" w:lineRule="auto"/>
        <w:ind w:right="248" w:firstLine="0"/>
        <w:rPr>
          <w:sz w:val="24"/>
        </w:rPr>
      </w:pPr>
      <w:r>
        <w:rPr>
          <w:sz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w:t>
      </w:r>
      <w:r>
        <w:rPr>
          <w:spacing w:val="80"/>
          <w:sz w:val="24"/>
        </w:rPr>
        <w:t xml:space="preserve"> </w:t>
      </w:r>
      <w:r>
        <w:rPr>
          <w:sz w:val="24"/>
        </w:rPr>
        <w:t>т. д.;</w:t>
      </w:r>
    </w:p>
    <w:p w:rsidR="008F4985" w:rsidRDefault="008F4985" w:rsidP="00815F1D">
      <w:pPr>
        <w:pStyle w:val="a6"/>
        <w:numPr>
          <w:ilvl w:val="0"/>
          <w:numId w:val="30"/>
        </w:numPr>
        <w:tabs>
          <w:tab w:val="left" w:pos="1397"/>
        </w:tabs>
        <w:spacing w:before="68" w:line="276" w:lineRule="auto"/>
        <w:ind w:right="246" w:firstLine="0"/>
        <w:rPr>
          <w:sz w:val="24"/>
        </w:rPr>
      </w:pPr>
      <w:r>
        <w:rPr>
          <w:sz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8F4985" w:rsidRDefault="008F4985" w:rsidP="00815F1D">
      <w:pPr>
        <w:pStyle w:val="a6"/>
        <w:numPr>
          <w:ilvl w:val="0"/>
          <w:numId w:val="30"/>
        </w:numPr>
        <w:tabs>
          <w:tab w:val="left" w:pos="1397"/>
        </w:tabs>
        <w:spacing w:line="276" w:lineRule="auto"/>
        <w:ind w:right="249" w:firstLine="0"/>
        <w:rPr>
          <w:sz w:val="24"/>
        </w:rPr>
      </w:pPr>
      <w:r>
        <w:rPr>
          <w:sz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Pr>
          <w:sz w:val="24"/>
        </w:rPr>
        <w:t>тьюторов</w:t>
      </w:r>
      <w:proofErr w:type="spellEnd"/>
      <w:r>
        <w:rPr>
          <w:sz w:val="24"/>
        </w:rPr>
        <w:t xml:space="preserve">, </w:t>
      </w:r>
      <w:r>
        <w:rPr>
          <w:spacing w:val="-2"/>
          <w:sz w:val="24"/>
        </w:rPr>
        <w:t>педагогов-психологов);</w:t>
      </w:r>
    </w:p>
    <w:p w:rsidR="008F4985" w:rsidRDefault="008F4985" w:rsidP="00815F1D">
      <w:pPr>
        <w:pStyle w:val="a6"/>
        <w:numPr>
          <w:ilvl w:val="0"/>
          <w:numId w:val="30"/>
        </w:numPr>
        <w:tabs>
          <w:tab w:val="left" w:pos="1397"/>
        </w:tabs>
        <w:spacing w:line="276" w:lineRule="auto"/>
        <w:ind w:right="244" w:firstLine="0"/>
        <w:rPr>
          <w:sz w:val="24"/>
        </w:rPr>
      </w:pPr>
      <w:r>
        <w:rPr>
          <w:sz w:val="24"/>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F4985" w:rsidRDefault="008F4985" w:rsidP="008F4985">
      <w:pPr>
        <w:pStyle w:val="a3"/>
        <w:spacing w:line="276" w:lineRule="auto"/>
        <w:ind w:right="249"/>
      </w:pPr>
      <w:r>
        <w:lastRenderedPageBreak/>
        <w:t>Содержание плана внеурочной деятельности. Количество часов, выделяемых на внеурочную деятельность,</w:t>
      </w:r>
      <w:r>
        <w:rPr>
          <w:spacing w:val="1"/>
        </w:rPr>
        <w:t xml:space="preserve"> </w:t>
      </w:r>
      <w:r>
        <w:t>составляет</w:t>
      </w:r>
      <w:r>
        <w:rPr>
          <w:spacing w:val="4"/>
        </w:rPr>
        <w:t xml:space="preserve"> </w:t>
      </w:r>
      <w:r>
        <w:t>за</w:t>
      </w:r>
      <w:r>
        <w:rPr>
          <w:spacing w:val="3"/>
        </w:rPr>
        <w:t xml:space="preserve"> </w:t>
      </w:r>
      <w:r>
        <w:t>5</w:t>
      </w:r>
      <w:r>
        <w:rPr>
          <w:spacing w:val="3"/>
        </w:rPr>
        <w:t xml:space="preserve"> </w:t>
      </w:r>
      <w:r>
        <w:t>лет</w:t>
      </w:r>
      <w:r>
        <w:rPr>
          <w:spacing w:val="5"/>
        </w:rPr>
        <w:t xml:space="preserve"> </w:t>
      </w:r>
      <w:r>
        <w:t>обучения</w:t>
      </w:r>
      <w:r>
        <w:rPr>
          <w:spacing w:val="3"/>
        </w:rPr>
        <w:t xml:space="preserve"> </w:t>
      </w:r>
      <w:r>
        <w:t>на</w:t>
      </w:r>
      <w:r>
        <w:rPr>
          <w:spacing w:val="3"/>
        </w:rPr>
        <w:t xml:space="preserve"> </w:t>
      </w:r>
      <w:r>
        <w:t>этапе</w:t>
      </w:r>
      <w:r>
        <w:rPr>
          <w:spacing w:val="2"/>
        </w:rPr>
        <w:t xml:space="preserve"> </w:t>
      </w:r>
      <w:r>
        <w:t>основной</w:t>
      </w:r>
      <w:r>
        <w:rPr>
          <w:spacing w:val="5"/>
        </w:rPr>
        <w:t xml:space="preserve"> </w:t>
      </w:r>
      <w:r>
        <w:t>школы</w:t>
      </w:r>
      <w:r>
        <w:rPr>
          <w:spacing w:val="3"/>
        </w:rPr>
        <w:t xml:space="preserve"> </w:t>
      </w:r>
      <w:r>
        <w:t>не</w:t>
      </w:r>
      <w:r>
        <w:rPr>
          <w:spacing w:val="3"/>
        </w:rPr>
        <w:t xml:space="preserve"> </w:t>
      </w:r>
      <w:r>
        <w:t>более</w:t>
      </w:r>
      <w:r>
        <w:rPr>
          <w:spacing w:val="2"/>
        </w:rPr>
        <w:t xml:space="preserve"> </w:t>
      </w:r>
      <w:r>
        <w:t>1750</w:t>
      </w:r>
      <w:r>
        <w:rPr>
          <w:spacing w:val="6"/>
        </w:rPr>
        <w:t xml:space="preserve"> </w:t>
      </w:r>
      <w:r>
        <w:t>часов,</w:t>
      </w:r>
      <w:r>
        <w:rPr>
          <w:spacing w:val="3"/>
        </w:rPr>
        <w:t xml:space="preserve"> </w:t>
      </w:r>
      <w:r>
        <w:t>в</w:t>
      </w:r>
      <w:r>
        <w:rPr>
          <w:spacing w:val="4"/>
        </w:rPr>
        <w:t xml:space="preserve"> </w:t>
      </w:r>
      <w:r>
        <w:rPr>
          <w:spacing w:val="-5"/>
        </w:rPr>
        <w:t>год</w:t>
      </w:r>
    </w:p>
    <w:p w:rsidR="008F4985" w:rsidRDefault="008F4985" w:rsidP="00815F1D">
      <w:pPr>
        <w:pStyle w:val="a6"/>
        <w:numPr>
          <w:ilvl w:val="0"/>
          <w:numId w:val="23"/>
        </w:numPr>
        <w:tabs>
          <w:tab w:val="left" w:pos="1414"/>
        </w:tabs>
        <w:ind w:left="1413" w:hanging="302"/>
        <w:rPr>
          <w:sz w:val="24"/>
        </w:rPr>
      </w:pPr>
      <w:r>
        <w:rPr>
          <w:sz w:val="24"/>
        </w:rPr>
        <w:t>не</w:t>
      </w:r>
      <w:r>
        <w:rPr>
          <w:spacing w:val="-1"/>
          <w:sz w:val="24"/>
        </w:rPr>
        <w:t xml:space="preserve"> </w:t>
      </w:r>
      <w:r>
        <w:rPr>
          <w:sz w:val="24"/>
        </w:rPr>
        <w:t>более</w:t>
      </w:r>
      <w:r>
        <w:rPr>
          <w:spacing w:val="-2"/>
          <w:sz w:val="24"/>
        </w:rPr>
        <w:t xml:space="preserve"> </w:t>
      </w:r>
      <w:r>
        <w:rPr>
          <w:sz w:val="24"/>
        </w:rPr>
        <w:t xml:space="preserve">350 </w:t>
      </w:r>
      <w:r>
        <w:rPr>
          <w:spacing w:val="-2"/>
          <w:sz w:val="24"/>
        </w:rPr>
        <w:t>часов.</w:t>
      </w:r>
    </w:p>
    <w:p w:rsidR="008F4985" w:rsidRDefault="008F4985" w:rsidP="008F4985">
      <w:pPr>
        <w:pStyle w:val="a3"/>
        <w:spacing w:before="41" w:line="276" w:lineRule="auto"/>
        <w:ind w:right="243"/>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При этом расходы времени на отдельные направления плана внеурочной деятельности могут отличаться:</w:t>
      </w:r>
    </w:p>
    <w:p w:rsidR="008F4985" w:rsidRDefault="008F4985" w:rsidP="00815F1D">
      <w:pPr>
        <w:pStyle w:val="a6"/>
        <w:numPr>
          <w:ilvl w:val="0"/>
          <w:numId w:val="30"/>
        </w:numPr>
        <w:tabs>
          <w:tab w:val="left" w:pos="1397"/>
        </w:tabs>
        <w:spacing w:line="276" w:lineRule="auto"/>
        <w:ind w:right="249" w:firstLine="0"/>
        <w:rPr>
          <w:sz w:val="24"/>
        </w:rPr>
      </w:pPr>
      <w:r>
        <w:rPr>
          <w:sz w:val="24"/>
        </w:rPr>
        <w:t>на</w:t>
      </w:r>
      <w:r>
        <w:rPr>
          <w:spacing w:val="-5"/>
          <w:sz w:val="24"/>
        </w:rPr>
        <w:t xml:space="preserve"> </w:t>
      </w:r>
      <w:r>
        <w:rPr>
          <w:sz w:val="24"/>
        </w:rPr>
        <w:t>внеурочную</w:t>
      </w:r>
      <w:r>
        <w:rPr>
          <w:spacing w:val="-4"/>
          <w:sz w:val="24"/>
        </w:rPr>
        <w:t xml:space="preserve"> </w:t>
      </w:r>
      <w:r>
        <w:rPr>
          <w:sz w:val="24"/>
        </w:rPr>
        <w:t>деятельность</w:t>
      </w:r>
      <w:r>
        <w:rPr>
          <w:spacing w:val="-4"/>
          <w:sz w:val="24"/>
        </w:rPr>
        <w:t xml:space="preserve"> </w:t>
      </w:r>
      <w:r>
        <w:rPr>
          <w:sz w:val="24"/>
        </w:rPr>
        <w:t>по</w:t>
      </w:r>
      <w:r>
        <w:rPr>
          <w:spacing w:val="-2"/>
          <w:sz w:val="24"/>
        </w:rPr>
        <w:t xml:space="preserve"> </w:t>
      </w:r>
      <w:r>
        <w:rPr>
          <w:sz w:val="24"/>
        </w:rPr>
        <w:t>учебным</w:t>
      </w:r>
      <w:r>
        <w:rPr>
          <w:spacing w:val="-6"/>
          <w:sz w:val="24"/>
        </w:rPr>
        <w:t xml:space="preserve"> </w:t>
      </w:r>
      <w:r>
        <w:rPr>
          <w:sz w:val="24"/>
        </w:rPr>
        <w:t>предметам</w:t>
      </w:r>
      <w:r>
        <w:rPr>
          <w:spacing w:val="-5"/>
          <w:sz w:val="24"/>
        </w:rPr>
        <w:t xml:space="preserve"> </w:t>
      </w:r>
      <w:r>
        <w:rPr>
          <w:sz w:val="24"/>
        </w:rPr>
        <w:t>(включая</w:t>
      </w:r>
      <w:r>
        <w:rPr>
          <w:spacing w:val="-4"/>
          <w:sz w:val="24"/>
        </w:rPr>
        <w:t xml:space="preserve"> </w:t>
      </w:r>
      <w:r>
        <w:rPr>
          <w:sz w:val="24"/>
        </w:rPr>
        <w:t>занятия</w:t>
      </w:r>
      <w:r>
        <w:rPr>
          <w:spacing w:val="-4"/>
          <w:sz w:val="24"/>
        </w:rPr>
        <w:t xml:space="preserve"> </w:t>
      </w:r>
      <w:r>
        <w:rPr>
          <w:sz w:val="24"/>
        </w:rPr>
        <w:t>физической</w:t>
      </w:r>
      <w:r>
        <w:rPr>
          <w:spacing w:val="-4"/>
          <w:sz w:val="24"/>
        </w:rPr>
        <w:t xml:space="preserve"> </w:t>
      </w:r>
      <w:r>
        <w:rPr>
          <w:sz w:val="24"/>
        </w:rPr>
        <w:t>культурой и углубленное изучение предметов) еженедельно — от 2 до 4 часов,</w:t>
      </w:r>
    </w:p>
    <w:p w:rsidR="008F4985" w:rsidRDefault="008F4985" w:rsidP="00815F1D">
      <w:pPr>
        <w:pStyle w:val="a6"/>
        <w:numPr>
          <w:ilvl w:val="0"/>
          <w:numId w:val="30"/>
        </w:numPr>
        <w:tabs>
          <w:tab w:val="left" w:pos="1397"/>
        </w:tabs>
        <w:spacing w:before="2" w:line="276" w:lineRule="auto"/>
        <w:ind w:right="248" w:firstLine="0"/>
        <w:rPr>
          <w:sz w:val="24"/>
        </w:rPr>
      </w:pPr>
      <w:r>
        <w:rPr>
          <w:sz w:val="24"/>
        </w:rPr>
        <w:t xml:space="preserve">на внеурочную деятельность по формированию функциональной грамотности — от 1 до 2 </w:t>
      </w:r>
      <w:r>
        <w:rPr>
          <w:spacing w:val="-2"/>
          <w:sz w:val="24"/>
        </w:rPr>
        <w:t>часов;</w:t>
      </w:r>
    </w:p>
    <w:p w:rsidR="008F4985" w:rsidRDefault="008F4985" w:rsidP="00815F1D">
      <w:pPr>
        <w:pStyle w:val="a6"/>
        <w:numPr>
          <w:ilvl w:val="0"/>
          <w:numId w:val="30"/>
        </w:numPr>
        <w:tabs>
          <w:tab w:val="left" w:pos="1397"/>
        </w:tabs>
        <w:spacing w:line="276" w:lineRule="auto"/>
        <w:ind w:right="253" w:firstLine="0"/>
        <w:rPr>
          <w:sz w:val="24"/>
        </w:rPr>
      </w:pPr>
      <w:r>
        <w:rPr>
          <w:sz w:val="24"/>
        </w:rPr>
        <w:t xml:space="preserve">на внеурочную деятельность по развитию личности, ее способностей, удовлетворения </w:t>
      </w:r>
      <w:proofErr w:type="spellStart"/>
      <w:r>
        <w:rPr>
          <w:sz w:val="24"/>
        </w:rPr>
        <w:t>обр</w:t>
      </w:r>
      <w:proofErr w:type="gramStart"/>
      <w:r>
        <w:rPr>
          <w:sz w:val="24"/>
        </w:rPr>
        <w:t>а</w:t>
      </w:r>
      <w:proofErr w:type="spellEnd"/>
      <w:r>
        <w:rPr>
          <w:sz w:val="24"/>
        </w:rPr>
        <w:t>-</w:t>
      </w:r>
      <w:proofErr w:type="gramEnd"/>
      <w:r>
        <w:rPr>
          <w:sz w:val="24"/>
        </w:rPr>
        <w:t xml:space="preserve"> </w:t>
      </w:r>
      <w:proofErr w:type="spellStart"/>
      <w:r>
        <w:rPr>
          <w:sz w:val="24"/>
        </w:rPr>
        <w:t>зовательных</w:t>
      </w:r>
      <w:proofErr w:type="spellEnd"/>
      <w:r>
        <w:rPr>
          <w:sz w:val="24"/>
        </w:rPr>
        <w:t xml:space="preserve"> потребностей и интересов, самореализации обучающихся еженедельно от 1 до 2 </w:t>
      </w:r>
      <w:r>
        <w:rPr>
          <w:spacing w:val="-2"/>
          <w:sz w:val="24"/>
        </w:rPr>
        <w:t>часов;</w:t>
      </w:r>
    </w:p>
    <w:p w:rsidR="008F4985" w:rsidRDefault="008F4985" w:rsidP="00815F1D">
      <w:pPr>
        <w:pStyle w:val="a6"/>
        <w:numPr>
          <w:ilvl w:val="0"/>
          <w:numId w:val="30"/>
        </w:numPr>
        <w:tabs>
          <w:tab w:val="left" w:pos="1397"/>
        </w:tabs>
        <w:spacing w:line="276" w:lineRule="auto"/>
        <w:ind w:right="247" w:firstLine="0"/>
        <w:rPr>
          <w:sz w:val="24"/>
        </w:rPr>
      </w:pPr>
      <w:r>
        <w:rPr>
          <w:sz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w:t>
      </w:r>
      <w:r>
        <w:rPr>
          <w:spacing w:val="-2"/>
          <w:sz w:val="24"/>
        </w:rPr>
        <w:t xml:space="preserve"> </w:t>
      </w:r>
      <w:r>
        <w:rPr>
          <w:sz w:val="24"/>
        </w:rPr>
        <w:t>использовано</w:t>
      </w:r>
      <w:r>
        <w:rPr>
          <w:spacing w:val="-3"/>
          <w:sz w:val="24"/>
        </w:rPr>
        <w:t xml:space="preserve"> </w:t>
      </w:r>
      <w:r>
        <w:rPr>
          <w:sz w:val="24"/>
        </w:rPr>
        <w:t>до</w:t>
      </w:r>
      <w:r>
        <w:rPr>
          <w:spacing w:val="-3"/>
          <w:sz w:val="24"/>
        </w:rPr>
        <w:t xml:space="preserve"> </w:t>
      </w:r>
      <w:r>
        <w:rPr>
          <w:sz w:val="24"/>
        </w:rPr>
        <w:t>20</w:t>
      </w:r>
      <w:r>
        <w:rPr>
          <w:spacing w:val="-3"/>
          <w:sz w:val="24"/>
        </w:rPr>
        <w:t xml:space="preserve"> </w:t>
      </w:r>
      <w:r>
        <w:rPr>
          <w:sz w:val="24"/>
        </w:rPr>
        <w:t>часов</w:t>
      </w:r>
      <w:r>
        <w:rPr>
          <w:spacing w:val="-2"/>
          <w:sz w:val="24"/>
        </w:rPr>
        <w:t xml:space="preserve"> </w:t>
      </w:r>
      <w:r>
        <w:rPr>
          <w:sz w:val="24"/>
        </w:rPr>
        <w:t>(бюджет</w:t>
      </w:r>
      <w:r>
        <w:rPr>
          <w:spacing w:val="-3"/>
          <w:sz w:val="24"/>
        </w:rPr>
        <w:t xml:space="preserve"> </w:t>
      </w:r>
      <w:r>
        <w:rPr>
          <w:sz w:val="24"/>
        </w:rPr>
        <w:t>времени,</w:t>
      </w:r>
      <w:r>
        <w:rPr>
          <w:spacing w:val="-3"/>
          <w:sz w:val="24"/>
        </w:rPr>
        <w:t xml:space="preserve"> </w:t>
      </w:r>
      <w:r>
        <w:rPr>
          <w:sz w:val="24"/>
        </w:rPr>
        <w:t>отведенного</w:t>
      </w:r>
      <w:r>
        <w:rPr>
          <w:spacing w:val="-3"/>
          <w:sz w:val="24"/>
        </w:rPr>
        <w:t xml:space="preserve"> </w:t>
      </w:r>
      <w:r>
        <w:rPr>
          <w:sz w:val="24"/>
        </w:rPr>
        <w:t>на</w:t>
      </w:r>
      <w:r>
        <w:rPr>
          <w:spacing w:val="-4"/>
          <w:sz w:val="24"/>
        </w:rPr>
        <w:t xml:space="preserve"> </w:t>
      </w:r>
      <w:r>
        <w:rPr>
          <w:sz w:val="24"/>
        </w:rPr>
        <w:t>реализацию</w:t>
      </w:r>
      <w:r>
        <w:rPr>
          <w:spacing w:val="-3"/>
          <w:sz w:val="24"/>
        </w:rPr>
        <w:t xml:space="preserve"> </w:t>
      </w:r>
      <w:r>
        <w:rPr>
          <w:sz w:val="24"/>
        </w:rPr>
        <w:t>плана</w:t>
      </w:r>
      <w:r>
        <w:rPr>
          <w:spacing w:val="-4"/>
          <w:sz w:val="24"/>
        </w:rPr>
        <w:t xml:space="preserve"> </w:t>
      </w:r>
      <w:r>
        <w:rPr>
          <w:sz w:val="24"/>
        </w:rPr>
        <w:t xml:space="preserve">внеурочной </w:t>
      </w:r>
      <w:r>
        <w:rPr>
          <w:spacing w:val="-2"/>
          <w:sz w:val="24"/>
        </w:rPr>
        <w:t>деятельности);</w:t>
      </w:r>
    </w:p>
    <w:p w:rsidR="008F4985" w:rsidRDefault="008F4985" w:rsidP="00815F1D">
      <w:pPr>
        <w:pStyle w:val="a6"/>
        <w:numPr>
          <w:ilvl w:val="0"/>
          <w:numId w:val="30"/>
        </w:numPr>
        <w:tabs>
          <w:tab w:val="left" w:pos="1397"/>
        </w:tabs>
        <w:spacing w:line="276" w:lineRule="auto"/>
        <w:ind w:right="248" w:firstLine="0"/>
        <w:rPr>
          <w:sz w:val="24"/>
        </w:rPr>
      </w:pPr>
      <w:r>
        <w:rPr>
          <w:sz w:val="24"/>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w:t>
      </w:r>
      <w:r>
        <w:rPr>
          <w:spacing w:val="-2"/>
          <w:sz w:val="24"/>
        </w:rPr>
        <w:t>часов.</w:t>
      </w:r>
    </w:p>
    <w:p w:rsidR="008F4985" w:rsidRDefault="008F4985" w:rsidP="008F4985">
      <w:pPr>
        <w:pStyle w:val="a3"/>
      </w:pPr>
      <w:r>
        <w:t>Общий</w:t>
      </w:r>
      <w:r>
        <w:rPr>
          <w:spacing w:val="-4"/>
        </w:rPr>
        <w:t xml:space="preserve"> </w:t>
      </w:r>
      <w:r>
        <w:t>объем</w:t>
      </w:r>
      <w:r>
        <w:rPr>
          <w:spacing w:val="-3"/>
        </w:rPr>
        <w:t xml:space="preserve"> </w:t>
      </w:r>
      <w:r>
        <w:t>внеурочной</w:t>
      </w:r>
      <w:r>
        <w:rPr>
          <w:spacing w:val="-2"/>
        </w:rPr>
        <w:t xml:space="preserve"> </w:t>
      </w:r>
      <w:r>
        <w:t>деятельности</w:t>
      </w:r>
      <w:r>
        <w:rPr>
          <w:spacing w:val="-4"/>
        </w:rPr>
        <w:t xml:space="preserve"> </w:t>
      </w:r>
      <w:r>
        <w:t>не</w:t>
      </w:r>
      <w:r>
        <w:rPr>
          <w:spacing w:val="-2"/>
        </w:rPr>
        <w:t xml:space="preserve"> </w:t>
      </w:r>
      <w:r>
        <w:t>должен</w:t>
      </w:r>
      <w:r>
        <w:rPr>
          <w:spacing w:val="-2"/>
        </w:rPr>
        <w:t xml:space="preserve"> </w:t>
      </w:r>
      <w:r>
        <w:t>превышать</w:t>
      </w:r>
      <w:r>
        <w:rPr>
          <w:spacing w:val="-2"/>
        </w:rPr>
        <w:t xml:space="preserve"> </w:t>
      </w:r>
      <w:r>
        <w:t>10</w:t>
      </w:r>
      <w:r>
        <w:rPr>
          <w:spacing w:val="-2"/>
        </w:rPr>
        <w:t xml:space="preserve"> </w:t>
      </w:r>
      <w:r>
        <w:t>часов</w:t>
      </w:r>
      <w:r>
        <w:rPr>
          <w:spacing w:val="-3"/>
        </w:rPr>
        <w:t xml:space="preserve"> </w:t>
      </w:r>
      <w:r>
        <w:t>в</w:t>
      </w:r>
      <w:r>
        <w:rPr>
          <w:spacing w:val="-2"/>
        </w:rPr>
        <w:t xml:space="preserve"> неделю.</w:t>
      </w:r>
    </w:p>
    <w:p w:rsidR="008F4985" w:rsidRDefault="008F4985" w:rsidP="00995000">
      <w:pPr>
        <w:pStyle w:val="a3"/>
        <w:spacing w:line="276" w:lineRule="auto"/>
        <w:ind w:right="247" w:firstLine="708"/>
      </w:pPr>
      <w:r>
        <w:t xml:space="preserve">При реализации плана внеурочной деятельности в </w:t>
      </w:r>
      <w:r w:rsidR="00995000">
        <w:t>МБОУ СОШ «Горки-Х»</w:t>
      </w:r>
      <w:r>
        <w:t xml:space="preserve"> предусмотрена вариативность содержания внеурочной деятельности с учетом образовательных потребностей и интересов обу</w:t>
      </w:r>
      <w:r>
        <w:rPr>
          <w:spacing w:val="-2"/>
        </w:rPr>
        <w:t>чающихся.</w:t>
      </w:r>
    </w:p>
    <w:p w:rsidR="008F4985" w:rsidRDefault="008F4985" w:rsidP="008F4985">
      <w:pPr>
        <w:pStyle w:val="a3"/>
        <w:spacing w:line="276" w:lineRule="auto"/>
        <w:ind w:right="248"/>
      </w:pPr>
      <w: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 Формы организации внеурочной деятельности </w:t>
      </w:r>
      <w:r w:rsidR="008163B1">
        <w:t>школа</w:t>
      </w:r>
      <w:r>
        <w:t xml:space="preserve"> определяет самостоятельно.</w:t>
      </w:r>
    </w:p>
    <w:p w:rsidR="008F4985" w:rsidRDefault="008F4985" w:rsidP="008F4985">
      <w:pPr>
        <w:spacing w:line="276" w:lineRule="auto"/>
      </w:pPr>
    </w:p>
    <w:p w:rsidR="008F4985" w:rsidRDefault="008F4985" w:rsidP="008F4985">
      <w:pPr>
        <w:spacing w:line="276" w:lineRule="auto"/>
        <w:sectPr w:rsidR="008F4985" w:rsidSect="008F4985">
          <w:type w:val="continuous"/>
          <w:pgSz w:w="11910" w:h="16840"/>
          <w:pgMar w:top="760" w:right="600" w:bottom="800" w:left="20" w:header="0" w:footer="609" w:gutter="0"/>
          <w:cols w:space="720"/>
        </w:sectPr>
      </w:pPr>
    </w:p>
    <w:p w:rsidR="008F4985" w:rsidRDefault="008F4985" w:rsidP="00815F1D">
      <w:pPr>
        <w:pStyle w:val="1"/>
        <w:numPr>
          <w:ilvl w:val="1"/>
          <w:numId w:val="11"/>
        </w:numPr>
        <w:tabs>
          <w:tab w:val="left" w:pos="1822"/>
        </w:tabs>
        <w:spacing w:before="70" w:line="242" w:lineRule="auto"/>
        <w:ind w:left="1112" w:right="91" w:firstLine="214"/>
        <w:jc w:val="center"/>
      </w:pPr>
      <w:r>
        <w:lastRenderedPageBreak/>
        <w:t>Календарный</w:t>
      </w:r>
      <w:r>
        <w:rPr>
          <w:spacing w:val="-12"/>
        </w:rPr>
        <w:t xml:space="preserve"> </w:t>
      </w:r>
      <w:r>
        <w:t>план</w:t>
      </w:r>
      <w:r>
        <w:rPr>
          <w:spacing w:val="-12"/>
        </w:rPr>
        <w:t xml:space="preserve"> </w:t>
      </w:r>
      <w:r>
        <w:t>воспитательной</w:t>
      </w:r>
      <w:r>
        <w:rPr>
          <w:spacing w:val="-14"/>
        </w:rPr>
        <w:t xml:space="preserve"> </w:t>
      </w:r>
      <w:r>
        <w:t xml:space="preserve">работы </w:t>
      </w:r>
    </w:p>
    <w:p w:rsidR="008F4985" w:rsidRDefault="008F4985" w:rsidP="008F4985">
      <w:pPr>
        <w:pStyle w:val="1"/>
        <w:tabs>
          <w:tab w:val="left" w:pos="1822"/>
        </w:tabs>
        <w:spacing w:before="70" w:line="242" w:lineRule="auto"/>
        <w:ind w:left="1326" w:right="91"/>
        <w:jc w:val="center"/>
      </w:pPr>
      <w:r>
        <w:t>Пояснительная записка</w:t>
      </w:r>
    </w:p>
    <w:p w:rsidR="008F4985" w:rsidRDefault="008F4985" w:rsidP="008F4985">
      <w:pPr>
        <w:pStyle w:val="a3"/>
        <w:spacing w:before="33" w:line="276" w:lineRule="auto"/>
        <w:ind w:right="251"/>
      </w:pPr>
      <w:r>
        <w:t xml:space="preserve">              Календарный план воспитательной работы составляется на текущий учебный год. В нем конкретизируется</w:t>
      </w:r>
      <w:r>
        <w:rPr>
          <w:spacing w:val="-3"/>
        </w:rPr>
        <w:t xml:space="preserve"> </w:t>
      </w:r>
      <w:r>
        <w:t>заявленная</w:t>
      </w:r>
      <w:r>
        <w:rPr>
          <w:spacing w:val="-3"/>
        </w:rPr>
        <w:t xml:space="preserve"> </w:t>
      </w:r>
      <w:r>
        <w:t>в</w:t>
      </w:r>
      <w:r>
        <w:rPr>
          <w:spacing w:val="-4"/>
        </w:rPr>
        <w:t xml:space="preserve"> </w:t>
      </w:r>
      <w:r>
        <w:t>программе</w:t>
      </w:r>
      <w:r>
        <w:rPr>
          <w:spacing w:val="-4"/>
        </w:rPr>
        <w:t xml:space="preserve"> </w:t>
      </w:r>
      <w:r>
        <w:t>воспитания</w:t>
      </w:r>
      <w:r>
        <w:rPr>
          <w:spacing w:val="-3"/>
        </w:rPr>
        <w:t xml:space="preserve"> </w:t>
      </w:r>
      <w:r>
        <w:t>работа</w:t>
      </w:r>
      <w:r>
        <w:rPr>
          <w:spacing w:val="-4"/>
        </w:rPr>
        <w:t xml:space="preserve"> </w:t>
      </w:r>
      <w:r>
        <w:t>применительно</w:t>
      </w:r>
      <w:r>
        <w:rPr>
          <w:spacing w:val="-3"/>
        </w:rPr>
        <w:t xml:space="preserve"> </w:t>
      </w:r>
      <w:r>
        <w:t>к</w:t>
      </w:r>
      <w:r>
        <w:rPr>
          <w:spacing w:val="-3"/>
        </w:rPr>
        <w:t xml:space="preserve"> </w:t>
      </w:r>
      <w:r>
        <w:t>данному</w:t>
      </w:r>
      <w:r>
        <w:rPr>
          <w:spacing w:val="-6"/>
        </w:rPr>
        <w:t xml:space="preserve"> </w:t>
      </w:r>
      <w:r>
        <w:t>учебному году и уровню образования.</w:t>
      </w:r>
    </w:p>
    <w:p w:rsidR="008F4985" w:rsidRDefault="008F4985" w:rsidP="008F4985">
      <w:pPr>
        <w:pStyle w:val="a3"/>
        <w:spacing w:before="1" w:line="276" w:lineRule="auto"/>
        <w:ind w:right="251"/>
      </w:pPr>
      <w:r>
        <w:t>Календарный план разрабатывается в соответствии с модулями рабочей программы воспитания:</w:t>
      </w:r>
      <w:r>
        <w:rPr>
          <w:spacing w:val="-4"/>
        </w:rPr>
        <w:t xml:space="preserve"> </w:t>
      </w:r>
      <w:r>
        <w:t>как</w:t>
      </w:r>
      <w:r>
        <w:rPr>
          <w:spacing w:val="-2"/>
        </w:rPr>
        <w:t xml:space="preserve"> </w:t>
      </w:r>
      <w:r>
        <w:t>инвариантными,</w:t>
      </w:r>
      <w:r>
        <w:rPr>
          <w:spacing w:val="-2"/>
        </w:rPr>
        <w:t xml:space="preserve"> </w:t>
      </w:r>
      <w:r>
        <w:t>так</w:t>
      </w:r>
      <w:r>
        <w:rPr>
          <w:spacing w:val="-2"/>
        </w:rPr>
        <w:t xml:space="preserve"> </w:t>
      </w:r>
      <w:r>
        <w:t>и</w:t>
      </w:r>
      <w:r>
        <w:rPr>
          <w:spacing w:val="-2"/>
        </w:rPr>
        <w:t xml:space="preserve"> </w:t>
      </w:r>
      <w:r>
        <w:t>вариативными.</w:t>
      </w:r>
      <w:r>
        <w:rPr>
          <w:spacing w:val="-5"/>
        </w:rPr>
        <w:t xml:space="preserve"> </w:t>
      </w:r>
      <w:r>
        <w:t>При</w:t>
      </w:r>
      <w:r>
        <w:rPr>
          <w:spacing w:val="-2"/>
        </w:rPr>
        <w:t xml:space="preserve"> </w:t>
      </w:r>
      <w:r>
        <w:t>этом</w:t>
      </w:r>
      <w:r>
        <w:rPr>
          <w:spacing w:val="-3"/>
        </w:rPr>
        <w:t xml:space="preserve"> </w:t>
      </w:r>
      <w:r>
        <w:t>в</w:t>
      </w:r>
      <w:r>
        <w:rPr>
          <w:spacing w:val="-3"/>
        </w:rPr>
        <w:t xml:space="preserve"> </w:t>
      </w:r>
      <w:r>
        <w:t>разделах</w:t>
      </w:r>
      <w:r>
        <w:rPr>
          <w:spacing w:val="-1"/>
        </w:rPr>
        <w:t xml:space="preserve"> </w:t>
      </w:r>
      <w:r>
        <w:t>плана,</w:t>
      </w:r>
      <w:r>
        <w:rPr>
          <w:spacing w:val="-2"/>
        </w:rPr>
        <w:t xml:space="preserve"> </w:t>
      </w:r>
      <w:r>
        <w:t>в</w:t>
      </w:r>
      <w:r>
        <w:rPr>
          <w:spacing w:val="-3"/>
        </w:rPr>
        <w:t xml:space="preserve"> </w:t>
      </w:r>
      <w:r>
        <w:t>которых</w:t>
      </w:r>
      <w:r>
        <w:rPr>
          <w:spacing w:val="-2"/>
        </w:rPr>
        <w:t xml:space="preserve"> </w:t>
      </w:r>
      <w:r>
        <w:t>отражается индивидуальная работа сразу нескольких педагогических работников («Классное руководство», «Школьный урок»</w:t>
      </w:r>
      <w:r>
        <w:rPr>
          <w:spacing w:val="-3"/>
        </w:rPr>
        <w:t xml:space="preserve"> </w:t>
      </w:r>
      <w:r>
        <w:t>и «Курсы внеурочной деятельности»), делается только ссылка на соответствующие индивидуальные программы и планы работы данных педагогов.</w:t>
      </w:r>
    </w:p>
    <w:p w:rsidR="008F4985" w:rsidRDefault="008F4985" w:rsidP="008F4985">
      <w:pPr>
        <w:pStyle w:val="a3"/>
        <w:spacing w:line="276" w:lineRule="auto"/>
        <w:ind w:right="251"/>
      </w:pPr>
      <w:r>
        <w:t>Участие</w:t>
      </w:r>
      <w:r>
        <w:rPr>
          <w:spacing w:val="-5"/>
        </w:rPr>
        <w:t xml:space="preserve"> </w:t>
      </w:r>
      <w:r>
        <w:t>школьников</w:t>
      </w:r>
      <w:r>
        <w:rPr>
          <w:spacing w:val="-4"/>
        </w:rPr>
        <w:t xml:space="preserve"> </w:t>
      </w:r>
      <w:r>
        <w:t>во</w:t>
      </w:r>
      <w:r>
        <w:rPr>
          <w:spacing w:val="-4"/>
        </w:rPr>
        <w:t xml:space="preserve"> </w:t>
      </w:r>
      <w:r>
        <w:t>всех</w:t>
      </w:r>
      <w:r>
        <w:rPr>
          <w:spacing w:val="-2"/>
        </w:rPr>
        <w:t xml:space="preserve"> </w:t>
      </w:r>
      <w:r>
        <w:t>делах,</w:t>
      </w:r>
      <w:r>
        <w:rPr>
          <w:spacing w:val="-4"/>
        </w:rPr>
        <w:t xml:space="preserve"> </w:t>
      </w:r>
      <w:r>
        <w:t>событиях,</w:t>
      </w:r>
      <w:r>
        <w:rPr>
          <w:spacing w:val="-7"/>
        </w:rPr>
        <w:t xml:space="preserve"> </w:t>
      </w:r>
      <w:r>
        <w:t>мероприятиях</w:t>
      </w:r>
      <w:r>
        <w:rPr>
          <w:spacing w:val="-2"/>
        </w:rPr>
        <w:t xml:space="preserve"> </w:t>
      </w:r>
      <w:r>
        <w:t>календарного</w:t>
      </w:r>
      <w:r>
        <w:rPr>
          <w:spacing w:val="-4"/>
        </w:rPr>
        <w:t xml:space="preserve"> </w:t>
      </w:r>
      <w:r>
        <w:t>плана</w:t>
      </w:r>
      <w:r>
        <w:rPr>
          <w:spacing w:val="-5"/>
        </w:rPr>
        <w:t xml:space="preserve"> </w:t>
      </w:r>
      <w:r>
        <w:t xml:space="preserve">основывается на принципах добровольности, взаимодействия обучающихся разных классов и параллелей, </w:t>
      </w:r>
      <w:r>
        <w:lastRenderedPageBreak/>
        <w:t xml:space="preserve">совместной </w:t>
      </w:r>
      <w:proofErr w:type="gramStart"/>
      <w:r>
        <w:t>со</w:t>
      </w:r>
      <w:proofErr w:type="gramEnd"/>
      <w:r>
        <w:t xml:space="preserve"> взрослыми посильной ответственности за их планирование, подготовку, проведение и анализ.</w:t>
      </w:r>
    </w:p>
    <w:p w:rsidR="008F4985" w:rsidRDefault="008F4985" w:rsidP="008F4985">
      <w:pPr>
        <w:pStyle w:val="a3"/>
        <w:spacing w:line="276" w:lineRule="auto"/>
      </w:pPr>
      <w:r>
        <w:t xml:space="preserve">          Педагогические</w:t>
      </w:r>
      <w:r>
        <w:rPr>
          <w:spacing w:val="-4"/>
        </w:rPr>
        <w:t xml:space="preserve"> </w:t>
      </w:r>
      <w:r>
        <w:t>работники,</w:t>
      </w:r>
      <w:r>
        <w:rPr>
          <w:spacing w:val="-3"/>
        </w:rPr>
        <w:t xml:space="preserve"> </w:t>
      </w:r>
      <w:r>
        <w:t>ответственные</w:t>
      </w:r>
      <w:r>
        <w:rPr>
          <w:spacing w:val="-5"/>
        </w:rPr>
        <w:t xml:space="preserve"> </w:t>
      </w:r>
      <w:r>
        <w:t>за</w:t>
      </w:r>
      <w:r>
        <w:rPr>
          <w:spacing w:val="-4"/>
        </w:rPr>
        <w:t xml:space="preserve"> </w:t>
      </w:r>
      <w:r>
        <w:t>организацию</w:t>
      </w:r>
      <w:r>
        <w:rPr>
          <w:spacing w:val="-3"/>
        </w:rPr>
        <w:t xml:space="preserve"> </w:t>
      </w:r>
      <w:r>
        <w:t>дел,</w:t>
      </w:r>
      <w:r>
        <w:rPr>
          <w:spacing w:val="-4"/>
        </w:rPr>
        <w:t xml:space="preserve"> </w:t>
      </w:r>
      <w:r>
        <w:t>событий,</w:t>
      </w:r>
      <w:r>
        <w:rPr>
          <w:spacing w:val="-3"/>
        </w:rPr>
        <w:t xml:space="preserve"> </w:t>
      </w:r>
      <w:r>
        <w:t>мероприятий</w:t>
      </w:r>
      <w:r>
        <w:rPr>
          <w:spacing w:val="-5"/>
        </w:rPr>
        <w:t xml:space="preserve"> </w:t>
      </w:r>
      <w:r>
        <w:t>календарного плана, назначаются в соответствии с имеющимися в ее штате единицами. Ими могут быть</w:t>
      </w:r>
      <w:r>
        <w:rPr>
          <w:spacing w:val="-4"/>
        </w:rPr>
        <w:t xml:space="preserve"> </w:t>
      </w:r>
      <w:r>
        <w:t>заместитель</w:t>
      </w:r>
      <w:r>
        <w:rPr>
          <w:spacing w:val="-5"/>
        </w:rPr>
        <w:t xml:space="preserve"> </w:t>
      </w:r>
      <w:r>
        <w:t>директора</w:t>
      </w:r>
      <w:r>
        <w:rPr>
          <w:spacing w:val="-6"/>
        </w:rPr>
        <w:t xml:space="preserve"> </w:t>
      </w:r>
      <w:r>
        <w:t>по</w:t>
      </w:r>
      <w:r>
        <w:rPr>
          <w:spacing w:val="-5"/>
        </w:rPr>
        <w:t xml:space="preserve"> </w:t>
      </w:r>
      <w:r>
        <w:t>воспитательной</w:t>
      </w:r>
      <w:r>
        <w:rPr>
          <w:spacing w:val="-7"/>
        </w:rPr>
        <w:t xml:space="preserve"> </w:t>
      </w:r>
      <w:r>
        <w:t>работе, старший</w:t>
      </w:r>
      <w:r>
        <w:rPr>
          <w:spacing w:val="-5"/>
        </w:rPr>
        <w:t xml:space="preserve"> </w:t>
      </w:r>
      <w:r>
        <w:t>вожатый,</w:t>
      </w:r>
      <w:r>
        <w:rPr>
          <w:spacing w:val="-4"/>
        </w:rPr>
        <w:t xml:space="preserve"> </w:t>
      </w:r>
      <w:r>
        <w:t xml:space="preserve">педагог-организатор,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roofErr w:type="gramStart"/>
      <w:r>
        <w:t>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roofErr w:type="gramEnd"/>
    </w:p>
    <w:p w:rsidR="008F4985" w:rsidRDefault="008F4985" w:rsidP="008F4985">
      <w:pPr>
        <w:pStyle w:val="a3"/>
        <w:spacing w:before="1" w:line="276" w:lineRule="auto"/>
      </w:pPr>
      <w:r>
        <w:t xml:space="preserve">                 Календарный</w:t>
      </w:r>
      <w:r>
        <w:rPr>
          <w:spacing w:val="-3"/>
        </w:rPr>
        <w:t xml:space="preserve"> </w:t>
      </w:r>
      <w:r>
        <w:t>план</w:t>
      </w:r>
      <w:r>
        <w:rPr>
          <w:spacing w:val="-3"/>
        </w:rPr>
        <w:t xml:space="preserve"> </w:t>
      </w:r>
      <w:r>
        <w:t>может</w:t>
      </w:r>
      <w:r>
        <w:rPr>
          <w:spacing w:val="-1"/>
        </w:rPr>
        <w:t xml:space="preserve"> </w:t>
      </w:r>
      <w:r>
        <w:t>корректироваться</w:t>
      </w:r>
      <w:r>
        <w:rPr>
          <w:spacing w:val="-3"/>
        </w:rPr>
        <w:t xml:space="preserve"> </w:t>
      </w:r>
      <w:r>
        <w:t>в</w:t>
      </w:r>
      <w:r>
        <w:rPr>
          <w:spacing w:val="-4"/>
        </w:rPr>
        <w:t xml:space="preserve"> </w:t>
      </w:r>
      <w:r>
        <w:t>течение учебного</w:t>
      </w:r>
      <w:r>
        <w:rPr>
          <w:spacing w:val="-3"/>
        </w:rPr>
        <w:t xml:space="preserve"> </w:t>
      </w:r>
      <w:r>
        <w:t>года</w:t>
      </w:r>
      <w:r>
        <w:rPr>
          <w:spacing w:val="-4"/>
        </w:rPr>
        <w:t xml:space="preserve"> </w:t>
      </w:r>
      <w:r>
        <w:t>в</w:t>
      </w:r>
      <w:r>
        <w:rPr>
          <w:spacing w:val="-3"/>
        </w:rPr>
        <w:t xml:space="preserve"> </w:t>
      </w:r>
      <w:r>
        <w:t>связи</w:t>
      </w:r>
      <w:r>
        <w:rPr>
          <w:spacing w:val="-3"/>
        </w:rPr>
        <w:t xml:space="preserve"> </w:t>
      </w:r>
      <w:r>
        <w:t>с</w:t>
      </w:r>
      <w:r>
        <w:rPr>
          <w:spacing w:val="-4"/>
        </w:rPr>
        <w:t xml:space="preserve"> </w:t>
      </w:r>
      <w:r>
        <w:t>происходящими</w:t>
      </w:r>
      <w:r>
        <w:rPr>
          <w:spacing w:val="-5"/>
        </w:rPr>
        <w:t xml:space="preserve"> </w:t>
      </w:r>
      <w:r>
        <w:t>в работе школы изменениями: организационными, кадровыми, финансовыми и т.п.</w:t>
      </w:r>
    </w:p>
    <w:p w:rsidR="008F4985" w:rsidRDefault="008F4985" w:rsidP="008F4985">
      <w:pPr>
        <w:jc w:val="both"/>
      </w:pPr>
    </w:p>
    <w:p w:rsidR="008F4985" w:rsidRPr="006C5383" w:rsidRDefault="008F4985" w:rsidP="008F4985">
      <w:pPr>
        <w:ind w:left="1134"/>
        <w:jc w:val="center"/>
        <w:rPr>
          <w:b/>
          <w:sz w:val="28"/>
          <w:szCs w:val="28"/>
        </w:rPr>
      </w:pPr>
      <w:r w:rsidRPr="006C5383">
        <w:rPr>
          <w:b/>
          <w:sz w:val="28"/>
          <w:szCs w:val="28"/>
        </w:rPr>
        <w:t xml:space="preserve">План воспитательной </w:t>
      </w:r>
      <w:r w:rsidR="006C5383" w:rsidRPr="006C5383">
        <w:rPr>
          <w:b/>
          <w:sz w:val="28"/>
          <w:szCs w:val="28"/>
        </w:rPr>
        <w:t>работы МБОУ СОШ «Горки-Х»</w:t>
      </w:r>
    </w:p>
    <w:p w:rsidR="006C5383" w:rsidRDefault="006C5383" w:rsidP="008F4985">
      <w:pPr>
        <w:ind w:left="1134"/>
        <w:jc w:val="center"/>
      </w:pPr>
    </w:p>
    <w:tbl>
      <w:tblPr>
        <w:tblStyle w:val="ab"/>
        <w:tblW w:w="0" w:type="auto"/>
        <w:jc w:val="center"/>
        <w:tblLayout w:type="fixed"/>
        <w:tblLook w:val="04A0" w:firstRow="1" w:lastRow="0" w:firstColumn="1" w:lastColumn="0" w:noHBand="0" w:noVBand="1"/>
      </w:tblPr>
      <w:tblGrid>
        <w:gridCol w:w="4765"/>
        <w:gridCol w:w="992"/>
        <w:gridCol w:w="2237"/>
        <w:gridCol w:w="2641"/>
      </w:tblGrid>
      <w:tr w:rsidR="00B76075" w:rsidRPr="00E57974" w:rsidTr="0052080B">
        <w:trPr>
          <w:jc w:val="center"/>
        </w:trPr>
        <w:tc>
          <w:tcPr>
            <w:tcW w:w="10635" w:type="dxa"/>
            <w:gridSpan w:val="4"/>
            <w:shd w:val="clear" w:color="auto" w:fill="B6DDE8" w:themeFill="accent5" w:themeFillTint="66"/>
          </w:tcPr>
          <w:p w:rsidR="00B76075" w:rsidRPr="00F965B3" w:rsidRDefault="00B76075" w:rsidP="00B76075">
            <w:pPr>
              <w:spacing w:line="360" w:lineRule="auto"/>
              <w:jc w:val="center"/>
              <w:rPr>
                <w:b/>
                <w:sz w:val="24"/>
                <w:szCs w:val="24"/>
              </w:rPr>
            </w:pPr>
            <w:r w:rsidRPr="00F965B3">
              <w:rPr>
                <w:b/>
                <w:sz w:val="24"/>
                <w:szCs w:val="24"/>
              </w:rPr>
              <w:t>Модуль «Ключевые общешкольные дела»</w:t>
            </w:r>
          </w:p>
        </w:tc>
      </w:tr>
      <w:tr w:rsidR="00B76075" w:rsidRPr="00176F8E" w:rsidTr="0052080B">
        <w:trPr>
          <w:jc w:val="center"/>
        </w:trPr>
        <w:tc>
          <w:tcPr>
            <w:tcW w:w="4765" w:type="dxa"/>
          </w:tcPr>
          <w:p w:rsidR="00B76075" w:rsidRPr="00EB4EE2" w:rsidRDefault="00B76075" w:rsidP="00B76075">
            <w:pPr>
              <w:pStyle w:val="ParaAttribute3"/>
              <w:rPr>
                <w:rStyle w:val="CharAttribute5"/>
                <w:rFonts w:asciiTheme="minorHAnsi" w:eastAsia="№Е" w:hAnsiTheme="minorHAnsi" w:hint="default"/>
                <w:b/>
                <w:i/>
                <w:sz w:val="22"/>
                <w:szCs w:val="22"/>
              </w:rPr>
            </w:pPr>
            <w:r w:rsidRPr="002204E6">
              <w:rPr>
                <w:rStyle w:val="CharAttribute5"/>
                <w:rFonts w:eastAsia="№Е" w:hint="default"/>
                <w:b/>
                <w:i/>
                <w:sz w:val="22"/>
                <w:szCs w:val="22"/>
              </w:rPr>
              <w:t>Дела</w:t>
            </w:r>
            <w:r>
              <w:rPr>
                <w:rStyle w:val="CharAttribute5"/>
                <w:rFonts w:asciiTheme="minorHAnsi" w:eastAsia="№Е" w:hAnsiTheme="minorHAnsi" w:hint="default"/>
                <w:b/>
                <w:i/>
                <w:sz w:val="22"/>
                <w:szCs w:val="22"/>
              </w:rPr>
              <w:t xml:space="preserve">, </w:t>
            </w:r>
            <w:r w:rsidRPr="00AE43B8">
              <w:rPr>
                <w:rStyle w:val="CharAttribute5"/>
                <w:rFonts w:eastAsia="№Е" w:hint="default"/>
                <w:b/>
                <w:i/>
                <w:sz w:val="24"/>
                <w:szCs w:val="24"/>
              </w:rPr>
              <w:t>события</w:t>
            </w:r>
            <w:r w:rsidRPr="00AE43B8">
              <w:rPr>
                <w:rStyle w:val="CharAttribute5"/>
                <w:rFonts w:eastAsia="№Е" w:hint="default"/>
                <w:b/>
                <w:i/>
                <w:sz w:val="24"/>
                <w:szCs w:val="24"/>
              </w:rPr>
              <w:t xml:space="preserve">, </w:t>
            </w:r>
            <w:r w:rsidRPr="00AE43B8">
              <w:rPr>
                <w:rStyle w:val="CharAttribute5"/>
                <w:rFonts w:eastAsia="№Е" w:hint="default"/>
                <w:b/>
                <w:i/>
                <w:sz w:val="24"/>
                <w:szCs w:val="24"/>
              </w:rPr>
              <w:t>мероприятия</w:t>
            </w:r>
          </w:p>
          <w:p w:rsidR="00B76075" w:rsidRPr="00F965B3" w:rsidRDefault="00B76075" w:rsidP="00B76075">
            <w:pPr>
              <w:rPr>
                <w:b/>
              </w:rPr>
            </w:pPr>
          </w:p>
        </w:tc>
        <w:tc>
          <w:tcPr>
            <w:tcW w:w="992" w:type="dxa"/>
          </w:tcPr>
          <w:p w:rsidR="00B76075" w:rsidRPr="0052080B" w:rsidRDefault="00B76075" w:rsidP="00B76075">
            <w:pPr>
              <w:rPr>
                <w:b/>
              </w:rPr>
            </w:pPr>
            <w:r w:rsidRPr="0052080B">
              <w:rPr>
                <w:rStyle w:val="CharAttribute5"/>
                <w:rFonts w:eastAsia="№Е" w:hint="default"/>
                <w:b/>
                <w:sz w:val="22"/>
              </w:rPr>
              <w:t>Классы</w:t>
            </w:r>
          </w:p>
        </w:tc>
        <w:tc>
          <w:tcPr>
            <w:tcW w:w="2237" w:type="dxa"/>
          </w:tcPr>
          <w:p w:rsidR="00B76075" w:rsidRPr="0052080B" w:rsidRDefault="00B76075" w:rsidP="00B76075">
            <w:pPr>
              <w:pStyle w:val="ParaAttribute3"/>
              <w:jc w:val="left"/>
              <w:rPr>
                <w:b/>
                <w:sz w:val="22"/>
                <w:szCs w:val="22"/>
              </w:rPr>
            </w:pPr>
            <w:r w:rsidRPr="0052080B">
              <w:rPr>
                <w:rStyle w:val="CharAttribute5"/>
                <w:rFonts w:eastAsia="№Е" w:hint="default"/>
                <w:b/>
                <w:sz w:val="22"/>
                <w:szCs w:val="22"/>
              </w:rPr>
              <w:t>Ориентировочное</w:t>
            </w:r>
          </w:p>
          <w:p w:rsidR="00B76075" w:rsidRPr="0052080B" w:rsidRDefault="00B76075" w:rsidP="00B76075">
            <w:pPr>
              <w:pStyle w:val="ParaAttribute3"/>
              <w:jc w:val="left"/>
              <w:rPr>
                <w:b/>
                <w:sz w:val="22"/>
                <w:szCs w:val="22"/>
              </w:rPr>
            </w:pPr>
            <w:r w:rsidRPr="0052080B">
              <w:rPr>
                <w:rStyle w:val="CharAttribute5"/>
                <w:rFonts w:eastAsia="№Е" w:hint="default"/>
                <w:b/>
                <w:sz w:val="22"/>
                <w:szCs w:val="22"/>
              </w:rPr>
              <w:t>время</w:t>
            </w:r>
            <w:r w:rsidRPr="0052080B">
              <w:rPr>
                <w:rStyle w:val="CharAttribute5"/>
                <w:rFonts w:eastAsia="№Е" w:hint="default"/>
                <w:b/>
                <w:sz w:val="22"/>
                <w:szCs w:val="22"/>
              </w:rPr>
              <w:t xml:space="preserve">   </w:t>
            </w:r>
            <w:r w:rsidRPr="0052080B">
              <w:rPr>
                <w:rStyle w:val="CharAttribute5"/>
                <w:rFonts w:eastAsia="№Е" w:hint="default"/>
                <w:b/>
                <w:sz w:val="22"/>
                <w:szCs w:val="22"/>
              </w:rPr>
              <w:t>проведения</w:t>
            </w:r>
          </w:p>
        </w:tc>
        <w:tc>
          <w:tcPr>
            <w:tcW w:w="2641" w:type="dxa"/>
          </w:tcPr>
          <w:p w:rsidR="00B76075" w:rsidRPr="0052080B" w:rsidRDefault="00B76075" w:rsidP="00B76075">
            <w:pPr>
              <w:rPr>
                <w:b/>
              </w:rPr>
            </w:pPr>
            <w:r w:rsidRPr="0052080B">
              <w:rPr>
                <w:rStyle w:val="CharAttribute5"/>
                <w:rFonts w:eastAsia="№Е" w:hint="default"/>
                <w:b/>
                <w:sz w:val="22"/>
              </w:rPr>
              <w:t>Ответственные</w:t>
            </w:r>
          </w:p>
        </w:tc>
      </w:tr>
      <w:tr w:rsidR="00B76075" w:rsidRPr="00176F8E" w:rsidTr="0052080B">
        <w:trPr>
          <w:jc w:val="center"/>
        </w:trPr>
        <w:tc>
          <w:tcPr>
            <w:tcW w:w="4765" w:type="dxa"/>
          </w:tcPr>
          <w:p w:rsidR="00B76075" w:rsidRPr="00F965B3" w:rsidRDefault="00B76075" w:rsidP="00B76075">
            <w:pPr>
              <w:jc w:val="both"/>
              <w:rPr>
                <w:sz w:val="24"/>
                <w:szCs w:val="24"/>
              </w:rPr>
            </w:pPr>
            <w:r w:rsidRPr="00F965B3">
              <w:rPr>
                <w:sz w:val="24"/>
                <w:szCs w:val="24"/>
              </w:rPr>
              <w:t>«Здравствуй, школа!» - торжественная линейка.</w:t>
            </w:r>
          </w:p>
        </w:tc>
        <w:tc>
          <w:tcPr>
            <w:tcW w:w="992" w:type="dxa"/>
          </w:tcPr>
          <w:p w:rsidR="00B76075" w:rsidRPr="00F965B3" w:rsidRDefault="00B76075" w:rsidP="00B76075">
            <w:pPr>
              <w:jc w:val="center"/>
              <w:rPr>
                <w:b/>
                <w:sz w:val="24"/>
                <w:szCs w:val="24"/>
              </w:rPr>
            </w:pPr>
            <w:r w:rsidRPr="00F965B3">
              <w:rPr>
                <w:sz w:val="24"/>
                <w:szCs w:val="24"/>
              </w:rPr>
              <w:t>5 - 9</w:t>
            </w:r>
          </w:p>
        </w:tc>
        <w:tc>
          <w:tcPr>
            <w:tcW w:w="2237" w:type="dxa"/>
          </w:tcPr>
          <w:p w:rsidR="00B76075" w:rsidRPr="00F965B3" w:rsidRDefault="00B76075" w:rsidP="00B76075">
            <w:pPr>
              <w:jc w:val="center"/>
              <w:rPr>
                <w:sz w:val="24"/>
                <w:szCs w:val="24"/>
              </w:rPr>
            </w:pPr>
            <w:r w:rsidRPr="00F965B3">
              <w:rPr>
                <w:sz w:val="24"/>
                <w:szCs w:val="24"/>
              </w:rPr>
              <w:t xml:space="preserve">1 </w:t>
            </w:r>
          </w:p>
          <w:p w:rsidR="00B76075" w:rsidRPr="00F965B3" w:rsidRDefault="00B76075" w:rsidP="00B76075">
            <w:pPr>
              <w:jc w:val="center"/>
              <w:rPr>
                <w:b/>
                <w:sz w:val="24"/>
                <w:szCs w:val="24"/>
              </w:rPr>
            </w:pPr>
            <w:r w:rsidRPr="00F965B3">
              <w:rPr>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rPr>
                <w:sz w:val="24"/>
                <w:szCs w:val="24"/>
              </w:rPr>
            </w:pPr>
            <w:r w:rsidRPr="00F965B3">
              <w:rPr>
                <w:sz w:val="24"/>
                <w:szCs w:val="24"/>
              </w:rPr>
              <w:t>Заместитель директора по ВР</w:t>
            </w:r>
          </w:p>
          <w:p w:rsidR="00B76075" w:rsidRPr="00F965B3" w:rsidRDefault="00B76075" w:rsidP="00B76075">
            <w:pPr>
              <w:ind w:right="57"/>
              <w:rPr>
                <w:b/>
                <w:sz w:val="24"/>
                <w:szCs w:val="24"/>
              </w:rPr>
            </w:pPr>
            <w:r w:rsidRPr="00F965B3">
              <w:rPr>
                <w:sz w:val="24"/>
                <w:szCs w:val="24"/>
              </w:rPr>
              <w:t xml:space="preserve"> Классные руководители</w:t>
            </w:r>
          </w:p>
        </w:tc>
      </w:tr>
      <w:tr w:rsidR="00B76075" w:rsidRPr="00176F8E" w:rsidTr="0052080B">
        <w:trPr>
          <w:jc w:val="center"/>
        </w:trPr>
        <w:tc>
          <w:tcPr>
            <w:tcW w:w="4765" w:type="dxa"/>
          </w:tcPr>
          <w:p w:rsidR="00B76075" w:rsidRPr="00F965B3" w:rsidRDefault="00B76075" w:rsidP="00B76075">
            <w:pPr>
              <w:jc w:val="both"/>
              <w:rPr>
                <w:sz w:val="24"/>
                <w:szCs w:val="24"/>
              </w:rPr>
            </w:pPr>
            <w:r w:rsidRPr="00F965B3">
              <w:rPr>
                <w:sz w:val="24"/>
                <w:szCs w:val="24"/>
              </w:rPr>
              <w:t xml:space="preserve">День солидарности в борьбе с терроризмом - «Мы за мир!» </w:t>
            </w:r>
          </w:p>
        </w:tc>
        <w:tc>
          <w:tcPr>
            <w:tcW w:w="992" w:type="dxa"/>
          </w:tcPr>
          <w:p w:rsidR="00B76075" w:rsidRPr="00F965B3" w:rsidRDefault="00B76075" w:rsidP="00B76075">
            <w:pPr>
              <w:jc w:val="center"/>
              <w:rPr>
                <w:b/>
                <w:sz w:val="24"/>
                <w:szCs w:val="24"/>
              </w:rPr>
            </w:pPr>
            <w:r w:rsidRPr="00F965B3">
              <w:rPr>
                <w:sz w:val="24"/>
                <w:szCs w:val="24"/>
              </w:rPr>
              <w:t>5 - 9</w:t>
            </w:r>
          </w:p>
        </w:tc>
        <w:tc>
          <w:tcPr>
            <w:tcW w:w="2237" w:type="dxa"/>
          </w:tcPr>
          <w:p w:rsidR="00B76075" w:rsidRPr="00F965B3" w:rsidRDefault="00B76075" w:rsidP="00B76075">
            <w:pPr>
              <w:jc w:val="center"/>
              <w:rPr>
                <w:sz w:val="24"/>
                <w:szCs w:val="24"/>
              </w:rPr>
            </w:pPr>
            <w:r>
              <w:rPr>
                <w:sz w:val="24"/>
                <w:szCs w:val="24"/>
              </w:rPr>
              <w:t>5</w:t>
            </w:r>
          </w:p>
          <w:p w:rsidR="00B76075" w:rsidRPr="00F965B3" w:rsidRDefault="00B76075" w:rsidP="00B76075">
            <w:pPr>
              <w:jc w:val="center"/>
              <w:rPr>
                <w:sz w:val="24"/>
                <w:szCs w:val="24"/>
              </w:rPr>
            </w:pPr>
            <w:r w:rsidRPr="00F965B3">
              <w:rPr>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rPr>
                <w:sz w:val="24"/>
                <w:szCs w:val="24"/>
              </w:rPr>
            </w:pPr>
            <w:r w:rsidRPr="00F965B3">
              <w:rPr>
                <w:sz w:val="24"/>
                <w:szCs w:val="24"/>
              </w:rPr>
              <w:t>Заместитель директора по ВР</w:t>
            </w:r>
          </w:p>
          <w:p w:rsidR="00B76075" w:rsidRPr="00F965B3" w:rsidRDefault="00B76075" w:rsidP="00B76075">
            <w:pPr>
              <w:ind w:right="57"/>
              <w:rPr>
                <w:sz w:val="24"/>
                <w:szCs w:val="24"/>
              </w:rPr>
            </w:pPr>
            <w:r w:rsidRPr="00F965B3">
              <w:rPr>
                <w:sz w:val="24"/>
                <w:szCs w:val="24"/>
              </w:rPr>
              <w:t>Классные руководители</w:t>
            </w:r>
          </w:p>
        </w:tc>
      </w:tr>
      <w:tr w:rsidR="00B76075" w:rsidRPr="00176F8E"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1A36BC" w:rsidRDefault="00B76075" w:rsidP="00B76075">
            <w:pPr>
              <w:rPr>
                <w:rFonts w:eastAsia="Calibri"/>
                <w:sz w:val="24"/>
                <w:szCs w:val="24"/>
              </w:rPr>
            </w:pPr>
            <w:r w:rsidRPr="001A36BC">
              <w:rPr>
                <w:rFonts w:eastAsia="Calibri"/>
                <w:sz w:val="24"/>
                <w:szCs w:val="24"/>
              </w:rPr>
              <w:t>Международный день</w:t>
            </w:r>
          </w:p>
          <w:p w:rsidR="00B76075" w:rsidRPr="001A36BC" w:rsidRDefault="00B76075" w:rsidP="00B76075">
            <w:pPr>
              <w:rPr>
                <w:rFonts w:eastAsia="Calibri"/>
                <w:sz w:val="24"/>
                <w:szCs w:val="24"/>
              </w:rPr>
            </w:pPr>
            <w:r w:rsidRPr="001A36BC">
              <w:rPr>
                <w:rFonts w:eastAsia="Calibri"/>
                <w:sz w:val="24"/>
                <w:szCs w:val="24"/>
              </w:rPr>
              <w:t>распространения грамотности</w:t>
            </w:r>
          </w:p>
        </w:tc>
        <w:tc>
          <w:tcPr>
            <w:tcW w:w="992" w:type="dxa"/>
          </w:tcPr>
          <w:p w:rsidR="00B76075" w:rsidRDefault="00B76075" w:rsidP="00B76075">
            <w:pPr>
              <w:jc w:val="center"/>
              <w:rPr>
                <w:b/>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spacing w:line="259" w:lineRule="auto"/>
              <w:ind w:right="52"/>
              <w:jc w:val="center"/>
              <w:rPr>
                <w:rFonts w:eastAsia="Calibri"/>
                <w:sz w:val="24"/>
                <w:szCs w:val="24"/>
              </w:rPr>
            </w:pPr>
            <w:r w:rsidRPr="001A36BC">
              <w:rPr>
                <w:rFonts w:eastAsia="Calibri"/>
                <w:sz w:val="24"/>
                <w:szCs w:val="24"/>
              </w:rPr>
              <w:t>8</w:t>
            </w:r>
          </w:p>
          <w:p w:rsidR="00B76075" w:rsidRPr="001A36BC" w:rsidRDefault="00B76075" w:rsidP="00B76075">
            <w:pPr>
              <w:spacing w:line="259" w:lineRule="auto"/>
              <w:ind w:right="52"/>
              <w:jc w:val="center"/>
              <w:rPr>
                <w:color w:val="000000"/>
                <w:sz w:val="24"/>
                <w:szCs w:val="24"/>
              </w:rPr>
            </w:pPr>
            <w:r w:rsidRPr="001A36BC">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spacing w:line="259" w:lineRule="auto"/>
              <w:ind w:right="57"/>
              <w:rPr>
                <w:color w:val="000000"/>
                <w:sz w:val="24"/>
                <w:szCs w:val="24"/>
              </w:rPr>
            </w:pPr>
            <w:r>
              <w:rPr>
                <w:color w:val="000000"/>
                <w:sz w:val="24"/>
                <w:szCs w:val="24"/>
              </w:rPr>
              <w:t>Классные руководители</w:t>
            </w:r>
          </w:p>
          <w:p w:rsidR="00B76075" w:rsidRPr="001A36BC" w:rsidRDefault="00B76075" w:rsidP="00B76075">
            <w:pPr>
              <w:spacing w:line="259" w:lineRule="auto"/>
              <w:ind w:right="57"/>
              <w:rPr>
                <w:color w:val="000000"/>
                <w:sz w:val="24"/>
                <w:szCs w:val="24"/>
              </w:rPr>
            </w:pPr>
            <w:r>
              <w:rPr>
                <w:color w:val="000000"/>
                <w:sz w:val="24"/>
                <w:szCs w:val="24"/>
              </w:rPr>
              <w:t>Учителя предметники</w:t>
            </w:r>
          </w:p>
        </w:tc>
      </w:tr>
      <w:tr w:rsidR="00B76075" w:rsidRPr="001A36BC"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Всероссийская акция «Дни</w:t>
            </w:r>
            <w:r>
              <w:rPr>
                <w:sz w:val="24"/>
                <w:szCs w:val="24"/>
              </w:rPr>
              <w:t xml:space="preserve"> </w:t>
            </w:r>
            <w:r w:rsidRPr="00F965B3">
              <w:rPr>
                <w:sz w:val="24"/>
                <w:szCs w:val="24"/>
              </w:rPr>
              <w:t>финансовой грамотности</w:t>
            </w:r>
            <w:r>
              <w:rPr>
                <w:sz w:val="24"/>
                <w:szCs w:val="24"/>
              </w:rPr>
              <w:t xml:space="preserve"> </w:t>
            </w:r>
            <w:r w:rsidRPr="00F965B3">
              <w:rPr>
                <w:sz w:val="24"/>
                <w:szCs w:val="24"/>
              </w:rPr>
              <w:t xml:space="preserve">в учебных заведениях» </w:t>
            </w: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F965B3">
              <w:rPr>
                <w:sz w:val="24"/>
                <w:szCs w:val="24"/>
              </w:rPr>
              <w:t>сентябрь</w:t>
            </w:r>
          </w:p>
          <w:p w:rsidR="00B76075" w:rsidRPr="00F965B3" w:rsidRDefault="00B76075" w:rsidP="00B76075">
            <w:pPr>
              <w:jc w:val="center"/>
              <w:rPr>
                <w:sz w:val="24"/>
                <w:szCs w:val="24"/>
              </w:rPr>
            </w:pPr>
            <w:r w:rsidRPr="00F965B3">
              <w:rPr>
                <w:sz w:val="24"/>
                <w:szCs w:val="24"/>
              </w:rPr>
              <w:t>- октябрь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sz w:val="24"/>
                <w:szCs w:val="24"/>
              </w:rPr>
            </w:pPr>
            <w:r w:rsidRPr="00F965B3">
              <w:rPr>
                <w:sz w:val="24"/>
                <w:szCs w:val="24"/>
              </w:rPr>
              <w:t>Классные руководители</w:t>
            </w:r>
          </w:p>
          <w:p w:rsidR="00B76075" w:rsidRPr="00F965B3" w:rsidRDefault="00B76075" w:rsidP="00B76075">
            <w:pPr>
              <w:rPr>
                <w:sz w:val="24"/>
                <w:szCs w:val="24"/>
              </w:rPr>
            </w:pPr>
            <w:r>
              <w:rPr>
                <w:color w:val="000000"/>
                <w:sz w:val="24"/>
                <w:szCs w:val="24"/>
              </w:rPr>
              <w:t>Учителя предметники</w:t>
            </w:r>
          </w:p>
        </w:tc>
      </w:tr>
      <w:tr w:rsidR="00B76075" w:rsidRPr="00176F8E"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both"/>
              <w:rPr>
                <w:rFonts w:eastAsia="Calibri"/>
                <w:sz w:val="24"/>
                <w:szCs w:val="24"/>
              </w:rPr>
            </w:pPr>
            <w:r w:rsidRPr="00F965B3">
              <w:rPr>
                <w:rFonts w:eastAsia="Calibri"/>
                <w:sz w:val="24"/>
                <w:szCs w:val="24"/>
              </w:rPr>
              <w:t xml:space="preserve">Всероссийская экологическая акция </w:t>
            </w:r>
            <w:proofErr w:type="spellStart"/>
            <w:r w:rsidRPr="00F965B3">
              <w:rPr>
                <w:rFonts w:eastAsia="Calibri"/>
                <w:sz w:val="24"/>
                <w:szCs w:val="24"/>
              </w:rPr>
              <w:t>Экозабота</w:t>
            </w:r>
            <w:proofErr w:type="spellEnd"/>
            <w:r w:rsidRPr="00F965B3">
              <w:rPr>
                <w:rFonts w:eastAsia="Calibri"/>
                <w:sz w:val="24"/>
                <w:szCs w:val="24"/>
              </w:rPr>
              <w:t xml:space="preserve">: «Спаси планету – сдай батарейку» </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с</w:t>
            </w:r>
            <w:r w:rsidRPr="00F965B3">
              <w:rPr>
                <w:rFonts w:eastAsia="Calibri"/>
                <w:sz w:val="24"/>
                <w:szCs w:val="24"/>
              </w:rPr>
              <w:t>ентябрь</w:t>
            </w:r>
          </w:p>
          <w:p w:rsidR="00B76075" w:rsidRPr="00F965B3" w:rsidRDefault="00B76075" w:rsidP="00B76075">
            <w:pPr>
              <w:ind w:right="52"/>
              <w:jc w:val="center"/>
              <w:rPr>
                <w:rFonts w:eastAsia="Calibri"/>
                <w:sz w:val="24"/>
                <w:szCs w:val="24"/>
              </w:rPr>
            </w:pPr>
            <w:r w:rsidRPr="00F965B3">
              <w:rPr>
                <w:rFonts w:eastAsia="Calibri"/>
                <w:sz w:val="24"/>
                <w:szCs w:val="24"/>
              </w:rPr>
              <w:t>-май</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7"/>
              <w:rPr>
                <w:sz w:val="24"/>
                <w:szCs w:val="24"/>
              </w:rPr>
            </w:pPr>
            <w:r w:rsidRPr="00F965B3">
              <w:rPr>
                <w:sz w:val="24"/>
                <w:szCs w:val="24"/>
              </w:rPr>
              <w:t>Зам. директора по ВР</w:t>
            </w:r>
          </w:p>
          <w:p w:rsidR="00B76075" w:rsidRPr="00F965B3" w:rsidRDefault="00B76075" w:rsidP="00B76075">
            <w:pPr>
              <w:ind w:right="57"/>
              <w:rPr>
                <w:sz w:val="24"/>
                <w:szCs w:val="24"/>
              </w:rPr>
            </w:pPr>
            <w:r w:rsidRPr="00F965B3">
              <w:rPr>
                <w:sz w:val="24"/>
                <w:szCs w:val="24"/>
              </w:rPr>
              <w:t>Классные руководители</w:t>
            </w:r>
          </w:p>
        </w:tc>
      </w:tr>
      <w:tr w:rsidR="00B76075" w:rsidRPr="00176F8E"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both"/>
              <w:rPr>
                <w:rFonts w:eastAsia="Calibri"/>
                <w:sz w:val="24"/>
                <w:szCs w:val="24"/>
              </w:rPr>
            </w:pPr>
            <w:r w:rsidRPr="00F965B3">
              <w:rPr>
                <w:rFonts w:eastAsia="Calibri"/>
                <w:sz w:val="24"/>
                <w:szCs w:val="24"/>
              </w:rPr>
              <w:t>«Украсим любимую школу» - субботники на территории школы</w:t>
            </w:r>
          </w:p>
        </w:tc>
        <w:tc>
          <w:tcPr>
            <w:tcW w:w="992" w:type="dxa"/>
          </w:tcPr>
          <w:p w:rsidR="00B76075" w:rsidRPr="00F965B3" w:rsidRDefault="00B76075" w:rsidP="00B76075">
            <w:pPr>
              <w:jc w:val="center"/>
              <w:rPr>
                <w:b/>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2"/>
              <w:jc w:val="center"/>
              <w:rPr>
                <w:rFonts w:eastAsia="Calibri"/>
                <w:sz w:val="24"/>
                <w:szCs w:val="24"/>
              </w:rPr>
            </w:pPr>
            <w:r w:rsidRPr="00F965B3">
              <w:rPr>
                <w:rFonts w:eastAsia="Calibri"/>
                <w:sz w:val="24"/>
                <w:szCs w:val="24"/>
              </w:rPr>
              <w:t xml:space="preserve">в течение </w:t>
            </w:r>
          </w:p>
          <w:p w:rsidR="00B76075" w:rsidRPr="00F965B3" w:rsidRDefault="00B76075" w:rsidP="00B76075">
            <w:pPr>
              <w:ind w:right="52"/>
              <w:jc w:val="center"/>
              <w:rPr>
                <w:rFonts w:eastAsia="Calibri"/>
                <w:sz w:val="24"/>
                <w:szCs w:val="24"/>
              </w:rPr>
            </w:pPr>
            <w:r w:rsidRPr="00F965B3">
              <w:rPr>
                <w:rFonts w:eastAsia="Calibri"/>
                <w:sz w:val="24"/>
                <w:szCs w:val="24"/>
              </w:rPr>
              <w:t>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7"/>
              <w:rPr>
                <w:sz w:val="24"/>
                <w:szCs w:val="24"/>
              </w:rPr>
            </w:pPr>
            <w:r w:rsidRPr="00F965B3">
              <w:rPr>
                <w:sz w:val="24"/>
                <w:szCs w:val="24"/>
              </w:rPr>
              <w:t>Зам. директора по ВР</w:t>
            </w:r>
          </w:p>
          <w:p w:rsidR="00B76075" w:rsidRPr="00F965B3" w:rsidRDefault="00B76075" w:rsidP="00B76075">
            <w:pPr>
              <w:ind w:right="57"/>
              <w:rPr>
                <w:sz w:val="24"/>
                <w:szCs w:val="24"/>
              </w:rPr>
            </w:pPr>
            <w:r w:rsidRPr="00F965B3">
              <w:rPr>
                <w:sz w:val="24"/>
                <w:szCs w:val="24"/>
              </w:rPr>
              <w:t>Классные руководители</w:t>
            </w:r>
          </w:p>
        </w:tc>
      </w:tr>
      <w:tr w:rsidR="00B76075" w:rsidRPr="00176F8E"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both"/>
              <w:rPr>
                <w:rFonts w:eastAsia="Calibri"/>
                <w:sz w:val="24"/>
                <w:szCs w:val="24"/>
              </w:rPr>
            </w:pPr>
            <w:r w:rsidRPr="00F965B3">
              <w:rPr>
                <w:rFonts w:eastAsia="Calibri"/>
                <w:sz w:val="24"/>
                <w:szCs w:val="24"/>
              </w:rPr>
              <w:t>Акция: «Наш лес. Посади своё дерево»</w:t>
            </w:r>
          </w:p>
        </w:tc>
        <w:tc>
          <w:tcPr>
            <w:tcW w:w="992" w:type="dxa"/>
          </w:tcPr>
          <w:p w:rsidR="00B76075" w:rsidRPr="00F965B3" w:rsidRDefault="00B76075" w:rsidP="00B76075">
            <w:pPr>
              <w:jc w:val="center"/>
              <w:rPr>
                <w:b/>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2"/>
              <w:jc w:val="center"/>
              <w:rPr>
                <w:rFonts w:eastAsia="Calibri"/>
                <w:sz w:val="24"/>
                <w:szCs w:val="24"/>
              </w:rPr>
            </w:pPr>
            <w:r w:rsidRPr="00F965B3">
              <w:rPr>
                <w:rFonts w:eastAsia="Calibri"/>
                <w:sz w:val="24"/>
                <w:szCs w:val="24"/>
              </w:rPr>
              <w:t>сентябрь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7"/>
              <w:rPr>
                <w:sz w:val="24"/>
                <w:szCs w:val="24"/>
              </w:rPr>
            </w:pPr>
            <w:r w:rsidRPr="00F965B3">
              <w:rPr>
                <w:sz w:val="24"/>
                <w:szCs w:val="24"/>
              </w:rPr>
              <w:t>Зам. директора по ВР</w:t>
            </w:r>
          </w:p>
          <w:p w:rsidR="00B76075" w:rsidRPr="00F965B3" w:rsidRDefault="00B76075" w:rsidP="00B76075">
            <w:pPr>
              <w:ind w:right="57"/>
              <w:rPr>
                <w:sz w:val="24"/>
                <w:szCs w:val="24"/>
              </w:rPr>
            </w:pPr>
            <w:r w:rsidRPr="00F965B3">
              <w:rPr>
                <w:sz w:val="24"/>
                <w:szCs w:val="24"/>
              </w:rPr>
              <w:t>Классные руководители</w:t>
            </w:r>
          </w:p>
        </w:tc>
      </w:tr>
      <w:tr w:rsidR="00B76075" w:rsidRPr="00176F8E" w:rsidTr="0052080B">
        <w:trPr>
          <w:jc w:val="center"/>
        </w:trPr>
        <w:tc>
          <w:tcPr>
            <w:tcW w:w="4765" w:type="dxa"/>
          </w:tcPr>
          <w:p w:rsidR="00B76075" w:rsidRPr="00F965B3" w:rsidRDefault="00B76075" w:rsidP="00B76075">
            <w:pPr>
              <w:jc w:val="both"/>
              <w:rPr>
                <w:sz w:val="24"/>
                <w:szCs w:val="24"/>
              </w:rPr>
            </w:pPr>
            <w:r w:rsidRPr="00F965B3">
              <w:rPr>
                <w:bCs/>
                <w:sz w:val="24"/>
                <w:szCs w:val="24"/>
                <w:lang w:eastAsia="ru-RU"/>
              </w:rPr>
              <w:t>Военно-спортивная игра «Зарница – 202</w:t>
            </w:r>
            <w:r>
              <w:rPr>
                <w:bCs/>
                <w:sz w:val="24"/>
                <w:szCs w:val="24"/>
                <w:lang w:eastAsia="ru-RU"/>
              </w:rPr>
              <w:t>3</w:t>
            </w:r>
            <w:r w:rsidRPr="00F965B3">
              <w:rPr>
                <w:bCs/>
                <w:sz w:val="24"/>
                <w:szCs w:val="24"/>
                <w:lang w:eastAsia="ru-RU"/>
              </w:rPr>
              <w:t xml:space="preserve">», посвященная </w:t>
            </w:r>
            <w:r>
              <w:rPr>
                <w:bCs/>
                <w:sz w:val="24"/>
                <w:szCs w:val="24"/>
                <w:lang w:eastAsia="ru-RU"/>
              </w:rPr>
              <w:t>Дню Победы</w:t>
            </w:r>
            <w:r w:rsidRPr="00F965B3">
              <w:rPr>
                <w:rFonts w:eastAsia="Calibri"/>
                <w:sz w:val="24"/>
                <w:szCs w:val="24"/>
                <w:lang w:eastAsia="ru-RU"/>
              </w:rPr>
              <w:t>.</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Pr="00F965B3" w:rsidRDefault="00B76075" w:rsidP="00B76075">
            <w:pPr>
              <w:jc w:val="center"/>
              <w:rPr>
                <w:sz w:val="24"/>
                <w:szCs w:val="24"/>
              </w:rPr>
            </w:pPr>
            <w:r>
              <w:rPr>
                <w:bCs/>
                <w:kern w:val="36"/>
                <w:sz w:val="24"/>
                <w:szCs w:val="24"/>
                <w:lang w:eastAsia="ru-RU"/>
              </w:rPr>
              <w:t xml:space="preserve"> май</w:t>
            </w:r>
          </w:p>
        </w:tc>
        <w:tc>
          <w:tcPr>
            <w:tcW w:w="2641" w:type="dxa"/>
          </w:tcPr>
          <w:p w:rsidR="00B76075" w:rsidRPr="00F965B3" w:rsidRDefault="00B76075" w:rsidP="00B76075">
            <w:pPr>
              <w:rPr>
                <w:sz w:val="24"/>
                <w:szCs w:val="24"/>
              </w:rPr>
            </w:pPr>
            <w:r w:rsidRPr="00F965B3">
              <w:rPr>
                <w:sz w:val="24"/>
                <w:szCs w:val="24"/>
              </w:rPr>
              <w:t>Заместитель директора по ВР</w:t>
            </w:r>
          </w:p>
          <w:p w:rsidR="00B76075" w:rsidRPr="00F965B3" w:rsidRDefault="00B76075" w:rsidP="00B76075">
            <w:pPr>
              <w:rPr>
                <w:b/>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rPr>
                <w:sz w:val="24"/>
                <w:szCs w:val="24"/>
                <w:lang w:bidi="ru-RU"/>
              </w:rPr>
            </w:pPr>
            <w:r w:rsidRPr="00F965B3">
              <w:rPr>
                <w:rFonts w:eastAsia="Calibri"/>
                <w:sz w:val="24"/>
                <w:szCs w:val="24"/>
              </w:rPr>
              <w:lastRenderedPageBreak/>
              <w:t xml:space="preserve">Международный день пожилых людей             </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sidRPr="00F965B3">
              <w:rPr>
                <w:rFonts w:eastAsia="Calibri"/>
                <w:sz w:val="24"/>
                <w:szCs w:val="24"/>
              </w:rPr>
              <w:t xml:space="preserve">1 </w:t>
            </w:r>
          </w:p>
          <w:p w:rsidR="00B76075" w:rsidRPr="00F965B3" w:rsidRDefault="00B76075" w:rsidP="00B76075">
            <w:pPr>
              <w:ind w:right="52"/>
              <w:jc w:val="center"/>
              <w:rPr>
                <w:rFonts w:eastAsia="Calibri"/>
                <w:sz w:val="24"/>
                <w:szCs w:val="24"/>
              </w:rPr>
            </w:pPr>
            <w:r w:rsidRPr="00F965B3">
              <w:rPr>
                <w:rFonts w:eastAsia="Calibri"/>
                <w:sz w:val="24"/>
                <w:szCs w:val="24"/>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rPr>
                <w:rFonts w:eastAsia="Calibri"/>
                <w:sz w:val="24"/>
                <w:szCs w:val="24"/>
              </w:rPr>
            </w:pPr>
            <w:r w:rsidRPr="00F965B3">
              <w:rPr>
                <w:rFonts w:eastAsia="Calibri"/>
                <w:sz w:val="24"/>
                <w:szCs w:val="24"/>
              </w:rPr>
              <w:t>Акция «Всемирный день защиты животных»</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sidRPr="00F965B3">
              <w:rPr>
                <w:rFonts w:eastAsia="Calibri"/>
                <w:sz w:val="24"/>
                <w:szCs w:val="24"/>
              </w:rPr>
              <w:t xml:space="preserve">4 </w:t>
            </w:r>
          </w:p>
          <w:p w:rsidR="00B76075" w:rsidRPr="00F965B3" w:rsidRDefault="00B76075" w:rsidP="00B76075">
            <w:pPr>
              <w:ind w:right="52"/>
              <w:jc w:val="center"/>
              <w:rPr>
                <w:rFonts w:eastAsia="Calibri"/>
                <w:sz w:val="24"/>
                <w:szCs w:val="24"/>
              </w:rPr>
            </w:pPr>
            <w:r w:rsidRPr="00F965B3">
              <w:rPr>
                <w:rFonts w:eastAsia="Calibri"/>
                <w:sz w:val="24"/>
                <w:szCs w:val="24"/>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Pr>
          <w:p w:rsidR="00B76075" w:rsidRPr="00F965B3" w:rsidRDefault="00B76075" w:rsidP="00B76075">
            <w:pPr>
              <w:jc w:val="both"/>
              <w:rPr>
                <w:bCs/>
                <w:sz w:val="24"/>
                <w:szCs w:val="24"/>
                <w:lang w:eastAsia="ru-RU"/>
              </w:rPr>
            </w:pPr>
            <w:r w:rsidRPr="00F965B3">
              <w:rPr>
                <w:sz w:val="24"/>
                <w:szCs w:val="24"/>
                <w:lang w:eastAsia="ru-RU"/>
              </w:rPr>
              <w:t xml:space="preserve">Всероссийский открытый урок «ОБЖ», приуроченный ко Дню гражданской обороны РФ. </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Pr="00F965B3" w:rsidRDefault="00B76075" w:rsidP="00B76075">
            <w:pPr>
              <w:jc w:val="center"/>
              <w:rPr>
                <w:bCs/>
                <w:kern w:val="36"/>
                <w:sz w:val="24"/>
                <w:szCs w:val="24"/>
                <w:lang w:eastAsia="ru-RU"/>
              </w:rPr>
            </w:pPr>
            <w:r w:rsidRPr="00F965B3">
              <w:rPr>
                <w:bCs/>
                <w:kern w:val="36"/>
                <w:sz w:val="24"/>
                <w:szCs w:val="24"/>
                <w:lang w:eastAsia="ru-RU"/>
              </w:rPr>
              <w:t xml:space="preserve">4 </w:t>
            </w:r>
          </w:p>
          <w:p w:rsidR="00B76075" w:rsidRPr="00F965B3" w:rsidRDefault="00B76075" w:rsidP="00B76075">
            <w:pPr>
              <w:jc w:val="center"/>
              <w:rPr>
                <w:bCs/>
                <w:kern w:val="36"/>
                <w:sz w:val="24"/>
                <w:szCs w:val="24"/>
                <w:lang w:eastAsia="ru-RU"/>
              </w:rPr>
            </w:pPr>
            <w:r w:rsidRPr="00F965B3">
              <w:rPr>
                <w:bCs/>
                <w:kern w:val="36"/>
                <w:sz w:val="24"/>
                <w:szCs w:val="24"/>
                <w:lang w:eastAsia="ru-RU"/>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left="5"/>
              <w:rPr>
                <w:sz w:val="24"/>
                <w:szCs w:val="24"/>
              </w:rPr>
            </w:pPr>
            <w:r>
              <w:rPr>
                <w:sz w:val="24"/>
                <w:szCs w:val="24"/>
              </w:rPr>
              <w:t>Учитель ОБЖ</w:t>
            </w:r>
          </w:p>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rPr>
                <w:rFonts w:eastAsia="Calibri"/>
                <w:sz w:val="24"/>
                <w:szCs w:val="24"/>
              </w:rPr>
            </w:pPr>
            <w:r w:rsidRPr="00F965B3">
              <w:rPr>
                <w:rFonts w:eastAsia="Calibri"/>
                <w:sz w:val="24"/>
                <w:szCs w:val="24"/>
              </w:rPr>
              <w:t>Международный день учителя</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sidRPr="00F965B3">
              <w:rPr>
                <w:rFonts w:eastAsia="Calibri"/>
                <w:sz w:val="24"/>
                <w:szCs w:val="24"/>
              </w:rPr>
              <w:t xml:space="preserve">5 </w:t>
            </w:r>
          </w:p>
          <w:p w:rsidR="00B76075" w:rsidRPr="00F965B3" w:rsidRDefault="00B76075" w:rsidP="00B76075">
            <w:pPr>
              <w:ind w:right="52"/>
              <w:jc w:val="center"/>
              <w:rPr>
                <w:rFonts w:eastAsia="Calibri"/>
                <w:sz w:val="24"/>
                <w:szCs w:val="24"/>
              </w:rPr>
            </w:pPr>
            <w:r w:rsidRPr="00F965B3">
              <w:rPr>
                <w:rFonts w:eastAsia="Calibri"/>
                <w:sz w:val="24"/>
                <w:szCs w:val="24"/>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p>
        </w:tc>
      </w:tr>
      <w:tr w:rsidR="00B76075" w:rsidRPr="001A36BC" w:rsidTr="0052080B">
        <w:trPr>
          <w:jc w:val="center"/>
        </w:trPr>
        <w:tc>
          <w:tcPr>
            <w:tcW w:w="4765" w:type="dxa"/>
          </w:tcPr>
          <w:p w:rsidR="00B76075" w:rsidRPr="00F965B3" w:rsidRDefault="00B76075" w:rsidP="00B76075">
            <w:pPr>
              <w:jc w:val="both"/>
              <w:rPr>
                <w:b/>
                <w:sz w:val="24"/>
                <w:szCs w:val="24"/>
              </w:rPr>
            </w:pPr>
            <w:r w:rsidRPr="00F965B3">
              <w:rPr>
                <w:sz w:val="24"/>
                <w:szCs w:val="24"/>
                <w:lang w:eastAsia="ru-RU"/>
              </w:rPr>
              <w:t>Всероссийский урок «Экология и энергосбережение» в рамках Всероссийского фестиваля энергосбережения #</w:t>
            </w:r>
            <w:proofErr w:type="spellStart"/>
            <w:r w:rsidRPr="00F965B3">
              <w:rPr>
                <w:sz w:val="24"/>
                <w:szCs w:val="24"/>
                <w:lang w:eastAsia="ru-RU"/>
              </w:rPr>
              <w:t>ВместеЯрче</w:t>
            </w:r>
            <w:proofErr w:type="spellEnd"/>
            <w:r w:rsidRPr="00F965B3">
              <w:rPr>
                <w:sz w:val="24"/>
                <w:szCs w:val="24"/>
                <w:lang w:eastAsia="ru-RU"/>
              </w:rPr>
              <w:t>.</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Pr="00F965B3" w:rsidRDefault="00B76075" w:rsidP="00B76075">
            <w:pPr>
              <w:jc w:val="center"/>
              <w:rPr>
                <w:sz w:val="24"/>
                <w:szCs w:val="24"/>
                <w:lang w:eastAsia="ru-RU"/>
              </w:rPr>
            </w:pPr>
            <w:r w:rsidRPr="00F965B3">
              <w:rPr>
                <w:sz w:val="24"/>
                <w:szCs w:val="24"/>
                <w:lang w:eastAsia="ru-RU"/>
              </w:rPr>
              <w:t xml:space="preserve">16 </w:t>
            </w:r>
          </w:p>
          <w:p w:rsidR="00B76075" w:rsidRPr="00F965B3" w:rsidRDefault="00B76075" w:rsidP="00B76075">
            <w:pPr>
              <w:jc w:val="center"/>
              <w:rPr>
                <w:sz w:val="24"/>
                <w:szCs w:val="24"/>
              </w:rPr>
            </w:pPr>
            <w:r w:rsidRPr="00F965B3">
              <w:rPr>
                <w:sz w:val="24"/>
                <w:szCs w:val="24"/>
                <w:lang w:eastAsia="ru-RU"/>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right="57"/>
              <w:rPr>
                <w:b/>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24" w:right="19"/>
              <w:rPr>
                <w:sz w:val="24"/>
                <w:szCs w:val="24"/>
                <w:lang w:bidi="ru-RU"/>
              </w:rPr>
            </w:pPr>
            <w:r w:rsidRPr="00F965B3">
              <w:rPr>
                <w:sz w:val="24"/>
                <w:szCs w:val="24"/>
                <w:lang w:bidi="ru-RU"/>
              </w:rPr>
              <w:t xml:space="preserve">Международный день школьных </w:t>
            </w:r>
            <w:r w:rsidRPr="00F965B3">
              <w:rPr>
                <w:rFonts w:eastAsia="Calibri"/>
                <w:sz w:val="24"/>
                <w:szCs w:val="24"/>
                <w:lang w:bidi="ru-RU"/>
              </w:rPr>
              <w:t>библиотек</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2"/>
              <w:jc w:val="center"/>
              <w:rPr>
                <w:rFonts w:eastAsia="Calibri"/>
                <w:sz w:val="24"/>
                <w:szCs w:val="24"/>
              </w:rPr>
            </w:pPr>
            <w:r w:rsidRPr="00F965B3">
              <w:rPr>
                <w:rFonts w:eastAsia="Calibri"/>
                <w:sz w:val="24"/>
                <w:szCs w:val="24"/>
              </w:rPr>
              <w:t>октябрь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tabs>
                <w:tab w:val="left" w:pos="3390"/>
              </w:tabs>
              <w:rPr>
                <w:sz w:val="24"/>
                <w:szCs w:val="24"/>
              </w:rPr>
            </w:pPr>
            <w:r w:rsidRPr="00F965B3">
              <w:rPr>
                <w:sz w:val="24"/>
                <w:szCs w:val="24"/>
                <w:lang w:bidi="ru-RU"/>
              </w:rPr>
              <w:t>День народного единства</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4</w:t>
            </w:r>
          </w:p>
          <w:p w:rsidR="00B76075" w:rsidRPr="00F965B3" w:rsidRDefault="00B76075" w:rsidP="00B76075">
            <w:pPr>
              <w:ind w:right="52"/>
              <w:jc w:val="center"/>
              <w:rPr>
                <w:rFonts w:eastAsia="Calibri"/>
                <w:sz w:val="24"/>
                <w:szCs w:val="24"/>
              </w:rPr>
            </w:pPr>
            <w:r>
              <w:rPr>
                <w:rFonts w:eastAsia="Calibri"/>
                <w:sz w:val="24"/>
                <w:szCs w:val="24"/>
              </w:rPr>
              <w:t>ноября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Международный День</w:t>
            </w:r>
          </w:p>
          <w:p w:rsidR="00B76075" w:rsidRPr="00F965B3" w:rsidRDefault="00B76075" w:rsidP="00B76075">
            <w:pPr>
              <w:rPr>
                <w:sz w:val="24"/>
                <w:szCs w:val="24"/>
              </w:rPr>
            </w:pPr>
            <w:r w:rsidRPr="00F965B3">
              <w:rPr>
                <w:sz w:val="24"/>
                <w:szCs w:val="24"/>
              </w:rPr>
              <w:t xml:space="preserve">толерантности </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auto"/>
              <w:right w:val="single" w:sz="4" w:space="0" w:color="000000"/>
            </w:tcBorders>
          </w:tcPr>
          <w:p w:rsidR="00B76075" w:rsidRDefault="00B76075" w:rsidP="00B76075">
            <w:pPr>
              <w:ind w:right="52"/>
              <w:jc w:val="center"/>
              <w:rPr>
                <w:sz w:val="24"/>
                <w:szCs w:val="24"/>
              </w:rPr>
            </w:pPr>
            <w:r w:rsidRPr="00F965B3">
              <w:rPr>
                <w:sz w:val="24"/>
                <w:szCs w:val="24"/>
              </w:rPr>
              <w:t xml:space="preserve">16 </w:t>
            </w:r>
          </w:p>
          <w:p w:rsidR="00B76075" w:rsidRPr="00F965B3" w:rsidRDefault="00B76075" w:rsidP="00B76075">
            <w:pPr>
              <w:ind w:right="52"/>
              <w:jc w:val="center"/>
              <w:rPr>
                <w:rFonts w:eastAsia="Calibri"/>
                <w:sz w:val="24"/>
                <w:szCs w:val="24"/>
              </w:rPr>
            </w:pPr>
            <w:r w:rsidRPr="00F965B3">
              <w:rPr>
                <w:sz w:val="24"/>
                <w:szCs w:val="24"/>
              </w:rPr>
              <w:t>ноября</w:t>
            </w:r>
          </w:p>
        </w:tc>
        <w:tc>
          <w:tcPr>
            <w:tcW w:w="2641" w:type="dxa"/>
            <w:tcBorders>
              <w:top w:val="single" w:sz="4" w:space="0" w:color="000000"/>
              <w:left w:val="single" w:sz="4" w:space="0" w:color="000000"/>
              <w:bottom w:val="single" w:sz="4" w:space="0" w:color="auto"/>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r w:rsidRPr="00F965B3">
              <w:rPr>
                <w:sz w:val="24"/>
                <w:szCs w:val="24"/>
              </w:rPr>
              <w:t>Классные руководители</w:t>
            </w:r>
          </w:p>
        </w:tc>
      </w:tr>
      <w:tr w:rsidR="00B76075" w:rsidRPr="001A36BC" w:rsidTr="0052080B">
        <w:trPr>
          <w:jc w:val="center"/>
        </w:trPr>
        <w:tc>
          <w:tcPr>
            <w:tcW w:w="4765" w:type="dxa"/>
          </w:tcPr>
          <w:p w:rsidR="00B76075" w:rsidRPr="00F965B3" w:rsidRDefault="00B76075" w:rsidP="00B76075">
            <w:pPr>
              <w:jc w:val="both"/>
              <w:rPr>
                <w:sz w:val="24"/>
                <w:szCs w:val="24"/>
              </w:rPr>
            </w:pPr>
            <w:r w:rsidRPr="00F965B3">
              <w:rPr>
                <w:sz w:val="24"/>
                <w:szCs w:val="24"/>
              </w:rPr>
              <w:t xml:space="preserve">Единый День профилактики. </w:t>
            </w:r>
          </w:p>
          <w:p w:rsidR="00B76075" w:rsidRPr="00F965B3" w:rsidRDefault="00B76075" w:rsidP="00B76075">
            <w:pPr>
              <w:jc w:val="both"/>
              <w:rPr>
                <w:sz w:val="24"/>
                <w:szCs w:val="24"/>
              </w:rPr>
            </w:pPr>
            <w:r w:rsidRPr="00F965B3">
              <w:rPr>
                <w:rFonts w:eastAsia="Calibri"/>
                <w:sz w:val="24"/>
                <w:szCs w:val="24"/>
                <w:lang w:eastAsia="ru-RU"/>
              </w:rPr>
              <w:t>- «Здоровым быть модно!»;</w:t>
            </w:r>
          </w:p>
          <w:p w:rsidR="00B76075" w:rsidRPr="00F965B3" w:rsidRDefault="00B76075" w:rsidP="00B76075">
            <w:pPr>
              <w:jc w:val="both"/>
              <w:rPr>
                <w:sz w:val="24"/>
                <w:szCs w:val="24"/>
              </w:rPr>
            </w:pPr>
            <w:r>
              <w:rPr>
                <w:rFonts w:eastAsia="Calibri"/>
                <w:sz w:val="24"/>
                <w:szCs w:val="24"/>
                <w:lang w:eastAsia="ru-RU"/>
              </w:rPr>
              <w:t>- «Здоровый Я – здоровая Россия!»</w:t>
            </w:r>
          </w:p>
        </w:tc>
        <w:tc>
          <w:tcPr>
            <w:tcW w:w="992" w:type="dxa"/>
          </w:tcPr>
          <w:p w:rsidR="00B76075" w:rsidRPr="00F965B3" w:rsidRDefault="00B76075" w:rsidP="00B76075">
            <w:pPr>
              <w:jc w:val="center"/>
              <w:rPr>
                <w:sz w:val="24"/>
                <w:szCs w:val="24"/>
              </w:rPr>
            </w:pPr>
          </w:p>
          <w:p w:rsidR="00B76075" w:rsidRPr="00F965B3" w:rsidRDefault="00B76075" w:rsidP="00B76075">
            <w:pPr>
              <w:jc w:val="center"/>
              <w:rPr>
                <w:sz w:val="24"/>
                <w:szCs w:val="24"/>
              </w:rPr>
            </w:pPr>
            <w:r w:rsidRPr="00F965B3">
              <w:rPr>
                <w:sz w:val="24"/>
                <w:szCs w:val="24"/>
              </w:rPr>
              <w:t>5 – 7</w:t>
            </w:r>
          </w:p>
          <w:p w:rsidR="00B76075" w:rsidRPr="00F965B3" w:rsidRDefault="00B76075" w:rsidP="00B76075">
            <w:pPr>
              <w:jc w:val="center"/>
              <w:rPr>
                <w:sz w:val="24"/>
                <w:szCs w:val="24"/>
              </w:rPr>
            </w:pPr>
            <w:r w:rsidRPr="00F965B3">
              <w:rPr>
                <w:sz w:val="24"/>
                <w:szCs w:val="24"/>
              </w:rPr>
              <w:t>8 - 9</w:t>
            </w:r>
          </w:p>
        </w:tc>
        <w:tc>
          <w:tcPr>
            <w:tcW w:w="2237" w:type="dxa"/>
          </w:tcPr>
          <w:p w:rsidR="00B76075" w:rsidRPr="00F965B3" w:rsidRDefault="00B76075" w:rsidP="00B76075">
            <w:pPr>
              <w:jc w:val="center"/>
              <w:rPr>
                <w:sz w:val="24"/>
                <w:szCs w:val="24"/>
              </w:rPr>
            </w:pPr>
            <w:r w:rsidRPr="00F965B3">
              <w:rPr>
                <w:sz w:val="24"/>
                <w:szCs w:val="24"/>
              </w:rPr>
              <w:t xml:space="preserve">ноябрь </w:t>
            </w:r>
          </w:p>
          <w:p w:rsidR="00B76075" w:rsidRPr="00F965B3" w:rsidRDefault="00B76075" w:rsidP="00B76075">
            <w:pPr>
              <w:jc w:val="center"/>
              <w:rPr>
                <w:sz w:val="24"/>
                <w:szCs w:val="24"/>
              </w:rPr>
            </w:pPr>
            <w:r w:rsidRPr="00F965B3">
              <w:rPr>
                <w:sz w:val="24"/>
                <w:szCs w:val="24"/>
              </w:rPr>
              <w:t xml:space="preserve">по плану </w:t>
            </w:r>
          </w:p>
          <w:p w:rsidR="00B76075" w:rsidRPr="00F965B3" w:rsidRDefault="00B76075" w:rsidP="00B76075">
            <w:pPr>
              <w:jc w:val="center"/>
              <w:rPr>
                <w:sz w:val="24"/>
                <w:szCs w:val="24"/>
              </w:rPr>
            </w:pPr>
          </w:p>
        </w:tc>
        <w:tc>
          <w:tcPr>
            <w:tcW w:w="2641" w:type="dxa"/>
            <w:tcBorders>
              <w:top w:val="single" w:sz="4" w:space="0" w:color="000000"/>
              <w:left w:val="single" w:sz="4" w:space="0" w:color="000000"/>
              <w:bottom w:val="single" w:sz="4" w:space="0" w:color="auto"/>
              <w:right w:val="single" w:sz="4" w:space="0" w:color="000000"/>
            </w:tcBorders>
          </w:tcPr>
          <w:p w:rsidR="00B76075" w:rsidRPr="00F965B3" w:rsidRDefault="00B76075" w:rsidP="00B76075">
            <w:pPr>
              <w:rPr>
                <w:sz w:val="24"/>
                <w:szCs w:val="24"/>
              </w:rPr>
            </w:pPr>
            <w:r w:rsidRPr="00F965B3">
              <w:rPr>
                <w:sz w:val="24"/>
                <w:szCs w:val="24"/>
              </w:rPr>
              <w:t>Заместитель директора по ВР</w:t>
            </w:r>
          </w:p>
          <w:p w:rsidR="00B76075" w:rsidRPr="00F965B3" w:rsidRDefault="00B76075" w:rsidP="00B76075">
            <w:pPr>
              <w:ind w:left="5"/>
              <w:rPr>
                <w:sz w:val="24"/>
                <w:szCs w:val="24"/>
              </w:rPr>
            </w:pPr>
            <w:r w:rsidRPr="00F965B3">
              <w:rPr>
                <w:sz w:val="24"/>
                <w:szCs w:val="24"/>
              </w:rPr>
              <w:t xml:space="preserve"> Классные руководители</w:t>
            </w:r>
          </w:p>
        </w:tc>
      </w:tr>
      <w:tr w:rsidR="00B76075" w:rsidRPr="001A36BC"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День матери в России</w:t>
            </w:r>
          </w:p>
          <w:p w:rsidR="00B76075" w:rsidRPr="00F965B3"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F965B3">
              <w:rPr>
                <w:sz w:val="24"/>
                <w:szCs w:val="24"/>
              </w:rPr>
              <w:t xml:space="preserve">25 </w:t>
            </w:r>
          </w:p>
          <w:p w:rsidR="00B76075" w:rsidRPr="00F965B3" w:rsidRDefault="00B76075" w:rsidP="00B76075">
            <w:pPr>
              <w:jc w:val="center"/>
              <w:rPr>
                <w:sz w:val="24"/>
                <w:szCs w:val="24"/>
              </w:rPr>
            </w:pPr>
            <w:r w:rsidRPr="00F965B3">
              <w:rPr>
                <w:sz w:val="24"/>
                <w:szCs w:val="24"/>
              </w:rPr>
              <w:t>ноября</w:t>
            </w:r>
          </w:p>
        </w:tc>
        <w:tc>
          <w:tcPr>
            <w:tcW w:w="2641"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 xml:space="preserve">Заместитель директора по ВР </w:t>
            </w:r>
          </w:p>
          <w:p w:rsidR="00B76075" w:rsidRPr="00F965B3" w:rsidRDefault="00B76075" w:rsidP="00B76075">
            <w:pPr>
              <w:rPr>
                <w:sz w:val="24"/>
                <w:szCs w:val="24"/>
              </w:rPr>
            </w:pPr>
            <w:r w:rsidRPr="00F965B3">
              <w:rPr>
                <w:sz w:val="24"/>
                <w:szCs w:val="24"/>
              </w:rPr>
              <w:t>Классные руководители</w:t>
            </w:r>
          </w:p>
        </w:tc>
      </w:tr>
      <w:tr w:rsidR="00B76075" w:rsidRPr="001A36BC" w:rsidTr="0052080B">
        <w:trPr>
          <w:jc w:val="center"/>
        </w:trPr>
        <w:tc>
          <w:tcPr>
            <w:tcW w:w="4765" w:type="dxa"/>
          </w:tcPr>
          <w:p w:rsidR="00B76075" w:rsidRPr="00F965B3" w:rsidRDefault="00B76075" w:rsidP="00B76075">
            <w:pPr>
              <w:jc w:val="both"/>
              <w:rPr>
                <w:sz w:val="24"/>
                <w:szCs w:val="24"/>
                <w:lang w:eastAsia="ru-RU"/>
              </w:rPr>
            </w:pPr>
            <w:r w:rsidRPr="00F965B3">
              <w:rPr>
                <w:sz w:val="24"/>
                <w:szCs w:val="24"/>
                <w:lang w:eastAsia="ru-RU"/>
              </w:rPr>
              <w:t>Всемирный день борьбы со СПИДОМ - «Чем же закончится завтра? Тебе выбирать!».</w:t>
            </w:r>
          </w:p>
        </w:tc>
        <w:tc>
          <w:tcPr>
            <w:tcW w:w="992" w:type="dxa"/>
          </w:tcPr>
          <w:p w:rsidR="00B76075" w:rsidRPr="00F965B3" w:rsidRDefault="00B76075" w:rsidP="00B76075">
            <w:pPr>
              <w:jc w:val="center"/>
              <w:rPr>
                <w:sz w:val="24"/>
                <w:szCs w:val="24"/>
              </w:rPr>
            </w:pPr>
            <w:r w:rsidRPr="00F965B3">
              <w:rPr>
                <w:sz w:val="24"/>
                <w:szCs w:val="24"/>
              </w:rPr>
              <w:t>8 – 9</w:t>
            </w:r>
          </w:p>
        </w:tc>
        <w:tc>
          <w:tcPr>
            <w:tcW w:w="2237" w:type="dxa"/>
          </w:tcPr>
          <w:p w:rsidR="00B76075" w:rsidRPr="00F965B3" w:rsidRDefault="00B76075" w:rsidP="00B76075">
            <w:pPr>
              <w:jc w:val="center"/>
              <w:rPr>
                <w:sz w:val="24"/>
                <w:szCs w:val="24"/>
              </w:rPr>
            </w:pPr>
            <w:r w:rsidRPr="00F965B3">
              <w:rPr>
                <w:sz w:val="24"/>
                <w:szCs w:val="24"/>
              </w:rPr>
              <w:t>1</w:t>
            </w:r>
          </w:p>
          <w:p w:rsidR="00B76075" w:rsidRPr="00F965B3" w:rsidRDefault="00B76075" w:rsidP="00B76075">
            <w:pPr>
              <w:jc w:val="center"/>
              <w:rPr>
                <w:sz w:val="24"/>
                <w:szCs w:val="24"/>
              </w:rPr>
            </w:pPr>
            <w:r w:rsidRPr="00F965B3">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Заместитель директора по ВР</w:t>
            </w:r>
          </w:p>
          <w:p w:rsidR="00B76075" w:rsidRPr="00F965B3" w:rsidRDefault="00B76075" w:rsidP="00B76075">
            <w:pPr>
              <w:rPr>
                <w:sz w:val="24"/>
                <w:szCs w:val="24"/>
              </w:rPr>
            </w:pPr>
            <w:r w:rsidRPr="00F965B3">
              <w:rPr>
                <w:sz w:val="24"/>
                <w:szCs w:val="24"/>
              </w:rPr>
              <w:t xml:space="preserve"> Классные руководители</w:t>
            </w:r>
          </w:p>
        </w:tc>
      </w:tr>
      <w:tr w:rsidR="00B76075" w:rsidRPr="001A36BC" w:rsidTr="0052080B">
        <w:trPr>
          <w:jc w:val="center"/>
        </w:trPr>
        <w:tc>
          <w:tcPr>
            <w:tcW w:w="4765" w:type="dxa"/>
          </w:tcPr>
          <w:p w:rsidR="00B76075" w:rsidRPr="00F965B3" w:rsidRDefault="00B76075" w:rsidP="00B76075">
            <w:pPr>
              <w:jc w:val="both"/>
              <w:rPr>
                <w:sz w:val="24"/>
                <w:szCs w:val="24"/>
                <w:lang w:eastAsia="ru-RU"/>
              </w:rPr>
            </w:pPr>
            <w:r w:rsidRPr="00F965B3">
              <w:rPr>
                <w:sz w:val="24"/>
                <w:szCs w:val="24"/>
                <w:lang w:eastAsia="ru-RU"/>
              </w:rPr>
              <w:t>Международный день инвалидов</w:t>
            </w:r>
            <w:r>
              <w:rPr>
                <w:sz w:val="24"/>
                <w:szCs w:val="24"/>
                <w:lang w:eastAsia="ru-RU"/>
              </w:rPr>
              <w:t xml:space="preserve"> - </w:t>
            </w:r>
            <w:r w:rsidRPr="00F965B3">
              <w:rPr>
                <w:sz w:val="24"/>
                <w:szCs w:val="24"/>
                <w:lang w:eastAsia="ru-RU"/>
              </w:rPr>
              <w:t>«Протяни руку помощи».</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Pr="00F965B3" w:rsidRDefault="00B76075" w:rsidP="00B76075">
            <w:pPr>
              <w:jc w:val="center"/>
              <w:rPr>
                <w:sz w:val="24"/>
                <w:szCs w:val="24"/>
              </w:rPr>
            </w:pPr>
            <w:r w:rsidRPr="00F965B3">
              <w:rPr>
                <w:sz w:val="24"/>
                <w:szCs w:val="24"/>
              </w:rPr>
              <w:t xml:space="preserve">3 </w:t>
            </w:r>
          </w:p>
          <w:p w:rsidR="00B76075" w:rsidRPr="00F965B3" w:rsidRDefault="00B76075" w:rsidP="00B76075">
            <w:pPr>
              <w:jc w:val="center"/>
              <w:rPr>
                <w:b/>
                <w:sz w:val="24"/>
                <w:szCs w:val="24"/>
              </w:rPr>
            </w:pPr>
            <w:r w:rsidRPr="00F965B3">
              <w:rPr>
                <w:sz w:val="24"/>
                <w:szCs w:val="24"/>
              </w:rPr>
              <w:t>декабря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left="5"/>
              <w:rPr>
                <w:sz w:val="24"/>
                <w:szCs w:val="24"/>
              </w:rPr>
            </w:pPr>
            <w:r w:rsidRPr="00F965B3">
              <w:rPr>
                <w:sz w:val="24"/>
                <w:szCs w:val="24"/>
              </w:rPr>
              <w:t>Заместитель директора по ВР</w:t>
            </w:r>
          </w:p>
          <w:p w:rsidR="00B76075" w:rsidRPr="00F965B3" w:rsidRDefault="00B76075" w:rsidP="00B76075">
            <w:pPr>
              <w:ind w:right="57"/>
              <w:rPr>
                <w:b/>
                <w:sz w:val="24"/>
                <w:szCs w:val="24"/>
              </w:rPr>
            </w:pPr>
            <w:r w:rsidRPr="00F965B3">
              <w:rPr>
                <w:sz w:val="24"/>
                <w:szCs w:val="24"/>
              </w:rPr>
              <w:t>Классные руководители</w:t>
            </w:r>
          </w:p>
        </w:tc>
      </w:tr>
      <w:tr w:rsidR="00B76075" w:rsidRPr="001A36BC" w:rsidTr="0052080B">
        <w:trPr>
          <w:jc w:val="center"/>
        </w:trPr>
        <w:tc>
          <w:tcPr>
            <w:tcW w:w="4765" w:type="dxa"/>
          </w:tcPr>
          <w:p w:rsidR="00B76075" w:rsidRPr="00F965B3" w:rsidRDefault="00B76075" w:rsidP="00B76075">
            <w:pPr>
              <w:jc w:val="both"/>
              <w:rPr>
                <w:sz w:val="24"/>
                <w:szCs w:val="24"/>
                <w:lang w:eastAsia="ru-RU"/>
              </w:rPr>
            </w:pPr>
            <w:r>
              <w:rPr>
                <w:sz w:val="24"/>
                <w:szCs w:val="24"/>
                <w:lang w:eastAsia="ru-RU"/>
              </w:rPr>
              <w:t xml:space="preserve">Патруль Доброты - </w:t>
            </w:r>
            <w:r w:rsidRPr="00F965B3">
              <w:rPr>
                <w:sz w:val="24"/>
                <w:szCs w:val="24"/>
                <w:lang w:eastAsia="ru-RU"/>
              </w:rPr>
              <w:t>«Ветеран живёт рядом»</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декабрь</w:t>
            </w:r>
          </w:p>
          <w:p w:rsidR="00B76075" w:rsidRPr="00F965B3" w:rsidRDefault="00B76075" w:rsidP="00B76075">
            <w:pPr>
              <w:jc w:val="center"/>
              <w:rPr>
                <w:sz w:val="24"/>
                <w:szCs w:val="24"/>
              </w:rPr>
            </w:pPr>
            <w:r w:rsidRPr="00F965B3">
              <w:rPr>
                <w:sz w:val="24"/>
                <w:szCs w:val="24"/>
              </w:rPr>
              <w:t>февраль</w:t>
            </w:r>
          </w:p>
          <w:p w:rsidR="00B76075" w:rsidRPr="00F965B3" w:rsidRDefault="00B76075" w:rsidP="00B76075">
            <w:pPr>
              <w:jc w:val="center"/>
              <w:rPr>
                <w:sz w:val="24"/>
                <w:szCs w:val="24"/>
              </w:rPr>
            </w:pPr>
            <w:r w:rsidRPr="00F965B3">
              <w:rPr>
                <w:sz w:val="24"/>
                <w:szCs w:val="24"/>
              </w:rPr>
              <w:t>март</w:t>
            </w:r>
          </w:p>
          <w:p w:rsidR="00B76075" w:rsidRPr="00F965B3" w:rsidRDefault="00B76075" w:rsidP="00B76075">
            <w:pPr>
              <w:jc w:val="center"/>
              <w:rPr>
                <w:sz w:val="24"/>
                <w:szCs w:val="24"/>
              </w:rPr>
            </w:pPr>
            <w:r w:rsidRPr="00F965B3">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tabs>
                <w:tab w:val="left" w:pos="3390"/>
              </w:tabs>
              <w:rPr>
                <w:sz w:val="24"/>
                <w:szCs w:val="24"/>
              </w:rPr>
            </w:pPr>
            <w:r w:rsidRPr="00F965B3">
              <w:rPr>
                <w:sz w:val="24"/>
                <w:szCs w:val="24"/>
              </w:rPr>
              <w:t xml:space="preserve">Заместитель директора по ВР </w:t>
            </w:r>
          </w:p>
          <w:p w:rsidR="00B76075" w:rsidRPr="00F965B3" w:rsidRDefault="00B76075" w:rsidP="00B76075">
            <w:pPr>
              <w:tabs>
                <w:tab w:val="left" w:pos="3390"/>
              </w:tabs>
              <w:rPr>
                <w:sz w:val="24"/>
                <w:szCs w:val="24"/>
              </w:rPr>
            </w:pPr>
            <w:r w:rsidRPr="00F965B3">
              <w:rPr>
                <w:sz w:val="24"/>
                <w:szCs w:val="24"/>
              </w:rPr>
              <w:t>Классные руководители</w:t>
            </w:r>
          </w:p>
        </w:tc>
      </w:tr>
      <w:tr w:rsidR="00B76075" w:rsidRPr="002355A1" w:rsidTr="0052080B">
        <w:trPr>
          <w:jc w:val="center"/>
        </w:trPr>
        <w:tc>
          <w:tcPr>
            <w:tcW w:w="4765" w:type="dxa"/>
          </w:tcPr>
          <w:p w:rsidR="00B76075" w:rsidRPr="00804119" w:rsidRDefault="00B76075" w:rsidP="00B76075">
            <w:pPr>
              <w:jc w:val="both"/>
              <w:rPr>
                <w:sz w:val="24"/>
                <w:szCs w:val="24"/>
                <w:lang w:eastAsia="ru-RU"/>
              </w:rPr>
            </w:pPr>
            <w:r w:rsidRPr="00804119">
              <w:rPr>
                <w:sz w:val="24"/>
                <w:szCs w:val="24"/>
                <w:lang w:eastAsia="ru-RU"/>
              </w:rPr>
              <w:t>Акция: «Поможем птицам пережить холода и метели»</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Классные руководители</w:t>
            </w:r>
          </w:p>
        </w:tc>
      </w:tr>
      <w:tr w:rsidR="00B76075" w:rsidRPr="002355A1"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both"/>
              <w:rPr>
                <w:sz w:val="24"/>
                <w:szCs w:val="24"/>
              </w:rPr>
            </w:pPr>
            <w:r w:rsidRPr="00804119">
              <w:rPr>
                <w:sz w:val="24"/>
                <w:szCs w:val="24"/>
              </w:rPr>
              <w:t>Смотр конкурс «Скоро Новый го</w:t>
            </w:r>
            <w:proofErr w:type="gramStart"/>
            <w:r w:rsidRPr="00804119">
              <w:rPr>
                <w:sz w:val="24"/>
                <w:szCs w:val="24"/>
              </w:rPr>
              <w:t>д-</w:t>
            </w:r>
            <w:proofErr w:type="gramEnd"/>
            <w:r w:rsidRPr="00804119">
              <w:rPr>
                <w:sz w:val="24"/>
                <w:szCs w:val="24"/>
              </w:rPr>
              <w:t xml:space="preserve"> украсим любимую школу»</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 xml:space="preserve">Заместитель директора по ВР </w:t>
            </w:r>
          </w:p>
          <w:p w:rsidR="00B76075" w:rsidRPr="00804119" w:rsidRDefault="00B76075" w:rsidP="00B76075">
            <w:pPr>
              <w:tabs>
                <w:tab w:val="left" w:pos="3390"/>
              </w:tabs>
              <w:rPr>
                <w:sz w:val="24"/>
                <w:szCs w:val="24"/>
              </w:rPr>
            </w:pPr>
            <w:r w:rsidRPr="00804119">
              <w:rPr>
                <w:sz w:val="24"/>
                <w:szCs w:val="24"/>
              </w:rPr>
              <w:t>Классные руководители</w:t>
            </w:r>
          </w:p>
        </w:tc>
      </w:tr>
      <w:tr w:rsidR="00B76075" w:rsidRPr="00D67A67" w:rsidTr="0052080B">
        <w:trPr>
          <w:jc w:val="center"/>
        </w:trPr>
        <w:tc>
          <w:tcPr>
            <w:tcW w:w="4765" w:type="dxa"/>
          </w:tcPr>
          <w:p w:rsidR="00B76075" w:rsidRPr="00804119" w:rsidRDefault="00B76075" w:rsidP="00B76075">
            <w:pPr>
              <w:jc w:val="both"/>
              <w:rPr>
                <w:sz w:val="24"/>
                <w:szCs w:val="24"/>
              </w:rPr>
            </w:pPr>
            <w:r w:rsidRPr="00804119">
              <w:rPr>
                <w:sz w:val="24"/>
                <w:szCs w:val="24"/>
              </w:rPr>
              <w:lastRenderedPageBreak/>
              <w:t>Новогодний калейдоскоп.</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804119" w:rsidRDefault="00B76075" w:rsidP="00B76075">
            <w:pPr>
              <w:jc w:val="center"/>
              <w:rPr>
                <w:sz w:val="24"/>
                <w:szCs w:val="24"/>
              </w:rPr>
            </w:pPr>
            <w:r w:rsidRPr="00804119">
              <w:rPr>
                <w:sz w:val="24"/>
                <w:szCs w:val="24"/>
              </w:rPr>
              <w:t xml:space="preserve">20-22 </w:t>
            </w:r>
          </w:p>
          <w:p w:rsidR="00B76075" w:rsidRPr="00804119" w:rsidRDefault="00B76075" w:rsidP="00B76075">
            <w:pPr>
              <w:jc w:val="center"/>
              <w:rPr>
                <w:sz w:val="24"/>
                <w:szCs w:val="24"/>
              </w:rPr>
            </w:pPr>
            <w:r w:rsidRPr="00804119">
              <w:rPr>
                <w:sz w:val="24"/>
                <w:szCs w:val="24"/>
              </w:rPr>
              <w:t>декабря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tabs>
                <w:tab w:val="left" w:pos="3390"/>
              </w:tabs>
              <w:rPr>
                <w:sz w:val="24"/>
                <w:szCs w:val="24"/>
              </w:rPr>
            </w:pPr>
            <w:r w:rsidRPr="00804119">
              <w:rPr>
                <w:sz w:val="24"/>
                <w:szCs w:val="24"/>
              </w:rPr>
              <w:t xml:space="preserve">Заместитель директора по ВР </w:t>
            </w:r>
          </w:p>
          <w:p w:rsidR="00B76075" w:rsidRPr="00804119" w:rsidRDefault="00B76075" w:rsidP="00B76075">
            <w:pPr>
              <w:ind w:right="57"/>
              <w:rPr>
                <w:b/>
                <w:sz w:val="24"/>
                <w:szCs w:val="24"/>
              </w:rPr>
            </w:pPr>
            <w:r w:rsidRPr="00804119">
              <w:rPr>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both"/>
              <w:rPr>
                <w:sz w:val="24"/>
                <w:szCs w:val="24"/>
              </w:rPr>
            </w:pPr>
            <w:r w:rsidRPr="00804119">
              <w:rPr>
                <w:sz w:val="24"/>
                <w:szCs w:val="24"/>
              </w:rPr>
              <w:t>День российской науки</w:t>
            </w:r>
          </w:p>
          <w:p w:rsidR="00B76075" w:rsidRPr="00804119" w:rsidRDefault="00B76075" w:rsidP="00B76075">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spacing w:after="150"/>
              <w:jc w:val="center"/>
              <w:rPr>
                <w:sz w:val="24"/>
                <w:szCs w:val="24"/>
              </w:rPr>
            </w:pPr>
            <w:r w:rsidRPr="00804119">
              <w:rPr>
                <w:sz w:val="24"/>
                <w:szCs w:val="24"/>
              </w:rPr>
              <w:t>8</w:t>
            </w:r>
          </w:p>
          <w:p w:rsidR="00B76075" w:rsidRPr="00804119" w:rsidRDefault="00B76075" w:rsidP="00B76075">
            <w:pPr>
              <w:tabs>
                <w:tab w:val="left" w:pos="3390"/>
              </w:tabs>
              <w:spacing w:after="150"/>
              <w:jc w:val="center"/>
              <w:rPr>
                <w:sz w:val="24"/>
                <w:szCs w:val="24"/>
              </w:rPr>
            </w:pPr>
            <w:r w:rsidRPr="00804119">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Заместитель директора по ВР</w:t>
            </w:r>
          </w:p>
          <w:p w:rsidR="00B76075" w:rsidRPr="00804119" w:rsidRDefault="00B76075" w:rsidP="00B76075">
            <w:pPr>
              <w:tabs>
                <w:tab w:val="left" w:pos="3390"/>
              </w:tabs>
              <w:rPr>
                <w:sz w:val="24"/>
                <w:szCs w:val="24"/>
              </w:rPr>
            </w:pPr>
            <w:r w:rsidRPr="00804119">
              <w:rPr>
                <w:sz w:val="24"/>
                <w:szCs w:val="24"/>
              </w:rPr>
              <w:t xml:space="preserve"> 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both"/>
              <w:rPr>
                <w:sz w:val="24"/>
                <w:szCs w:val="24"/>
              </w:rPr>
            </w:pPr>
            <w:r w:rsidRPr="00804119">
              <w:rPr>
                <w:bCs/>
                <w:sz w:val="24"/>
                <w:szCs w:val="24"/>
                <w:shd w:val="clear" w:color="auto" w:fill="FFFFFF"/>
              </w:rPr>
              <w:t>Всероссийская массовая лыжная гонка «Лыжня России – 202</w:t>
            </w:r>
            <w:r>
              <w:rPr>
                <w:bCs/>
                <w:sz w:val="24"/>
                <w:szCs w:val="24"/>
                <w:shd w:val="clear" w:color="auto" w:fill="FFFFFF"/>
              </w:rPr>
              <w:t>3</w:t>
            </w:r>
            <w:r w:rsidRPr="00804119">
              <w:rPr>
                <w:bCs/>
                <w:sz w:val="24"/>
                <w:szCs w:val="24"/>
                <w:shd w:val="clear" w:color="auto" w:fill="FFFFFF"/>
              </w:rPr>
              <w:t>!»</w:t>
            </w:r>
          </w:p>
        </w:tc>
        <w:tc>
          <w:tcPr>
            <w:tcW w:w="992" w:type="dxa"/>
            <w:tcBorders>
              <w:top w:val="single" w:sz="4" w:space="0" w:color="auto"/>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spacing w:after="150"/>
              <w:jc w:val="center"/>
              <w:rPr>
                <w:sz w:val="24"/>
                <w:szCs w:val="24"/>
              </w:rPr>
            </w:pPr>
            <w:r w:rsidRPr="00804119">
              <w:rPr>
                <w:sz w:val="24"/>
                <w:szCs w:val="24"/>
              </w:rPr>
              <w:t>февраль</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Учителя физической культуры</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both"/>
              <w:rPr>
                <w:sz w:val="24"/>
                <w:szCs w:val="24"/>
              </w:rPr>
            </w:pPr>
            <w:r w:rsidRPr="00804119">
              <w:rPr>
                <w:sz w:val="24"/>
                <w:szCs w:val="24"/>
              </w:rPr>
              <w:t xml:space="preserve">Международный день </w:t>
            </w:r>
            <w:proofErr w:type="gramStart"/>
            <w:r w:rsidRPr="00804119">
              <w:rPr>
                <w:sz w:val="24"/>
                <w:szCs w:val="24"/>
              </w:rPr>
              <w:t>родного</w:t>
            </w:r>
            <w:proofErr w:type="gramEnd"/>
          </w:p>
          <w:p w:rsidR="00B76075" w:rsidRPr="00804119" w:rsidRDefault="00B76075" w:rsidP="00B76075">
            <w:pPr>
              <w:jc w:val="both"/>
              <w:rPr>
                <w:sz w:val="24"/>
                <w:szCs w:val="24"/>
              </w:rPr>
            </w:pPr>
            <w:r w:rsidRPr="00804119">
              <w:rPr>
                <w:sz w:val="24"/>
                <w:szCs w:val="24"/>
              </w:rPr>
              <w:t xml:space="preserve">языка    </w:t>
            </w:r>
          </w:p>
        </w:tc>
        <w:tc>
          <w:tcPr>
            <w:tcW w:w="992" w:type="dxa"/>
            <w:tcBorders>
              <w:top w:val="single" w:sz="4" w:space="0" w:color="000000"/>
              <w:left w:val="single" w:sz="4" w:space="0" w:color="000000"/>
              <w:bottom w:val="single" w:sz="4" w:space="0" w:color="auto"/>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jc w:val="center"/>
              <w:rPr>
                <w:sz w:val="24"/>
                <w:szCs w:val="24"/>
              </w:rPr>
            </w:pPr>
            <w:r w:rsidRPr="00804119">
              <w:rPr>
                <w:sz w:val="24"/>
                <w:szCs w:val="24"/>
              </w:rPr>
              <w:t xml:space="preserve">21 </w:t>
            </w:r>
          </w:p>
          <w:p w:rsidR="00B76075" w:rsidRPr="00804119" w:rsidRDefault="00B76075" w:rsidP="00B76075">
            <w:pPr>
              <w:tabs>
                <w:tab w:val="left" w:pos="3390"/>
              </w:tabs>
              <w:jc w:val="center"/>
              <w:rPr>
                <w:sz w:val="24"/>
                <w:szCs w:val="24"/>
              </w:rPr>
            </w:pPr>
            <w:r w:rsidRPr="00804119">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rPr>
                <w:sz w:val="24"/>
                <w:szCs w:val="24"/>
              </w:rPr>
            </w:pPr>
            <w:r w:rsidRPr="00804119">
              <w:rPr>
                <w:sz w:val="24"/>
                <w:szCs w:val="24"/>
              </w:rPr>
              <w:t>День защитника Отечества</w:t>
            </w:r>
          </w:p>
          <w:p w:rsidR="00B76075" w:rsidRPr="00804119"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jc w:val="center"/>
              <w:rPr>
                <w:sz w:val="24"/>
                <w:szCs w:val="24"/>
              </w:rPr>
            </w:pPr>
            <w:r w:rsidRPr="00804119">
              <w:rPr>
                <w:sz w:val="24"/>
                <w:szCs w:val="24"/>
              </w:rPr>
              <w:t>февраль</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 xml:space="preserve">Заместитель директора по ВР </w:t>
            </w:r>
          </w:p>
          <w:p w:rsidR="00B76075" w:rsidRPr="00804119" w:rsidRDefault="00B76075" w:rsidP="00B76075">
            <w:pPr>
              <w:tabs>
                <w:tab w:val="left" w:pos="3390"/>
              </w:tabs>
              <w:rPr>
                <w:sz w:val="24"/>
                <w:szCs w:val="24"/>
              </w:rPr>
            </w:pPr>
            <w:r w:rsidRPr="00804119">
              <w:rPr>
                <w:sz w:val="24"/>
                <w:szCs w:val="24"/>
              </w:rPr>
              <w:t>Учителя физической культуры</w:t>
            </w:r>
          </w:p>
          <w:p w:rsidR="00B76075" w:rsidRPr="00804119" w:rsidRDefault="00B76075" w:rsidP="00B76075">
            <w:pPr>
              <w:tabs>
                <w:tab w:val="left" w:pos="3390"/>
              </w:tabs>
              <w:rPr>
                <w:sz w:val="24"/>
                <w:szCs w:val="24"/>
              </w:rPr>
            </w:pPr>
            <w:r w:rsidRPr="00804119">
              <w:rPr>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rPr>
                <w:sz w:val="24"/>
                <w:szCs w:val="24"/>
              </w:rPr>
            </w:pPr>
            <w:r w:rsidRPr="00804119">
              <w:rPr>
                <w:sz w:val="24"/>
                <w:szCs w:val="24"/>
                <w:lang w:eastAsia="ru-RU"/>
              </w:rPr>
              <w:t>«8-е Марта – праздник Весны».</w:t>
            </w: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spacing w:after="150"/>
              <w:jc w:val="center"/>
              <w:rPr>
                <w:sz w:val="24"/>
                <w:szCs w:val="24"/>
              </w:rPr>
            </w:pPr>
            <w:r w:rsidRPr="00804119">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Заместитель директора по ВР</w:t>
            </w:r>
          </w:p>
          <w:p w:rsidR="00B76075" w:rsidRPr="00804119" w:rsidRDefault="00B76075" w:rsidP="00B76075">
            <w:pPr>
              <w:tabs>
                <w:tab w:val="left" w:pos="3390"/>
              </w:tabs>
              <w:rPr>
                <w:sz w:val="24"/>
                <w:szCs w:val="24"/>
              </w:rPr>
            </w:pPr>
            <w:r w:rsidRPr="00804119">
              <w:rPr>
                <w:sz w:val="24"/>
                <w:szCs w:val="24"/>
              </w:rPr>
              <w:t>Классные руководители</w:t>
            </w:r>
          </w:p>
        </w:tc>
      </w:tr>
      <w:tr w:rsidR="00B76075" w:rsidRPr="00D67A67" w:rsidTr="0052080B">
        <w:trPr>
          <w:jc w:val="center"/>
        </w:trPr>
        <w:tc>
          <w:tcPr>
            <w:tcW w:w="4765" w:type="dxa"/>
          </w:tcPr>
          <w:p w:rsidR="00B76075" w:rsidRPr="00E220EF" w:rsidRDefault="00B76075" w:rsidP="00B76075">
            <w:pPr>
              <w:jc w:val="both"/>
              <w:rPr>
                <w:sz w:val="24"/>
                <w:szCs w:val="24"/>
                <w:lang w:eastAsia="ru-RU"/>
              </w:rPr>
            </w:pPr>
            <w:proofErr w:type="gramStart"/>
            <w:r>
              <w:rPr>
                <w:sz w:val="24"/>
                <w:szCs w:val="24"/>
                <w:lang w:eastAsia="ru-RU"/>
              </w:rPr>
              <w:t>Участие в Большой школьной ассамблеи</w:t>
            </w:r>
            <w:proofErr w:type="gramEnd"/>
          </w:p>
        </w:tc>
        <w:tc>
          <w:tcPr>
            <w:tcW w:w="992" w:type="dxa"/>
          </w:tcPr>
          <w:p w:rsidR="00B76075" w:rsidRPr="00162939"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Pr>
                <w:sz w:val="24"/>
                <w:szCs w:val="24"/>
              </w:rPr>
              <w:t>март</w:t>
            </w:r>
          </w:p>
        </w:tc>
        <w:tc>
          <w:tcPr>
            <w:tcW w:w="2641" w:type="dxa"/>
            <w:tcBorders>
              <w:top w:val="single" w:sz="4" w:space="0" w:color="000000"/>
              <w:left w:val="single" w:sz="4" w:space="0" w:color="000000"/>
              <w:bottom w:val="single" w:sz="4" w:space="0" w:color="000000"/>
              <w:right w:val="single" w:sz="4" w:space="0" w:color="000000"/>
            </w:tcBorders>
          </w:tcPr>
          <w:p w:rsidR="00B76075" w:rsidRPr="002355A1" w:rsidRDefault="00B76075" w:rsidP="00B76075">
            <w:pPr>
              <w:tabs>
                <w:tab w:val="left" w:pos="3390"/>
              </w:tabs>
              <w:rPr>
                <w:sz w:val="24"/>
                <w:szCs w:val="24"/>
              </w:rPr>
            </w:pPr>
            <w:r w:rsidRPr="002355A1">
              <w:rPr>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rPr>
                <w:sz w:val="24"/>
                <w:szCs w:val="24"/>
              </w:rPr>
            </w:pPr>
            <w:r w:rsidRPr="00804119">
              <w:rPr>
                <w:sz w:val="24"/>
                <w:szCs w:val="24"/>
              </w:rPr>
              <w:t>Всероссийская неделя детской и юношеской книги</w:t>
            </w:r>
          </w:p>
        </w:tc>
        <w:tc>
          <w:tcPr>
            <w:tcW w:w="992"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spacing w:after="150"/>
              <w:jc w:val="center"/>
              <w:rPr>
                <w:sz w:val="24"/>
                <w:szCs w:val="24"/>
              </w:rPr>
            </w:pPr>
            <w:r w:rsidRPr="00804119">
              <w:rPr>
                <w:sz w:val="24"/>
                <w:szCs w:val="24"/>
              </w:rPr>
              <w:t>22 марта</w:t>
            </w:r>
          </w:p>
          <w:p w:rsidR="00B76075" w:rsidRPr="00804119" w:rsidRDefault="00B76075" w:rsidP="00B76075">
            <w:pPr>
              <w:tabs>
                <w:tab w:val="left" w:pos="3390"/>
              </w:tabs>
              <w:spacing w:after="150"/>
              <w:jc w:val="center"/>
              <w:rPr>
                <w:sz w:val="24"/>
                <w:szCs w:val="24"/>
              </w:rPr>
            </w:pPr>
            <w:r w:rsidRPr="00804119">
              <w:rPr>
                <w:sz w:val="24"/>
                <w:szCs w:val="24"/>
              </w:rPr>
              <w:t>-27 марта</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Заместитель директора по ВР</w:t>
            </w:r>
          </w:p>
          <w:p w:rsidR="00B76075" w:rsidRPr="00804119" w:rsidRDefault="00B76075" w:rsidP="00B76075">
            <w:pPr>
              <w:tabs>
                <w:tab w:val="left" w:pos="3390"/>
              </w:tabs>
              <w:rPr>
                <w:sz w:val="24"/>
                <w:szCs w:val="24"/>
              </w:rPr>
            </w:pPr>
            <w:r w:rsidRPr="00804119">
              <w:rPr>
                <w:sz w:val="24"/>
                <w:szCs w:val="24"/>
              </w:rPr>
              <w:t xml:space="preserve"> Классные руководители</w:t>
            </w:r>
          </w:p>
        </w:tc>
      </w:tr>
      <w:tr w:rsidR="00B76075" w:rsidRPr="00D67A67" w:rsidTr="0052080B">
        <w:trPr>
          <w:jc w:val="center"/>
        </w:trPr>
        <w:tc>
          <w:tcPr>
            <w:tcW w:w="4765" w:type="dxa"/>
          </w:tcPr>
          <w:p w:rsidR="00B76075" w:rsidRPr="00804119" w:rsidRDefault="00B76075" w:rsidP="00B76075">
            <w:pPr>
              <w:jc w:val="both"/>
              <w:rPr>
                <w:sz w:val="24"/>
                <w:szCs w:val="24"/>
                <w:lang w:eastAsia="ru-RU"/>
              </w:rPr>
            </w:pPr>
            <w:r w:rsidRPr="00804119">
              <w:rPr>
                <w:rFonts w:eastAsia="Calibri"/>
                <w:sz w:val="24"/>
                <w:szCs w:val="24"/>
                <w:lang w:eastAsia="ru-RU"/>
              </w:rPr>
              <w:t>«Россия и Крым – мы вместе!»</w:t>
            </w:r>
            <w:r w:rsidRPr="00804119">
              <w:rPr>
                <w:sz w:val="24"/>
                <w:szCs w:val="24"/>
                <w:lang w:eastAsia="ru-RU"/>
              </w:rPr>
              <w:t xml:space="preserve"> - вхождение Крыма в состав Российской Федерации.</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804119" w:rsidRDefault="00B76075" w:rsidP="00B76075">
            <w:pPr>
              <w:jc w:val="center"/>
              <w:rPr>
                <w:sz w:val="24"/>
                <w:szCs w:val="24"/>
                <w:lang w:eastAsia="ru-RU"/>
              </w:rPr>
            </w:pPr>
            <w:r w:rsidRPr="00804119">
              <w:rPr>
                <w:sz w:val="24"/>
                <w:szCs w:val="24"/>
                <w:lang w:eastAsia="ru-RU"/>
              </w:rPr>
              <w:t xml:space="preserve">18 </w:t>
            </w:r>
          </w:p>
          <w:p w:rsidR="00B76075" w:rsidRPr="00804119" w:rsidRDefault="00B76075" w:rsidP="00B76075">
            <w:pPr>
              <w:jc w:val="center"/>
              <w:rPr>
                <w:sz w:val="24"/>
                <w:szCs w:val="24"/>
              </w:rPr>
            </w:pPr>
            <w:r w:rsidRPr="00804119">
              <w:rPr>
                <w:sz w:val="24"/>
                <w:szCs w:val="24"/>
                <w:lang w:eastAsia="ru-RU"/>
              </w:rPr>
              <w:t>марта</w:t>
            </w:r>
          </w:p>
        </w:tc>
        <w:tc>
          <w:tcPr>
            <w:tcW w:w="2641"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tabs>
                <w:tab w:val="left" w:pos="3390"/>
              </w:tabs>
              <w:rPr>
                <w:sz w:val="24"/>
                <w:szCs w:val="24"/>
              </w:rPr>
            </w:pPr>
            <w:r w:rsidRPr="00804119">
              <w:rPr>
                <w:sz w:val="24"/>
                <w:szCs w:val="24"/>
              </w:rPr>
              <w:t>Заместитель директора по ВР</w:t>
            </w:r>
          </w:p>
          <w:p w:rsidR="00B76075" w:rsidRPr="00804119" w:rsidRDefault="00B76075" w:rsidP="00B76075">
            <w:pPr>
              <w:tabs>
                <w:tab w:val="left" w:pos="3390"/>
              </w:tabs>
              <w:rPr>
                <w:sz w:val="24"/>
                <w:szCs w:val="24"/>
              </w:rPr>
            </w:pPr>
            <w:r w:rsidRPr="00804119">
              <w:rPr>
                <w:sz w:val="24"/>
                <w:szCs w:val="24"/>
              </w:rPr>
              <w:t xml:space="preserve"> 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ind w:left="27" w:right="15"/>
              <w:rPr>
                <w:sz w:val="24"/>
                <w:szCs w:val="24"/>
                <w:lang w:bidi="ru-RU"/>
              </w:rPr>
            </w:pPr>
            <w:r w:rsidRPr="00F965B3">
              <w:rPr>
                <w:sz w:val="24"/>
                <w:szCs w:val="24"/>
                <w:lang w:bidi="ru-RU"/>
              </w:rPr>
              <w:t>День пожарной охраны. Тематический урок ОБЖ</w:t>
            </w: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rPr>
                <w:sz w:val="24"/>
                <w:szCs w:val="24"/>
              </w:rPr>
            </w:pPr>
            <w:r w:rsidRPr="00F965B3">
              <w:rPr>
                <w:sz w:val="24"/>
                <w:szCs w:val="24"/>
              </w:rPr>
              <w:t>Педагог – организатор 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ind w:right="168" w:firstLine="13"/>
              <w:rPr>
                <w:sz w:val="24"/>
                <w:szCs w:val="24"/>
                <w:lang w:bidi="ru-RU"/>
              </w:rPr>
            </w:pPr>
            <w:r w:rsidRPr="00F965B3">
              <w:rPr>
                <w:sz w:val="24"/>
                <w:szCs w:val="24"/>
                <w:lang w:bidi="ru-RU"/>
              </w:rPr>
              <w:t>День космонавтики.</w:t>
            </w:r>
          </w:p>
          <w:p w:rsidR="00B76075" w:rsidRPr="00F965B3" w:rsidRDefault="00B76075" w:rsidP="00B76075">
            <w:pPr>
              <w:ind w:right="168" w:firstLine="13"/>
              <w:rPr>
                <w:sz w:val="24"/>
                <w:szCs w:val="24"/>
                <w:lang w:bidi="ru-RU"/>
              </w:rPr>
            </w:pPr>
            <w:r w:rsidRPr="00F965B3">
              <w:rPr>
                <w:sz w:val="24"/>
                <w:szCs w:val="24"/>
                <w:lang w:bidi="ru-RU"/>
              </w:rPr>
              <w:t>Гагаринский урок «Космос - это мы».</w:t>
            </w:r>
          </w:p>
        </w:tc>
        <w:tc>
          <w:tcPr>
            <w:tcW w:w="992"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Pr>
                <w:sz w:val="24"/>
                <w:szCs w:val="24"/>
              </w:rPr>
              <w:t>12</w:t>
            </w:r>
          </w:p>
          <w:p w:rsidR="00B76075" w:rsidRPr="00F965B3" w:rsidRDefault="00B76075" w:rsidP="00B76075">
            <w:pPr>
              <w:jc w:val="center"/>
              <w:rPr>
                <w:sz w:val="24"/>
                <w:szCs w:val="24"/>
              </w:rPr>
            </w:pPr>
            <w:r>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F965B3" w:rsidRDefault="00B76075" w:rsidP="00B76075">
            <w:pPr>
              <w:tabs>
                <w:tab w:val="left" w:pos="3390"/>
              </w:tabs>
              <w:rPr>
                <w:sz w:val="24"/>
                <w:szCs w:val="24"/>
              </w:rPr>
            </w:pPr>
            <w:r w:rsidRPr="00F965B3">
              <w:rPr>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2355A1" w:rsidRDefault="00B76075" w:rsidP="00B76075">
            <w:pPr>
              <w:tabs>
                <w:tab w:val="left" w:pos="3390"/>
              </w:tabs>
              <w:spacing w:after="150"/>
              <w:rPr>
                <w:color w:val="000000"/>
                <w:sz w:val="24"/>
                <w:szCs w:val="24"/>
              </w:rPr>
            </w:pPr>
            <w:r w:rsidRPr="002355A1">
              <w:rPr>
                <w:color w:val="000000"/>
                <w:sz w:val="24"/>
                <w:szCs w:val="24"/>
              </w:rPr>
              <w:t>Месячник по благоустройству</w:t>
            </w: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p w:rsidR="00B76075" w:rsidRPr="002355A1" w:rsidRDefault="00B76075" w:rsidP="00B76075">
            <w:pPr>
              <w:jc w:val="center"/>
              <w:rPr>
                <w:sz w:val="24"/>
                <w:szCs w:val="24"/>
              </w:rPr>
            </w:pPr>
          </w:p>
        </w:tc>
        <w:tc>
          <w:tcPr>
            <w:tcW w:w="2237" w:type="dxa"/>
            <w:tcBorders>
              <w:top w:val="single" w:sz="4" w:space="0" w:color="auto"/>
              <w:left w:val="single" w:sz="4" w:space="0" w:color="auto"/>
              <w:bottom w:val="single" w:sz="4" w:space="0" w:color="auto"/>
              <w:right w:val="single" w:sz="4" w:space="0" w:color="auto"/>
            </w:tcBorders>
          </w:tcPr>
          <w:p w:rsidR="00B76075" w:rsidRPr="002355A1" w:rsidRDefault="00B76075" w:rsidP="00B76075">
            <w:pPr>
              <w:tabs>
                <w:tab w:val="left" w:pos="3390"/>
              </w:tabs>
              <w:spacing w:after="150"/>
              <w:jc w:val="center"/>
              <w:rPr>
                <w:sz w:val="24"/>
                <w:szCs w:val="24"/>
              </w:rPr>
            </w:pPr>
            <w:r w:rsidRPr="002355A1">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Pr="002355A1" w:rsidRDefault="00B76075" w:rsidP="00B76075">
            <w:pPr>
              <w:tabs>
                <w:tab w:val="left" w:pos="3390"/>
              </w:tabs>
              <w:rPr>
                <w:sz w:val="24"/>
                <w:szCs w:val="24"/>
              </w:rPr>
            </w:pPr>
            <w:r w:rsidRPr="002355A1">
              <w:rPr>
                <w:sz w:val="24"/>
                <w:szCs w:val="24"/>
              </w:rPr>
              <w:t xml:space="preserve">Заместитель директора по ВР </w:t>
            </w:r>
          </w:p>
          <w:p w:rsidR="00B76075" w:rsidRPr="002355A1" w:rsidRDefault="00B76075" w:rsidP="00B76075">
            <w:pPr>
              <w:tabs>
                <w:tab w:val="left" w:pos="3390"/>
              </w:tabs>
              <w:rPr>
                <w:sz w:val="24"/>
                <w:szCs w:val="24"/>
              </w:rPr>
            </w:pPr>
            <w:r w:rsidRPr="002355A1">
              <w:rPr>
                <w:sz w:val="24"/>
                <w:szCs w:val="24"/>
              </w:rPr>
              <w:t>Классные руководители</w:t>
            </w:r>
          </w:p>
        </w:tc>
      </w:tr>
      <w:tr w:rsidR="00B76075" w:rsidRPr="00D67A67" w:rsidTr="0052080B">
        <w:trPr>
          <w:jc w:val="center"/>
        </w:trPr>
        <w:tc>
          <w:tcPr>
            <w:tcW w:w="4765" w:type="dxa"/>
          </w:tcPr>
          <w:p w:rsidR="00B76075" w:rsidRPr="00F965B3" w:rsidRDefault="00B76075" w:rsidP="00B76075">
            <w:pPr>
              <w:tabs>
                <w:tab w:val="right" w:pos="6305"/>
              </w:tabs>
              <w:jc w:val="both"/>
              <w:rPr>
                <w:sz w:val="24"/>
                <w:szCs w:val="24"/>
                <w:lang w:eastAsia="ru-RU"/>
              </w:rPr>
            </w:pPr>
            <w:r w:rsidRPr="00F965B3">
              <w:rPr>
                <w:sz w:val="24"/>
                <w:szCs w:val="24"/>
                <w:lang w:eastAsia="ru-RU"/>
              </w:rPr>
              <w:t>Фестиваль патриотической песни: «Поклон тебе, солдат России!».</w:t>
            </w:r>
          </w:p>
        </w:tc>
        <w:tc>
          <w:tcPr>
            <w:tcW w:w="992" w:type="dxa"/>
          </w:tcPr>
          <w:p w:rsidR="00B76075" w:rsidRPr="00F965B3" w:rsidRDefault="00B76075" w:rsidP="00B76075">
            <w:pPr>
              <w:jc w:val="center"/>
              <w:rPr>
                <w:sz w:val="24"/>
                <w:szCs w:val="24"/>
              </w:rPr>
            </w:pPr>
            <w:r w:rsidRPr="00F965B3">
              <w:rPr>
                <w:sz w:val="24"/>
                <w:szCs w:val="24"/>
              </w:rPr>
              <w:t>5 – 9</w:t>
            </w:r>
          </w:p>
          <w:p w:rsidR="00B76075" w:rsidRPr="00F965B3" w:rsidRDefault="00B76075" w:rsidP="00B76075">
            <w:pPr>
              <w:jc w:val="center"/>
              <w:rPr>
                <w:sz w:val="24"/>
                <w:szCs w:val="24"/>
              </w:rPr>
            </w:pPr>
          </w:p>
        </w:tc>
        <w:tc>
          <w:tcPr>
            <w:tcW w:w="2237" w:type="dxa"/>
          </w:tcPr>
          <w:p w:rsidR="00B76075" w:rsidRPr="00F965B3" w:rsidRDefault="00B76075" w:rsidP="00B76075">
            <w:pPr>
              <w:jc w:val="center"/>
              <w:rPr>
                <w:sz w:val="24"/>
                <w:szCs w:val="24"/>
              </w:rPr>
            </w:pPr>
            <w:r w:rsidRPr="00F965B3">
              <w:rPr>
                <w:sz w:val="24"/>
                <w:szCs w:val="24"/>
              </w:rPr>
              <w:t>апрель</w:t>
            </w:r>
          </w:p>
        </w:tc>
        <w:tc>
          <w:tcPr>
            <w:tcW w:w="2641" w:type="dxa"/>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F965B3" w:rsidRDefault="00B76075" w:rsidP="00B76075">
            <w:pPr>
              <w:rPr>
                <w:b/>
                <w:sz w:val="24"/>
                <w:szCs w:val="24"/>
              </w:rPr>
            </w:pPr>
            <w:r w:rsidRPr="00F965B3">
              <w:rPr>
                <w:sz w:val="24"/>
                <w:szCs w:val="24"/>
              </w:rPr>
              <w:t>Классные руководители</w:t>
            </w:r>
          </w:p>
        </w:tc>
      </w:tr>
      <w:tr w:rsidR="00B76075" w:rsidRPr="00D67A67" w:rsidTr="0052080B">
        <w:trPr>
          <w:jc w:val="center"/>
        </w:trPr>
        <w:tc>
          <w:tcPr>
            <w:tcW w:w="4765" w:type="dxa"/>
          </w:tcPr>
          <w:p w:rsidR="00B76075" w:rsidRPr="00F965B3" w:rsidRDefault="00B76075" w:rsidP="00B76075">
            <w:pPr>
              <w:rPr>
                <w:sz w:val="24"/>
                <w:szCs w:val="24"/>
              </w:rPr>
            </w:pPr>
            <w:r w:rsidRPr="00F965B3">
              <w:rPr>
                <w:sz w:val="24"/>
                <w:szCs w:val="24"/>
              </w:rPr>
              <w:t>Акции, посвященные Дню Победы:</w:t>
            </w:r>
          </w:p>
          <w:p w:rsidR="00B76075" w:rsidRPr="00F965B3" w:rsidRDefault="00B76075" w:rsidP="00B76075">
            <w:pPr>
              <w:rPr>
                <w:sz w:val="24"/>
                <w:szCs w:val="24"/>
              </w:rPr>
            </w:pPr>
            <w:r w:rsidRPr="00F965B3">
              <w:rPr>
                <w:sz w:val="24"/>
                <w:szCs w:val="24"/>
              </w:rPr>
              <w:t>- «Георгиевская ленточка»;</w:t>
            </w:r>
          </w:p>
          <w:p w:rsidR="00B76075" w:rsidRPr="00F965B3" w:rsidRDefault="00B76075" w:rsidP="00B76075">
            <w:pPr>
              <w:rPr>
                <w:sz w:val="24"/>
                <w:szCs w:val="24"/>
              </w:rPr>
            </w:pPr>
            <w:r w:rsidRPr="00F965B3">
              <w:rPr>
                <w:sz w:val="24"/>
                <w:szCs w:val="24"/>
              </w:rPr>
              <w:t>- «Ветеран живёт рядом!»;</w:t>
            </w:r>
          </w:p>
          <w:p w:rsidR="00B76075" w:rsidRPr="00F965B3" w:rsidRDefault="00B76075" w:rsidP="00B76075">
            <w:pPr>
              <w:rPr>
                <w:sz w:val="24"/>
                <w:szCs w:val="24"/>
              </w:rPr>
            </w:pPr>
            <w:r w:rsidRPr="00F965B3">
              <w:rPr>
                <w:sz w:val="24"/>
                <w:szCs w:val="24"/>
              </w:rPr>
              <w:t>- «Бессмертный полк».</w:t>
            </w:r>
          </w:p>
        </w:tc>
        <w:tc>
          <w:tcPr>
            <w:tcW w:w="992" w:type="dxa"/>
          </w:tcPr>
          <w:p w:rsidR="00B76075" w:rsidRPr="00F965B3" w:rsidRDefault="00B76075" w:rsidP="00B76075">
            <w:pPr>
              <w:jc w:val="center"/>
              <w:rPr>
                <w:sz w:val="24"/>
                <w:szCs w:val="24"/>
              </w:rPr>
            </w:pPr>
          </w:p>
          <w:p w:rsidR="00B76075" w:rsidRPr="00F965B3" w:rsidRDefault="00B76075" w:rsidP="00B76075">
            <w:pPr>
              <w:jc w:val="center"/>
              <w:rPr>
                <w:sz w:val="24"/>
                <w:szCs w:val="24"/>
              </w:rPr>
            </w:pPr>
            <w:r w:rsidRPr="00F965B3">
              <w:rPr>
                <w:sz w:val="24"/>
                <w:szCs w:val="24"/>
              </w:rPr>
              <w:t>5 – 9</w:t>
            </w:r>
          </w:p>
          <w:p w:rsidR="00B76075" w:rsidRPr="00F965B3" w:rsidRDefault="00B76075" w:rsidP="00B76075">
            <w:pPr>
              <w:jc w:val="center"/>
              <w:rPr>
                <w:b/>
                <w:sz w:val="24"/>
                <w:szCs w:val="24"/>
              </w:rPr>
            </w:pPr>
          </w:p>
        </w:tc>
        <w:tc>
          <w:tcPr>
            <w:tcW w:w="2237" w:type="dxa"/>
          </w:tcPr>
          <w:p w:rsidR="00B76075" w:rsidRPr="00F965B3" w:rsidRDefault="00B76075" w:rsidP="00B76075">
            <w:pPr>
              <w:jc w:val="center"/>
              <w:rPr>
                <w:sz w:val="24"/>
                <w:szCs w:val="24"/>
              </w:rPr>
            </w:pPr>
          </w:p>
          <w:p w:rsidR="00B76075" w:rsidRPr="00F965B3" w:rsidRDefault="00B76075" w:rsidP="00B76075">
            <w:pPr>
              <w:jc w:val="center"/>
              <w:rPr>
                <w:b/>
                <w:sz w:val="24"/>
                <w:szCs w:val="24"/>
              </w:rPr>
            </w:pPr>
            <w:r w:rsidRPr="00F965B3">
              <w:rPr>
                <w:sz w:val="24"/>
                <w:szCs w:val="24"/>
              </w:rPr>
              <w:t>апрель-май</w:t>
            </w:r>
          </w:p>
        </w:tc>
        <w:tc>
          <w:tcPr>
            <w:tcW w:w="2641" w:type="dxa"/>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F965B3" w:rsidRDefault="00B76075" w:rsidP="00B76075">
            <w:pPr>
              <w:rPr>
                <w:b/>
                <w:sz w:val="24"/>
                <w:szCs w:val="24"/>
              </w:rPr>
            </w:pPr>
            <w:r w:rsidRPr="00F965B3">
              <w:rPr>
                <w:sz w:val="24"/>
                <w:szCs w:val="24"/>
              </w:rPr>
              <w:t>Классные руководители</w:t>
            </w:r>
          </w:p>
        </w:tc>
      </w:tr>
      <w:tr w:rsidR="00B76075" w:rsidRPr="00D67A67" w:rsidTr="0052080B">
        <w:trPr>
          <w:jc w:val="center"/>
        </w:trPr>
        <w:tc>
          <w:tcPr>
            <w:tcW w:w="4765" w:type="dxa"/>
          </w:tcPr>
          <w:p w:rsidR="00B76075" w:rsidRPr="00F965B3" w:rsidRDefault="00B76075" w:rsidP="00B76075">
            <w:pPr>
              <w:jc w:val="both"/>
              <w:rPr>
                <w:sz w:val="24"/>
                <w:szCs w:val="24"/>
                <w:lang w:eastAsia="ru-RU"/>
              </w:rPr>
            </w:pPr>
            <w:r>
              <w:rPr>
                <w:sz w:val="24"/>
                <w:szCs w:val="24"/>
                <w:lang w:eastAsia="ru-RU"/>
              </w:rPr>
              <w:t>День славянской письменности</w:t>
            </w:r>
            <w:r w:rsidRPr="00F965B3">
              <w:rPr>
                <w:sz w:val="24"/>
                <w:szCs w:val="24"/>
                <w:lang w:eastAsia="ru-RU"/>
              </w:rPr>
              <w:t>.</w:t>
            </w:r>
          </w:p>
        </w:tc>
        <w:tc>
          <w:tcPr>
            <w:tcW w:w="992" w:type="dxa"/>
          </w:tcPr>
          <w:p w:rsidR="00B76075" w:rsidRPr="00F965B3" w:rsidRDefault="00B76075" w:rsidP="00B76075">
            <w:pPr>
              <w:jc w:val="center"/>
              <w:rPr>
                <w:sz w:val="24"/>
                <w:szCs w:val="24"/>
              </w:rPr>
            </w:pPr>
            <w:r w:rsidRPr="00F965B3">
              <w:rPr>
                <w:sz w:val="24"/>
                <w:szCs w:val="24"/>
              </w:rPr>
              <w:t>5 – 8</w:t>
            </w:r>
          </w:p>
          <w:p w:rsidR="00B76075" w:rsidRPr="00F965B3" w:rsidRDefault="00B76075" w:rsidP="00B76075">
            <w:pPr>
              <w:jc w:val="center"/>
              <w:rPr>
                <w:sz w:val="24"/>
                <w:szCs w:val="24"/>
              </w:rPr>
            </w:pPr>
          </w:p>
        </w:tc>
        <w:tc>
          <w:tcPr>
            <w:tcW w:w="2237" w:type="dxa"/>
          </w:tcPr>
          <w:p w:rsidR="00B76075" w:rsidRDefault="00B76075" w:rsidP="00B76075">
            <w:pPr>
              <w:jc w:val="center"/>
              <w:rPr>
                <w:sz w:val="24"/>
                <w:szCs w:val="24"/>
              </w:rPr>
            </w:pPr>
            <w:r>
              <w:rPr>
                <w:sz w:val="24"/>
                <w:szCs w:val="24"/>
              </w:rPr>
              <w:t>24</w:t>
            </w:r>
          </w:p>
          <w:p w:rsidR="00B76075" w:rsidRPr="00F965B3" w:rsidRDefault="00B76075" w:rsidP="00B76075">
            <w:pPr>
              <w:jc w:val="center"/>
              <w:rPr>
                <w:sz w:val="24"/>
                <w:szCs w:val="24"/>
              </w:rPr>
            </w:pPr>
            <w:r>
              <w:rPr>
                <w:sz w:val="24"/>
                <w:szCs w:val="24"/>
              </w:rPr>
              <w:t>мая</w:t>
            </w:r>
          </w:p>
        </w:tc>
        <w:tc>
          <w:tcPr>
            <w:tcW w:w="2641" w:type="dxa"/>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F965B3" w:rsidRDefault="00B76075" w:rsidP="00B76075">
            <w:pPr>
              <w:rPr>
                <w:b/>
                <w:sz w:val="24"/>
                <w:szCs w:val="24"/>
              </w:rPr>
            </w:pPr>
            <w:r w:rsidRPr="00F965B3">
              <w:rPr>
                <w:sz w:val="24"/>
                <w:szCs w:val="24"/>
              </w:rPr>
              <w:t xml:space="preserve">Классные </w:t>
            </w:r>
            <w:r w:rsidRPr="00F965B3">
              <w:rPr>
                <w:sz w:val="24"/>
                <w:szCs w:val="24"/>
              </w:rPr>
              <w:lastRenderedPageBreak/>
              <w:t>руководители</w:t>
            </w:r>
          </w:p>
        </w:tc>
      </w:tr>
      <w:tr w:rsidR="00B76075" w:rsidRPr="00D67A67" w:rsidTr="0052080B">
        <w:trPr>
          <w:jc w:val="center"/>
        </w:trPr>
        <w:tc>
          <w:tcPr>
            <w:tcW w:w="4765" w:type="dxa"/>
          </w:tcPr>
          <w:p w:rsidR="00B76075" w:rsidRPr="00F965B3" w:rsidRDefault="00B76075" w:rsidP="00B76075">
            <w:pPr>
              <w:jc w:val="both"/>
              <w:rPr>
                <w:sz w:val="24"/>
                <w:szCs w:val="24"/>
                <w:lang w:eastAsia="ru-RU"/>
              </w:rPr>
            </w:pPr>
            <w:r w:rsidRPr="00F965B3">
              <w:rPr>
                <w:sz w:val="24"/>
                <w:szCs w:val="24"/>
                <w:lang w:eastAsia="ru-RU"/>
              </w:rPr>
              <w:lastRenderedPageBreak/>
              <w:t>Торжественная линейка «Последний звонок» -1, 9,11-х классов.</w:t>
            </w:r>
          </w:p>
        </w:tc>
        <w:tc>
          <w:tcPr>
            <w:tcW w:w="992" w:type="dxa"/>
          </w:tcPr>
          <w:p w:rsidR="00B76075" w:rsidRPr="00F965B3" w:rsidRDefault="00B76075" w:rsidP="00B76075">
            <w:pPr>
              <w:jc w:val="center"/>
              <w:rPr>
                <w:sz w:val="24"/>
                <w:szCs w:val="24"/>
              </w:rPr>
            </w:pPr>
            <w:r w:rsidRPr="00F965B3">
              <w:rPr>
                <w:sz w:val="24"/>
                <w:szCs w:val="24"/>
              </w:rPr>
              <w:t>9-е</w:t>
            </w:r>
          </w:p>
        </w:tc>
        <w:tc>
          <w:tcPr>
            <w:tcW w:w="2237" w:type="dxa"/>
          </w:tcPr>
          <w:p w:rsidR="00B76075" w:rsidRPr="00F965B3" w:rsidRDefault="00B76075" w:rsidP="00B76075">
            <w:pPr>
              <w:jc w:val="center"/>
              <w:rPr>
                <w:sz w:val="24"/>
                <w:szCs w:val="24"/>
              </w:rPr>
            </w:pPr>
            <w:r w:rsidRPr="00F965B3">
              <w:rPr>
                <w:sz w:val="24"/>
                <w:szCs w:val="24"/>
              </w:rPr>
              <w:t xml:space="preserve">25 </w:t>
            </w:r>
          </w:p>
          <w:p w:rsidR="00B76075" w:rsidRPr="00F965B3" w:rsidRDefault="00B76075" w:rsidP="00B76075">
            <w:pPr>
              <w:jc w:val="center"/>
              <w:rPr>
                <w:sz w:val="24"/>
                <w:szCs w:val="24"/>
              </w:rPr>
            </w:pPr>
            <w:r w:rsidRPr="00F965B3">
              <w:rPr>
                <w:sz w:val="24"/>
                <w:szCs w:val="24"/>
              </w:rPr>
              <w:t>мая</w:t>
            </w:r>
          </w:p>
        </w:tc>
        <w:tc>
          <w:tcPr>
            <w:tcW w:w="2641" w:type="dxa"/>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F965B3" w:rsidRDefault="00B76075" w:rsidP="00B76075">
            <w:pPr>
              <w:rPr>
                <w:b/>
                <w:sz w:val="24"/>
                <w:szCs w:val="24"/>
              </w:rPr>
            </w:pPr>
            <w:r w:rsidRPr="00F965B3">
              <w:rPr>
                <w:sz w:val="24"/>
                <w:szCs w:val="24"/>
              </w:rPr>
              <w:t>Классные руководители</w:t>
            </w:r>
          </w:p>
        </w:tc>
      </w:tr>
      <w:tr w:rsidR="00B76075" w:rsidRPr="00D67A67" w:rsidTr="0052080B">
        <w:trPr>
          <w:jc w:val="center"/>
        </w:trPr>
        <w:tc>
          <w:tcPr>
            <w:tcW w:w="4765" w:type="dxa"/>
          </w:tcPr>
          <w:p w:rsidR="00B76075" w:rsidRPr="00F965B3" w:rsidRDefault="00B76075" w:rsidP="00B76075">
            <w:pPr>
              <w:jc w:val="both"/>
              <w:rPr>
                <w:sz w:val="24"/>
                <w:szCs w:val="24"/>
              </w:rPr>
            </w:pPr>
            <w:r w:rsidRPr="00F965B3">
              <w:rPr>
                <w:sz w:val="24"/>
                <w:szCs w:val="24"/>
                <w:lang w:eastAsia="ru-RU"/>
              </w:rPr>
              <w:t>Линейка последнего звонка «Здравствуй, лето- 2022!».</w:t>
            </w:r>
          </w:p>
        </w:tc>
        <w:tc>
          <w:tcPr>
            <w:tcW w:w="992" w:type="dxa"/>
          </w:tcPr>
          <w:p w:rsidR="00B76075" w:rsidRPr="00F965B3" w:rsidRDefault="00B76075" w:rsidP="00B76075">
            <w:pPr>
              <w:jc w:val="center"/>
              <w:rPr>
                <w:b/>
                <w:sz w:val="24"/>
                <w:szCs w:val="24"/>
              </w:rPr>
            </w:pPr>
            <w:r>
              <w:rPr>
                <w:sz w:val="24"/>
                <w:szCs w:val="24"/>
              </w:rPr>
              <w:t>5 – 8</w:t>
            </w:r>
          </w:p>
        </w:tc>
        <w:tc>
          <w:tcPr>
            <w:tcW w:w="2237" w:type="dxa"/>
          </w:tcPr>
          <w:p w:rsidR="00B76075" w:rsidRPr="00F965B3" w:rsidRDefault="00B76075" w:rsidP="00B76075">
            <w:pPr>
              <w:jc w:val="center"/>
              <w:rPr>
                <w:sz w:val="24"/>
                <w:szCs w:val="24"/>
              </w:rPr>
            </w:pPr>
            <w:r w:rsidRPr="00F965B3">
              <w:rPr>
                <w:sz w:val="24"/>
                <w:szCs w:val="24"/>
              </w:rPr>
              <w:t>30</w:t>
            </w:r>
          </w:p>
          <w:p w:rsidR="00B76075" w:rsidRPr="00F965B3" w:rsidRDefault="00B76075" w:rsidP="00B76075">
            <w:pPr>
              <w:jc w:val="center"/>
              <w:rPr>
                <w:sz w:val="24"/>
                <w:szCs w:val="24"/>
              </w:rPr>
            </w:pPr>
            <w:r w:rsidRPr="00F965B3">
              <w:rPr>
                <w:sz w:val="24"/>
                <w:szCs w:val="24"/>
              </w:rPr>
              <w:t>мая</w:t>
            </w:r>
          </w:p>
        </w:tc>
        <w:tc>
          <w:tcPr>
            <w:tcW w:w="2641" w:type="dxa"/>
          </w:tcPr>
          <w:p w:rsidR="00B76075" w:rsidRPr="00F965B3" w:rsidRDefault="00B76075" w:rsidP="00B76075">
            <w:pPr>
              <w:tabs>
                <w:tab w:val="left" w:pos="3390"/>
              </w:tabs>
              <w:rPr>
                <w:sz w:val="24"/>
                <w:szCs w:val="24"/>
              </w:rPr>
            </w:pPr>
            <w:r w:rsidRPr="00F965B3">
              <w:rPr>
                <w:sz w:val="24"/>
                <w:szCs w:val="24"/>
              </w:rPr>
              <w:t>Заместитель директора по ВР</w:t>
            </w:r>
          </w:p>
          <w:p w:rsidR="00B76075" w:rsidRPr="00C610E7" w:rsidRDefault="00B76075" w:rsidP="00B76075">
            <w:pPr>
              <w:rPr>
                <w:sz w:val="24"/>
                <w:szCs w:val="24"/>
              </w:rPr>
            </w:pPr>
            <w:r w:rsidRPr="00F965B3">
              <w:rPr>
                <w:sz w:val="24"/>
                <w:szCs w:val="24"/>
              </w:rPr>
              <w:t>Классные руководители</w:t>
            </w:r>
          </w:p>
        </w:tc>
      </w:tr>
      <w:tr w:rsidR="00B76075" w:rsidRPr="00D67A67" w:rsidTr="0052080B">
        <w:trPr>
          <w:jc w:val="center"/>
        </w:trPr>
        <w:tc>
          <w:tcPr>
            <w:tcW w:w="10635" w:type="dxa"/>
            <w:gridSpan w:val="4"/>
            <w:shd w:val="clear" w:color="auto" w:fill="auto"/>
          </w:tcPr>
          <w:p w:rsidR="00B76075" w:rsidRPr="00294E9C" w:rsidRDefault="00B76075" w:rsidP="00B76075">
            <w:pPr>
              <w:shd w:val="clear" w:color="auto" w:fill="B8CCE4" w:themeFill="accent1" w:themeFillTint="66"/>
              <w:spacing w:line="360" w:lineRule="auto"/>
              <w:ind w:left="5"/>
              <w:jc w:val="center"/>
              <w:rPr>
                <w:b/>
                <w:color w:val="000000"/>
                <w:sz w:val="24"/>
                <w:szCs w:val="24"/>
              </w:rPr>
            </w:pPr>
            <w:r w:rsidRPr="00EB4EE2">
              <w:rPr>
                <w:b/>
                <w:color w:val="000000"/>
                <w:sz w:val="24"/>
                <w:szCs w:val="24"/>
              </w:rPr>
              <w:t xml:space="preserve">Модуль «Школьный урок» </w:t>
            </w:r>
          </w:p>
        </w:tc>
      </w:tr>
      <w:tr w:rsidR="00B76075" w:rsidRPr="00D67A67" w:rsidTr="0052080B">
        <w:trPr>
          <w:jc w:val="center"/>
        </w:trPr>
        <w:tc>
          <w:tcPr>
            <w:tcW w:w="10635" w:type="dxa"/>
            <w:gridSpan w:val="4"/>
          </w:tcPr>
          <w:p w:rsidR="00B76075" w:rsidRPr="002204E6" w:rsidRDefault="00B76075" w:rsidP="00B76075">
            <w:pPr>
              <w:pStyle w:val="ParaAttribute3"/>
              <w:rPr>
                <w:rStyle w:val="CharAttribute5"/>
                <w:rFonts w:eastAsia="№Е" w:hint="default"/>
                <w:b/>
                <w:i/>
                <w:color w:val="000000" w:themeColor="text1"/>
                <w:sz w:val="22"/>
                <w:szCs w:val="22"/>
              </w:rPr>
            </w:pPr>
            <w:r w:rsidRPr="00EB4EE2">
              <w:rPr>
                <w:sz w:val="24"/>
              </w:rPr>
              <w:t>(с</w:t>
            </w:r>
            <w:r>
              <w:rPr>
                <w:sz w:val="24"/>
              </w:rPr>
              <w:t xml:space="preserve"> </w:t>
            </w:r>
            <w:r w:rsidRPr="00EB4EE2">
              <w:rPr>
                <w:sz w:val="24"/>
              </w:rPr>
              <w:t>включением</w:t>
            </w:r>
            <w:r>
              <w:rPr>
                <w:sz w:val="24"/>
              </w:rPr>
              <w:t xml:space="preserve"> мероприятий </w:t>
            </w:r>
            <w:r w:rsidRPr="00EB4EE2">
              <w:rPr>
                <w:sz w:val="24"/>
              </w:rPr>
              <w:t>программы</w:t>
            </w:r>
            <w:r>
              <w:rPr>
                <w:sz w:val="24"/>
              </w:rPr>
              <w:t xml:space="preserve"> </w:t>
            </w:r>
            <w:r w:rsidRPr="00EB4EE2">
              <w:rPr>
                <w:sz w:val="24"/>
              </w:rPr>
              <w:t>по</w:t>
            </w:r>
            <w:r>
              <w:rPr>
                <w:sz w:val="24"/>
              </w:rPr>
              <w:t xml:space="preserve"> </w:t>
            </w:r>
            <w:r w:rsidRPr="00EB4EE2">
              <w:rPr>
                <w:sz w:val="24"/>
              </w:rPr>
              <w:t>формированию</w:t>
            </w:r>
            <w:r>
              <w:rPr>
                <w:sz w:val="24"/>
              </w:rPr>
              <w:t xml:space="preserve"> </w:t>
            </w:r>
            <w:r w:rsidRPr="00EB4EE2">
              <w:rPr>
                <w:sz w:val="24"/>
              </w:rPr>
              <w:t>навыков</w:t>
            </w:r>
            <w:r>
              <w:rPr>
                <w:sz w:val="24"/>
              </w:rPr>
              <w:t xml:space="preserve"> </w:t>
            </w:r>
            <w:r w:rsidRPr="00EB4EE2">
              <w:rPr>
                <w:sz w:val="24"/>
              </w:rPr>
              <w:t>жизнестойкости</w:t>
            </w:r>
            <w:r>
              <w:rPr>
                <w:sz w:val="24"/>
              </w:rPr>
              <w:t xml:space="preserve"> </w:t>
            </w:r>
            <w:r>
              <w:rPr>
                <w:spacing w:val="6"/>
                <w:sz w:val="24"/>
              </w:rPr>
              <w:t>об</w:t>
            </w:r>
            <w:r w:rsidRPr="00EB4EE2">
              <w:rPr>
                <w:sz w:val="24"/>
              </w:rPr>
              <w:t>уча</w:t>
            </w:r>
            <w:r>
              <w:rPr>
                <w:sz w:val="24"/>
              </w:rPr>
              <w:t>ю</w:t>
            </w:r>
            <w:r w:rsidRPr="00EB4EE2">
              <w:rPr>
                <w:sz w:val="24"/>
              </w:rPr>
              <w:t>щихся)</w:t>
            </w:r>
          </w:p>
        </w:tc>
      </w:tr>
      <w:tr w:rsidR="00B76075" w:rsidRPr="00D67A67" w:rsidTr="0052080B">
        <w:trPr>
          <w:jc w:val="center"/>
        </w:trPr>
        <w:tc>
          <w:tcPr>
            <w:tcW w:w="4765" w:type="dxa"/>
            <w:tcBorders>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left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left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lef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D67A67" w:rsidTr="0052080B">
        <w:trPr>
          <w:jc w:val="center"/>
        </w:trPr>
        <w:tc>
          <w:tcPr>
            <w:tcW w:w="4765" w:type="dxa"/>
            <w:tcBorders>
              <w:right w:val="single" w:sz="4" w:space="0" w:color="auto"/>
            </w:tcBorders>
          </w:tcPr>
          <w:p w:rsidR="00B76075" w:rsidRPr="00EB4EE2" w:rsidRDefault="00B76075" w:rsidP="00B76075">
            <w:pPr>
              <w:pStyle w:val="ParaAttribute3"/>
              <w:jc w:val="both"/>
              <w:rPr>
                <w:rStyle w:val="CharAttribute5"/>
                <w:rFonts w:eastAsia="№Е" w:hint="default"/>
                <w:b/>
                <w:i/>
                <w:sz w:val="22"/>
                <w:szCs w:val="22"/>
              </w:rPr>
            </w:pPr>
            <w:r w:rsidRPr="00EE7478">
              <w:rPr>
                <w:rFonts w:eastAsia="Times New Roman"/>
                <w:sz w:val="24"/>
                <w:szCs w:val="24"/>
                <w:lang w:eastAsia="en-US"/>
              </w:rPr>
              <w:t>Всероссийский открытый урок «ОБЖ», приуроченный ко Дню гражданской обороны РФ.</w:t>
            </w:r>
          </w:p>
        </w:tc>
        <w:tc>
          <w:tcPr>
            <w:tcW w:w="992" w:type="dxa"/>
            <w:tcBorders>
              <w:left w:val="single" w:sz="4" w:space="0" w:color="auto"/>
              <w:right w:val="single" w:sz="4" w:space="0" w:color="auto"/>
            </w:tcBorders>
          </w:tcPr>
          <w:p w:rsidR="00B76075" w:rsidRPr="00492D01" w:rsidRDefault="00B76075" w:rsidP="00B76075">
            <w:pPr>
              <w:pStyle w:val="ParaAttribute3"/>
              <w:rPr>
                <w:rStyle w:val="CharAttribute5"/>
                <w:rFonts w:eastAsia="№Е" w:hint="default"/>
                <w:color w:val="000000" w:themeColor="text1"/>
                <w:sz w:val="24"/>
                <w:szCs w:val="24"/>
              </w:rPr>
            </w:pPr>
            <w:r w:rsidRPr="00492D01">
              <w:rPr>
                <w:rStyle w:val="CharAttribute5"/>
                <w:rFonts w:eastAsia="№Е" w:hint="default"/>
                <w:color w:val="000000" w:themeColor="text1"/>
                <w:sz w:val="24"/>
                <w:szCs w:val="24"/>
              </w:rPr>
              <w:t>9</w:t>
            </w:r>
          </w:p>
        </w:tc>
        <w:tc>
          <w:tcPr>
            <w:tcW w:w="2237" w:type="dxa"/>
            <w:tcBorders>
              <w:left w:val="single" w:sz="4" w:space="0" w:color="auto"/>
              <w:right w:val="single" w:sz="4" w:space="0" w:color="auto"/>
            </w:tcBorders>
          </w:tcPr>
          <w:p w:rsidR="00B76075" w:rsidRPr="00EB4EE2" w:rsidRDefault="00B76075" w:rsidP="00B76075">
            <w:pPr>
              <w:pStyle w:val="ParaAttribute3"/>
              <w:rPr>
                <w:rStyle w:val="CharAttribute5"/>
                <w:rFonts w:eastAsia="№Е" w:hint="default"/>
                <w:b/>
                <w:i/>
                <w:color w:val="000000" w:themeColor="text1"/>
                <w:sz w:val="22"/>
                <w:szCs w:val="22"/>
              </w:rPr>
            </w:pPr>
            <w:r w:rsidRPr="00EE7478">
              <w:rPr>
                <w:rFonts w:eastAsia="Times New Roman"/>
                <w:sz w:val="24"/>
                <w:szCs w:val="24"/>
                <w:lang w:eastAsia="en-US"/>
              </w:rPr>
              <w:t>4 октября</w:t>
            </w:r>
          </w:p>
        </w:tc>
        <w:tc>
          <w:tcPr>
            <w:tcW w:w="2641" w:type="dxa"/>
            <w:tcBorders>
              <w:left w:val="single" w:sz="4" w:space="0" w:color="auto"/>
            </w:tcBorders>
          </w:tcPr>
          <w:p w:rsidR="00B76075" w:rsidRPr="00492D01" w:rsidRDefault="00B76075" w:rsidP="00B76075">
            <w:pPr>
              <w:pStyle w:val="ParaAttribute3"/>
              <w:jc w:val="left"/>
              <w:rPr>
                <w:rStyle w:val="CharAttribute5"/>
                <w:rFonts w:eastAsia="№Е" w:hint="default"/>
                <w:color w:val="000000" w:themeColor="text1"/>
                <w:sz w:val="24"/>
                <w:szCs w:val="24"/>
              </w:rPr>
            </w:pPr>
            <w:r w:rsidRPr="00492D01">
              <w:rPr>
                <w:rStyle w:val="CharAttribute5"/>
                <w:rFonts w:eastAsia="№Е" w:hint="default"/>
                <w:color w:val="000000" w:themeColor="text1"/>
                <w:sz w:val="24"/>
                <w:szCs w:val="24"/>
              </w:rPr>
              <w:t>Учитель</w:t>
            </w:r>
            <w:r w:rsidRPr="00492D01">
              <w:rPr>
                <w:rStyle w:val="CharAttribute5"/>
                <w:rFonts w:eastAsia="№Е" w:hint="default"/>
                <w:color w:val="000000" w:themeColor="text1"/>
                <w:sz w:val="24"/>
                <w:szCs w:val="24"/>
              </w:rPr>
              <w:t xml:space="preserve"> </w:t>
            </w:r>
            <w:r w:rsidRPr="00492D01">
              <w:rPr>
                <w:rStyle w:val="CharAttribute5"/>
                <w:rFonts w:eastAsia="№Е" w:hint="default"/>
                <w:color w:val="000000" w:themeColor="text1"/>
                <w:sz w:val="24"/>
                <w:szCs w:val="24"/>
              </w:rPr>
              <w:t>ОБЖ</w:t>
            </w:r>
          </w:p>
        </w:tc>
      </w:tr>
      <w:tr w:rsidR="00B76075" w:rsidRPr="00D67A67" w:rsidTr="0052080B">
        <w:trPr>
          <w:jc w:val="center"/>
        </w:trPr>
        <w:tc>
          <w:tcPr>
            <w:tcW w:w="4765" w:type="dxa"/>
            <w:tcBorders>
              <w:right w:val="single" w:sz="4" w:space="0" w:color="auto"/>
            </w:tcBorders>
          </w:tcPr>
          <w:p w:rsidR="00B76075" w:rsidRPr="00EE7478" w:rsidRDefault="00B76075" w:rsidP="00B76075">
            <w:pPr>
              <w:pStyle w:val="ParaAttribute3"/>
              <w:jc w:val="both"/>
              <w:rPr>
                <w:rFonts w:eastAsia="Times New Roman"/>
                <w:sz w:val="24"/>
                <w:szCs w:val="24"/>
                <w:lang w:eastAsia="en-US"/>
              </w:rPr>
            </w:pPr>
            <w:r w:rsidRPr="00C035D3">
              <w:rPr>
                <w:rFonts w:eastAsia="Times New Roman"/>
                <w:sz w:val="24"/>
                <w:szCs w:val="24"/>
                <w:lang w:eastAsia="en-US"/>
              </w:rPr>
              <w:t>Всероссийская акция «Час кода» - тематический урок информатики.</w:t>
            </w:r>
          </w:p>
        </w:tc>
        <w:tc>
          <w:tcPr>
            <w:tcW w:w="992" w:type="dxa"/>
            <w:tcBorders>
              <w:left w:val="single" w:sz="4" w:space="0" w:color="auto"/>
              <w:right w:val="single" w:sz="4" w:space="0" w:color="auto"/>
            </w:tcBorders>
          </w:tcPr>
          <w:p w:rsidR="00B76075" w:rsidRPr="00492D01" w:rsidRDefault="00B76075" w:rsidP="00B76075">
            <w:pPr>
              <w:pStyle w:val="ParaAttribute3"/>
              <w:rPr>
                <w:rStyle w:val="CharAttribute5"/>
                <w:rFonts w:eastAsia="№Е" w:hint="default"/>
                <w:color w:val="000000" w:themeColor="text1"/>
                <w:sz w:val="24"/>
                <w:szCs w:val="24"/>
              </w:rPr>
            </w:pPr>
            <w:r>
              <w:rPr>
                <w:rStyle w:val="CharAttribute5"/>
                <w:rFonts w:eastAsia="№Е" w:hint="default"/>
                <w:color w:val="000000" w:themeColor="text1"/>
                <w:sz w:val="24"/>
                <w:szCs w:val="24"/>
              </w:rPr>
              <w:t>7 - 9</w:t>
            </w:r>
          </w:p>
        </w:tc>
        <w:tc>
          <w:tcPr>
            <w:tcW w:w="2237" w:type="dxa"/>
            <w:tcBorders>
              <w:left w:val="single" w:sz="4" w:space="0" w:color="auto"/>
              <w:right w:val="single" w:sz="4" w:space="0" w:color="auto"/>
            </w:tcBorders>
          </w:tcPr>
          <w:p w:rsidR="00B76075" w:rsidRPr="00EE7478" w:rsidRDefault="00B76075" w:rsidP="00B76075">
            <w:pPr>
              <w:pStyle w:val="ParaAttribute3"/>
              <w:rPr>
                <w:rFonts w:eastAsia="Times New Roman"/>
                <w:sz w:val="24"/>
                <w:szCs w:val="24"/>
                <w:lang w:eastAsia="en-US"/>
              </w:rPr>
            </w:pPr>
            <w:r>
              <w:rPr>
                <w:rFonts w:eastAsia="Times New Roman"/>
                <w:sz w:val="24"/>
                <w:szCs w:val="24"/>
                <w:lang w:eastAsia="en-US"/>
              </w:rPr>
              <w:t>декабрь</w:t>
            </w:r>
          </w:p>
        </w:tc>
        <w:tc>
          <w:tcPr>
            <w:tcW w:w="2641" w:type="dxa"/>
            <w:tcBorders>
              <w:left w:val="single" w:sz="4" w:space="0" w:color="auto"/>
            </w:tcBorders>
          </w:tcPr>
          <w:p w:rsidR="00B76075" w:rsidRPr="00492D01" w:rsidRDefault="00B76075" w:rsidP="00B76075">
            <w:pPr>
              <w:pStyle w:val="ParaAttribute3"/>
              <w:jc w:val="left"/>
              <w:rPr>
                <w:rStyle w:val="CharAttribute5"/>
                <w:rFonts w:eastAsia="№Е" w:hint="default"/>
                <w:color w:val="000000" w:themeColor="text1"/>
                <w:sz w:val="24"/>
                <w:szCs w:val="24"/>
              </w:rPr>
            </w:pPr>
            <w:r>
              <w:rPr>
                <w:rStyle w:val="CharAttribute5"/>
                <w:rFonts w:eastAsia="№Е" w:hint="default"/>
                <w:color w:val="000000" w:themeColor="text1"/>
                <w:sz w:val="24"/>
                <w:szCs w:val="24"/>
              </w:rPr>
              <w:t>Учитель</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информатики</w:t>
            </w:r>
          </w:p>
        </w:tc>
      </w:tr>
      <w:tr w:rsidR="00B76075" w:rsidRPr="00D67A67" w:rsidTr="0052080B">
        <w:trPr>
          <w:jc w:val="center"/>
        </w:trPr>
        <w:tc>
          <w:tcPr>
            <w:tcW w:w="4765" w:type="dxa"/>
            <w:tcBorders>
              <w:right w:val="single" w:sz="4" w:space="0" w:color="auto"/>
            </w:tcBorders>
          </w:tcPr>
          <w:p w:rsidR="00B76075" w:rsidRPr="00C035D3" w:rsidRDefault="00B76075" w:rsidP="00B76075">
            <w:pPr>
              <w:pStyle w:val="ParaAttribute3"/>
              <w:jc w:val="both"/>
              <w:rPr>
                <w:rFonts w:eastAsia="Times New Roman"/>
                <w:sz w:val="24"/>
                <w:szCs w:val="24"/>
                <w:lang w:eastAsia="en-US"/>
              </w:rPr>
            </w:pPr>
            <w:r w:rsidRPr="00526F47">
              <w:rPr>
                <w:rFonts w:eastAsia="Times New Roman"/>
                <w:sz w:val="24"/>
                <w:szCs w:val="24"/>
                <w:lang w:eastAsia="en-US"/>
              </w:rPr>
              <w:t>Деловая игра: «День финансовой грамотности».</w:t>
            </w:r>
          </w:p>
        </w:tc>
        <w:tc>
          <w:tcPr>
            <w:tcW w:w="992" w:type="dxa"/>
            <w:tcBorders>
              <w:left w:val="single" w:sz="4" w:space="0" w:color="auto"/>
              <w:right w:val="single" w:sz="4" w:space="0" w:color="auto"/>
            </w:tcBorders>
          </w:tcPr>
          <w:p w:rsidR="00B76075" w:rsidRDefault="00B76075" w:rsidP="00B76075">
            <w:pPr>
              <w:pStyle w:val="ParaAttribute3"/>
              <w:rPr>
                <w:rStyle w:val="CharAttribute5"/>
                <w:rFonts w:eastAsia="№Е" w:hint="default"/>
                <w:color w:val="000000" w:themeColor="text1"/>
                <w:sz w:val="24"/>
                <w:szCs w:val="24"/>
              </w:rPr>
            </w:pPr>
            <w:r>
              <w:rPr>
                <w:rStyle w:val="CharAttribute5"/>
                <w:rFonts w:eastAsia="№Е" w:hint="default"/>
                <w:color w:val="000000" w:themeColor="text1"/>
                <w:sz w:val="24"/>
                <w:szCs w:val="24"/>
              </w:rPr>
              <w:t>7 - 9</w:t>
            </w:r>
          </w:p>
        </w:tc>
        <w:tc>
          <w:tcPr>
            <w:tcW w:w="2237" w:type="dxa"/>
            <w:tcBorders>
              <w:left w:val="single" w:sz="4" w:space="0" w:color="auto"/>
              <w:right w:val="single" w:sz="4" w:space="0" w:color="auto"/>
            </w:tcBorders>
          </w:tcPr>
          <w:p w:rsidR="00B76075" w:rsidRDefault="00B76075" w:rsidP="00B76075">
            <w:pPr>
              <w:pStyle w:val="ParaAttribute3"/>
              <w:rPr>
                <w:rFonts w:eastAsia="Times New Roman"/>
                <w:sz w:val="24"/>
                <w:szCs w:val="24"/>
                <w:lang w:eastAsia="en-US"/>
              </w:rPr>
            </w:pPr>
            <w:r>
              <w:rPr>
                <w:rFonts w:eastAsia="Times New Roman"/>
                <w:sz w:val="24"/>
                <w:szCs w:val="24"/>
                <w:lang w:eastAsia="en-US"/>
              </w:rPr>
              <w:t>январь</w:t>
            </w:r>
          </w:p>
        </w:tc>
        <w:tc>
          <w:tcPr>
            <w:tcW w:w="2641" w:type="dxa"/>
            <w:tcBorders>
              <w:left w:val="single" w:sz="4" w:space="0" w:color="auto"/>
            </w:tcBorders>
          </w:tcPr>
          <w:p w:rsidR="00B76075" w:rsidRDefault="00B76075" w:rsidP="00B76075">
            <w:pPr>
              <w:pStyle w:val="ParaAttribute3"/>
              <w:jc w:val="left"/>
              <w:rPr>
                <w:rStyle w:val="CharAttribute5"/>
                <w:rFonts w:eastAsia="№Е" w:hint="default"/>
                <w:color w:val="000000" w:themeColor="text1"/>
                <w:sz w:val="24"/>
                <w:szCs w:val="24"/>
              </w:rPr>
            </w:pPr>
            <w:r>
              <w:rPr>
                <w:rStyle w:val="CharAttribute5"/>
                <w:rFonts w:eastAsia="№Е" w:hint="default"/>
                <w:color w:val="000000" w:themeColor="text1"/>
                <w:sz w:val="24"/>
                <w:szCs w:val="24"/>
              </w:rPr>
              <w:t>Учителя</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математики</w:t>
            </w:r>
          </w:p>
        </w:tc>
      </w:tr>
      <w:tr w:rsidR="00B76075" w:rsidRPr="00D67A67" w:rsidTr="0052080B">
        <w:trPr>
          <w:jc w:val="center"/>
        </w:trPr>
        <w:tc>
          <w:tcPr>
            <w:tcW w:w="4765" w:type="dxa"/>
            <w:tcBorders>
              <w:right w:val="single" w:sz="4" w:space="0" w:color="auto"/>
            </w:tcBorders>
          </w:tcPr>
          <w:p w:rsidR="00B76075" w:rsidRPr="0063230B" w:rsidRDefault="00B76075" w:rsidP="00B76075">
            <w:pPr>
              <w:jc w:val="both"/>
              <w:rPr>
                <w:sz w:val="24"/>
                <w:szCs w:val="24"/>
              </w:rPr>
            </w:pPr>
            <w:r w:rsidRPr="0063230B">
              <w:rPr>
                <w:sz w:val="24"/>
                <w:szCs w:val="24"/>
              </w:rPr>
              <w:t xml:space="preserve">Конкурс чтецов: </w:t>
            </w:r>
          </w:p>
          <w:p w:rsidR="00B76075" w:rsidRPr="00526F47" w:rsidRDefault="00B76075" w:rsidP="00B76075">
            <w:pPr>
              <w:pStyle w:val="ParaAttribute3"/>
              <w:jc w:val="both"/>
              <w:rPr>
                <w:rFonts w:eastAsia="Times New Roman"/>
                <w:sz w:val="24"/>
                <w:szCs w:val="24"/>
                <w:lang w:eastAsia="en-US"/>
              </w:rPr>
            </w:pPr>
            <w:r>
              <w:rPr>
                <w:rFonts w:eastAsia="Times New Roman"/>
                <w:sz w:val="24"/>
                <w:szCs w:val="24"/>
              </w:rPr>
              <w:t xml:space="preserve">- </w:t>
            </w:r>
            <w:r w:rsidRPr="00025393">
              <w:rPr>
                <w:rFonts w:eastAsia="Times New Roman"/>
                <w:sz w:val="24"/>
                <w:szCs w:val="24"/>
              </w:rPr>
              <w:t xml:space="preserve">«Строка, </w:t>
            </w:r>
            <w:r>
              <w:rPr>
                <w:rFonts w:eastAsia="Times New Roman"/>
                <w:sz w:val="24"/>
                <w:szCs w:val="24"/>
              </w:rPr>
              <w:t>оборванная пулей».</w:t>
            </w:r>
          </w:p>
        </w:tc>
        <w:tc>
          <w:tcPr>
            <w:tcW w:w="992" w:type="dxa"/>
            <w:tcBorders>
              <w:left w:val="single" w:sz="4" w:space="0" w:color="auto"/>
              <w:right w:val="single" w:sz="4" w:space="0" w:color="auto"/>
            </w:tcBorders>
          </w:tcPr>
          <w:p w:rsidR="00B76075" w:rsidRDefault="00B76075" w:rsidP="00B76075">
            <w:pPr>
              <w:pStyle w:val="ParaAttribute3"/>
              <w:rPr>
                <w:rStyle w:val="CharAttribute5"/>
                <w:rFonts w:eastAsia="№Е" w:hint="default"/>
                <w:color w:val="000000" w:themeColor="text1"/>
                <w:sz w:val="24"/>
                <w:szCs w:val="24"/>
              </w:rPr>
            </w:pPr>
            <w:r w:rsidRPr="00255AE3">
              <w:rPr>
                <w:sz w:val="24"/>
                <w:szCs w:val="24"/>
              </w:rPr>
              <w:t>5 – 9</w:t>
            </w:r>
          </w:p>
        </w:tc>
        <w:tc>
          <w:tcPr>
            <w:tcW w:w="2237" w:type="dxa"/>
            <w:tcBorders>
              <w:left w:val="single" w:sz="4" w:space="0" w:color="auto"/>
              <w:right w:val="single" w:sz="4" w:space="0" w:color="auto"/>
            </w:tcBorders>
          </w:tcPr>
          <w:p w:rsidR="00B76075" w:rsidRDefault="00B76075" w:rsidP="00B76075">
            <w:pPr>
              <w:pStyle w:val="ParaAttribute3"/>
              <w:rPr>
                <w:rFonts w:eastAsia="Times New Roman"/>
                <w:sz w:val="24"/>
                <w:szCs w:val="24"/>
                <w:lang w:eastAsia="en-US"/>
              </w:rPr>
            </w:pPr>
            <w:r>
              <w:rPr>
                <w:rFonts w:eastAsia="Times New Roman"/>
                <w:sz w:val="24"/>
                <w:szCs w:val="24"/>
                <w:lang w:eastAsia="en-US"/>
              </w:rPr>
              <w:t>апрель</w:t>
            </w:r>
          </w:p>
        </w:tc>
        <w:tc>
          <w:tcPr>
            <w:tcW w:w="2641" w:type="dxa"/>
            <w:tcBorders>
              <w:left w:val="single" w:sz="4" w:space="0" w:color="auto"/>
            </w:tcBorders>
          </w:tcPr>
          <w:p w:rsidR="00B76075" w:rsidRDefault="00B76075" w:rsidP="00B76075">
            <w:pPr>
              <w:pStyle w:val="ParaAttribute3"/>
              <w:jc w:val="left"/>
              <w:rPr>
                <w:rStyle w:val="CharAttribute5"/>
                <w:rFonts w:eastAsia="№Е" w:hint="default"/>
                <w:color w:val="000000" w:themeColor="text1"/>
                <w:sz w:val="24"/>
                <w:szCs w:val="24"/>
              </w:rPr>
            </w:pPr>
            <w:r>
              <w:rPr>
                <w:rStyle w:val="CharAttribute5"/>
                <w:rFonts w:eastAsia="№Е" w:hint="default"/>
                <w:color w:val="000000" w:themeColor="text1"/>
                <w:sz w:val="24"/>
                <w:szCs w:val="24"/>
              </w:rPr>
              <w:t>Учителя</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литературы</w:t>
            </w:r>
          </w:p>
        </w:tc>
      </w:tr>
      <w:tr w:rsidR="00B76075" w:rsidRPr="00D67A67" w:rsidTr="0052080B">
        <w:trPr>
          <w:jc w:val="center"/>
        </w:trPr>
        <w:tc>
          <w:tcPr>
            <w:tcW w:w="4765" w:type="dxa"/>
            <w:tcBorders>
              <w:right w:val="single" w:sz="4" w:space="0" w:color="auto"/>
            </w:tcBorders>
          </w:tcPr>
          <w:p w:rsidR="00B76075" w:rsidRPr="0063230B" w:rsidRDefault="00B76075" w:rsidP="00B76075">
            <w:pPr>
              <w:jc w:val="both"/>
              <w:rPr>
                <w:sz w:val="24"/>
                <w:szCs w:val="24"/>
              </w:rPr>
            </w:pPr>
            <w:r w:rsidRPr="00021A02">
              <w:rPr>
                <w:sz w:val="24"/>
                <w:szCs w:val="24"/>
              </w:rPr>
              <w:t>Фестиваль поздравительных открыток: «С днём Победы!».</w:t>
            </w:r>
          </w:p>
        </w:tc>
        <w:tc>
          <w:tcPr>
            <w:tcW w:w="992" w:type="dxa"/>
            <w:tcBorders>
              <w:left w:val="single" w:sz="4" w:space="0" w:color="auto"/>
              <w:right w:val="single" w:sz="4" w:space="0" w:color="auto"/>
            </w:tcBorders>
          </w:tcPr>
          <w:p w:rsidR="00B76075" w:rsidRPr="00255AE3" w:rsidRDefault="00B76075" w:rsidP="00B76075">
            <w:pPr>
              <w:pStyle w:val="ParaAttribute3"/>
              <w:rPr>
                <w:sz w:val="24"/>
                <w:szCs w:val="24"/>
              </w:rPr>
            </w:pPr>
            <w:r w:rsidRPr="00255AE3">
              <w:rPr>
                <w:sz w:val="24"/>
                <w:szCs w:val="24"/>
              </w:rPr>
              <w:t>5 – 9</w:t>
            </w:r>
          </w:p>
        </w:tc>
        <w:tc>
          <w:tcPr>
            <w:tcW w:w="2237" w:type="dxa"/>
            <w:tcBorders>
              <w:left w:val="single" w:sz="4" w:space="0" w:color="auto"/>
              <w:right w:val="single" w:sz="4" w:space="0" w:color="auto"/>
            </w:tcBorders>
          </w:tcPr>
          <w:p w:rsidR="00B76075" w:rsidRDefault="00B76075" w:rsidP="00B76075">
            <w:pPr>
              <w:pStyle w:val="ParaAttribute3"/>
              <w:rPr>
                <w:rFonts w:eastAsia="Times New Roman"/>
                <w:sz w:val="24"/>
                <w:szCs w:val="24"/>
                <w:lang w:eastAsia="en-US"/>
              </w:rPr>
            </w:pPr>
            <w:r>
              <w:rPr>
                <w:rFonts w:eastAsia="Times New Roman"/>
                <w:sz w:val="24"/>
                <w:szCs w:val="24"/>
                <w:lang w:eastAsia="en-US"/>
              </w:rPr>
              <w:t>май</w:t>
            </w:r>
          </w:p>
        </w:tc>
        <w:tc>
          <w:tcPr>
            <w:tcW w:w="2641" w:type="dxa"/>
            <w:tcBorders>
              <w:left w:val="single" w:sz="4" w:space="0" w:color="auto"/>
            </w:tcBorders>
          </w:tcPr>
          <w:p w:rsidR="00B76075" w:rsidRDefault="00B76075" w:rsidP="00B76075">
            <w:pPr>
              <w:pStyle w:val="ParaAttribute3"/>
              <w:jc w:val="left"/>
              <w:rPr>
                <w:rStyle w:val="CharAttribute5"/>
                <w:rFonts w:eastAsia="№Е" w:hint="default"/>
                <w:color w:val="000000" w:themeColor="text1"/>
                <w:sz w:val="24"/>
                <w:szCs w:val="24"/>
              </w:rPr>
            </w:pPr>
            <w:r>
              <w:rPr>
                <w:rStyle w:val="CharAttribute5"/>
                <w:rFonts w:eastAsia="№Е" w:hint="default"/>
                <w:color w:val="000000" w:themeColor="text1"/>
                <w:sz w:val="24"/>
                <w:szCs w:val="24"/>
              </w:rPr>
              <w:t>Учитель</w:t>
            </w:r>
            <w:r>
              <w:rPr>
                <w:rStyle w:val="CharAttribute5"/>
                <w:rFonts w:eastAsia="№Е" w:hint="default"/>
                <w:color w:val="000000" w:themeColor="text1"/>
                <w:sz w:val="24"/>
                <w:szCs w:val="24"/>
              </w:rPr>
              <w:t xml:space="preserve"> </w:t>
            </w:r>
            <w:proofErr w:type="gramStart"/>
            <w:r>
              <w:rPr>
                <w:rStyle w:val="CharAttribute5"/>
                <w:rFonts w:eastAsia="№Е" w:hint="default"/>
                <w:color w:val="000000" w:themeColor="text1"/>
                <w:sz w:val="24"/>
                <w:szCs w:val="24"/>
              </w:rPr>
              <w:t>ИЗО</w:t>
            </w:r>
            <w:proofErr w:type="gramEnd"/>
          </w:p>
        </w:tc>
      </w:tr>
      <w:tr w:rsidR="00B76075" w:rsidRPr="00D67A67" w:rsidTr="0052080B">
        <w:trPr>
          <w:jc w:val="center"/>
        </w:trPr>
        <w:tc>
          <w:tcPr>
            <w:tcW w:w="10635" w:type="dxa"/>
            <w:gridSpan w:val="4"/>
          </w:tcPr>
          <w:p w:rsidR="00B76075" w:rsidRPr="00EB4EE2" w:rsidRDefault="00B76075" w:rsidP="00B76075">
            <w:pPr>
              <w:tabs>
                <w:tab w:val="left" w:pos="3390"/>
              </w:tabs>
              <w:spacing w:line="276" w:lineRule="auto"/>
              <w:jc w:val="center"/>
              <w:rPr>
                <w:sz w:val="24"/>
                <w:szCs w:val="24"/>
              </w:rPr>
            </w:pPr>
            <w:r w:rsidRPr="00EB4EE2">
              <w:rPr>
                <w:color w:val="000000"/>
                <w:sz w:val="24"/>
                <w:szCs w:val="24"/>
              </w:rPr>
              <w:t>согласно индивидуальным планам работы учителей-предметников</w:t>
            </w:r>
          </w:p>
        </w:tc>
      </w:tr>
      <w:tr w:rsidR="00B76075" w:rsidRPr="00D67A67" w:rsidTr="0052080B">
        <w:trPr>
          <w:jc w:val="center"/>
        </w:trPr>
        <w:tc>
          <w:tcPr>
            <w:tcW w:w="10635" w:type="dxa"/>
            <w:gridSpan w:val="4"/>
          </w:tcPr>
          <w:p w:rsidR="00B76075" w:rsidRPr="00184CC1" w:rsidRDefault="00B76075" w:rsidP="00B76075">
            <w:pPr>
              <w:shd w:val="clear" w:color="auto" w:fill="DBE5F1" w:themeFill="accent1" w:themeFillTint="33"/>
              <w:tabs>
                <w:tab w:val="left" w:pos="3390"/>
              </w:tabs>
              <w:spacing w:line="360" w:lineRule="auto"/>
              <w:jc w:val="center"/>
              <w:rPr>
                <w:sz w:val="24"/>
                <w:szCs w:val="24"/>
              </w:rPr>
            </w:pPr>
            <w:r w:rsidRPr="00EB4EE2">
              <w:rPr>
                <w:b/>
                <w:sz w:val="24"/>
                <w:szCs w:val="24"/>
              </w:rPr>
              <w:t>Модуль «Классное руководство»</w:t>
            </w:r>
          </w:p>
        </w:tc>
      </w:tr>
      <w:tr w:rsidR="00B76075" w:rsidRPr="00D67A67" w:rsidTr="0052080B">
        <w:trPr>
          <w:jc w:val="center"/>
        </w:trPr>
        <w:tc>
          <w:tcPr>
            <w:tcW w:w="10635" w:type="dxa"/>
            <w:gridSpan w:val="4"/>
          </w:tcPr>
          <w:p w:rsidR="00B76075" w:rsidRPr="00EB4EE2" w:rsidRDefault="00B76075" w:rsidP="00B76075">
            <w:pPr>
              <w:tabs>
                <w:tab w:val="left" w:pos="3390"/>
              </w:tabs>
              <w:spacing w:line="360" w:lineRule="auto"/>
              <w:jc w:val="center"/>
              <w:rPr>
                <w:b/>
                <w:sz w:val="24"/>
                <w:szCs w:val="24"/>
              </w:rPr>
            </w:pPr>
            <w:r>
              <w:rPr>
                <w:sz w:val="24"/>
                <w:szCs w:val="24"/>
              </w:rPr>
              <w:t xml:space="preserve"> (согласно</w:t>
            </w:r>
            <w:r w:rsidRPr="009F0FA8">
              <w:rPr>
                <w:sz w:val="24"/>
                <w:szCs w:val="24"/>
              </w:rPr>
              <w:t xml:space="preserve"> индивидуальным планам воспитательной работы классных</w:t>
            </w:r>
            <w:r>
              <w:rPr>
                <w:sz w:val="24"/>
                <w:szCs w:val="24"/>
              </w:rPr>
              <w:t xml:space="preserve"> </w:t>
            </w:r>
            <w:r w:rsidRPr="009F0FA8">
              <w:rPr>
                <w:sz w:val="24"/>
                <w:szCs w:val="24"/>
              </w:rPr>
              <w:t>руководителей</w:t>
            </w:r>
            <w:r>
              <w:rPr>
                <w:sz w:val="24"/>
                <w:szCs w:val="24"/>
              </w:rPr>
              <w:t>)</w:t>
            </w:r>
          </w:p>
        </w:tc>
      </w:tr>
      <w:tr w:rsidR="00B76075" w:rsidRPr="00D67A67" w:rsidTr="0052080B">
        <w:trPr>
          <w:jc w:val="center"/>
        </w:trPr>
        <w:tc>
          <w:tcPr>
            <w:tcW w:w="4765" w:type="dxa"/>
            <w:tcBorders>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left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left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lef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8"/>
              <w:rPr>
                <w:color w:val="000000"/>
                <w:sz w:val="24"/>
                <w:szCs w:val="24"/>
              </w:rPr>
            </w:pPr>
            <w:r w:rsidRPr="006852F2">
              <w:rPr>
                <w:color w:val="000000"/>
                <w:sz w:val="24"/>
                <w:szCs w:val="24"/>
              </w:rPr>
              <w:t>МО «Планирование воспитательной работы на 202</w:t>
            </w:r>
            <w:r>
              <w:rPr>
                <w:color w:val="000000"/>
                <w:sz w:val="24"/>
                <w:szCs w:val="24"/>
              </w:rPr>
              <w:t>2</w:t>
            </w:r>
            <w:r w:rsidRPr="006852F2">
              <w:rPr>
                <w:color w:val="000000"/>
                <w:sz w:val="24"/>
                <w:szCs w:val="24"/>
              </w:rPr>
              <w:t>– 202</w:t>
            </w:r>
            <w:r>
              <w:rPr>
                <w:color w:val="000000"/>
                <w:sz w:val="24"/>
                <w:szCs w:val="24"/>
              </w:rPr>
              <w:t>3</w:t>
            </w:r>
            <w:r w:rsidRPr="006852F2">
              <w:rPr>
                <w:color w:val="000000"/>
                <w:sz w:val="24"/>
                <w:szCs w:val="24"/>
              </w:rPr>
              <w:t>»</w:t>
            </w:r>
          </w:p>
          <w:p w:rsidR="00B76075" w:rsidRPr="006852F2" w:rsidRDefault="00B76075" w:rsidP="00B76075">
            <w:pPr>
              <w:ind w:right="58"/>
              <w:rPr>
                <w:color w:val="000000"/>
                <w:sz w:val="24"/>
                <w:szCs w:val="24"/>
              </w:rPr>
            </w:pPr>
            <w:r w:rsidRPr="006852F2">
              <w:rPr>
                <w:color w:val="000000"/>
                <w:sz w:val="24"/>
                <w:szCs w:val="24"/>
              </w:rPr>
              <w:t>Методическая помощь начинающим классным руководителям</w:t>
            </w:r>
          </w:p>
        </w:tc>
        <w:tc>
          <w:tcPr>
            <w:tcW w:w="992" w:type="dxa"/>
            <w:tcBorders>
              <w:top w:val="single" w:sz="4" w:space="0" w:color="auto"/>
              <w:left w:val="single" w:sz="4" w:space="0" w:color="000000"/>
              <w:bottom w:val="single" w:sz="4" w:space="0" w:color="000000"/>
              <w:right w:val="single" w:sz="4" w:space="0" w:color="000000"/>
            </w:tcBorders>
          </w:tcPr>
          <w:p w:rsidR="00B76075" w:rsidRDefault="00B76075" w:rsidP="00B76075">
            <w:pPr>
              <w:jc w:val="center"/>
            </w:pPr>
            <w:r w:rsidRPr="00255AE3">
              <w:rPr>
                <w:sz w:val="24"/>
                <w:szCs w:val="24"/>
              </w:rPr>
              <w:t>5 – 9</w:t>
            </w:r>
          </w:p>
        </w:tc>
        <w:tc>
          <w:tcPr>
            <w:tcW w:w="2237" w:type="dxa"/>
            <w:tcBorders>
              <w:top w:val="single" w:sz="4" w:space="0" w:color="000000"/>
              <w:left w:val="single" w:sz="4" w:space="0" w:color="000000"/>
              <w:bottom w:val="single" w:sz="4" w:space="0" w:color="auto"/>
              <w:right w:val="single" w:sz="4" w:space="0" w:color="000000"/>
            </w:tcBorders>
          </w:tcPr>
          <w:p w:rsidR="00B76075" w:rsidRPr="006852F2" w:rsidRDefault="00B76075" w:rsidP="00B76075">
            <w:pPr>
              <w:ind w:right="52"/>
              <w:jc w:val="center"/>
              <w:rPr>
                <w:color w:val="000000"/>
                <w:sz w:val="24"/>
                <w:szCs w:val="24"/>
              </w:rPr>
            </w:pPr>
            <w:r w:rsidRPr="006852F2">
              <w:rPr>
                <w:color w:val="000000"/>
                <w:sz w:val="24"/>
                <w:szCs w:val="24"/>
              </w:rPr>
              <w:t>сентябрь</w:t>
            </w:r>
          </w:p>
        </w:tc>
        <w:tc>
          <w:tcPr>
            <w:tcW w:w="2641" w:type="dxa"/>
            <w:tcBorders>
              <w:top w:val="single" w:sz="4" w:space="0" w:color="000000"/>
              <w:left w:val="single" w:sz="4" w:space="0" w:color="000000"/>
              <w:bottom w:val="single" w:sz="4" w:space="0" w:color="auto"/>
              <w:right w:val="single" w:sz="4" w:space="0" w:color="000000"/>
            </w:tcBorders>
          </w:tcPr>
          <w:p w:rsidR="00B76075" w:rsidRPr="006852F2" w:rsidRDefault="00B76075" w:rsidP="00B76075">
            <w:pPr>
              <w:ind w:left="5"/>
              <w:rPr>
                <w:color w:val="000000"/>
                <w:sz w:val="24"/>
                <w:szCs w:val="24"/>
              </w:rPr>
            </w:pPr>
            <w:r w:rsidRPr="006852F2">
              <w:rPr>
                <w:color w:val="000000"/>
                <w:sz w:val="24"/>
                <w:szCs w:val="24"/>
              </w:rPr>
              <w:t>Заместитель директора по ВР</w:t>
            </w:r>
          </w:p>
          <w:p w:rsidR="00B76075" w:rsidRDefault="00B76075" w:rsidP="00B76075">
            <w:pPr>
              <w:ind w:left="5"/>
              <w:rPr>
                <w:color w:val="000000"/>
                <w:sz w:val="24"/>
                <w:szCs w:val="24"/>
              </w:rPr>
            </w:pPr>
            <w:r w:rsidRPr="006852F2">
              <w:rPr>
                <w:color w:val="000000"/>
                <w:sz w:val="24"/>
                <w:szCs w:val="24"/>
              </w:rPr>
              <w:t>Классные руководители</w:t>
            </w:r>
          </w:p>
          <w:p w:rsidR="00B76075" w:rsidRPr="006852F2" w:rsidRDefault="00B76075" w:rsidP="00B76075">
            <w:pPr>
              <w:ind w:left="5"/>
              <w:rPr>
                <w:color w:val="000000"/>
                <w:sz w:val="24"/>
                <w:szCs w:val="24"/>
              </w:rPr>
            </w:pPr>
            <w:r w:rsidRPr="00686FEE">
              <w:rPr>
                <w:sz w:val="24"/>
                <w:szCs w:val="24"/>
              </w:rPr>
              <w:t>Руководитель ШМО классных руководителей</w:t>
            </w:r>
          </w:p>
        </w:tc>
      </w:tr>
      <w:tr w:rsidR="00B76075" w:rsidRPr="00D67A67" w:rsidTr="0052080B">
        <w:trPr>
          <w:jc w:val="center"/>
        </w:trPr>
        <w:tc>
          <w:tcPr>
            <w:tcW w:w="4765" w:type="dxa"/>
          </w:tcPr>
          <w:p w:rsidR="00B76075" w:rsidRPr="006852F2" w:rsidRDefault="00B76075" w:rsidP="00B76075">
            <w:pPr>
              <w:jc w:val="both"/>
              <w:rPr>
                <w:sz w:val="24"/>
                <w:szCs w:val="24"/>
                <w:lang w:eastAsia="ru-RU"/>
              </w:rPr>
            </w:pPr>
            <w:r w:rsidRPr="006852F2">
              <w:rPr>
                <w:sz w:val="24"/>
                <w:szCs w:val="24"/>
              </w:rPr>
              <w:t>Составление и корректировка</w:t>
            </w:r>
            <w:r>
              <w:rPr>
                <w:sz w:val="24"/>
                <w:szCs w:val="24"/>
              </w:rPr>
              <w:t xml:space="preserve"> социального паспорта </w:t>
            </w:r>
          </w:p>
        </w:tc>
        <w:tc>
          <w:tcPr>
            <w:tcW w:w="992" w:type="dxa"/>
          </w:tcPr>
          <w:p w:rsidR="00B76075" w:rsidRDefault="00B76075" w:rsidP="00B76075">
            <w:pPr>
              <w:jc w:val="center"/>
            </w:pPr>
            <w:r w:rsidRPr="00255AE3">
              <w:rPr>
                <w:sz w:val="24"/>
                <w:szCs w:val="24"/>
              </w:rPr>
              <w:t>5 – 9</w:t>
            </w:r>
          </w:p>
        </w:tc>
        <w:tc>
          <w:tcPr>
            <w:tcW w:w="2237" w:type="dxa"/>
          </w:tcPr>
          <w:p w:rsidR="00B76075" w:rsidRDefault="00B76075" w:rsidP="00B76075">
            <w:pPr>
              <w:jc w:val="center"/>
              <w:rPr>
                <w:sz w:val="24"/>
                <w:szCs w:val="24"/>
              </w:rPr>
            </w:pPr>
            <w:r>
              <w:rPr>
                <w:sz w:val="24"/>
                <w:szCs w:val="24"/>
              </w:rPr>
              <w:t>с</w:t>
            </w:r>
            <w:r w:rsidRPr="006852F2">
              <w:rPr>
                <w:sz w:val="24"/>
                <w:szCs w:val="24"/>
              </w:rPr>
              <w:t xml:space="preserve">ентябрь </w:t>
            </w:r>
          </w:p>
          <w:p w:rsidR="00B76075" w:rsidRDefault="00B76075" w:rsidP="00B76075">
            <w:pPr>
              <w:jc w:val="center"/>
              <w:rPr>
                <w:sz w:val="24"/>
                <w:szCs w:val="24"/>
              </w:rPr>
            </w:pPr>
            <w:r>
              <w:rPr>
                <w:sz w:val="24"/>
                <w:szCs w:val="24"/>
              </w:rPr>
              <w:t>я</w:t>
            </w:r>
            <w:r w:rsidRPr="006852F2">
              <w:rPr>
                <w:sz w:val="24"/>
                <w:szCs w:val="24"/>
              </w:rPr>
              <w:t xml:space="preserve">нварь </w:t>
            </w:r>
          </w:p>
          <w:p w:rsidR="00B76075" w:rsidRPr="006852F2" w:rsidRDefault="00B76075" w:rsidP="00B76075">
            <w:pPr>
              <w:jc w:val="center"/>
              <w:rPr>
                <w:sz w:val="24"/>
                <w:szCs w:val="24"/>
              </w:rPr>
            </w:pPr>
            <w:r w:rsidRPr="006852F2">
              <w:rPr>
                <w:sz w:val="24"/>
                <w:szCs w:val="24"/>
              </w:rPr>
              <w:t>май</w:t>
            </w:r>
          </w:p>
        </w:tc>
        <w:tc>
          <w:tcPr>
            <w:tcW w:w="2641" w:type="dxa"/>
          </w:tcPr>
          <w:p w:rsidR="00B76075" w:rsidRPr="006852F2" w:rsidRDefault="00B76075" w:rsidP="00B76075">
            <w:pPr>
              <w:tabs>
                <w:tab w:val="left" w:pos="3390"/>
              </w:tabs>
              <w:rPr>
                <w:sz w:val="24"/>
                <w:szCs w:val="24"/>
              </w:rPr>
            </w:pPr>
            <w:r w:rsidRPr="006852F2">
              <w:rPr>
                <w:sz w:val="24"/>
                <w:szCs w:val="24"/>
              </w:rPr>
              <w:t>Классные руководители, социальные педагоги</w:t>
            </w:r>
          </w:p>
        </w:tc>
      </w:tr>
      <w:tr w:rsidR="00B76075" w:rsidRPr="00D67A67" w:rsidTr="0052080B">
        <w:trPr>
          <w:jc w:val="center"/>
        </w:trPr>
        <w:tc>
          <w:tcPr>
            <w:tcW w:w="4765" w:type="dxa"/>
          </w:tcPr>
          <w:p w:rsidR="00B76075" w:rsidRPr="006852F2" w:rsidRDefault="00B76075" w:rsidP="00B76075">
            <w:pPr>
              <w:jc w:val="both"/>
              <w:rPr>
                <w:sz w:val="24"/>
                <w:szCs w:val="24"/>
                <w:lang w:eastAsia="ru-RU"/>
              </w:rPr>
            </w:pPr>
            <w:r w:rsidRPr="006852F2">
              <w:rPr>
                <w:sz w:val="24"/>
                <w:szCs w:val="24"/>
              </w:rPr>
              <w:t xml:space="preserve">Оформление личных дел учащихся </w:t>
            </w:r>
          </w:p>
        </w:tc>
        <w:tc>
          <w:tcPr>
            <w:tcW w:w="992" w:type="dxa"/>
          </w:tcPr>
          <w:p w:rsidR="00B76075" w:rsidRDefault="00B76075" w:rsidP="00B76075">
            <w:pPr>
              <w:jc w:val="center"/>
            </w:pPr>
            <w:r w:rsidRPr="00255AE3">
              <w:rPr>
                <w:sz w:val="24"/>
                <w:szCs w:val="24"/>
              </w:rPr>
              <w:t>5 – 9</w:t>
            </w:r>
          </w:p>
        </w:tc>
        <w:tc>
          <w:tcPr>
            <w:tcW w:w="2237" w:type="dxa"/>
          </w:tcPr>
          <w:p w:rsidR="00B76075" w:rsidRDefault="00B76075" w:rsidP="00B76075">
            <w:pPr>
              <w:jc w:val="center"/>
              <w:rPr>
                <w:sz w:val="24"/>
                <w:szCs w:val="24"/>
              </w:rPr>
            </w:pPr>
            <w:r w:rsidRPr="006852F2">
              <w:rPr>
                <w:sz w:val="24"/>
                <w:szCs w:val="24"/>
              </w:rPr>
              <w:t xml:space="preserve">1 </w:t>
            </w:r>
          </w:p>
          <w:p w:rsidR="00B76075" w:rsidRPr="006852F2" w:rsidRDefault="00B76075" w:rsidP="00B76075">
            <w:pPr>
              <w:jc w:val="center"/>
              <w:rPr>
                <w:sz w:val="24"/>
                <w:szCs w:val="24"/>
              </w:rPr>
            </w:pPr>
            <w:r w:rsidRPr="006852F2">
              <w:rPr>
                <w:sz w:val="24"/>
                <w:szCs w:val="24"/>
              </w:rPr>
              <w:t>раз в год</w:t>
            </w:r>
          </w:p>
        </w:tc>
        <w:tc>
          <w:tcPr>
            <w:tcW w:w="2641" w:type="dxa"/>
          </w:tcPr>
          <w:p w:rsidR="00B76075" w:rsidRPr="006852F2" w:rsidRDefault="00B76075" w:rsidP="00B76075">
            <w:pPr>
              <w:tabs>
                <w:tab w:val="left" w:pos="3390"/>
              </w:tabs>
              <w:rPr>
                <w:sz w:val="24"/>
                <w:szCs w:val="24"/>
              </w:rPr>
            </w:pPr>
            <w:r>
              <w:rPr>
                <w:sz w:val="24"/>
                <w:szCs w:val="24"/>
              </w:rPr>
              <w:t>Классный руководитель</w:t>
            </w:r>
          </w:p>
        </w:tc>
      </w:tr>
      <w:tr w:rsidR="00B76075" w:rsidRPr="00D67A67" w:rsidTr="0052080B">
        <w:trPr>
          <w:jc w:val="center"/>
        </w:trPr>
        <w:tc>
          <w:tcPr>
            <w:tcW w:w="4765" w:type="dxa"/>
          </w:tcPr>
          <w:p w:rsidR="00B76075" w:rsidRPr="006852F2" w:rsidRDefault="00B76075" w:rsidP="00B76075">
            <w:pPr>
              <w:jc w:val="both"/>
              <w:rPr>
                <w:sz w:val="24"/>
                <w:szCs w:val="24"/>
                <w:lang w:eastAsia="ru-RU"/>
              </w:rPr>
            </w:pPr>
            <w:r w:rsidRPr="006852F2">
              <w:rPr>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tc>
        <w:tc>
          <w:tcPr>
            <w:tcW w:w="992" w:type="dxa"/>
          </w:tcPr>
          <w:p w:rsidR="00B76075" w:rsidRDefault="00B76075" w:rsidP="00B76075">
            <w:pPr>
              <w:jc w:val="center"/>
            </w:pPr>
            <w:r w:rsidRPr="00C830A6">
              <w:rPr>
                <w:sz w:val="24"/>
                <w:szCs w:val="24"/>
              </w:rPr>
              <w:t>5 – 9</w:t>
            </w:r>
          </w:p>
        </w:tc>
        <w:tc>
          <w:tcPr>
            <w:tcW w:w="2237" w:type="dxa"/>
          </w:tcPr>
          <w:p w:rsidR="00B76075" w:rsidRDefault="00B76075" w:rsidP="00B76075">
            <w:pPr>
              <w:jc w:val="center"/>
              <w:rPr>
                <w:sz w:val="24"/>
                <w:szCs w:val="24"/>
              </w:rPr>
            </w:pPr>
            <w:r>
              <w:rPr>
                <w:sz w:val="24"/>
                <w:szCs w:val="24"/>
              </w:rPr>
              <w:t>п</w:t>
            </w:r>
            <w:r w:rsidRPr="006852F2">
              <w:rPr>
                <w:sz w:val="24"/>
                <w:szCs w:val="24"/>
              </w:rPr>
              <w:t xml:space="preserve">о </w:t>
            </w:r>
          </w:p>
          <w:p w:rsidR="00B76075" w:rsidRPr="006852F2" w:rsidRDefault="00B76075" w:rsidP="00B76075">
            <w:pPr>
              <w:jc w:val="center"/>
              <w:rPr>
                <w:sz w:val="24"/>
                <w:szCs w:val="24"/>
              </w:rPr>
            </w:pPr>
            <w:r w:rsidRPr="006852F2">
              <w:rPr>
                <w:sz w:val="24"/>
                <w:szCs w:val="24"/>
              </w:rPr>
              <w:t>плану школы</w:t>
            </w:r>
          </w:p>
        </w:tc>
        <w:tc>
          <w:tcPr>
            <w:tcW w:w="2641" w:type="dxa"/>
          </w:tcPr>
          <w:p w:rsidR="00B76075" w:rsidRPr="006852F2" w:rsidRDefault="00B76075" w:rsidP="00B76075">
            <w:pPr>
              <w:tabs>
                <w:tab w:val="left" w:pos="3390"/>
              </w:tabs>
              <w:rPr>
                <w:sz w:val="24"/>
                <w:szCs w:val="24"/>
              </w:rPr>
            </w:pPr>
            <w:r w:rsidRPr="006852F2">
              <w:rPr>
                <w:sz w:val="24"/>
                <w:szCs w:val="24"/>
              </w:rPr>
              <w:t>Классные руководители, ученическое самоуправление, родительская общественность</w:t>
            </w:r>
          </w:p>
        </w:tc>
      </w:tr>
      <w:tr w:rsidR="00B76075" w:rsidRPr="00D67A67" w:rsidTr="0052080B">
        <w:trPr>
          <w:jc w:val="center"/>
        </w:trPr>
        <w:tc>
          <w:tcPr>
            <w:tcW w:w="4765" w:type="dxa"/>
          </w:tcPr>
          <w:p w:rsidR="00B76075" w:rsidRDefault="00B76075" w:rsidP="00B76075">
            <w:pPr>
              <w:jc w:val="both"/>
              <w:rPr>
                <w:rFonts w:eastAsia="Calibri"/>
                <w:sz w:val="24"/>
                <w:szCs w:val="24"/>
              </w:rPr>
            </w:pPr>
            <w:r>
              <w:rPr>
                <w:rFonts w:eastAsia="Calibri"/>
                <w:sz w:val="24"/>
                <w:szCs w:val="24"/>
              </w:rPr>
              <w:t xml:space="preserve">Разговор о </w:t>
            </w:r>
            <w:proofErr w:type="gramStart"/>
            <w:r>
              <w:rPr>
                <w:rFonts w:eastAsia="Calibri"/>
                <w:sz w:val="24"/>
                <w:szCs w:val="24"/>
              </w:rPr>
              <w:t>важном</w:t>
            </w:r>
            <w:proofErr w:type="gramEnd"/>
            <w:r>
              <w:rPr>
                <w:rFonts w:eastAsia="Calibri"/>
                <w:sz w:val="24"/>
                <w:szCs w:val="24"/>
              </w:rPr>
              <w:t>: «День Знаний»</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C830A6">
              <w:rPr>
                <w:sz w:val="24"/>
                <w:szCs w:val="24"/>
              </w:rPr>
              <w:t>5 – 9</w:t>
            </w:r>
          </w:p>
        </w:tc>
        <w:tc>
          <w:tcPr>
            <w:tcW w:w="2237" w:type="dxa"/>
          </w:tcPr>
          <w:p w:rsidR="00B76075" w:rsidRDefault="00B76075" w:rsidP="00B76075">
            <w:pPr>
              <w:ind w:right="52"/>
              <w:jc w:val="center"/>
              <w:rPr>
                <w:rFonts w:eastAsia="Calibri"/>
                <w:sz w:val="24"/>
                <w:szCs w:val="24"/>
              </w:rPr>
            </w:pPr>
            <w:r>
              <w:rPr>
                <w:rFonts w:eastAsia="Calibri"/>
                <w:sz w:val="24"/>
                <w:szCs w:val="24"/>
              </w:rPr>
              <w:t xml:space="preserve">5 </w:t>
            </w:r>
          </w:p>
          <w:p w:rsidR="00B76075" w:rsidRDefault="00B76075" w:rsidP="00B76075">
            <w:pPr>
              <w:ind w:right="52"/>
              <w:jc w:val="center"/>
              <w:rPr>
                <w:rFonts w:eastAsia="Calibri"/>
                <w:sz w:val="24"/>
                <w:szCs w:val="24"/>
              </w:rPr>
            </w:pPr>
            <w:r>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176F8E" w:rsidRDefault="00B76075" w:rsidP="00B76075">
            <w:pPr>
              <w:ind w:right="57"/>
              <w:rPr>
                <w:color w:val="000000"/>
                <w:sz w:val="24"/>
                <w:szCs w:val="24"/>
              </w:rPr>
            </w:pPr>
            <w:r w:rsidRPr="001A36BC">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1A36BC" w:rsidRDefault="00B76075" w:rsidP="00B76075">
            <w:pPr>
              <w:rPr>
                <w:rFonts w:eastAsia="Calibri"/>
                <w:sz w:val="24"/>
                <w:szCs w:val="24"/>
              </w:rPr>
            </w:pPr>
            <w:r>
              <w:rPr>
                <w:rFonts w:eastAsia="Calibri"/>
                <w:sz w:val="24"/>
                <w:szCs w:val="24"/>
              </w:rPr>
              <w:t>День воинской славы России – 210 лет со дня Бородинского сражения.</w:t>
            </w:r>
          </w:p>
        </w:tc>
        <w:tc>
          <w:tcPr>
            <w:tcW w:w="992" w:type="dxa"/>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sidRPr="001A36BC">
              <w:rPr>
                <w:rFonts w:eastAsia="Calibri"/>
                <w:sz w:val="24"/>
                <w:szCs w:val="24"/>
              </w:rPr>
              <w:t xml:space="preserve">8 </w:t>
            </w:r>
          </w:p>
          <w:p w:rsidR="00B76075" w:rsidRPr="001A36BC" w:rsidRDefault="00B76075" w:rsidP="00B76075">
            <w:pPr>
              <w:ind w:right="52"/>
              <w:jc w:val="center"/>
              <w:rPr>
                <w:color w:val="000000"/>
                <w:sz w:val="24"/>
                <w:szCs w:val="24"/>
              </w:rPr>
            </w:pPr>
            <w:r w:rsidRPr="001A36BC">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1A36BC"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1A36BC" w:rsidRDefault="00B76075" w:rsidP="00B76075">
            <w:pPr>
              <w:rPr>
                <w:rFonts w:eastAsia="Calibri"/>
                <w:sz w:val="24"/>
                <w:szCs w:val="24"/>
              </w:rPr>
            </w:pPr>
            <w:r>
              <w:rPr>
                <w:rFonts w:eastAsia="Calibri"/>
                <w:sz w:val="24"/>
                <w:szCs w:val="24"/>
              </w:rPr>
              <w:lastRenderedPageBreak/>
              <w:t>День памяти. Начало блокады Ленинграда.</w:t>
            </w:r>
          </w:p>
        </w:tc>
        <w:tc>
          <w:tcPr>
            <w:tcW w:w="992" w:type="dxa"/>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sidRPr="001A36BC">
              <w:rPr>
                <w:rFonts w:eastAsia="Calibri"/>
                <w:sz w:val="24"/>
                <w:szCs w:val="24"/>
              </w:rPr>
              <w:t xml:space="preserve">8 </w:t>
            </w:r>
          </w:p>
          <w:p w:rsidR="00B76075" w:rsidRPr="001A36BC" w:rsidRDefault="00B76075" w:rsidP="00B76075">
            <w:pPr>
              <w:ind w:right="52"/>
              <w:jc w:val="center"/>
              <w:rPr>
                <w:color w:val="000000"/>
                <w:sz w:val="24"/>
                <w:szCs w:val="24"/>
              </w:rPr>
            </w:pPr>
            <w:r w:rsidRPr="001A36BC">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1A36BC"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Pr>
                <w:rFonts w:eastAsia="Calibri"/>
                <w:sz w:val="24"/>
                <w:szCs w:val="24"/>
              </w:rPr>
              <w:t xml:space="preserve">Разговор о </w:t>
            </w:r>
            <w:proofErr w:type="gramStart"/>
            <w:r>
              <w:rPr>
                <w:rFonts w:eastAsia="Calibri"/>
                <w:sz w:val="24"/>
                <w:szCs w:val="24"/>
              </w:rPr>
              <w:t>важном</w:t>
            </w:r>
            <w:proofErr w:type="gramEnd"/>
            <w:r>
              <w:rPr>
                <w:rFonts w:eastAsia="Calibri"/>
                <w:sz w:val="24"/>
                <w:szCs w:val="24"/>
              </w:rPr>
              <w:t>: «Наша стран</w:t>
            </w:r>
            <w:proofErr w:type="gramStart"/>
            <w:r>
              <w:rPr>
                <w:rFonts w:eastAsia="Calibri"/>
                <w:sz w:val="24"/>
                <w:szCs w:val="24"/>
              </w:rPr>
              <w:t>а-</w:t>
            </w:r>
            <w:proofErr w:type="gramEnd"/>
            <w:r>
              <w:rPr>
                <w:rFonts w:eastAsia="Calibri"/>
                <w:sz w:val="24"/>
                <w:szCs w:val="24"/>
              </w:rPr>
              <w:t xml:space="preserve"> Россия»</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 xml:space="preserve">12 </w:t>
            </w:r>
          </w:p>
          <w:p w:rsidR="00B76075" w:rsidRPr="001A36BC" w:rsidRDefault="00B76075" w:rsidP="00B76075">
            <w:pPr>
              <w:ind w:right="52"/>
              <w:jc w:val="center"/>
              <w:rPr>
                <w:rFonts w:eastAsia="Calibri"/>
                <w:sz w:val="24"/>
                <w:szCs w:val="24"/>
              </w:rPr>
            </w:pPr>
            <w:r>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Pr>
                <w:rFonts w:eastAsia="Calibri"/>
                <w:sz w:val="24"/>
                <w:szCs w:val="24"/>
              </w:rPr>
              <w:t xml:space="preserve">Разговор о </w:t>
            </w:r>
            <w:proofErr w:type="gramStart"/>
            <w:r>
              <w:rPr>
                <w:rFonts w:eastAsia="Calibri"/>
                <w:sz w:val="24"/>
                <w:szCs w:val="24"/>
              </w:rPr>
              <w:t>важном</w:t>
            </w:r>
            <w:proofErr w:type="gramEnd"/>
            <w:r>
              <w:rPr>
                <w:rFonts w:eastAsia="Calibri"/>
                <w:sz w:val="24"/>
                <w:szCs w:val="24"/>
              </w:rPr>
              <w:t>: «165 лет со дня рождения К. Э. Циолковского»</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 xml:space="preserve">19 </w:t>
            </w:r>
          </w:p>
          <w:p w:rsidR="00B76075" w:rsidRDefault="00B76075" w:rsidP="00B76075">
            <w:pPr>
              <w:ind w:right="52"/>
              <w:jc w:val="center"/>
              <w:rPr>
                <w:rFonts w:eastAsia="Calibri"/>
                <w:sz w:val="24"/>
                <w:szCs w:val="24"/>
              </w:rPr>
            </w:pPr>
            <w:r>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Pr>
                <w:rFonts w:eastAsia="Calibri"/>
                <w:sz w:val="24"/>
                <w:szCs w:val="24"/>
              </w:rPr>
              <w:t>Международный день мира</w:t>
            </w:r>
          </w:p>
        </w:tc>
        <w:tc>
          <w:tcPr>
            <w:tcW w:w="992" w:type="dxa"/>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 xml:space="preserve">21 </w:t>
            </w:r>
          </w:p>
          <w:p w:rsidR="00B76075" w:rsidRDefault="00B76075" w:rsidP="00B76075">
            <w:pPr>
              <w:ind w:right="52"/>
              <w:jc w:val="center"/>
              <w:rPr>
                <w:rFonts w:eastAsia="Calibri"/>
                <w:sz w:val="24"/>
                <w:szCs w:val="24"/>
              </w:rPr>
            </w:pPr>
            <w:r>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Pr>
                <w:rFonts w:eastAsia="Calibri"/>
                <w:sz w:val="24"/>
                <w:szCs w:val="24"/>
              </w:rPr>
              <w:t xml:space="preserve">Разговор о </w:t>
            </w:r>
            <w:proofErr w:type="gramStart"/>
            <w:r>
              <w:rPr>
                <w:rFonts w:eastAsia="Calibri"/>
                <w:sz w:val="24"/>
                <w:szCs w:val="24"/>
              </w:rPr>
              <w:t>важном</w:t>
            </w:r>
            <w:proofErr w:type="gramEnd"/>
            <w:r>
              <w:rPr>
                <w:rFonts w:eastAsia="Calibri"/>
                <w:sz w:val="24"/>
                <w:szCs w:val="24"/>
              </w:rPr>
              <w:t>: «День музыки»</w:t>
            </w:r>
          </w:p>
        </w:tc>
        <w:tc>
          <w:tcPr>
            <w:tcW w:w="992" w:type="dxa"/>
          </w:tcPr>
          <w:p w:rsidR="00B76075" w:rsidRDefault="00B76075" w:rsidP="00B76075">
            <w:pPr>
              <w:jc w:val="center"/>
            </w:pPr>
            <w:r w:rsidRPr="00C830A6">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rFonts w:eastAsia="Calibri"/>
                <w:sz w:val="24"/>
                <w:szCs w:val="24"/>
              </w:rPr>
            </w:pPr>
            <w:r>
              <w:rPr>
                <w:rFonts w:eastAsia="Calibri"/>
                <w:sz w:val="24"/>
                <w:szCs w:val="24"/>
              </w:rPr>
              <w:t xml:space="preserve">26 </w:t>
            </w:r>
          </w:p>
          <w:p w:rsidR="00B76075" w:rsidRDefault="00B76075" w:rsidP="00B76075">
            <w:pPr>
              <w:ind w:right="52"/>
              <w:jc w:val="center"/>
              <w:rPr>
                <w:rFonts w:eastAsia="Calibri"/>
                <w:sz w:val="24"/>
                <w:szCs w:val="24"/>
              </w:rPr>
            </w:pPr>
            <w:r>
              <w:rPr>
                <w:rFonts w:eastAsia="Calibri"/>
                <w:sz w:val="24"/>
                <w:szCs w:val="24"/>
              </w:rPr>
              <w:t>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7"/>
              <w:rPr>
                <w:color w:val="000000"/>
                <w:sz w:val="24"/>
                <w:szCs w:val="24"/>
              </w:rPr>
            </w:pPr>
            <w:r>
              <w:rPr>
                <w:color w:val="000000"/>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spacing w:after="150"/>
              <w:jc w:val="both"/>
              <w:rPr>
                <w:sz w:val="24"/>
                <w:szCs w:val="24"/>
              </w:rPr>
            </w:pPr>
            <w:r w:rsidRPr="006852F2">
              <w:rPr>
                <w:sz w:val="24"/>
                <w:szCs w:val="24"/>
              </w:rPr>
              <w:t xml:space="preserve">Мониторинг посещаемости </w:t>
            </w:r>
            <w:proofErr w:type="gramStart"/>
            <w:r w:rsidRPr="006852F2">
              <w:rPr>
                <w:sz w:val="24"/>
                <w:szCs w:val="24"/>
              </w:rPr>
              <w:t>обучающимися</w:t>
            </w:r>
            <w:proofErr w:type="gramEnd"/>
            <w:r w:rsidRPr="006852F2">
              <w:rPr>
                <w:sz w:val="24"/>
                <w:szCs w:val="24"/>
              </w:rPr>
              <w:t xml:space="preserve"> библиотечного фонда школы</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040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spacing w:after="150"/>
              <w:jc w:val="center"/>
              <w:rPr>
                <w:sz w:val="24"/>
                <w:szCs w:val="24"/>
              </w:rPr>
            </w:pPr>
            <w:r w:rsidRPr="006852F2">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rPr>
                <w:sz w:val="24"/>
                <w:szCs w:val="24"/>
              </w:rPr>
            </w:pPr>
            <w:r w:rsidRPr="006852F2">
              <w:rPr>
                <w:sz w:val="24"/>
                <w:szCs w:val="24"/>
              </w:rPr>
              <w:t xml:space="preserve">Зам. директора по ВР </w:t>
            </w:r>
          </w:p>
          <w:p w:rsidR="00B76075" w:rsidRPr="006852F2" w:rsidRDefault="00B76075" w:rsidP="00B76075">
            <w:pPr>
              <w:tabs>
                <w:tab w:val="left" w:pos="3390"/>
              </w:tabs>
              <w:rPr>
                <w:sz w:val="24"/>
                <w:szCs w:val="24"/>
              </w:rPr>
            </w:pPr>
            <w:r w:rsidRPr="006852F2">
              <w:rPr>
                <w:sz w:val="24"/>
                <w:szCs w:val="24"/>
              </w:rPr>
              <w:t>Заведующая библиотекой</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jc w:val="both"/>
              <w:rPr>
                <w:sz w:val="24"/>
                <w:szCs w:val="24"/>
              </w:rPr>
            </w:pPr>
            <w:r w:rsidRPr="00EE7478">
              <w:rPr>
                <w:sz w:val="24"/>
                <w:szCs w:val="24"/>
              </w:rPr>
              <w:t xml:space="preserve">Разговор о </w:t>
            </w:r>
            <w:proofErr w:type="gramStart"/>
            <w:r w:rsidRPr="00EE7478">
              <w:rPr>
                <w:sz w:val="24"/>
                <w:szCs w:val="24"/>
              </w:rPr>
              <w:t>ва</w:t>
            </w:r>
            <w:r>
              <w:rPr>
                <w:sz w:val="24"/>
                <w:szCs w:val="24"/>
              </w:rPr>
              <w:t>жном</w:t>
            </w:r>
            <w:proofErr w:type="gramEnd"/>
            <w:r>
              <w:rPr>
                <w:sz w:val="24"/>
                <w:szCs w:val="24"/>
              </w:rPr>
              <w:t>: «День пожилого человека»</w:t>
            </w:r>
            <w:r w:rsidRPr="00EE7478">
              <w:rPr>
                <w:sz w:val="24"/>
                <w:szCs w:val="24"/>
              </w:rPr>
              <w:t>.</w:t>
            </w:r>
          </w:p>
        </w:tc>
        <w:tc>
          <w:tcPr>
            <w:tcW w:w="992" w:type="dxa"/>
          </w:tcPr>
          <w:p w:rsidR="00B76075" w:rsidRDefault="00B76075" w:rsidP="00B76075">
            <w:pPr>
              <w:jc w:val="center"/>
            </w:pPr>
            <w:r w:rsidRPr="007040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EE7478">
              <w:rPr>
                <w:sz w:val="24"/>
                <w:szCs w:val="24"/>
              </w:rPr>
              <w:t xml:space="preserve">3 </w:t>
            </w:r>
          </w:p>
          <w:p w:rsidR="00B76075" w:rsidRPr="006852F2" w:rsidRDefault="00B76075" w:rsidP="00B76075">
            <w:pPr>
              <w:tabs>
                <w:tab w:val="left" w:pos="3390"/>
              </w:tabs>
              <w:jc w:val="center"/>
              <w:rPr>
                <w:sz w:val="24"/>
                <w:szCs w:val="24"/>
              </w:rPr>
            </w:pPr>
            <w:r w:rsidRPr="00EE7478">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jc w:val="both"/>
              <w:rPr>
                <w:sz w:val="24"/>
                <w:szCs w:val="24"/>
              </w:rPr>
            </w:pPr>
            <w:r w:rsidRPr="00492D01">
              <w:rPr>
                <w:sz w:val="24"/>
                <w:szCs w:val="24"/>
              </w:rPr>
              <w:t>65 лет со дня запуска первого искусственного спутника Земли (1957 г.)</w:t>
            </w:r>
          </w:p>
        </w:tc>
        <w:tc>
          <w:tcPr>
            <w:tcW w:w="992" w:type="dxa"/>
          </w:tcPr>
          <w:p w:rsidR="00B76075" w:rsidRDefault="00B76075" w:rsidP="00B76075">
            <w:pPr>
              <w:jc w:val="center"/>
            </w:pPr>
            <w:r w:rsidRPr="007040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bCs/>
                <w:sz w:val="24"/>
                <w:szCs w:val="24"/>
              </w:rPr>
            </w:pPr>
            <w:r w:rsidRPr="00935B55">
              <w:rPr>
                <w:bCs/>
                <w:sz w:val="24"/>
                <w:szCs w:val="24"/>
              </w:rPr>
              <w:t xml:space="preserve">4 </w:t>
            </w:r>
          </w:p>
          <w:p w:rsidR="00B76075" w:rsidRPr="00935B55" w:rsidRDefault="00B76075" w:rsidP="00B76075">
            <w:pPr>
              <w:tabs>
                <w:tab w:val="left" w:pos="3390"/>
              </w:tabs>
              <w:jc w:val="center"/>
              <w:rPr>
                <w:sz w:val="24"/>
                <w:szCs w:val="24"/>
              </w:rPr>
            </w:pPr>
            <w:r w:rsidRPr="00935B55">
              <w:rPr>
                <w:bCs/>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Borders>
              <w:top w:val="single" w:sz="8" w:space="0" w:color="000000"/>
              <w:left w:val="single" w:sz="8" w:space="0" w:color="000000"/>
              <w:bottom w:val="single" w:sz="8" w:space="0" w:color="000000"/>
              <w:right w:val="single" w:sz="8" w:space="0" w:color="000000"/>
            </w:tcBorders>
          </w:tcPr>
          <w:p w:rsidR="00B76075" w:rsidRPr="00DF03FD" w:rsidRDefault="00B76075" w:rsidP="00B76075">
            <w:pPr>
              <w:spacing w:before="100" w:beforeAutospacing="1"/>
              <w:jc w:val="both"/>
              <w:rPr>
                <w:sz w:val="24"/>
                <w:szCs w:val="24"/>
              </w:rPr>
            </w:pPr>
            <w:r w:rsidRPr="00DF03FD">
              <w:rPr>
                <w:sz w:val="24"/>
                <w:szCs w:val="24"/>
              </w:rPr>
              <w:t xml:space="preserve">65 лет со дня </w:t>
            </w:r>
            <w:r>
              <w:rPr>
                <w:sz w:val="24"/>
                <w:szCs w:val="24"/>
              </w:rPr>
              <w:t>зажжения Вечного огня (1957 года</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040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bCs/>
                <w:sz w:val="24"/>
                <w:szCs w:val="24"/>
              </w:rPr>
            </w:pPr>
            <w:r w:rsidRPr="00935B55">
              <w:rPr>
                <w:bCs/>
                <w:sz w:val="24"/>
                <w:szCs w:val="24"/>
              </w:rPr>
              <w:t xml:space="preserve">6 </w:t>
            </w:r>
          </w:p>
          <w:p w:rsidR="00B76075" w:rsidRPr="00935B55" w:rsidRDefault="00B76075" w:rsidP="00B76075">
            <w:pPr>
              <w:tabs>
                <w:tab w:val="left" w:pos="3390"/>
              </w:tabs>
              <w:jc w:val="center"/>
              <w:rPr>
                <w:sz w:val="24"/>
                <w:szCs w:val="24"/>
              </w:rPr>
            </w:pPr>
            <w:r w:rsidRPr="00935B55">
              <w:rPr>
                <w:bCs/>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Borders>
              <w:top w:val="single" w:sz="8" w:space="0" w:color="000000"/>
              <w:left w:val="single" w:sz="8" w:space="0" w:color="000000"/>
              <w:bottom w:val="single" w:sz="8" w:space="0" w:color="000000"/>
              <w:right w:val="single" w:sz="8" w:space="0" w:color="000000"/>
            </w:tcBorders>
          </w:tcPr>
          <w:p w:rsidR="00B76075" w:rsidRPr="00DF03FD" w:rsidRDefault="00B76075" w:rsidP="00B76075">
            <w:pPr>
              <w:spacing w:before="100" w:beforeAutospacing="1"/>
              <w:jc w:val="both"/>
              <w:rPr>
                <w:bCs/>
                <w:sz w:val="24"/>
                <w:szCs w:val="24"/>
              </w:rPr>
            </w:pPr>
            <w:r w:rsidRPr="00DF03FD">
              <w:rPr>
                <w:sz w:val="24"/>
                <w:szCs w:val="24"/>
              </w:rPr>
              <w:t>Раз</w:t>
            </w:r>
            <w:r>
              <w:rPr>
                <w:sz w:val="24"/>
                <w:szCs w:val="24"/>
              </w:rPr>
              <w:t xml:space="preserve">говор о </w:t>
            </w:r>
            <w:proofErr w:type="gramStart"/>
            <w:r>
              <w:rPr>
                <w:sz w:val="24"/>
                <w:szCs w:val="24"/>
              </w:rPr>
              <w:t>важном</w:t>
            </w:r>
            <w:proofErr w:type="gramEnd"/>
            <w:r>
              <w:rPr>
                <w:sz w:val="24"/>
                <w:szCs w:val="24"/>
              </w:rPr>
              <w:t>: «День учителя».</w:t>
            </w:r>
            <w:r w:rsidRPr="00DF03FD">
              <w:rPr>
                <w:sz w:val="24"/>
                <w:szCs w:val="24"/>
              </w:rPr>
              <w:t xml:space="preserve"> </w:t>
            </w:r>
          </w:p>
        </w:tc>
        <w:tc>
          <w:tcPr>
            <w:tcW w:w="992" w:type="dxa"/>
          </w:tcPr>
          <w:p w:rsidR="00B76075" w:rsidRDefault="00B76075" w:rsidP="00B76075">
            <w:pPr>
              <w:jc w:val="center"/>
            </w:pPr>
            <w:r w:rsidRPr="007040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DF03FD">
              <w:rPr>
                <w:sz w:val="24"/>
                <w:szCs w:val="24"/>
              </w:rPr>
              <w:t xml:space="preserve">10 </w:t>
            </w:r>
          </w:p>
          <w:p w:rsidR="00B76075" w:rsidRPr="006852F2" w:rsidRDefault="00B76075" w:rsidP="00B76075">
            <w:pPr>
              <w:tabs>
                <w:tab w:val="left" w:pos="3390"/>
              </w:tabs>
              <w:jc w:val="center"/>
              <w:rPr>
                <w:sz w:val="24"/>
                <w:szCs w:val="24"/>
              </w:rPr>
            </w:pPr>
            <w:r w:rsidRPr="00DF03FD">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492D01" w:rsidRDefault="00B76075" w:rsidP="00B76075">
            <w:pPr>
              <w:rPr>
                <w:sz w:val="24"/>
                <w:szCs w:val="24"/>
              </w:rPr>
            </w:pPr>
            <w:r w:rsidRPr="00492D01">
              <w:rPr>
                <w:sz w:val="24"/>
                <w:szCs w:val="24"/>
              </w:rPr>
              <w:t>Беседы:</w:t>
            </w:r>
          </w:p>
          <w:p w:rsidR="00B76075" w:rsidRPr="00492D01" w:rsidRDefault="00B76075" w:rsidP="00B76075">
            <w:pPr>
              <w:rPr>
                <w:sz w:val="24"/>
                <w:szCs w:val="24"/>
              </w:rPr>
            </w:pPr>
            <w:r w:rsidRPr="00492D01">
              <w:rPr>
                <w:sz w:val="24"/>
                <w:szCs w:val="24"/>
              </w:rPr>
              <w:t>- «Влияние табак</w:t>
            </w:r>
            <w:r>
              <w:rPr>
                <w:sz w:val="24"/>
                <w:szCs w:val="24"/>
              </w:rPr>
              <w:t>а на детский организм»</w:t>
            </w:r>
            <w:r w:rsidRPr="00492D01">
              <w:rPr>
                <w:sz w:val="24"/>
                <w:szCs w:val="24"/>
              </w:rPr>
              <w:t>;</w:t>
            </w:r>
          </w:p>
          <w:p w:rsidR="00B76075" w:rsidRPr="006852F2" w:rsidRDefault="00B76075" w:rsidP="00B76075">
            <w:pPr>
              <w:tabs>
                <w:tab w:val="left" w:pos="3390"/>
              </w:tabs>
              <w:jc w:val="both"/>
              <w:rPr>
                <w:sz w:val="24"/>
                <w:szCs w:val="24"/>
              </w:rPr>
            </w:pPr>
            <w:r w:rsidRPr="00492D01">
              <w:rPr>
                <w:sz w:val="24"/>
                <w:szCs w:val="24"/>
              </w:rPr>
              <w:t>- «Мир</w:t>
            </w:r>
            <w:r>
              <w:rPr>
                <w:sz w:val="24"/>
                <w:szCs w:val="24"/>
              </w:rPr>
              <w:t xml:space="preserve"> без наркотиков»</w:t>
            </w:r>
            <w:r w:rsidRPr="00492D01">
              <w:rPr>
                <w:sz w:val="24"/>
                <w:szCs w:val="24"/>
              </w:rPr>
              <w:t>.</w:t>
            </w:r>
          </w:p>
        </w:tc>
        <w:tc>
          <w:tcPr>
            <w:tcW w:w="992" w:type="dxa"/>
          </w:tcPr>
          <w:p w:rsidR="00B76075" w:rsidRDefault="00B76075" w:rsidP="00B76075">
            <w:pPr>
              <w:jc w:val="center"/>
              <w:rPr>
                <w:sz w:val="24"/>
                <w:szCs w:val="24"/>
              </w:rPr>
            </w:pPr>
          </w:p>
          <w:p w:rsidR="00B76075" w:rsidRDefault="00B76075" w:rsidP="00B76075">
            <w:pPr>
              <w:jc w:val="center"/>
              <w:rPr>
                <w:sz w:val="24"/>
                <w:szCs w:val="24"/>
              </w:rPr>
            </w:pPr>
            <w:r>
              <w:rPr>
                <w:sz w:val="24"/>
                <w:szCs w:val="24"/>
              </w:rPr>
              <w:t>5-7</w:t>
            </w:r>
          </w:p>
          <w:p w:rsidR="00B76075" w:rsidRDefault="00B76075" w:rsidP="00B76075">
            <w:pPr>
              <w:jc w:val="center"/>
              <w:rPr>
                <w:sz w:val="24"/>
                <w:szCs w:val="24"/>
              </w:rPr>
            </w:pPr>
            <w:r>
              <w:rPr>
                <w:sz w:val="24"/>
                <w:szCs w:val="24"/>
              </w:rPr>
              <w:t>8-9</w:t>
            </w:r>
          </w:p>
        </w:tc>
        <w:tc>
          <w:tcPr>
            <w:tcW w:w="2237"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jc w:val="center"/>
              <w:rPr>
                <w:sz w:val="24"/>
                <w:szCs w:val="24"/>
              </w:rPr>
            </w:pPr>
            <w:r>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Всероссийский урок «Экология и энергосбережение» в рамках Всероссийского фестиваля энергосбережения #</w:t>
            </w:r>
            <w:proofErr w:type="spellStart"/>
            <w:r w:rsidRPr="00DF03FD">
              <w:rPr>
                <w:sz w:val="24"/>
                <w:szCs w:val="24"/>
              </w:rPr>
              <w:t>ВместеЯрче</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87126B">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DF03FD">
              <w:rPr>
                <w:sz w:val="24"/>
                <w:szCs w:val="24"/>
              </w:rPr>
              <w:t xml:space="preserve">16 </w:t>
            </w:r>
          </w:p>
          <w:p w:rsidR="00B76075" w:rsidRPr="006852F2" w:rsidRDefault="00B76075" w:rsidP="00B76075">
            <w:pPr>
              <w:tabs>
                <w:tab w:val="left" w:pos="3390"/>
              </w:tabs>
              <w:jc w:val="center"/>
              <w:rPr>
                <w:sz w:val="24"/>
                <w:szCs w:val="24"/>
              </w:rPr>
            </w:pPr>
            <w:r w:rsidRPr="00DF03FD">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Pr>
                <w:sz w:val="24"/>
                <w:szCs w:val="24"/>
              </w:rPr>
              <w:t xml:space="preserve">Разговор о </w:t>
            </w:r>
            <w:proofErr w:type="gramStart"/>
            <w:r>
              <w:rPr>
                <w:sz w:val="24"/>
                <w:szCs w:val="24"/>
              </w:rPr>
              <w:t>важном</w:t>
            </w:r>
            <w:proofErr w:type="gramEnd"/>
            <w:r>
              <w:rPr>
                <w:sz w:val="24"/>
                <w:szCs w:val="24"/>
              </w:rPr>
              <w:t>: «День отца».</w:t>
            </w:r>
            <w:r w:rsidRPr="00DF03FD">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87126B">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 xml:space="preserve">17 </w:t>
            </w:r>
          </w:p>
          <w:p w:rsidR="00B76075" w:rsidRPr="006852F2" w:rsidRDefault="00B76075" w:rsidP="00B76075">
            <w:pPr>
              <w:tabs>
                <w:tab w:val="left" w:pos="3390"/>
              </w:tabs>
              <w:jc w:val="center"/>
              <w:rPr>
                <w:sz w:val="24"/>
                <w:szCs w:val="24"/>
              </w:rPr>
            </w:pPr>
            <w:r>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946CE6">
              <w:rPr>
                <w:color w:val="000000"/>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 xml:space="preserve">Разговор о </w:t>
            </w:r>
            <w:proofErr w:type="gramStart"/>
            <w:r w:rsidRPr="00DF03FD">
              <w:rPr>
                <w:sz w:val="24"/>
                <w:szCs w:val="24"/>
              </w:rPr>
              <w:t>важном</w:t>
            </w:r>
            <w:proofErr w:type="gramEnd"/>
            <w:r w:rsidRPr="00DF03FD">
              <w:rPr>
                <w:sz w:val="24"/>
                <w:szCs w:val="24"/>
              </w:rPr>
              <w:t>: «Междунар</w:t>
            </w:r>
            <w:r>
              <w:rPr>
                <w:sz w:val="24"/>
                <w:szCs w:val="24"/>
              </w:rPr>
              <w:t>одный день школьных библиотек»</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47DC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DF03FD">
              <w:rPr>
                <w:sz w:val="24"/>
                <w:szCs w:val="24"/>
              </w:rPr>
              <w:t xml:space="preserve">24 </w:t>
            </w:r>
          </w:p>
          <w:p w:rsidR="00B76075" w:rsidRPr="006852F2" w:rsidRDefault="00B76075" w:rsidP="00B76075">
            <w:pPr>
              <w:tabs>
                <w:tab w:val="left" w:pos="3390"/>
              </w:tabs>
              <w:jc w:val="center"/>
              <w:rPr>
                <w:sz w:val="24"/>
                <w:szCs w:val="24"/>
              </w:rPr>
            </w:pPr>
            <w:r w:rsidRPr="00DF03FD">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07D84">
              <w:rPr>
                <w:color w:val="000000"/>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 xml:space="preserve">Урок безопасности школьников в </w:t>
            </w:r>
            <w:r>
              <w:rPr>
                <w:sz w:val="24"/>
                <w:szCs w:val="24"/>
              </w:rPr>
              <w:t>сети Интернет</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47DC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jc w:val="center"/>
              <w:rPr>
                <w:sz w:val="24"/>
                <w:szCs w:val="24"/>
              </w:rPr>
            </w:pPr>
            <w:r w:rsidRPr="006852F2">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07D84">
              <w:rPr>
                <w:color w:val="000000"/>
                <w:sz w:val="24"/>
                <w:szCs w:val="24"/>
              </w:rPr>
              <w:t>Классные руководители</w:t>
            </w:r>
          </w:p>
        </w:tc>
      </w:tr>
      <w:tr w:rsidR="00B76075" w:rsidRPr="00D67A67"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tabs>
                <w:tab w:val="left" w:pos="3390"/>
              </w:tabs>
              <w:jc w:val="both"/>
              <w:rPr>
                <w:color w:val="000000"/>
                <w:sz w:val="24"/>
                <w:szCs w:val="24"/>
              </w:rPr>
            </w:pPr>
            <w:r w:rsidRPr="006852F2">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47DC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jc w:val="center"/>
              <w:rPr>
                <w:sz w:val="24"/>
                <w:szCs w:val="24"/>
              </w:rPr>
            </w:pPr>
            <w:r w:rsidRPr="006852F2">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6852F2" w:rsidRDefault="00B76075" w:rsidP="00B76075">
            <w:pPr>
              <w:tabs>
                <w:tab w:val="left" w:pos="3390"/>
              </w:tabs>
              <w:rPr>
                <w:sz w:val="24"/>
                <w:szCs w:val="24"/>
              </w:rPr>
            </w:pPr>
            <w:r w:rsidRPr="006852F2">
              <w:rPr>
                <w:sz w:val="24"/>
                <w:szCs w:val="24"/>
              </w:rPr>
              <w:t xml:space="preserve">Заместители директора по ВР </w:t>
            </w:r>
          </w:p>
          <w:p w:rsidR="00B76075" w:rsidRPr="006852F2" w:rsidRDefault="00B76075" w:rsidP="00B76075">
            <w:pPr>
              <w:tabs>
                <w:tab w:val="left" w:pos="3390"/>
              </w:tabs>
              <w:rPr>
                <w:sz w:val="24"/>
                <w:szCs w:val="24"/>
              </w:rPr>
            </w:pPr>
            <w:r w:rsidRPr="006852F2">
              <w:rPr>
                <w:sz w:val="24"/>
                <w:szCs w:val="24"/>
              </w:rPr>
              <w:t>Руководитель ШМО классных руководителей</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both"/>
              <w:rPr>
                <w:sz w:val="24"/>
                <w:szCs w:val="24"/>
              </w:rPr>
            </w:pPr>
            <w:r w:rsidRPr="00686FEE">
              <w:rPr>
                <w:b/>
                <w:sz w:val="24"/>
                <w:szCs w:val="24"/>
              </w:rPr>
              <w:t>Выборочная проверка</w:t>
            </w:r>
            <w:r w:rsidRPr="00686FEE">
              <w:rPr>
                <w:sz w:val="24"/>
                <w:szCs w:val="24"/>
              </w:rPr>
              <w:t xml:space="preserve"> рабочей документации классных руководителей:</w:t>
            </w:r>
          </w:p>
          <w:p w:rsidR="00B76075" w:rsidRPr="00686FEE" w:rsidRDefault="00B76075" w:rsidP="00B76075">
            <w:pPr>
              <w:ind w:right="173"/>
              <w:contextualSpacing/>
              <w:jc w:val="both"/>
              <w:rPr>
                <w:sz w:val="24"/>
                <w:szCs w:val="24"/>
              </w:rPr>
            </w:pPr>
            <w:r w:rsidRPr="00686FEE">
              <w:rPr>
                <w:sz w:val="24"/>
                <w:szCs w:val="24"/>
              </w:rPr>
              <w:t>- Личные дела класса;</w:t>
            </w:r>
          </w:p>
          <w:p w:rsidR="00B76075" w:rsidRPr="00686FEE" w:rsidRDefault="00B76075" w:rsidP="00B76075">
            <w:pPr>
              <w:ind w:right="173"/>
              <w:contextualSpacing/>
              <w:jc w:val="both"/>
              <w:rPr>
                <w:sz w:val="24"/>
                <w:szCs w:val="24"/>
              </w:rPr>
            </w:pPr>
            <w:r w:rsidRPr="00686FEE">
              <w:rPr>
                <w:sz w:val="24"/>
                <w:szCs w:val="24"/>
              </w:rPr>
              <w:t>- Календарное планирование на триместр и на год.</w:t>
            </w:r>
          </w:p>
          <w:p w:rsidR="00B76075" w:rsidRPr="00686FEE" w:rsidRDefault="00B76075" w:rsidP="00B76075">
            <w:pPr>
              <w:ind w:right="173"/>
              <w:contextualSpacing/>
              <w:jc w:val="both"/>
              <w:rPr>
                <w:sz w:val="24"/>
                <w:szCs w:val="24"/>
              </w:rPr>
            </w:pPr>
            <w:r w:rsidRPr="00686FEE">
              <w:rPr>
                <w:sz w:val="24"/>
                <w:szCs w:val="24"/>
              </w:rPr>
              <w:t>- Журнал инструктажа обучающихся по ТБ во время проведения экскурсий и других внеклассных и внешкольных мероприятий.</w:t>
            </w:r>
            <w:r>
              <w:rPr>
                <w:sz w:val="24"/>
                <w:szCs w:val="24"/>
              </w:rPr>
              <w:t xml:space="preserve"> Правила поведения в чрезвычайных ситуациях: дома, на улице в школе.</w:t>
            </w:r>
          </w:p>
        </w:tc>
        <w:tc>
          <w:tcPr>
            <w:tcW w:w="992" w:type="dxa"/>
          </w:tcPr>
          <w:p w:rsidR="00B76075" w:rsidRDefault="00B76075" w:rsidP="00B76075">
            <w:pPr>
              <w:jc w:val="center"/>
            </w:pPr>
            <w:r w:rsidRPr="00347DC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tabs>
                <w:tab w:val="left" w:pos="3390"/>
              </w:tabs>
              <w:jc w:val="center"/>
              <w:rPr>
                <w:sz w:val="24"/>
                <w:szCs w:val="24"/>
              </w:rPr>
            </w:pPr>
            <w:r w:rsidRPr="00686FEE">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tabs>
                <w:tab w:val="left" w:pos="3390"/>
              </w:tabs>
              <w:rPr>
                <w:sz w:val="24"/>
                <w:szCs w:val="24"/>
              </w:rPr>
            </w:pPr>
            <w:r w:rsidRPr="00686FEE">
              <w:rPr>
                <w:sz w:val="24"/>
                <w:szCs w:val="24"/>
              </w:rPr>
              <w:t xml:space="preserve">Заместители директора по ВР </w:t>
            </w:r>
          </w:p>
          <w:p w:rsidR="00B76075" w:rsidRPr="00686FEE" w:rsidRDefault="00B76075" w:rsidP="00B76075">
            <w:pPr>
              <w:tabs>
                <w:tab w:val="left" w:pos="3390"/>
              </w:tabs>
              <w:rPr>
                <w:sz w:val="24"/>
                <w:szCs w:val="24"/>
              </w:rPr>
            </w:pPr>
            <w:r w:rsidRPr="00686FEE">
              <w:rPr>
                <w:sz w:val="24"/>
                <w:szCs w:val="24"/>
              </w:rPr>
              <w:t>Руководитель ШМО классных руководителей</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both"/>
              <w:rPr>
                <w:sz w:val="24"/>
                <w:szCs w:val="24"/>
              </w:rPr>
            </w:pPr>
            <w:r w:rsidRPr="00686FEE">
              <w:rPr>
                <w:sz w:val="24"/>
                <w:szCs w:val="24"/>
              </w:rPr>
              <w:t>Школьный семинар для классных руководителей по проблемам воспитания с привлечением специалистов.</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B39E6">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center"/>
              <w:rPr>
                <w:sz w:val="24"/>
                <w:szCs w:val="24"/>
              </w:rPr>
            </w:pPr>
            <w:r w:rsidRPr="00686FEE">
              <w:rPr>
                <w:sz w:val="24"/>
                <w:szCs w:val="24"/>
              </w:rPr>
              <w:t>ноябрь</w:t>
            </w:r>
          </w:p>
        </w:tc>
        <w:tc>
          <w:tcPr>
            <w:tcW w:w="2641"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tabs>
                <w:tab w:val="left" w:pos="3390"/>
              </w:tabs>
              <w:rPr>
                <w:sz w:val="24"/>
                <w:szCs w:val="24"/>
              </w:rPr>
            </w:pPr>
            <w:r w:rsidRPr="00686FEE">
              <w:rPr>
                <w:sz w:val="24"/>
                <w:szCs w:val="24"/>
              </w:rPr>
              <w:t xml:space="preserve">Зам. директора по ВР </w:t>
            </w:r>
          </w:p>
          <w:p w:rsidR="00B76075" w:rsidRPr="00686FEE" w:rsidRDefault="00B76075" w:rsidP="00B76075">
            <w:pPr>
              <w:rPr>
                <w:sz w:val="24"/>
                <w:szCs w:val="24"/>
              </w:rPr>
            </w:pPr>
            <w:r w:rsidRPr="00686FEE">
              <w:rPr>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spacing w:before="23"/>
              <w:jc w:val="both"/>
              <w:rPr>
                <w:sz w:val="24"/>
                <w:szCs w:val="24"/>
              </w:rPr>
            </w:pPr>
            <w:r w:rsidRPr="00DF03FD">
              <w:rPr>
                <w:sz w:val="24"/>
                <w:szCs w:val="24"/>
              </w:rPr>
              <w:t xml:space="preserve">Разговор о </w:t>
            </w:r>
            <w:proofErr w:type="gramStart"/>
            <w:r w:rsidRPr="00DF03FD">
              <w:rPr>
                <w:sz w:val="24"/>
                <w:szCs w:val="24"/>
              </w:rPr>
              <w:t>важ</w:t>
            </w:r>
            <w:r>
              <w:rPr>
                <w:sz w:val="24"/>
                <w:szCs w:val="24"/>
              </w:rPr>
              <w:t>ном</w:t>
            </w:r>
            <w:proofErr w:type="gramEnd"/>
            <w:r>
              <w:rPr>
                <w:sz w:val="24"/>
                <w:szCs w:val="24"/>
              </w:rPr>
              <w:t xml:space="preserve">: «День народного </w:t>
            </w:r>
            <w:r>
              <w:rPr>
                <w:sz w:val="24"/>
                <w:szCs w:val="24"/>
              </w:rPr>
              <w:lastRenderedPageBreak/>
              <w:t>единства»</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B39E6">
              <w:rPr>
                <w:sz w:val="24"/>
                <w:szCs w:val="24"/>
              </w:rPr>
              <w:lastRenderedPageBreak/>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DF03FD">
              <w:rPr>
                <w:sz w:val="24"/>
                <w:szCs w:val="24"/>
              </w:rPr>
              <w:t xml:space="preserve">8 </w:t>
            </w:r>
          </w:p>
          <w:p w:rsidR="00B76075" w:rsidRPr="00686FEE" w:rsidRDefault="00B76075" w:rsidP="00B76075">
            <w:pPr>
              <w:jc w:val="center"/>
              <w:rPr>
                <w:sz w:val="24"/>
                <w:szCs w:val="24"/>
              </w:rPr>
            </w:pPr>
            <w:r w:rsidRPr="00DF03FD">
              <w:rPr>
                <w:sz w:val="24"/>
                <w:szCs w:val="24"/>
              </w:rPr>
              <w:lastRenderedPageBreak/>
              <w:t>ноября</w:t>
            </w:r>
          </w:p>
        </w:tc>
        <w:tc>
          <w:tcPr>
            <w:tcW w:w="2641"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both"/>
              <w:rPr>
                <w:sz w:val="24"/>
                <w:szCs w:val="24"/>
              </w:rPr>
            </w:pPr>
            <w:r w:rsidRPr="000F6530">
              <w:rPr>
                <w:rFonts w:eastAsia="Calibri"/>
                <w:sz w:val="24"/>
                <w:szCs w:val="24"/>
              </w:rPr>
              <w:lastRenderedPageBreak/>
              <w:t xml:space="preserve">Классные </w:t>
            </w:r>
            <w:r w:rsidRPr="000F6530">
              <w:rPr>
                <w:rFonts w:eastAsia="Calibri"/>
                <w:sz w:val="24"/>
                <w:szCs w:val="24"/>
              </w:rPr>
              <w:lastRenderedPageBreak/>
              <w:t>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lastRenderedPageBreak/>
              <w:t xml:space="preserve">Разговор о </w:t>
            </w:r>
            <w:proofErr w:type="gramStart"/>
            <w:r w:rsidRPr="00DF03FD">
              <w:rPr>
                <w:sz w:val="24"/>
                <w:szCs w:val="24"/>
              </w:rPr>
              <w:t>важном</w:t>
            </w:r>
            <w:proofErr w:type="gramEnd"/>
            <w:r w:rsidRPr="00DF03FD">
              <w:rPr>
                <w:sz w:val="24"/>
                <w:szCs w:val="24"/>
              </w:rPr>
              <w:t>: «Мы разные, мы вместе».</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3B39E6">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DF03FD">
              <w:rPr>
                <w:sz w:val="24"/>
                <w:szCs w:val="24"/>
              </w:rPr>
              <w:t xml:space="preserve">14 </w:t>
            </w:r>
          </w:p>
          <w:p w:rsidR="00B76075" w:rsidRPr="00686FEE" w:rsidRDefault="00B76075" w:rsidP="00B76075">
            <w:pPr>
              <w:jc w:val="center"/>
              <w:rPr>
                <w:sz w:val="24"/>
                <w:szCs w:val="24"/>
              </w:rPr>
            </w:pPr>
            <w:r w:rsidRPr="00DF03FD">
              <w:rPr>
                <w:sz w:val="24"/>
                <w:szCs w:val="24"/>
              </w:rPr>
              <w:t>ноября</w:t>
            </w:r>
          </w:p>
        </w:tc>
        <w:tc>
          <w:tcPr>
            <w:tcW w:w="2641"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Pr>
          <w:p w:rsidR="00B76075" w:rsidRPr="00F862D5" w:rsidRDefault="00B76075" w:rsidP="00B76075">
            <w:pPr>
              <w:jc w:val="both"/>
              <w:rPr>
                <w:sz w:val="24"/>
                <w:szCs w:val="24"/>
              </w:rPr>
            </w:pPr>
            <w:r w:rsidRPr="00DF03FD">
              <w:rPr>
                <w:sz w:val="24"/>
                <w:szCs w:val="24"/>
              </w:rPr>
              <w:t>Единый День профилактики «Мы - за здор</w:t>
            </w:r>
            <w:r>
              <w:rPr>
                <w:sz w:val="24"/>
                <w:szCs w:val="24"/>
              </w:rPr>
              <w:t>овый образ жизни!»</w:t>
            </w:r>
            <w:r w:rsidRPr="00DF03FD">
              <w:rPr>
                <w:sz w:val="24"/>
                <w:szCs w:val="24"/>
              </w:rPr>
              <w:t>:</w:t>
            </w:r>
          </w:p>
          <w:p w:rsidR="00B76075" w:rsidRPr="00DF03FD" w:rsidRDefault="00B76075" w:rsidP="00B76075">
            <w:pPr>
              <w:pStyle w:val="a6"/>
              <w:numPr>
                <w:ilvl w:val="0"/>
                <w:numId w:val="46"/>
              </w:numPr>
              <w:ind w:left="176" w:hanging="176"/>
              <w:contextualSpacing/>
              <w:rPr>
                <w:sz w:val="24"/>
                <w:szCs w:val="24"/>
              </w:rPr>
            </w:pPr>
            <w:r w:rsidRPr="00DF03FD">
              <w:rPr>
                <w:sz w:val="24"/>
                <w:szCs w:val="24"/>
              </w:rPr>
              <w:t>«Здоровым быть модно!» - 5-7 классы;</w:t>
            </w:r>
          </w:p>
          <w:p w:rsidR="00B76075" w:rsidRPr="00DF03FD" w:rsidRDefault="00B76075" w:rsidP="00B76075">
            <w:pPr>
              <w:pStyle w:val="a6"/>
              <w:numPr>
                <w:ilvl w:val="0"/>
                <w:numId w:val="46"/>
              </w:numPr>
              <w:ind w:left="176" w:hanging="176"/>
              <w:contextualSpacing/>
              <w:rPr>
                <w:iCs/>
                <w:sz w:val="24"/>
                <w:szCs w:val="24"/>
              </w:rPr>
            </w:pPr>
            <w:r w:rsidRPr="00DF03FD">
              <w:rPr>
                <w:sz w:val="24"/>
                <w:szCs w:val="24"/>
              </w:rPr>
              <w:t>«Здоровый Я –</w:t>
            </w:r>
            <w:r>
              <w:rPr>
                <w:sz w:val="24"/>
                <w:szCs w:val="24"/>
              </w:rPr>
              <w:t xml:space="preserve"> здоровая Россия»</w:t>
            </w:r>
            <w:r w:rsidRPr="00DF03FD">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rPr>
                <w:color w:val="000000"/>
                <w:sz w:val="24"/>
                <w:szCs w:val="24"/>
              </w:rPr>
            </w:pPr>
          </w:p>
          <w:p w:rsidR="00B76075" w:rsidRDefault="00B76075" w:rsidP="00B76075">
            <w:pPr>
              <w:jc w:val="center"/>
              <w:rPr>
                <w:color w:val="000000"/>
                <w:sz w:val="24"/>
                <w:szCs w:val="24"/>
              </w:rPr>
            </w:pPr>
          </w:p>
          <w:p w:rsidR="00B76075" w:rsidRDefault="00B76075" w:rsidP="00B76075">
            <w:pPr>
              <w:jc w:val="center"/>
              <w:rPr>
                <w:sz w:val="24"/>
                <w:szCs w:val="24"/>
              </w:rPr>
            </w:pPr>
            <w:r>
              <w:rPr>
                <w:sz w:val="24"/>
                <w:szCs w:val="24"/>
              </w:rPr>
              <w:t>5 – 7</w:t>
            </w:r>
          </w:p>
          <w:p w:rsidR="00B76075" w:rsidRDefault="00B76075" w:rsidP="00B76075">
            <w:pPr>
              <w:jc w:val="center"/>
            </w:pPr>
            <w:r>
              <w:rPr>
                <w:sz w:val="24"/>
                <w:szCs w:val="24"/>
              </w:rPr>
              <w:t>8</w:t>
            </w:r>
            <w:r w:rsidRPr="00F965B3">
              <w:rPr>
                <w:sz w:val="24"/>
                <w:szCs w:val="24"/>
              </w:rPr>
              <w:t xml:space="preserve"> – 9</w:t>
            </w:r>
          </w:p>
        </w:tc>
        <w:tc>
          <w:tcPr>
            <w:tcW w:w="2237"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center"/>
              <w:rPr>
                <w:sz w:val="24"/>
                <w:szCs w:val="24"/>
              </w:rPr>
            </w:pPr>
            <w:r>
              <w:rPr>
                <w:sz w:val="24"/>
                <w:szCs w:val="24"/>
              </w:rPr>
              <w:t>ноябрь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rPr>
                <w:rFonts w:eastAsia="Calibri"/>
                <w:sz w:val="24"/>
                <w:szCs w:val="24"/>
              </w:rPr>
            </w:pPr>
            <w:r w:rsidRPr="000F6530">
              <w:rPr>
                <w:rFonts w:eastAsia="Calibri"/>
                <w:sz w:val="24"/>
                <w:szCs w:val="24"/>
              </w:rPr>
              <w:t>Классные руководители</w:t>
            </w:r>
          </w:p>
          <w:p w:rsidR="00B76075" w:rsidRDefault="00B76075" w:rsidP="00B76075">
            <w:pPr>
              <w:tabs>
                <w:tab w:val="left" w:pos="3390"/>
              </w:tabs>
              <w:rPr>
                <w:rFonts w:eastAsia="Calibri"/>
                <w:sz w:val="24"/>
                <w:szCs w:val="24"/>
              </w:rPr>
            </w:pPr>
            <w:r>
              <w:rPr>
                <w:rFonts w:eastAsia="Calibri"/>
                <w:sz w:val="24"/>
                <w:szCs w:val="24"/>
              </w:rPr>
              <w:t xml:space="preserve">Социальный </w:t>
            </w:r>
          </w:p>
          <w:p w:rsidR="00B76075" w:rsidRPr="00686FEE" w:rsidRDefault="00B76075" w:rsidP="00B76075">
            <w:pPr>
              <w:tabs>
                <w:tab w:val="left" w:pos="3390"/>
              </w:tabs>
              <w:rPr>
                <w:sz w:val="24"/>
                <w:szCs w:val="24"/>
              </w:rPr>
            </w:pPr>
            <w:r>
              <w:rPr>
                <w:rFonts w:eastAsia="Calibri"/>
                <w:sz w:val="24"/>
                <w:szCs w:val="24"/>
              </w:rPr>
              <w:t>педагог</w:t>
            </w:r>
          </w:p>
        </w:tc>
      </w:tr>
      <w:tr w:rsidR="00B76075" w:rsidRPr="00D67A67" w:rsidTr="0052080B">
        <w:trPr>
          <w:jc w:val="center"/>
        </w:trPr>
        <w:tc>
          <w:tcPr>
            <w:tcW w:w="4765" w:type="dxa"/>
          </w:tcPr>
          <w:p w:rsidR="00B76075" w:rsidRPr="00DF03FD" w:rsidRDefault="00B76075" w:rsidP="00B76075">
            <w:pPr>
              <w:tabs>
                <w:tab w:val="left" w:pos="884"/>
              </w:tabs>
              <w:jc w:val="both"/>
              <w:rPr>
                <w:sz w:val="24"/>
                <w:szCs w:val="24"/>
              </w:rPr>
            </w:pPr>
            <w:r w:rsidRPr="00DF03FD">
              <w:rPr>
                <w:sz w:val="24"/>
                <w:szCs w:val="24"/>
              </w:rPr>
              <w:t>Ра</w:t>
            </w:r>
            <w:r>
              <w:rPr>
                <w:sz w:val="24"/>
                <w:szCs w:val="24"/>
              </w:rPr>
              <w:t xml:space="preserve">зговор о </w:t>
            </w:r>
            <w:proofErr w:type="gramStart"/>
            <w:r>
              <w:rPr>
                <w:sz w:val="24"/>
                <w:szCs w:val="24"/>
              </w:rPr>
              <w:t>важном</w:t>
            </w:r>
            <w:proofErr w:type="gramEnd"/>
            <w:r>
              <w:rPr>
                <w:sz w:val="24"/>
                <w:szCs w:val="24"/>
              </w:rPr>
              <w:t>: «День матери»</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C530EE">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DF03FD">
              <w:rPr>
                <w:sz w:val="24"/>
                <w:szCs w:val="24"/>
              </w:rPr>
              <w:t xml:space="preserve">21 </w:t>
            </w:r>
          </w:p>
          <w:p w:rsidR="00B76075" w:rsidRPr="00686FEE" w:rsidRDefault="00B76075" w:rsidP="00B76075">
            <w:pPr>
              <w:jc w:val="center"/>
              <w:rPr>
                <w:sz w:val="24"/>
                <w:szCs w:val="24"/>
              </w:rPr>
            </w:pPr>
            <w:r w:rsidRPr="00DF03FD">
              <w:rPr>
                <w:sz w:val="24"/>
                <w:szCs w:val="24"/>
              </w:rPr>
              <w:t>ноября</w:t>
            </w:r>
          </w:p>
        </w:tc>
        <w:tc>
          <w:tcPr>
            <w:tcW w:w="2641" w:type="dxa"/>
            <w:tcBorders>
              <w:top w:val="single" w:sz="4" w:space="0" w:color="auto"/>
              <w:left w:val="single" w:sz="4" w:space="0" w:color="auto"/>
              <w:bottom w:val="single" w:sz="4" w:space="0" w:color="auto"/>
              <w:right w:val="single" w:sz="4" w:space="0" w:color="auto"/>
            </w:tcBorders>
          </w:tcPr>
          <w:p w:rsidR="00B76075" w:rsidRPr="00F862D5" w:rsidRDefault="00B76075" w:rsidP="00B76075">
            <w:pPr>
              <w:tabs>
                <w:tab w:val="left" w:pos="3390"/>
              </w:tabs>
              <w:rPr>
                <w:rFonts w:eastAsia="Calibri"/>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Разго</w:t>
            </w:r>
            <w:r>
              <w:rPr>
                <w:sz w:val="24"/>
                <w:szCs w:val="24"/>
              </w:rPr>
              <w:t xml:space="preserve">вор о </w:t>
            </w:r>
            <w:proofErr w:type="gramStart"/>
            <w:r>
              <w:rPr>
                <w:sz w:val="24"/>
                <w:szCs w:val="24"/>
              </w:rPr>
              <w:t>важном</w:t>
            </w:r>
            <w:proofErr w:type="gramEnd"/>
            <w:r>
              <w:rPr>
                <w:sz w:val="24"/>
                <w:szCs w:val="24"/>
              </w:rPr>
              <w:t>: «Символы России»</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6"/>
              <w:jc w:val="center"/>
              <w:rPr>
                <w:color w:val="000000"/>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DF03FD">
              <w:rPr>
                <w:sz w:val="24"/>
                <w:szCs w:val="24"/>
              </w:rPr>
              <w:t xml:space="preserve">28 </w:t>
            </w:r>
          </w:p>
          <w:p w:rsidR="00B76075" w:rsidRPr="00686FEE" w:rsidRDefault="00B76075" w:rsidP="00B76075">
            <w:pPr>
              <w:jc w:val="center"/>
              <w:rPr>
                <w:sz w:val="24"/>
                <w:szCs w:val="24"/>
              </w:rPr>
            </w:pPr>
            <w:r w:rsidRPr="00DF03FD">
              <w:rPr>
                <w:sz w:val="24"/>
                <w:szCs w:val="24"/>
              </w:rPr>
              <w:t>ноября</w:t>
            </w:r>
          </w:p>
        </w:tc>
        <w:tc>
          <w:tcPr>
            <w:tcW w:w="2641"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both"/>
              <w:rPr>
                <w:sz w:val="24"/>
                <w:szCs w:val="24"/>
              </w:rPr>
            </w:pPr>
            <w:r w:rsidRPr="00686FEE">
              <w:rPr>
                <w:b/>
                <w:sz w:val="24"/>
                <w:szCs w:val="24"/>
              </w:rPr>
              <w:t>Выборочная проверка</w:t>
            </w:r>
            <w:r w:rsidRPr="00686FEE">
              <w:rPr>
                <w:sz w:val="24"/>
                <w:szCs w:val="24"/>
              </w:rPr>
              <w:t xml:space="preserve"> рабочей документации классных руководителей:</w:t>
            </w:r>
          </w:p>
          <w:p w:rsidR="00B76075" w:rsidRPr="00686FEE" w:rsidRDefault="00B76075" w:rsidP="00B76075">
            <w:pPr>
              <w:ind w:right="173"/>
              <w:contextualSpacing/>
              <w:jc w:val="both"/>
              <w:rPr>
                <w:sz w:val="24"/>
                <w:szCs w:val="24"/>
              </w:rPr>
            </w:pPr>
            <w:r w:rsidRPr="00686FEE">
              <w:rPr>
                <w:sz w:val="24"/>
                <w:szCs w:val="24"/>
              </w:rPr>
              <w:t>- Календарное планирование на триместр и на год.</w:t>
            </w:r>
          </w:p>
          <w:p w:rsidR="00B76075" w:rsidRPr="00686FEE" w:rsidRDefault="00B76075" w:rsidP="00B76075">
            <w:pPr>
              <w:contextualSpacing/>
              <w:jc w:val="both"/>
              <w:rPr>
                <w:color w:val="FF0000"/>
                <w:sz w:val="24"/>
                <w:szCs w:val="24"/>
              </w:rPr>
            </w:pPr>
            <w:r w:rsidRPr="00686FEE">
              <w:rPr>
                <w:sz w:val="24"/>
                <w:szCs w:val="24"/>
              </w:rPr>
              <w:t xml:space="preserve">- Журнал инструктажа </w:t>
            </w:r>
            <w:proofErr w:type="gramStart"/>
            <w:r w:rsidRPr="00686FEE">
              <w:rPr>
                <w:sz w:val="24"/>
                <w:szCs w:val="24"/>
              </w:rPr>
              <w:t>обучающихся</w:t>
            </w:r>
            <w:proofErr w:type="gramEnd"/>
            <w:r w:rsidRPr="00686FEE">
              <w:rPr>
                <w:sz w:val="24"/>
                <w:szCs w:val="24"/>
              </w:rPr>
              <w:t xml:space="preserve"> по Т</w:t>
            </w:r>
            <w:r>
              <w:rPr>
                <w:sz w:val="24"/>
                <w:szCs w:val="24"/>
              </w:rPr>
              <w:t xml:space="preserve">ехники </w:t>
            </w:r>
            <w:r w:rsidRPr="00686FEE">
              <w:rPr>
                <w:sz w:val="24"/>
                <w:szCs w:val="24"/>
              </w:rPr>
              <w:t>Б</w:t>
            </w:r>
            <w:r>
              <w:rPr>
                <w:sz w:val="24"/>
                <w:szCs w:val="24"/>
              </w:rPr>
              <w:t>езопасности.</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spacing w:after="150"/>
              <w:jc w:val="center"/>
              <w:rPr>
                <w:sz w:val="24"/>
                <w:szCs w:val="24"/>
              </w:rPr>
            </w:pPr>
            <w:r w:rsidRPr="00772878">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772878">
              <w:rPr>
                <w:sz w:val="24"/>
                <w:szCs w:val="24"/>
              </w:rPr>
              <w:t>Заместитель директора по ВР</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«День Неизвестного солдата».</w:t>
            </w:r>
          </w:p>
          <w:p w:rsidR="00B76075" w:rsidRPr="00DF03FD" w:rsidRDefault="00B76075" w:rsidP="00B76075">
            <w:pPr>
              <w:pStyle w:val="a6"/>
              <w:ind w:left="-108"/>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6"/>
              <w:jc w:val="center"/>
              <w:rPr>
                <w:color w:val="000000"/>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C035D3">
              <w:rPr>
                <w:sz w:val="24"/>
                <w:szCs w:val="24"/>
              </w:rPr>
              <w:t xml:space="preserve">3 </w:t>
            </w:r>
          </w:p>
          <w:p w:rsidR="00B76075" w:rsidRPr="00C035D3" w:rsidRDefault="00B76075" w:rsidP="00B76075">
            <w:pPr>
              <w:tabs>
                <w:tab w:val="left" w:pos="3390"/>
              </w:tabs>
              <w:jc w:val="center"/>
              <w:rPr>
                <w:sz w:val="24"/>
                <w:szCs w:val="24"/>
              </w:rPr>
            </w:pPr>
            <w:r w:rsidRPr="00C035D3">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Р</w:t>
            </w:r>
            <w:r>
              <w:rPr>
                <w:sz w:val="24"/>
                <w:szCs w:val="24"/>
              </w:rPr>
              <w:t xml:space="preserve">азговор о </w:t>
            </w:r>
            <w:proofErr w:type="gramStart"/>
            <w:r>
              <w:rPr>
                <w:sz w:val="24"/>
                <w:szCs w:val="24"/>
              </w:rPr>
              <w:t>важном</w:t>
            </w:r>
            <w:proofErr w:type="gramEnd"/>
            <w:r>
              <w:rPr>
                <w:sz w:val="24"/>
                <w:szCs w:val="24"/>
              </w:rPr>
              <w:t>: «Волонтёры».</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C035D3">
              <w:rPr>
                <w:sz w:val="24"/>
                <w:szCs w:val="24"/>
              </w:rPr>
              <w:t xml:space="preserve">5 </w:t>
            </w:r>
          </w:p>
          <w:p w:rsidR="00B76075" w:rsidRPr="00C035D3" w:rsidRDefault="00B76075" w:rsidP="00B76075">
            <w:pPr>
              <w:tabs>
                <w:tab w:val="left" w:pos="3390"/>
              </w:tabs>
              <w:jc w:val="center"/>
              <w:rPr>
                <w:sz w:val="24"/>
                <w:szCs w:val="24"/>
              </w:rPr>
            </w:pPr>
            <w:r w:rsidRPr="00C035D3">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Урок Мужества. День воинской славы России, посвящённый 80-ой годовщине разгрома немецко-фашистских войск под Москвой.</w:t>
            </w:r>
          </w:p>
        </w:tc>
        <w:tc>
          <w:tcPr>
            <w:tcW w:w="992"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6"/>
              <w:jc w:val="center"/>
              <w:rPr>
                <w:color w:val="000000"/>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C035D3">
              <w:rPr>
                <w:sz w:val="24"/>
                <w:szCs w:val="24"/>
              </w:rPr>
              <w:t xml:space="preserve">5 </w:t>
            </w:r>
          </w:p>
          <w:p w:rsidR="00B76075" w:rsidRPr="00C035D3" w:rsidRDefault="00B76075" w:rsidP="00B76075">
            <w:pPr>
              <w:tabs>
                <w:tab w:val="left" w:pos="3390"/>
              </w:tabs>
              <w:jc w:val="center"/>
              <w:rPr>
                <w:sz w:val="24"/>
                <w:szCs w:val="24"/>
              </w:rPr>
            </w:pPr>
            <w:r w:rsidRPr="00C035D3">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Разгово</w:t>
            </w:r>
            <w:r>
              <w:rPr>
                <w:sz w:val="24"/>
                <w:szCs w:val="24"/>
              </w:rPr>
              <w:t xml:space="preserve">р о </w:t>
            </w:r>
            <w:proofErr w:type="gramStart"/>
            <w:r>
              <w:rPr>
                <w:sz w:val="24"/>
                <w:szCs w:val="24"/>
              </w:rPr>
              <w:t>важном</w:t>
            </w:r>
            <w:proofErr w:type="gramEnd"/>
            <w:r>
              <w:rPr>
                <w:sz w:val="24"/>
                <w:szCs w:val="24"/>
              </w:rPr>
              <w:t>: «День Конституции».</w:t>
            </w:r>
            <w:r w:rsidRPr="00DF03FD">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ind w:right="56"/>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 xml:space="preserve">9 </w:t>
            </w:r>
          </w:p>
          <w:p w:rsidR="00B76075" w:rsidRPr="00C035D3" w:rsidRDefault="00B76075" w:rsidP="00B76075">
            <w:pPr>
              <w:tabs>
                <w:tab w:val="left" w:pos="3390"/>
              </w:tabs>
              <w:jc w:val="center"/>
              <w:rPr>
                <w:sz w:val="24"/>
                <w:szCs w:val="24"/>
              </w:rPr>
            </w:pPr>
            <w:r>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rPr>
                <w:rFonts w:eastAsia="Calibri"/>
                <w:sz w:val="24"/>
                <w:szCs w:val="24"/>
              </w:rPr>
            </w:pPr>
            <w:r w:rsidRPr="000F6530">
              <w:rPr>
                <w:rFonts w:eastAsia="Calibri"/>
                <w:sz w:val="24"/>
                <w:szCs w:val="24"/>
              </w:rPr>
              <w:t>Классные руководители</w:t>
            </w:r>
          </w:p>
          <w:p w:rsidR="00B76075" w:rsidRPr="000F6530" w:rsidRDefault="00B76075" w:rsidP="00B76075">
            <w:pPr>
              <w:tabs>
                <w:tab w:val="left" w:pos="3390"/>
              </w:tabs>
              <w:rPr>
                <w:rFonts w:eastAsia="Calibri"/>
                <w:sz w:val="24"/>
                <w:szCs w:val="24"/>
              </w:rPr>
            </w:pP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 xml:space="preserve">Всемирный день прав человека: «Символы государственной власти». </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2E1188">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4E261A">
              <w:rPr>
                <w:sz w:val="24"/>
                <w:szCs w:val="24"/>
              </w:rPr>
              <w:t xml:space="preserve">10 </w:t>
            </w:r>
          </w:p>
          <w:p w:rsidR="00B76075" w:rsidRPr="004E261A" w:rsidRDefault="00B76075" w:rsidP="00B76075">
            <w:pPr>
              <w:tabs>
                <w:tab w:val="left" w:pos="3390"/>
              </w:tabs>
              <w:jc w:val="center"/>
              <w:rPr>
                <w:sz w:val="24"/>
                <w:szCs w:val="24"/>
              </w:rPr>
            </w:pPr>
            <w:r w:rsidRPr="004E261A">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DF03FD" w:rsidRDefault="00B76075" w:rsidP="00B76075">
            <w:pPr>
              <w:jc w:val="both"/>
              <w:rPr>
                <w:sz w:val="24"/>
                <w:szCs w:val="24"/>
              </w:rPr>
            </w:pPr>
            <w:r w:rsidRPr="00DF03FD">
              <w:rPr>
                <w:sz w:val="24"/>
                <w:szCs w:val="24"/>
              </w:rPr>
              <w:t xml:space="preserve">Разговор о </w:t>
            </w:r>
            <w:proofErr w:type="gramStart"/>
            <w:r w:rsidRPr="00DF03FD">
              <w:rPr>
                <w:sz w:val="24"/>
                <w:szCs w:val="24"/>
              </w:rPr>
              <w:t>в</w:t>
            </w:r>
            <w:r>
              <w:rPr>
                <w:sz w:val="24"/>
                <w:szCs w:val="24"/>
              </w:rPr>
              <w:t>ажном</w:t>
            </w:r>
            <w:proofErr w:type="gramEnd"/>
            <w:r>
              <w:rPr>
                <w:sz w:val="24"/>
                <w:szCs w:val="24"/>
              </w:rPr>
              <w:t>: «День Героев Отечества»</w:t>
            </w:r>
            <w:r w:rsidRPr="00DF03F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2E1188">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DF03FD">
              <w:rPr>
                <w:sz w:val="24"/>
                <w:szCs w:val="24"/>
              </w:rPr>
              <w:t xml:space="preserve">12 </w:t>
            </w:r>
          </w:p>
          <w:p w:rsidR="00B76075" w:rsidRPr="00C035D3" w:rsidRDefault="00B76075" w:rsidP="00B76075">
            <w:pPr>
              <w:tabs>
                <w:tab w:val="left" w:pos="3390"/>
              </w:tabs>
              <w:jc w:val="center"/>
              <w:rPr>
                <w:sz w:val="24"/>
                <w:szCs w:val="24"/>
              </w:rPr>
            </w:pPr>
            <w:r w:rsidRPr="00DF03FD">
              <w:rPr>
                <w:sz w:val="24"/>
                <w:szCs w:val="24"/>
              </w:rPr>
              <w:t>декабря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EE6E15" w:rsidRDefault="00B76075" w:rsidP="00B76075">
            <w:pPr>
              <w:jc w:val="both"/>
              <w:rPr>
                <w:sz w:val="24"/>
                <w:szCs w:val="24"/>
              </w:rPr>
            </w:pPr>
            <w:r w:rsidRPr="00EE6E15">
              <w:rPr>
                <w:sz w:val="24"/>
                <w:szCs w:val="24"/>
              </w:rPr>
              <w:t xml:space="preserve">Новогодний калейдоскоп: </w:t>
            </w:r>
          </w:p>
          <w:p w:rsidR="00B76075" w:rsidRPr="00EE6E15" w:rsidRDefault="00B76075" w:rsidP="00B76075">
            <w:pPr>
              <w:contextualSpacing/>
              <w:jc w:val="both"/>
              <w:rPr>
                <w:sz w:val="24"/>
                <w:szCs w:val="24"/>
              </w:rPr>
            </w:pPr>
            <w:r>
              <w:rPr>
                <w:sz w:val="24"/>
                <w:szCs w:val="24"/>
              </w:rPr>
              <w:t xml:space="preserve">- </w:t>
            </w:r>
            <w:r w:rsidRPr="00EE6E15">
              <w:rPr>
                <w:rFonts w:eastAsia="Calibri"/>
                <w:sz w:val="24"/>
                <w:szCs w:val="24"/>
              </w:rPr>
              <w:t>«Волшебство на Новый год»</w:t>
            </w:r>
            <w:r>
              <w:rPr>
                <w:sz w:val="24"/>
                <w:szCs w:val="24"/>
              </w:rPr>
              <w:t>.</w:t>
            </w:r>
          </w:p>
          <w:p w:rsidR="00B76075" w:rsidRPr="00DF03FD" w:rsidRDefault="00B76075" w:rsidP="00B76075">
            <w:pPr>
              <w:jc w:val="both"/>
              <w:rPr>
                <w:sz w:val="24"/>
                <w:szCs w:val="24"/>
              </w:rPr>
            </w:pPr>
            <w:r>
              <w:rPr>
                <w:sz w:val="24"/>
                <w:szCs w:val="24"/>
              </w:rPr>
              <w:t xml:space="preserve">- </w:t>
            </w:r>
            <w:r w:rsidRPr="00EE6E15">
              <w:rPr>
                <w:sz w:val="24"/>
                <w:szCs w:val="24"/>
              </w:rPr>
              <w:t>«Новогодний бал</w:t>
            </w:r>
            <w:r>
              <w:rPr>
                <w:sz w:val="24"/>
                <w:szCs w:val="24"/>
              </w:rPr>
              <w:t xml:space="preserve">» - для </w:t>
            </w:r>
            <w:proofErr w:type="gramStart"/>
            <w:r>
              <w:rPr>
                <w:sz w:val="24"/>
                <w:szCs w:val="24"/>
              </w:rPr>
              <w:t>обучающихся</w:t>
            </w:r>
            <w:proofErr w:type="gramEnd"/>
            <w:r w:rsidRPr="00EE6E15">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rPr>
                <w:sz w:val="24"/>
                <w:szCs w:val="24"/>
              </w:rPr>
            </w:pPr>
          </w:p>
          <w:p w:rsidR="00B76075" w:rsidRDefault="00B76075" w:rsidP="00B76075">
            <w:pPr>
              <w:jc w:val="center"/>
              <w:rPr>
                <w:sz w:val="24"/>
                <w:szCs w:val="24"/>
              </w:rPr>
            </w:pPr>
            <w:r>
              <w:rPr>
                <w:sz w:val="24"/>
                <w:szCs w:val="24"/>
              </w:rPr>
              <w:t>5 – 7</w:t>
            </w:r>
          </w:p>
          <w:p w:rsidR="00B76075" w:rsidRPr="002E1188" w:rsidRDefault="00B76075" w:rsidP="00B76075">
            <w:pPr>
              <w:jc w:val="center"/>
              <w:rPr>
                <w:sz w:val="24"/>
                <w:szCs w:val="24"/>
              </w:rPr>
            </w:pPr>
            <w:r>
              <w:rPr>
                <w:sz w:val="24"/>
                <w:szCs w:val="24"/>
              </w:rPr>
              <w:t>8 - 9</w:t>
            </w:r>
          </w:p>
        </w:tc>
        <w:tc>
          <w:tcPr>
            <w:tcW w:w="2237" w:type="dxa"/>
            <w:tcBorders>
              <w:top w:val="single" w:sz="4" w:space="0" w:color="auto"/>
              <w:left w:val="single" w:sz="4" w:space="0" w:color="auto"/>
              <w:bottom w:val="single" w:sz="4" w:space="0" w:color="auto"/>
              <w:right w:val="single" w:sz="4" w:space="0" w:color="auto"/>
            </w:tcBorders>
          </w:tcPr>
          <w:p w:rsidR="00B76075" w:rsidRPr="00DF03FD" w:rsidRDefault="00B76075" w:rsidP="00B76075">
            <w:pPr>
              <w:tabs>
                <w:tab w:val="left" w:pos="3390"/>
              </w:tabs>
              <w:jc w:val="center"/>
              <w:rPr>
                <w:sz w:val="24"/>
                <w:szCs w:val="24"/>
              </w:rPr>
            </w:pPr>
            <w:r>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E84236" w:rsidRDefault="00B76075" w:rsidP="00B76075">
            <w:pPr>
              <w:rPr>
                <w:rFonts w:eastAsia="Calibri"/>
                <w:sz w:val="24"/>
                <w:szCs w:val="24"/>
              </w:rPr>
            </w:pPr>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7251BA" w:rsidRDefault="00B76075" w:rsidP="00B76075">
            <w:pPr>
              <w:jc w:val="both"/>
              <w:rPr>
                <w:sz w:val="24"/>
                <w:szCs w:val="24"/>
              </w:rPr>
            </w:pPr>
            <w:r w:rsidRPr="007251BA">
              <w:rPr>
                <w:sz w:val="24"/>
                <w:szCs w:val="24"/>
              </w:rPr>
              <w:t>Р</w:t>
            </w:r>
            <w:r>
              <w:rPr>
                <w:sz w:val="24"/>
                <w:szCs w:val="24"/>
              </w:rPr>
              <w:t xml:space="preserve">азговор о </w:t>
            </w:r>
            <w:proofErr w:type="gramStart"/>
            <w:r>
              <w:rPr>
                <w:sz w:val="24"/>
                <w:szCs w:val="24"/>
              </w:rPr>
              <w:t>важном</w:t>
            </w:r>
            <w:proofErr w:type="gramEnd"/>
            <w:r>
              <w:rPr>
                <w:sz w:val="24"/>
                <w:szCs w:val="24"/>
              </w:rPr>
              <w:t>: «Рождество».</w:t>
            </w:r>
          </w:p>
          <w:p w:rsidR="00B76075" w:rsidRPr="007251BA" w:rsidRDefault="00B76075" w:rsidP="00B76075">
            <w:pPr>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7251BA">
              <w:rPr>
                <w:sz w:val="24"/>
                <w:szCs w:val="24"/>
              </w:rPr>
              <w:t xml:space="preserve">16 </w:t>
            </w:r>
          </w:p>
          <w:p w:rsidR="00B76075" w:rsidRDefault="00B76075" w:rsidP="00B76075">
            <w:pPr>
              <w:tabs>
                <w:tab w:val="left" w:pos="3390"/>
              </w:tabs>
              <w:jc w:val="center"/>
              <w:rPr>
                <w:sz w:val="24"/>
                <w:szCs w:val="24"/>
              </w:rPr>
            </w:pPr>
            <w:r w:rsidRPr="007251BA">
              <w:rPr>
                <w:sz w:val="24"/>
                <w:szCs w:val="24"/>
              </w:rPr>
              <w:t>января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7251BA" w:rsidRDefault="00B76075" w:rsidP="00B76075">
            <w:pPr>
              <w:jc w:val="both"/>
              <w:rPr>
                <w:sz w:val="24"/>
                <w:szCs w:val="24"/>
              </w:rPr>
            </w:pPr>
            <w:r w:rsidRPr="007251BA">
              <w:rPr>
                <w:sz w:val="24"/>
                <w:szCs w:val="24"/>
              </w:rPr>
              <w:t xml:space="preserve">Разговор о </w:t>
            </w:r>
            <w:proofErr w:type="gramStart"/>
            <w:r w:rsidRPr="007251BA">
              <w:rPr>
                <w:sz w:val="24"/>
                <w:szCs w:val="24"/>
              </w:rPr>
              <w:t>важном</w:t>
            </w:r>
            <w:proofErr w:type="gramEnd"/>
            <w:r w:rsidRPr="007251BA">
              <w:rPr>
                <w:sz w:val="24"/>
                <w:szCs w:val="24"/>
              </w:rPr>
              <w:t>: «Д</w:t>
            </w:r>
            <w:r>
              <w:rPr>
                <w:sz w:val="24"/>
                <w:szCs w:val="24"/>
              </w:rPr>
              <w:t>ень снятия блокады Ленинграда».</w:t>
            </w:r>
            <w:r w:rsidRPr="007251BA">
              <w:rPr>
                <w:sz w:val="24"/>
                <w:szCs w:val="24"/>
              </w:rPr>
              <w:t xml:space="preserve"> </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7251BA">
              <w:rPr>
                <w:sz w:val="24"/>
                <w:szCs w:val="24"/>
              </w:rPr>
              <w:t xml:space="preserve">23 </w:t>
            </w:r>
          </w:p>
          <w:p w:rsidR="00B76075" w:rsidRDefault="00B76075" w:rsidP="00B76075">
            <w:pPr>
              <w:tabs>
                <w:tab w:val="left" w:pos="3390"/>
              </w:tabs>
              <w:jc w:val="center"/>
              <w:rPr>
                <w:sz w:val="24"/>
                <w:szCs w:val="24"/>
              </w:rPr>
            </w:pPr>
            <w:r w:rsidRPr="007251BA">
              <w:rPr>
                <w:sz w:val="24"/>
                <w:szCs w:val="24"/>
              </w:rPr>
              <w:t>января</w:t>
            </w:r>
          </w:p>
        </w:tc>
        <w:tc>
          <w:tcPr>
            <w:tcW w:w="2641" w:type="dxa"/>
            <w:tcBorders>
              <w:top w:val="single" w:sz="4" w:space="0" w:color="auto"/>
              <w:left w:val="single" w:sz="4" w:space="0" w:color="auto"/>
              <w:bottom w:val="single" w:sz="4" w:space="0" w:color="auto"/>
              <w:right w:val="single" w:sz="4" w:space="0" w:color="auto"/>
            </w:tcBorders>
          </w:tcPr>
          <w:p w:rsidR="00B76075" w:rsidRPr="00E84236" w:rsidRDefault="00B76075" w:rsidP="00B76075">
            <w:pPr>
              <w:rPr>
                <w:rFonts w:eastAsia="Calibri"/>
                <w:sz w:val="24"/>
                <w:szCs w:val="24"/>
              </w:rPr>
            </w:pPr>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7251BA" w:rsidRDefault="00B76075" w:rsidP="00B76075">
            <w:pPr>
              <w:jc w:val="both"/>
              <w:rPr>
                <w:sz w:val="24"/>
                <w:szCs w:val="24"/>
              </w:rPr>
            </w:pPr>
            <w:r w:rsidRPr="007251BA">
              <w:rPr>
                <w:sz w:val="24"/>
                <w:szCs w:val="24"/>
              </w:rPr>
              <w:t>Классный час: Международный день Памяти «Холокост – память поколений».</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27</w:t>
            </w:r>
          </w:p>
          <w:p w:rsidR="00B76075" w:rsidRDefault="00B76075" w:rsidP="00B76075">
            <w:pPr>
              <w:tabs>
                <w:tab w:val="left" w:pos="3390"/>
              </w:tabs>
              <w:jc w:val="center"/>
              <w:rPr>
                <w:sz w:val="24"/>
                <w:szCs w:val="24"/>
              </w:rPr>
            </w:pPr>
            <w:r>
              <w:rPr>
                <w:sz w:val="24"/>
                <w:szCs w:val="24"/>
              </w:rPr>
              <w:t>января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E84236">
              <w:rPr>
                <w:rFonts w:eastAsia="Calibri"/>
                <w:sz w:val="24"/>
                <w:szCs w:val="24"/>
              </w:rPr>
              <w:t>Классные руководители</w:t>
            </w:r>
          </w:p>
        </w:tc>
      </w:tr>
      <w:tr w:rsidR="00B76075" w:rsidRPr="00D67A67" w:rsidTr="0052080B">
        <w:trPr>
          <w:jc w:val="center"/>
        </w:trPr>
        <w:tc>
          <w:tcPr>
            <w:tcW w:w="4765" w:type="dxa"/>
          </w:tcPr>
          <w:p w:rsidR="00B76075" w:rsidRPr="007251BA" w:rsidRDefault="00B76075" w:rsidP="00B76075">
            <w:pPr>
              <w:jc w:val="both"/>
              <w:rPr>
                <w:sz w:val="24"/>
                <w:szCs w:val="24"/>
              </w:rPr>
            </w:pPr>
            <w:r w:rsidRPr="007251BA">
              <w:rPr>
                <w:sz w:val="24"/>
                <w:szCs w:val="24"/>
              </w:rPr>
              <w:t>Классный час по профилактике суицидального поведения «Выбери свободу».</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январь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rFonts w:eastAsia="Calibri"/>
                <w:sz w:val="24"/>
                <w:szCs w:val="24"/>
              </w:rPr>
            </w:pPr>
            <w:r w:rsidRPr="00E84236">
              <w:rPr>
                <w:rFonts w:eastAsia="Calibri"/>
                <w:sz w:val="24"/>
                <w:szCs w:val="24"/>
              </w:rPr>
              <w:t>Классные руководители</w:t>
            </w:r>
          </w:p>
          <w:p w:rsidR="00B76075" w:rsidRPr="00E84236" w:rsidRDefault="00B76075" w:rsidP="00B76075">
            <w:pPr>
              <w:rPr>
                <w:rFonts w:eastAsia="Calibri"/>
                <w:sz w:val="24"/>
                <w:szCs w:val="24"/>
              </w:rPr>
            </w:pPr>
            <w:r>
              <w:rPr>
                <w:rFonts w:eastAsia="Calibri"/>
                <w:sz w:val="24"/>
                <w:szCs w:val="24"/>
              </w:rPr>
              <w:t>Педагог-психолог</w:t>
            </w:r>
          </w:p>
        </w:tc>
      </w:tr>
      <w:tr w:rsidR="00B76075" w:rsidRPr="00D67A67" w:rsidTr="0052080B">
        <w:trPr>
          <w:jc w:val="center"/>
        </w:trPr>
        <w:tc>
          <w:tcPr>
            <w:tcW w:w="4765" w:type="dxa"/>
          </w:tcPr>
          <w:p w:rsidR="00B76075" w:rsidRPr="0027277D" w:rsidRDefault="00B76075" w:rsidP="00B76075">
            <w:pPr>
              <w:jc w:val="both"/>
              <w:rPr>
                <w:sz w:val="24"/>
                <w:szCs w:val="24"/>
              </w:rPr>
            </w:pPr>
            <w:r w:rsidRPr="0027277D">
              <w:rPr>
                <w:sz w:val="24"/>
                <w:szCs w:val="24"/>
              </w:rPr>
              <w:t>День разгрома советскими войсками немецко-фашистских вой</w:t>
            </w:r>
            <w:proofErr w:type="gramStart"/>
            <w:r w:rsidRPr="0027277D">
              <w:rPr>
                <w:sz w:val="24"/>
                <w:szCs w:val="24"/>
              </w:rPr>
              <w:t>ск в Ст</w:t>
            </w:r>
            <w:proofErr w:type="gramEnd"/>
            <w:r w:rsidRPr="0027277D">
              <w:rPr>
                <w:sz w:val="24"/>
                <w:szCs w:val="24"/>
              </w:rPr>
              <w:t>алинградской битве – 80 лет.</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2</w:t>
            </w:r>
          </w:p>
          <w:p w:rsidR="00B76075" w:rsidRDefault="00B76075" w:rsidP="00B76075">
            <w:pPr>
              <w:tabs>
                <w:tab w:val="left" w:pos="3390"/>
              </w:tabs>
              <w:jc w:val="center"/>
              <w:rPr>
                <w:sz w:val="24"/>
                <w:szCs w:val="24"/>
              </w:rPr>
            </w:pPr>
            <w:r>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t>Классные руководители</w:t>
            </w:r>
          </w:p>
        </w:tc>
      </w:tr>
      <w:tr w:rsidR="00B76075" w:rsidRPr="00D67A67" w:rsidTr="0052080B">
        <w:trPr>
          <w:jc w:val="center"/>
        </w:trPr>
        <w:tc>
          <w:tcPr>
            <w:tcW w:w="4765" w:type="dxa"/>
          </w:tcPr>
          <w:p w:rsidR="00B76075" w:rsidRPr="0027277D" w:rsidRDefault="00B76075" w:rsidP="00B76075">
            <w:pPr>
              <w:jc w:val="both"/>
              <w:rPr>
                <w:sz w:val="24"/>
                <w:szCs w:val="24"/>
              </w:rPr>
            </w:pPr>
            <w:r w:rsidRPr="0027277D">
              <w:rPr>
                <w:sz w:val="24"/>
                <w:szCs w:val="24"/>
              </w:rPr>
              <w:t>Урок Мужества «Память» - встречи с ветеранами ВОВ, посвящённый выводу советских войск из Афганистана – на базе школьного музея.</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14</w:t>
            </w:r>
          </w:p>
          <w:p w:rsidR="00B76075" w:rsidRDefault="00B76075" w:rsidP="00B76075">
            <w:pPr>
              <w:tabs>
                <w:tab w:val="left" w:pos="3390"/>
              </w:tabs>
              <w:jc w:val="center"/>
              <w:rPr>
                <w:sz w:val="24"/>
                <w:szCs w:val="24"/>
              </w:rPr>
            </w:pPr>
            <w:r>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t>Классные руководители</w:t>
            </w:r>
          </w:p>
        </w:tc>
      </w:tr>
      <w:tr w:rsidR="00B76075" w:rsidRPr="00D67A67" w:rsidTr="0052080B">
        <w:trPr>
          <w:jc w:val="center"/>
        </w:trPr>
        <w:tc>
          <w:tcPr>
            <w:tcW w:w="4765" w:type="dxa"/>
          </w:tcPr>
          <w:p w:rsidR="00B76075" w:rsidRPr="0027277D" w:rsidRDefault="00B76075" w:rsidP="00B76075">
            <w:pPr>
              <w:jc w:val="both"/>
              <w:rPr>
                <w:sz w:val="24"/>
                <w:szCs w:val="24"/>
              </w:rPr>
            </w:pPr>
            <w:r w:rsidRPr="0027277D">
              <w:rPr>
                <w:sz w:val="24"/>
                <w:szCs w:val="24"/>
              </w:rPr>
              <w:t xml:space="preserve">Разговор о </w:t>
            </w:r>
            <w:proofErr w:type="gramStart"/>
            <w:r w:rsidRPr="0027277D">
              <w:rPr>
                <w:sz w:val="24"/>
                <w:szCs w:val="24"/>
              </w:rPr>
              <w:t>важном</w:t>
            </w:r>
            <w:proofErr w:type="gramEnd"/>
            <w:r w:rsidRPr="0027277D">
              <w:rPr>
                <w:sz w:val="24"/>
                <w:szCs w:val="24"/>
              </w:rPr>
              <w:t xml:space="preserve">: «День </w:t>
            </w:r>
            <w:r>
              <w:rPr>
                <w:sz w:val="24"/>
                <w:szCs w:val="24"/>
              </w:rPr>
              <w:t>Российской науки»</w:t>
            </w:r>
            <w:r w:rsidRPr="0027277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27277D">
              <w:rPr>
                <w:sz w:val="24"/>
                <w:szCs w:val="24"/>
              </w:rPr>
              <w:t xml:space="preserve">13 </w:t>
            </w:r>
          </w:p>
          <w:p w:rsidR="00B76075" w:rsidRDefault="00B76075" w:rsidP="00B76075">
            <w:pPr>
              <w:tabs>
                <w:tab w:val="left" w:pos="3390"/>
              </w:tabs>
              <w:jc w:val="center"/>
              <w:rPr>
                <w:sz w:val="24"/>
                <w:szCs w:val="24"/>
              </w:rPr>
            </w:pPr>
            <w:r w:rsidRPr="0027277D">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t>Классные руководители</w:t>
            </w:r>
          </w:p>
        </w:tc>
      </w:tr>
      <w:tr w:rsidR="00B76075" w:rsidRPr="00D67A67" w:rsidTr="0052080B">
        <w:trPr>
          <w:jc w:val="center"/>
        </w:trPr>
        <w:tc>
          <w:tcPr>
            <w:tcW w:w="4765" w:type="dxa"/>
          </w:tcPr>
          <w:p w:rsidR="00B76075" w:rsidRPr="0027277D" w:rsidRDefault="00B76075" w:rsidP="00B76075">
            <w:pPr>
              <w:rPr>
                <w:sz w:val="24"/>
                <w:szCs w:val="24"/>
              </w:rPr>
            </w:pPr>
            <w:r w:rsidRPr="0027277D">
              <w:rPr>
                <w:sz w:val="24"/>
                <w:szCs w:val="24"/>
              </w:rPr>
              <w:t>Разг</w:t>
            </w:r>
            <w:r>
              <w:rPr>
                <w:sz w:val="24"/>
                <w:szCs w:val="24"/>
              </w:rPr>
              <w:t xml:space="preserve">овор о </w:t>
            </w:r>
            <w:proofErr w:type="gramStart"/>
            <w:r>
              <w:rPr>
                <w:sz w:val="24"/>
                <w:szCs w:val="24"/>
              </w:rPr>
              <w:t>важном</w:t>
            </w:r>
            <w:proofErr w:type="gramEnd"/>
            <w:r>
              <w:rPr>
                <w:sz w:val="24"/>
                <w:szCs w:val="24"/>
              </w:rPr>
              <w:t>: «Россия и мир».</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 xml:space="preserve">20 </w:t>
            </w:r>
          </w:p>
          <w:p w:rsidR="00B76075" w:rsidRDefault="00B76075" w:rsidP="00B76075">
            <w:pPr>
              <w:tabs>
                <w:tab w:val="left" w:pos="3390"/>
              </w:tabs>
              <w:jc w:val="center"/>
              <w:rPr>
                <w:sz w:val="24"/>
                <w:szCs w:val="24"/>
              </w:rPr>
            </w:pPr>
            <w:r>
              <w:rPr>
                <w:sz w:val="24"/>
                <w:szCs w:val="24"/>
              </w:rPr>
              <w:lastRenderedPageBreak/>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lastRenderedPageBreak/>
              <w:t xml:space="preserve">Классные </w:t>
            </w:r>
            <w:r w:rsidRPr="00C13A01">
              <w:rPr>
                <w:rFonts w:eastAsia="Calibri"/>
                <w:sz w:val="24"/>
                <w:szCs w:val="24"/>
              </w:rPr>
              <w:lastRenderedPageBreak/>
              <w:t>руководители</w:t>
            </w:r>
          </w:p>
        </w:tc>
      </w:tr>
      <w:tr w:rsidR="00B76075" w:rsidRPr="00D67A67" w:rsidTr="0052080B">
        <w:trPr>
          <w:jc w:val="center"/>
        </w:trPr>
        <w:tc>
          <w:tcPr>
            <w:tcW w:w="4765" w:type="dxa"/>
          </w:tcPr>
          <w:p w:rsidR="00B76075" w:rsidRPr="0027277D" w:rsidRDefault="00B76075" w:rsidP="00B76075">
            <w:pPr>
              <w:jc w:val="both"/>
              <w:rPr>
                <w:sz w:val="24"/>
                <w:szCs w:val="24"/>
              </w:rPr>
            </w:pPr>
            <w:r w:rsidRPr="0027277D">
              <w:rPr>
                <w:sz w:val="24"/>
                <w:szCs w:val="24"/>
              </w:rPr>
              <w:lastRenderedPageBreak/>
              <w:t>Классный час: «Есть такая профессия</w:t>
            </w:r>
            <w:r>
              <w:rPr>
                <w:sz w:val="24"/>
                <w:szCs w:val="24"/>
              </w:rPr>
              <w:t xml:space="preserve"> Родину защищать».</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23</w:t>
            </w:r>
          </w:p>
          <w:p w:rsidR="00B76075" w:rsidRDefault="00B76075" w:rsidP="00B76075">
            <w:pPr>
              <w:tabs>
                <w:tab w:val="left" w:pos="3390"/>
              </w:tabs>
              <w:jc w:val="center"/>
              <w:rPr>
                <w:sz w:val="24"/>
                <w:szCs w:val="24"/>
              </w:rPr>
            </w:pPr>
            <w:r>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t>Классные руководители</w:t>
            </w:r>
          </w:p>
        </w:tc>
      </w:tr>
      <w:tr w:rsidR="00B76075" w:rsidRPr="00D67A67" w:rsidTr="0052080B">
        <w:trPr>
          <w:jc w:val="center"/>
        </w:trPr>
        <w:tc>
          <w:tcPr>
            <w:tcW w:w="4765" w:type="dxa"/>
          </w:tcPr>
          <w:p w:rsidR="00B76075" w:rsidRPr="0027277D" w:rsidRDefault="00B76075" w:rsidP="00B76075">
            <w:pPr>
              <w:rPr>
                <w:sz w:val="24"/>
                <w:szCs w:val="24"/>
              </w:rPr>
            </w:pPr>
            <w:r w:rsidRPr="0027277D">
              <w:rPr>
                <w:sz w:val="24"/>
                <w:szCs w:val="24"/>
              </w:rPr>
              <w:t xml:space="preserve">Разговор о </w:t>
            </w:r>
            <w:proofErr w:type="gramStart"/>
            <w:r w:rsidRPr="0027277D">
              <w:rPr>
                <w:sz w:val="24"/>
                <w:szCs w:val="24"/>
              </w:rPr>
              <w:t>важн</w:t>
            </w:r>
            <w:r>
              <w:rPr>
                <w:sz w:val="24"/>
                <w:szCs w:val="24"/>
              </w:rPr>
              <w:t>ом</w:t>
            </w:r>
            <w:proofErr w:type="gramEnd"/>
            <w:r>
              <w:rPr>
                <w:sz w:val="24"/>
                <w:szCs w:val="24"/>
              </w:rPr>
              <w:t>: «День Защитника Отечества»</w:t>
            </w:r>
            <w:r w:rsidRPr="0027277D">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27277D">
              <w:rPr>
                <w:sz w:val="24"/>
                <w:szCs w:val="24"/>
              </w:rPr>
              <w:t xml:space="preserve">27 </w:t>
            </w:r>
          </w:p>
          <w:p w:rsidR="00B76075" w:rsidRDefault="00B76075" w:rsidP="00B76075">
            <w:pPr>
              <w:tabs>
                <w:tab w:val="left" w:pos="3390"/>
              </w:tabs>
              <w:jc w:val="center"/>
              <w:rPr>
                <w:sz w:val="24"/>
                <w:szCs w:val="24"/>
              </w:rPr>
            </w:pPr>
            <w:r w:rsidRPr="0027277D">
              <w:rPr>
                <w:sz w:val="24"/>
                <w:szCs w:val="24"/>
              </w:rPr>
              <w:t>февраля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C13A01">
              <w:rPr>
                <w:rFonts w:eastAsia="Calibri"/>
                <w:sz w:val="24"/>
                <w:szCs w:val="24"/>
              </w:rPr>
              <w:t>Классные руководители</w:t>
            </w:r>
          </w:p>
        </w:tc>
      </w:tr>
      <w:tr w:rsidR="00B76075" w:rsidRPr="00D67A67" w:rsidTr="0052080B">
        <w:trPr>
          <w:jc w:val="center"/>
        </w:trPr>
        <w:tc>
          <w:tcPr>
            <w:tcW w:w="4765" w:type="dxa"/>
          </w:tcPr>
          <w:p w:rsidR="00B76075" w:rsidRPr="0027277D" w:rsidRDefault="00B76075" w:rsidP="00B76075">
            <w:pPr>
              <w:rPr>
                <w:sz w:val="24"/>
                <w:szCs w:val="24"/>
              </w:rPr>
            </w:pPr>
            <w:r w:rsidRPr="00EA10DE">
              <w:rPr>
                <w:sz w:val="24"/>
                <w:szCs w:val="24"/>
              </w:rPr>
              <w:t>Праздник «Здравствуй, Масленица!»</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27277D" w:rsidRDefault="00B76075" w:rsidP="00B76075">
            <w:pPr>
              <w:tabs>
                <w:tab w:val="left" w:pos="3390"/>
              </w:tabs>
              <w:jc w:val="center"/>
              <w:rPr>
                <w:sz w:val="24"/>
                <w:szCs w:val="24"/>
              </w:rPr>
            </w:pPr>
            <w:r>
              <w:rPr>
                <w:sz w:val="24"/>
                <w:szCs w:val="24"/>
              </w:rPr>
              <w:t>февраль</w:t>
            </w:r>
          </w:p>
        </w:tc>
        <w:tc>
          <w:tcPr>
            <w:tcW w:w="2641" w:type="dxa"/>
            <w:tcBorders>
              <w:top w:val="single" w:sz="4" w:space="0" w:color="auto"/>
              <w:left w:val="single" w:sz="4" w:space="0" w:color="auto"/>
              <w:bottom w:val="single" w:sz="4" w:space="0" w:color="auto"/>
              <w:right w:val="single" w:sz="4" w:space="0" w:color="auto"/>
            </w:tcBorders>
          </w:tcPr>
          <w:p w:rsidR="00B76075" w:rsidRPr="00C13A01" w:rsidRDefault="00B76075" w:rsidP="00B76075">
            <w:pPr>
              <w:rPr>
                <w:rFonts w:eastAsia="Calibri"/>
                <w:sz w:val="24"/>
                <w:szCs w:val="24"/>
              </w:rPr>
            </w:pPr>
            <w:r w:rsidRPr="00C13A01">
              <w:rPr>
                <w:rFonts w:eastAsia="Calibri"/>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jc w:val="both"/>
              <w:rPr>
                <w:sz w:val="24"/>
                <w:szCs w:val="24"/>
              </w:rPr>
            </w:pPr>
            <w:r w:rsidRPr="00772878">
              <w:rPr>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spacing w:after="150"/>
              <w:jc w:val="center"/>
              <w:rPr>
                <w:sz w:val="24"/>
                <w:szCs w:val="24"/>
              </w:rPr>
            </w:pPr>
            <w:r w:rsidRPr="00772878">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772878">
              <w:rPr>
                <w:sz w:val="24"/>
                <w:szCs w:val="24"/>
              </w:rPr>
              <w:t xml:space="preserve">Заместитель директора по ВР </w:t>
            </w:r>
          </w:p>
          <w:p w:rsidR="00B76075" w:rsidRPr="00772878" w:rsidRDefault="00B76075" w:rsidP="00B76075">
            <w:pPr>
              <w:tabs>
                <w:tab w:val="left" w:pos="3390"/>
              </w:tabs>
              <w:rPr>
                <w:sz w:val="24"/>
                <w:szCs w:val="24"/>
              </w:rPr>
            </w:pPr>
            <w:r w:rsidRPr="00772878">
              <w:rPr>
                <w:sz w:val="24"/>
                <w:szCs w:val="24"/>
              </w:rPr>
              <w:t>Руководитель ШМО классных руководителей</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Классный час: «Международный день борьбы с наркоманией</w:t>
            </w:r>
            <w:r>
              <w:rPr>
                <w:sz w:val="24"/>
                <w:szCs w:val="24"/>
              </w:rPr>
              <w:t xml:space="preserve"> и наркобизнесом».</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Pr>
                <w:sz w:val="24"/>
                <w:szCs w:val="24"/>
              </w:rPr>
              <w:t>8 - 9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jc w:val="center"/>
              <w:rPr>
                <w:sz w:val="24"/>
                <w:szCs w:val="24"/>
              </w:rPr>
            </w:pPr>
            <w:r>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 xml:space="preserve">Разговор о </w:t>
            </w:r>
            <w:proofErr w:type="gramStart"/>
            <w:r w:rsidRPr="009455D0">
              <w:rPr>
                <w:sz w:val="24"/>
                <w:szCs w:val="24"/>
              </w:rPr>
              <w:t>важно</w:t>
            </w:r>
            <w:r>
              <w:rPr>
                <w:sz w:val="24"/>
                <w:szCs w:val="24"/>
              </w:rPr>
              <w:t>м</w:t>
            </w:r>
            <w:proofErr w:type="gramEnd"/>
            <w:r>
              <w:rPr>
                <w:sz w:val="24"/>
                <w:szCs w:val="24"/>
              </w:rPr>
              <w:t>: «Международный женский день</w:t>
            </w:r>
            <w:r w:rsidRPr="009455D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9455D0">
              <w:rPr>
                <w:sz w:val="24"/>
                <w:szCs w:val="24"/>
              </w:rPr>
              <w:t xml:space="preserve">6 </w:t>
            </w:r>
          </w:p>
          <w:p w:rsidR="00B76075" w:rsidRPr="00772878" w:rsidRDefault="00B76075" w:rsidP="00B76075">
            <w:pPr>
              <w:tabs>
                <w:tab w:val="left" w:pos="3390"/>
              </w:tabs>
              <w:jc w:val="center"/>
              <w:rPr>
                <w:sz w:val="24"/>
                <w:szCs w:val="24"/>
              </w:rPr>
            </w:pPr>
            <w:r w:rsidRPr="009455D0">
              <w:rPr>
                <w:sz w:val="24"/>
                <w:szCs w:val="24"/>
              </w:rPr>
              <w:t>марта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Участие в БША</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jc w:val="center"/>
              <w:rPr>
                <w:sz w:val="24"/>
                <w:szCs w:val="24"/>
              </w:rPr>
            </w:pPr>
            <w:r>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873208">
              <w:rPr>
                <w:rFonts w:eastAsia="Calibri"/>
                <w:sz w:val="24"/>
                <w:szCs w:val="24"/>
              </w:rPr>
              <w:t>Классные руководители</w:t>
            </w:r>
          </w:p>
        </w:tc>
      </w:tr>
      <w:tr w:rsidR="00B76075" w:rsidRPr="00D67A67" w:rsidTr="0052080B">
        <w:trPr>
          <w:trHeight w:val="1148"/>
          <w:jc w:val="center"/>
        </w:trPr>
        <w:tc>
          <w:tcPr>
            <w:tcW w:w="4765" w:type="dxa"/>
          </w:tcPr>
          <w:p w:rsidR="00B76075" w:rsidRPr="0061768B" w:rsidRDefault="00B76075" w:rsidP="00B76075">
            <w:pPr>
              <w:jc w:val="both"/>
              <w:rPr>
                <w:sz w:val="24"/>
                <w:szCs w:val="24"/>
              </w:rPr>
            </w:pPr>
            <w:r w:rsidRPr="009455D0">
              <w:rPr>
                <w:sz w:val="24"/>
                <w:szCs w:val="24"/>
              </w:rPr>
              <w:t>Разговор о важном: «110 лет со дня рождения советского писателя и поэта, автора слов гим</w:t>
            </w:r>
            <w:r>
              <w:rPr>
                <w:sz w:val="24"/>
                <w:szCs w:val="24"/>
              </w:rPr>
              <w:t>нов РФ и СССР С. В. Михалкова»</w:t>
            </w:r>
            <w:r w:rsidRPr="009455D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9455D0">
              <w:rPr>
                <w:sz w:val="24"/>
                <w:szCs w:val="24"/>
              </w:rPr>
              <w:t xml:space="preserve">13 </w:t>
            </w:r>
          </w:p>
          <w:p w:rsidR="00B76075" w:rsidRPr="00772878" w:rsidRDefault="00B76075" w:rsidP="00B76075">
            <w:pPr>
              <w:tabs>
                <w:tab w:val="left" w:pos="3390"/>
              </w:tabs>
              <w:jc w:val="center"/>
              <w:rPr>
                <w:sz w:val="24"/>
                <w:szCs w:val="24"/>
              </w:rPr>
            </w:pPr>
            <w:r w:rsidRPr="009455D0">
              <w:rPr>
                <w:sz w:val="24"/>
                <w:szCs w:val="24"/>
              </w:rPr>
              <w:t>марта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 xml:space="preserve">Разговор о </w:t>
            </w:r>
            <w:proofErr w:type="gramStart"/>
            <w:r w:rsidRPr="009455D0">
              <w:rPr>
                <w:sz w:val="24"/>
                <w:szCs w:val="24"/>
              </w:rPr>
              <w:t>важном</w:t>
            </w:r>
            <w:proofErr w:type="gramEnd"/>
            <w:r w:rsidRPr="009455D0">
              <w:rPr>
                <w:sz w:val="24"/>
                <w:szCs w:val="24"/>
              </w:rPr>
              <w:t>: «День воссоединения Крыма с Россией</w:t>
            </w:r>
            <w:r>
              <w:rPr>
                <w:sz w:val="24"/>
                <w:szCs w:val="24"/>
              </w:rPr>
              <w:t>»</w:t>
            </w:r>
            <w:r w:rsidRPr="009455D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9455D0">
              <w:rPr>
                <w:sz w:val="24"/>
                <w:szCs w:val="24"/>
              </w:rPr>
              <w:t xml:space="preserve">20 </w:t>
            </w:r>
          </w:p>
          <w:p w:rsidR="00B76075" w:rsidRPr="00772878" w:rsidRDefault="00B76075" w:rsidP="00B76075">
            <w:pPr>
              <w:tabs>
                <w:tab w:val="left" w:pos="3390"/>
              </w:tabs>
              <w:jc w:val="center"/>
              <w:rPr>
                <w:sz w:val="24"/>
                <w:szCs w:val="24"/>
              </w:rPr>
            </w:pPr>
            <w:r w:rsidRPr="009455D0">
              <w:rPr>
                <w:sz w:val="24"/>
                <w:szCs w:val="24"/>
              </w:rPr>
              <w:t>марта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rFonts w:eastAsia="Calibri"/>
                <w:sz w:val="24"/>
                <w:szCs w:val="24"/>
              </w:rPr>
            </w:pPr>
            <w:r w:rsidRPr="00873208">
              <w:rPr>
                <w:rFonts w:eastAsia="Calibri"/>
                <w:sz w:val="24"/>
                <w:szCs w:val="24"/>
              </w:rPr>
              <w:t>Классные руководители</w:t>
            </w:r>
          </w:p>
          <w:p w:rsidR="00B76075" w:rsidRDefault="00B76075" w:rsidP="00B76075"/>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Классный час: «Экология-Безопасность-Жизнь».</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jc w:val="center"/>
              <w:rPr>
                <w:sz w:val="24"/>
                <w:szCs w:val="24"/>
              </w:rPr>
            </w:pPr>
            <w:r>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 xml:space="preserve">Разговор о </w:t>
            </w:r>
            <w:proofErr w:type="gramStart"/>
            <w:r w:rsidRPr="009455D0">
              <w:rPr>
                <w:sz w:val="24"/>
                <w:szCs w:val="24"/>
              </w:rPr>
              <w:t>в</w:t>
            </w:r>
            <w:r>
              <w:rPr>
                <w:sz w:val="24"/>
                <w:szCs w:val="24"/>
              </w:rPr>
              <w:t>ажном</w:t>
            </w:r>
            <w:proofErr w:type="gramEnd"/>
            <w:r>
              <w:rPr>
                <w:sz w:val="24"/>
                <w:szCs w:val="24"/>
              </w:rPr>
              <w:t>: «Всемирный день театра»</w:t>
            </w:r>
            <w:r w:rsidRPr="009455D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A36330">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9455D0">
              <w:rPr>
                <w:sz w:val="24"/>
                <w:szCs w:val="24"/>
              </w:rPr>
              <w:t xml:space="preserve">27 </w:t>
            </w:r>
          </w:p>
          <w:p w:rsidR="00B76075" w:rsidRPr="00772878" w:rsidRDefault="00B76075" w:rsidP="00B76075">
            <w:pPr>
              <w:tabs>
                <w:tab w:val="left" w:pos="3390"/>
              </w:tabs>
              <w:jc w:val="center"/>
              <w:rPr>
                <w:sz w:val="24"/>
                <w:szCs w:val="24"/>
              </w:rPr>
            </w:pPr>
            <w:r w:rsidRPr="009455D0">
              <w:rPr>
                <w:sz w:val="24"/>
                <w:szCs w:val="24"/>
              </w:rPr>
              <w:t>марта</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9455D0" w:rsidRDefault="00B76075" w:rsidP="00B76075">
            <w:pPr>
              <w:jc w:val="both"/>
              <w:rPr>
                <w:sz w:val="24"/>
                <w:szCs w:val="24"/>
              </w:rPr>
            </w:pPr>
            <w:r w:rsidRPr="009455D0">
              <w:rPr>
                <w:sz w:val="24"/>
                <w:szCs w:val="24"/>
              </w:rPr>
              <w:t>Принять участие в ежегодной «Ярмарке профессий».</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A36330">
              <w:rPr>
                <w:sz w:val="24"/>
                <w:szCs w:val="24"/>
              </w:rPr>
              <w:t xml:space="preserve">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jc w:val="center"/>
              <w:rPr>
                <w:sz w:val="24"/>
                <w:szCs w:val="24"/>
              </w:rPr>
            </w:pPr>
            <w:r>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873208">
              <w:rPr>
                <w:rFonts w:eastAsia="Calibri"/>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686FEE" w:rsidRDefault="00B76075" w:rsidP="00B76075">
            <w:pPr>
              <w:jc w:val="both"/>
              <w:rPr>
                <w:sz w:val="24"/>
                <w:szCs w:val="24"/>
              </w:rPr>
            </w:pPr>
            <w:r w:rsidRPr="006D1390">
              <w:rPr>
                <w:b/>
                <w:i/>
                <w:sz w:val="24"/>
                <w:szCs w:val="24"/>
              </w:rPr>
              <w:t>Выборочная проверка</w:t>
            </w:r>
            <w:r w:rsidRPr="00686FEE">
              <w:rPr>
                <w:sz w:val="24"/>
                <w:szCs w:val="24"/>
              </w:rPr>
              <w:t xml:space="preserve"> рабочей документации классных руководителей:</w:t>
            </w:r>
          </w:p>
          <w:p w:rsidR="00B76075" w:rsidRPr="00686FEE" w:rsidRDefault="00B76075" w:rsidP="00B76075">
            <w:pPr>
              <w:ind w:right="173"/>
              <w:contextualSpacing/>
              <w:jc w:val="both"/>
              <w:rPr>
                <w:sz w:val="24"/>
                <w:szCs w:val="24"/>
              </w:rPr>
            </w:pPr>
            <w:r w:rsidRPr="00686FEE">
              <w:rPr>
                <w:sz w:val="24"/>
                <w:szCs w:val="24"/>
              </w:rPr>
              <w:t>- Календарное планирование на триместр и на год.</w:t>
            </w:r>
          </w:p>
          <w:p w:rsidR="00B76075" w:rsidRPr="00686FEE" w:rsidRDefault="00B76075" w:rsidP="00B76075">
            <w:pPr>
              <w:spacing w:before="100" w:beforeAutospacing="1" w:after="115"/>
              <w:contextualSpacing/>
              <w:jc w:val="both"/>
              <w:rPr>
                <w:color w:val="FF0000"/>
                <w:sz w:val="24"/>
                <w:szCs w:val="24"/>
              </w:rPr>
            </w:pPr>
            <w:r w:rsidRPr="00686FEE">
              <w:rPr>
                <w:sz w:val="24"/>
                <w:szCs w:val="24"/>
              </w:rPr>
              <w:t xml:space="preserve">- Журнал инструктажа </w:t>
            </w:r>
            <w:proofErr w:type="gramStart"/>
            <w:r w:rsidRPr="00686FEE">
              <w:rPr>
                <w:sz w:val="24"/>
                <w:szCs w:val="24"/>
              </w:rPr>
              <w:t>обучающихся</w:t>
            </w:r>
            <w:proofErr w:type="gramEnd"/>
            <w:r w:rsidRPr="00686FEE">
              <w:rPr>
                <w:sz w:val="24"/>
                <w:szCs w:val="24"/>
              </w:rPr>
              <w:t xml:space="preserve"> по Т</w:t>
            </w:r>
            <w:r>
              <w:rPr>
                <w:sz w:val="24"/>
                <w:szCs w:val="24"/>
              </w:rPr>
              <w:t xml:space="preserve">ехники </w:t>
            </w:r>
            <w:r w:rsidRPr="00686FEE">
              <w:rPr>
                <w:sz w:val="24"/>
                <w:szCs w:val="24"/>
              </w:rPr>
              <w:t>Б</w:t>
            </w:r>
            <w:r>
              <w:rPr>
                <w:sz w:val="24"/>
                <w:szCs w:val="24"/>
              </w:rPr>
              <w:t>езопасности.</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spacing w:after="150"/>
              <w:jc w:val="center"/>
              <w:rPr>
                <w:sz w:val="24"/>
                <w:szCs w:val="24"/>
              </w:rPr>
            </w:pPr>
            <w:r w:rsidRPr="00772878">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772878">
              <w:rPr>
                <w:sz w:val="24"/>
                <w:szCs w:val="24"/>
              </w:rPr>
              <w:t xml:space="preserve">Заместитель директора по ВР </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contextualSpacing/>
              <w:jc w:val="both"/>
              <w:rPr>
                <w:sz w:val="24"/>
                <w:szCs w:val="24"/>
              </w:rPr>
            </w:pPr>
            <w:r w:rsidRPr="001977EF">
              <w:rPr>
                <w:sz w:val="24"/>
                <w:szCs w:val="24"/>
              </w:rPr>
              <w:t>Журнал инструктажа учащихся по ТБ во время проведения экскурсий и других внеклассных и внешкольных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sidRPr="001977EF">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ВР</w:t>
            </w:r>
          </w:p>
          <w:p w:rsidR="00B76075" w:rsidRPr="001977EF" w:rsidRDefault="00B76075" w:rsidP="00B76075">
            <w:pPr>
              <w:tabs>
                <w:tab w:val="left" w:pos="3390"/>
              </w:tabs>
              <w:rPr>
                <w:sz w:val="24"/>
                <w:szCs w:val="24"/>
              </w:rPr>
            </w:pPr>
            <w:r w:rsidRPr="001977EF">
              <w:rPr>
                <w:sz w:val="24"/>
                <w:szCs w:val="24"/>
              </w:rPr>
              <w:t>Организатор ОБЖ</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 xml:space="preserve">Разговор о </w:t>
            </w:r>
            <w:proofErr w:type="gramStart"/>
            <w:r w:rsidRPr="0063230B">
              <w:rPr>
                <w:sz w:val="24"/>
                <w:szCs w:val="24"/>
              </w:rPr>
              <w:t>важном</w:t>
            </w:r>
            <w:proofErr w:type="gramEnd"/>
            <w:r w:rsidRPr="0063230B">
              <w:rPr>
                <w:sz w:val="24"/>
                <w:szCs w:val="24"/>
              </w:rPr>
              <w:t>: «Де</w:t>
            </w:r>
            <w:r>
              <w:rPr>
                <w:sz w:val="24"/>
                <w:szCs w:val="24"/>
              </w:rPr>
              <w:t>нь космонавтики. Мы – первые!»</w:t>
            </w:r>
            <w:r w:rsidRPr="0063230B">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233E21">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63230B">
              <w:rPr>
                <w:sz w:val="24"/>
                <w:szCs w:val="24"/>
              </w:rPr>
              <w:t xml:space="preserve">3 </w:t>
            </w:r>
          </w:p>
          <w:p w:rsidR="00B76075" w:rsidRPr="001977EF" w:rsidRDefault="00B76075" w:rsidP="00B76075">
            <w:pPr>
              <w:tabs>
                <w:tab w:val="left" w:pos="3390"/>
              </w:tabs>
              <w:jc w:val="center"/>
              <w:rPr>
                <w:sz w:val="24"/>
                <w:szCs w:val="24"/>
              </w:rPr>
            </w:pPr>
            <w:r w:rsidRPr="0063230B">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873208">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tabs>
                <w:tab w:val="right" w:pos="6305"/>
              </w:tabs>
              <w:jc w:val="both"/>
              <w:rPr>
                <w:sz w:val="24"/>
                <w:szCs w:val="24"/>
              </w:rPr>
            </w:pPr>
            <w:r w:rsidRPr="0063230B">
              <w:rPr>
                <w:sz w:val="24"/>
                <w:szCs w:val="24"/>
              </w:rPr>
              <w:t>Гагаринский урок «Космос – это мы».</w:t>
            </w:r>
            <w:r w:rsidRPr="0063230B">
              <w:rPr>
                <w:sz w:val="24"/>
                <w:szCs w:val="24"/>
              </w:rPr>
              <w:tab/>
            </w:r>
          </w:p>
          <w:p w:rsidR="00B76075" w:rsidRPr="0063230B" w:rsidRDefault="00B76075" w:rsidP="00B76075">
            <w:pPr>
              <w:tabs>
                <w:tab w:val="right" w:pos="6305"/>
              </w:tabs>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233E21">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12</w:t>
            </w:r>
          </w:p>
          <w:p w:rsidR="00B76075" w:rsidRPr="001977EF" w:rsidRDefault="00B76075" w:rsidP="00B76075">
            <w:pPr>
              <w:tabs>
                <w:tab w:val="left" w:pos="3390"/>
              </w:tabs>
              <w:jc w:val="center"/>
              <w:rPr>
                <w:sz w:val="24"/>
                <w:szCs w:val="24"/>
              </w:rPr>
            </w:pPr>
            <w:r>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Pr="00772878" w:rsidRDefault="00B76075" w:rsidP="00B76075">
            <w:pPr>
              <w:tabs>
                <w:tab w:val="left" w:pos="3390"/>
              </w:tabs>
              <w:rPr>
                <w:sz w:val="24"/>
                <w:szCs w:val="24"/>
              </w:rPr>
            </w:pPr>
            <w:r w:rsidRPr="00873208">
              <w:rPr>
                <w:rFonts w:eastAsia="Calibri"/>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contextualSpacing/>
              <w:jc w:val="both"/>
              <w:rPr>
                <w:sz w:val="24"/>
                <w:szCs w:val="24"/>
              </w:rPr>
            </w:pPr>
            <w:r w:rsidRPr="00025393">
              <w:rPr>
                <w:sz w:val="24"/>
                <w:szCs w:val="24"/>
              </w:rPr>
              <w:t xml:space="preserve">Разговор о </w:t>
            </w:r>
            <w:proofErr w:type="gramStart"/>
            <w:r w:rsidRPr="00025393">
              <w:rPr>
                <w:sz w:val="24"/>
                <w:szCs w:val="24"/>
              </w:rPr>
              <w:t>важном</w:t>
            </w:r>
            <w:proofErr w:type="gramEnd"/>
            <w:r w:rsidRPr="00025393">
              <w:rPr>
                <w:sz w:val="24"/>
                <w:szCs w:val="24"/>
              </w:rPr>
              <w:t>: «Память о геноциде советского наро</w:t>
            </w:r>
            <w:r>
              <w:rPr>
                <w:sz w:val="24"/>
                <w:szCs w:val="24"/>
              </w:rPr>
              <w:t>да нацистами и их пособниками»</w:t>
            </w:r>
            <w:r w:rsidRPr="00025393">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025393">
              <w:rPr>
                <w:sz w:val="24"/>
                <w:szCs w:val="24"/>
              </w:rPr>
              <w:t xml:space="preserve">10 </w:t>
            </w:r>
          </w:p>
          <w:p w:rsidR="00B76075" w:rsidRPr="001977EF" w:rsidRDefault="00B76075" w:rsidP="00B76075">
            <w:pPr>
              <w:tabs>
                <w:tab w:val="left" w:pos="3390"/>
              </w:tabs>
              <w:jc w:val="center"/>
              <w:rPr>
                <w:sz w:val="24"/>
                <w:szCs w:val="24"/>
              </w:rPr>
            </w:pPr>
            <w:r w:rsidRPr="00025393">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Классный час: «Терроризм – зло против человечества. Уголовная ответственность за терроризм».</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11</w:t>
            </w:r>
          </w:p>
          <w:p w:rsidR="00B76075" w:rsidRPr="001977EF" w:rsidRDefault="00B76075" w:rsidP="00B76075">
            <w:pPr>
              <w:tabs>
                <w:tab w:val="left" w:pos="3390"/>
              </w:tabs>
              <w:jc w:val="center"/>
              <w:rPr>
                <w:sz w:val="24"/>
                <w:szCs w:val="24"/>
              </w:rPr>
            </w:pPr>
            <w:r>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Ра</w:t>
            </w:r>
            <w:r>
              <w:rPr>
                <w:sz w:val="24"/>
                <w:szCs w:val="24"/>
              </w:rPr>
              <w:t xml:space="preserve">зговор о </w:t>
            </w:r>
            <w:proofErr w:type="gramStart"/>
            <w:r>
              <w:rPr>
                <w:sz w:val="24"/>
                <w:szCs w:val="24"/>
              </w:rPr>
              <w:t>важном</w:t>
            </w:r>
            <w:proofErr w:type="gramEnd"/>
            <w:r>
              <w:rPr>
                <w:sz w:val="24"/>
                <w:szCs w:val="24"/>
              </w:rPr>
              <w:t>: «День Земли».</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 xml:space="preserve">17 </w:t>
            </w:r>
          </w:p>
          <w:p w:rsidR="00B76075" w:rsidRPr="001977EF" w:rsidRDefault="00B76075" w:rsidP="00B76075">
            <w:pPr>
              <w:tabs>
                <w:tab w:val="left" w:pos="3390"/>
              </w:tabs>
              <w:jc w:val="center"/>
              <w:rPr>
                <w:sz w:val="24"/>
                <w:szCs w:val="24"/>
              </w:rPr>
            </w:pPr>
            <w:r>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 xml:space="preserve">Конкурс чтецов: </w:t>
            </w:r>
          </w:p>
          <w:p w:rsidR="00B76075" w:rsidRPr="00025393" w:rsidRDefault="00B76075" w:rsidP="00B76075">
            <w:pPr>
              <w:jc w:val="both"/>
              <w:rPr>
                <w:sz w:val="24"/>
                <w:szCs w:val="24"/>
              </w:rPr>
            </w:pPr>
            <w:r>
              <w:rPr>
                <w:sz w:val="24"/>
                <w:szCs w:val="24"/>
              </w:rPr>
              <w:t xml:space="preserve">- </w:t>
            </w:r>
            <w:r w:rsidRPr="00025393">
              <w:rPr>
                <w:sz w:val="24"/>
                <w:szCs w:val="24"/>
              </w:rPr>
              <w:t xml:space="preserve">«Строка, </w:t>
            </w:r>
            <w:r>
              <w:rPr>
                <w:sz w:val="24"/>
                <w:szCs w:val="24"/>
              </w:rPr>
              <w:t>оборванная пулей».</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lastRenderedPageBreak/>
              <w:t>Фестиваль патриотической песни: «Поклон тебе, солдат России!».</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Р</w:t>
            </w:r>
            <w:r>
              <w:rPr>
                <w:sz w:val="24"/>
                <w:szCs w:val="24"/>
              </w:rPr>
              <w:t xml:space="preserve">азговор о </w:t>
            </w:r>
            <w:proofErr w:type="gramStart"/>
            <w:r>
              <w:rPr>
                <w:sz w:val="24"/>
                <w:szCs w:val="24"/>
              </w:rPr>
              <w:t>важном</w:t>
            </w:r>
            <w:proofErr w:type="gramEnd"/>
            <w:r>
              <w:rPr>
                <w:sz w:val="24"/>
                <w:szCs w:val="24"/>
              </w:rPr>
              <w:t>: «День труда».</w:t>
            </w:r>
            <w:r w:rsidRPr="0063230B">
              <w:rPr>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 xml:space="preserve">24 </w:t>
            </w:r>
          </w:p>
          <w:p w:rsidR="00B76075" w:rsidRPr="001977EF" w:rsidRDefault="00B76075" w:rsidP="00B76075">
            <w:pPr>
              <w:tabs>
                <w:tab w:val="left" w:pos="3390"/>
              </w:tabs>
              <w:jc w:val="center"/>
              <w:rPr>
                <w:sz w:val="24"/>
                <w:szCs w:val="24"/>
              </w:rPr>
            </w:pPr>
            <w:r>
              <w:rPr>
                <w:sz w:val="24"/>
                <w:szCs w:val="24"/>
              </w:rPr>
              <w:t>апреля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Беседа: «Мир профессий и профес</w:t>
            </w:r>
            <w:r>
              <w:rPr>
                <w:sz w:val="24"/>
                <w:szCs w:val="24"/>
              </w:rPr>
              <w:t>сиональный выбор».</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63230B">
              <w:rPr>
                <w:sz w:val="24"/>
                <w:szCs w:val="24"/>
              </w:rPr>
              <w:t>Классный час: «Эта беда алкоголь»</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63230B" w:rsidRDefault="00B76075" w:rsidP="00B76075">
            <w:pPr>
              <w:jc w:val="both"/>
              <w:rPr>
                <w:sz w:val="24"/>
                <w:szCs w:val="24"/>
              </w:rPr>
            </w:pPr>
            <w:r w:rsidRPr="009F43D6">
              <w:rPr>
                <w:sz w:val="24"/>
                <w:szCs w:val="24"/>
              </w:rPr>
              <w:t>Праздник «Традиции и обычаи моей семьи». Профилактические мероприятия против экстремизма и терроризма.</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7710DA">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BA3664">
              <w:rPr>
                <w:rFonts w:eastAsia="Calibri"/>
                <w:sz w:val="24"/>
                <w:szCs w:val="24"/>
              </w:rPr>
              <w:t>Классные руководители</w:t>
            </w:r>
          </w:p>
        </w:tc>
      </w:tr>
      <w:tr w:rsidR="00B76075" w:rsidRPr="00D67A67" w:rsidTr="0052080B">
        <w:trPr>
          <w:jc w:val="center"/>
        </w:trPr>
        <w:tc>
          <w:tcPr>
            <w:tcW w:w="4765" w:type="dxa"/>
          </w:tcPr>
          <w:p w:rsidR="00B76075" w:rsidRPr="009F43D6" w:rsidRDefault="00B76075" w:rsidP="00B76075">
            <w:pPr>
              <w:jc w:val="both"/>
              <w:rPr>
                <w:sz w:val="24"/>
                <w:szCs w:val="24"/>
              </w:rPr>
            </w:pPr>
            <w:r w:rsidRPr="00021A02">
              <w:rPr>
                <w:sz w:val="24"/>
                <w:szCs w:val="24"/>
              </w:rPr>
              <w:t>Классный час: «Никто не забыт, ничто не забыто» - 1- 11 классы.</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86260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396E33">
              <w:rPr>
                <w:rFonts w:eastAsia="Calibri"/>
                <w:sz w:val="24"/>
                <w:szCs w:val="24"/>
              </w:rPr>
              <w:t>Классные руководители</w:t>
            </w:r>
          </w:p>
        </w:tc>
      </w:tr>
      <w:tr w:rsidR="00B76075" w:rsidRPr="00D67A67" w:rsidTr="0052080B">
        <w:trPr>
          <w:jc w:val="center"/>
        </w:trPr>
        <w:tc>
          <w:tcPr>
            <w:tcW w:w="4765" w:type="dxa"/>
          </w:tcPr>
          <w:p w:rsidR="00B76075" w:rsidRPr="008A4970" w:rsidRDefault="00B76075" w:rsidP="00B76075">
            <w:pPr>
              <w:jc w:val="both"/>
              <w:rPr>
                <w:sz w:val="24"/>
                <w:szCs w:val="24"/>
              </w:rPr>
            </w:pPr>
            <w:r w:rsidRPr="008A4970">
              <w:rPr>
                <w:sz w:val="24"/>
                <w:szCs w:val="24"/>
              </w:rPr>
              <w:t xml:space="preserve">Разговор о </w:t>
            </w:r>
            <w:proofErr w:type="gramStart"/>
            <w:r w:rsidRPr="008A4970">
              <w:rPr>
                <w:sz w:val="24"/>
                <w:szCs w:val="24"/>
              </w:rPr>
              <w:t>важном</w:t>
            </w:r>
            <w:proofErr w:type="gramEnd"/>
            <w:r w:rsidRPr="008A4970">
              <w:rPr>
                <w:sz w:val="24"/>
                <w:szCs w:val="24"/>
              </w:rPr>
              <w:t>: «</w:t>
            </w:r>
            <w:r>
              <w:rPr>
                <w:sz w:val="24"/>
                <w:szCs w:val="24"/>
              </w:rPr>
              <w:t>День Победы, Бессмертный полк»</w:t>
            </w:r>
            <w:r w:rsidRPr="008A497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86260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8A4970">
              <w:rPr>
                <w:sz w:val="24"/>
                <w:szCs w:val="24"/>
              </w:rPr>
              <w:t>15</w:t>
            </w:r>
          </w:p>
          <w:p w:rsidR="00B76075" w:rsidRDefault="00B76075" w:rsidP="00B76075">
            <w:pPr>
              <w:tabs>
                <w:tab w:val="left" w:pos="3390"/>
              </w:tabs>
              <w:jc w:val="center"/>
              <w:rPr>
                <w:sz w:val="24"/>
                <w:szCs w:val="24"/>
              </w:rPr>
            </w:pPr>
            <w:r w:rsidRPr="008A4970">
              <w:rPr>
                <w:sz w:val="24"/>
                <w:szCs w:val="24"/>
              </w:rPr>
              <w:t xml:space="preserve"> мая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396E33">
              <w:rPr>
                <w:rFonts w:eastAsia="Calibri"/>
                <w:sz w:val="24"/>
                <w:szCs w:val="24"/>
              </w:rPr>
              <w:t>Классные руководители</w:t>
            </w:r>
          </w:p>
        </w:tc>
      </w:tr>
      <w:tr w:rsidR="00B76075" w:rsidRPr="00D67A67" w:rsidTr="0052080B">
        <w:trPr>
          <w:jc w:val="center"/>
        </w:trPr>
        <w:tc>
          <w:tcPr>
            <w:tcW w:w="4765" w:type="dxa"/>
          </w:tcPr>
          <w:p w:rsidR="00B76075" w:rsidRPr="008A4970" w:rsidRDefault="00B76075" w:rsidP="00B76075">
            <w:pPr>
              <w:jc w:val="both"/>
              <w:rPr>
                <w:sz w:val="24"/>
                <w:szCs w:val="24"/>
              </w:rPr>
            </w:pPr>
            <w:r w:rsidRPr="008A4970">
              <w:rPr>
                <w:sz w:val="24"/>
                <w:szCs w:val="24"/>
              </w:rPr>
              <w:t xml:space="preserve">Разговор о </w:t>
            </w:r>
            <w:proofErr w:type="gramStart"/>
            <w:r w:rsidRPr="008A4970">
              <w:rPr>
                <w:sz w:val="24"/>
                <w:szCs w:val="24"/>
              </w:rPr>
              <w:t>важном</w:t>
            </w:r>
            <w:proofErr w:type="gramEnd"/>
            <w:r w:rsidRPr="008A4970">
              <w:rPr>
                <w:sz w:val="24"/>
                <w:szCs w:val="24"/>
              </w:rPr>
              <w:t xml:space="preserve">: «День детских </w:t>
            </w:r>
            <w:r>
              <w:rPr>
                <w:sz w:val="24"/>
                <w:szCs w:val="24"/>
              </w:rPr>
              <w:t>общественных организаций»</w:t>
            </w:r>
            <w:r w:rsidRPr="008A497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sidRPr="00862605">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sidRPr="008A4970">
              <w:rPr>
                <w:sz w:val="24"/>
                <w:szCs w:val="24"/>
              </w:rPr>
              <w:t xml:space="preserve">22 </w:t>
            </w:r>
          </w:p>
          <w:p w:rsidR="00B76075" w:rsidRDefault="00B76075" w:rsidP="00B76075">
            <w:pPr>
              <w:tabs>
                <w:tab w:val="left" w:pos="3390"/>
              </w:tabs>
              <w:jc w:val="center"/>
              <w:rPr>
                <w:sz w:val="24"/>
                <w:szCs w:val="24"/>
              </w:rPr>
            </w:pPr>
            <w:r w:rsidRPr="008A4970">
              <w:rPr>
                <w:sz w:val="24"/>
                <w:szCs w:val="24"/>
              </w:rPr>
              <w:t>мая</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rFonts w:eastAsia="Calibri"/>
                <w:sz w:val="24"/>
                <w:szCs w:val="24"/>
              </w:rPr>
            </w:pPr>
            <w:r w:rsidRPr="00396E33">
              <w:rPr>
                <w:rFonts w:eastAsia="Calibri"/>
                <w:sz w:val="24"/>
                <w:szCs w:val="24"/>
              </w:rPr>
              <w:t>Классные руководители</w:t>
            </w:r>
          </w:p>
          <w:p w:rsidR="00B76075" w:rsidRDefault="00B76075" w:rsidP="00B76075"/>
        </w:tc>
      </w:tr>
      <w:tr w:rsidR="00B76075" w:rsidRPr="00D67A67" w:rsidTr="0052080B">
        <w:trPr>
          <w:jc w:val="center"/>
        </w:trPr>
        <w:tc>
          <w:tcPr>
            <w:tcW w:w="4765" w:type="dxa"/>
          </w:tcPr>
          <w:p w:rsidR="00B76075" w:rsidRPr="008A4970" w:rsidRDefault="00B76075" w:rsidP="00B76075">
            <w:pPr>
              <w:jc w:val="both"/>
              <w:rPr>
                <w:sz w:val="24"/>
                <w:szCs w:val="24"/>
              </w:rPr>
            </w:pPr>
            <w:r w:rsidRPr="008A4970">
              <w:rPr>
                <w:sz w:val="24"/>
                <w:szCs w:val="24"/>
              </w:rPr>
              <w:t xml:space="preserve">Военно-спортивная игра «Зарница», </w:t>
            </w:r>
            <w:r>
              <w:rPr>
                <w:sz w:val="24"/>
                <w:szCs w:val="24"/>
              </w:rPr>
              <w:t>посвящённая Дню Победы</w:t>
            </w:r>
            <w:r w:rsidRPr="008A4970">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pPr>
            <w:r>
              <w:rPr>
                <w:sz w:val="24"/>
                <w:szCs w:val="24"/>
              </w:rPr>
              <w:t>5 – 8</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jc w:val="center"/>
              <w:rPr>
                <w:sz w:val="24"/>
                <w:szCs w:val="24"/>
              </w:rPr>
            </w:pPr>
            <w:r>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r w:rsidRPr="00396E33">
              <w:rPr>
                <w:rFonts w:eastAsia="Calibri"/>
                <w:sz w:val="24"/>
                <w:szCs w:val="24"/>
              </w:rPr>
              <w:t>Классные руководители</w:t>
            </w: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contextualSpacing/>
              <w:jc w:val="both"/>
              <w:rPr>
                <w:sz w:val="24"/>
                <w:szCs w:val="24"/>
              </w:rPr>
            </w:pPr>
            <w:r w:rsidRPr="006D1390">
              <w:rPr>
                <w:b/>
                <w:i/>
                <w:sz w:val="24"/>
                <w:szCs w:val="24"/>
              </w:rPr>
              <w:t>Сдача отчётов</w:t>
            </w:r>
            <w:r w:rsidRPr="001977EF">
              <w:rPr>
                <w:sz w:val="24"/>
                <w:szCs w:val="24"/>
              </w:rPr>
              <w:t xml:space="preserve"> о проведённой воспитательной работе за прошедший год, </w:t>
            </w:r>
            <w:r w:rsidRPr="006D1390">
              <w:rPr>
                <w:sz w:val="24"/>
                <w:szCs w:val="24"/>
              </w:rPr>
              <w:t>полного анализа</w:t>
            </w:r>
            <w:r w:rsidRPr="001977EF">
              <w:rPr>
                <w:sz w:val="24"/>
                <w:szCs w:val="24"/>
              </w:rPr>
              <w:t xml:space="preserve"> деятельности классного руководителя, постановка целей и задач на следующий учебный год.</w:t>
            </w:r>
          </w:p>
          <w:p w:rsidR="00B76075" w:rsidRPr="001977EF" w:rsidRDefault="00B76075" w:rsidP="00B76075">
            <w:pPr>
              <w:contextualSpacing/>
              <w:jc w:val="both"/>
              <w:rPr>
                <w:sz w:val="24"/>
                <w:szCs w:val="24"/>
              </w:rPr>
            </w:pPr>
            <w:r w:rsidRPr="006D1390">
              <w:rPr>
                <w:b/>
                <w:i/>
                <w:sz w:val="24"/>
                <w:szCs w:val="24"/>
              </w:rPr>
              <w:t>Оформление классной документации</w:t>
            </w:r>
            <w:r w:rsidRPr="001977EF">
              <w:rPr>
                <w:b/>
                <w:sz w:val="24"/>
                <w:szCs w:val="24"/>
              </w:rPr>
              <w:t>.</w:t>
            </w:r>
          </w:p>
          <w:p w:rsidR="00B76075" w:rsidRPr="001977EF" w:rsidRDefault="00B76075" w:rsidP="00B76075">
            <w:pPr>
              <w:contextualSpacing/>
              <w:jc w:val="both"/>
              <w:rPr>
                <w:sz w:val="24"/>
                <w:szCs w:val="24"/>
              </w:rPr>
            </w:pPr>
            <w:r w:rsidRPr="001977EF">
              <w:rPr>
                <w:sz w:val="24"/>
                <w:szCs w:val="24"/>
              </w:rPr>
              <w:t>Подготовка общешкольного информационно-аналитического о</w:t>
            </w:r>
            <w:r>
              <w:rPr>
                <w:sz w:val="24"/>
                <w:szCs w:val="24"/>
              </w:rPr>
              <w:t>тчёта по воспитательной работе.</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jc w:val="center"/>
              <w:rPr>
                <w:sz w:val="24"/>
                <w:szCs w:val="24"/>
              </w:rPr>
            </w:pPr>
            <w:r w:rsidRPr="001977EF">
              <w:rPr>
                <w:sz w:val="24"/>
                <w:szCs w:val="24"/>
              </w:rPr>
              <w:t>май-июнь</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ВР</w:t>
            </w:r>
          </w:p>
          <w:p w:rsidR="00B76075" w:rsidRPr="001977EF" w:rsidRDefault="00B76075" w:rsidP="00B76075">
            <w:pPr>
              <w:tabs>
                <w:tab w:val="left" w:pos="3390"/>
              </w:tabs>
              <w:rPr>
                <w:sz w:val="24"/>
                <w:szCs w:val="24"/>
              </w:rPr>
            </w:pPr>
          </w:p>
        </w:tc>
      </w:tr>
      <w:tr w:rsidR="00B76075" w:rsidRPr="00D67A67"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Default="00B76075" w:rsidP="00B76075">
            <w:pPr>
              <w:contextualSpacing/>
              <w:jc w:val="both"/>
              <w:rPr>
                <w:sz w:val="24"/>
                <w:szCs w:val="24"/>
              </w:rPr>
            </w:pPr>
            <w:r w:rsidRPr="001977EF">
              <w:rPr>
                <w:sz w:val="24"/>
                <w:szCs w:val="24"/>
              </w:rPr>
              <w:t xml:space="preserve">Журнал инструктажа </w:t>
            </w:r>
            <w:r>
              <w:rPr>
                <w:sz w:val="24"/>
                <w:szCs w:val="24"/>
              </w:rPr>
              <w:t>об</w:t>
            </w:r>
            <w:r w:rsidRPr="001977EF">
              <w:rPr>
                <w:sz w:val="24"/>
                <w:szCs w:val="24"/>
              </w:rPr>
              <w:t>уча</w:t>
            </w:r>
            <w:r>
              <w:rPr>
                <w:sz w:val="24"/>
                <w:szCs w:val="24"/>
              </w:rPr>
              <w:t>ю</w:t>
            </w:r>
            <w:r w:rsidRPr="001977EF">
              <w:rPr>
                <w:sz w:val="24"/>
                <w:szCs w:val="24"/>
              </w:rPr>
              <w:t xml:space="preserve">щихся по ТБ во время </w:t>
            </w:r>
            <w:r>
              <w:rPr>
                <w:sz w:val="24"/>
                <w:szCs w:val="24"/>
              </w:rPr>
              <w:t>летних каникул.</w:t>
            </w:r>
          </w:p>
          <w:p w:rsidR="00B76075" w:rsidRPr="001977EF" w:rsidRDefault="00B76075" w:rsidP="00B76075">
            <w:pPr>
              <w:contextualSpacing/>
              <w:jc w:val="both"/>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ВР</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Default="00B76075" w:rsidP="00B76075">
            <w:pPr>
              <w:jc w:val="both"/>
              <w:rPr>
                <w:sz w:val="24"/>
                <w:szCs w:val="24"/>
              </w:rPr>
            </w:pPr>
            <w:r w:rsidRPr="001977EF">
              <w:rPr>
                <w:b/>
                <w:sz w:val="24"/>
                <w:szCs w:val="24"/>
              </w:rPr>
              <w:t>Тематические консультации</w:t>
            </w:r>
            <w:r w:rsidRPr="001977EF">
              <w:rPr>
                <w:sz w:val="24"/>
                <w:szCs w:val="24"/>
              </w:rPr>
              <w:t xml:space="preserve"> для классных руководителей:</w:t>
            </w:r>
          </w:p>
          <w:p w:rsidR="00B76075" w:rsidRDefault="00B76075" w:rsidP="00B76075">
            <w:pPr>
              <w:jc w:val="both"/>
              <w:rPr>
                <w:sz w:val="24"/>
                <w:szCs w:val="24"/>
              </w:rPr>
            </w:pPr>
            <w:r>
              <w:rPr>
                <w:sz w:val="24"/>
                <w:szCs w:val="24"/>
              </w:rPr>
              <w:t xml:space="preserve"> - первые дни ребёнка в школе;</w:t>
            </w:r>
          </w:p>
          <w:p w:rsidR="00B76075" w:rsidRPr="001977EF" w:rsidRDefault="00B76075" w:rsidP="00B76075">
            <w:pPr>
              <w:jc w:val="both"/>
              <w:rPr>
                <w:sz w:val="24"/>
                <w:szCs w:val="24"/>
              </w:rPr>
            </w:pPr>
            <w:r>
              <w:rPr>
                <w:sz w:val="24"/>
                <w:szCs w:val="24"/>
              </w:rPr>
              <w:t xml:space="preserve">- </w:t>
            </w:r>
            <w:r w:rsidRPr="001977EF">
              <w:rPr>
                <w:sz w:val="24"/>
                <w:szCs w:val="24"/>
              </w:rPr>
              <w:t>защита прав ребенка</w:t>
            </w:r>
            <w:r>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основные формы и направления работы с семьей</w:t>
            </w:r>
            <w:r>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 xml:space="preserve">профилактика </w:t>
            </w:r>
            <w:proofErr w:type="spellStart"/>
            <w:r w:rsidRPr="001977EF">
              <w:rPr>
                <w:sz w:val="24"/>
                <w:szCs w:val="24"/>
              </w:rPr>
              <w:t>девиантного</w:t>
            </w:r>
            <w:proofErr w:type="spellEnd"/>
            <w:r w:rsidRPr="001977EF">
              <w:rPr>
                <w:sz w:val="24"/>
                <w:szCs w:val="24"/>
              </w:rPr>
              <w:t xml:space="preserve"> поведения </w:t>
            </w:r>
            <w:proofErr w:type="gramStart"/>
            <w:r>
              <w:rPr>
                <w:sz w:val="24"/>
                <w:szCs w:val="24"/>
              </w:rPr>
              <w:t>об</w:t>
            </w:r>
            <w:r w:rsidRPr="001977EF">
              <w:rPr>
                <w:sz w:val="24"/>
                <w:szCs w:val="24"/>
              </w:rPr>
              <w:t>уча</w:t>
            </w:r>
            <w:r>
              <w:rPr>
                <w:sz w:val="24"/>
                <w:szCs w:val="24"/>
              </w:rPr>
              <w:t>ю</w:t>
            </w:r>
            <w:r w:rsidRPr="001977EF">
              <w:rPr>
                <w:sz w:val="24"/>
                <w:szCs w:val="24"/>
              </w:rPr>
              <w:t>щихся</w:t>
            </w:r>
            <w:proofErr w:type="gramEnd"/>
            <w:r>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сотрудничество с правоохранительными органами</w:t>
            </w:r>
            <w:r>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тематика и методика проведения классных часов</w:t>
            </w:r>
            <w:r>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анализ эффективности воспитательного процесса в классах</w:t>
            </w:r>
            <w:r>
              <w:rPr>
                <w:sz w:val="24"/>
                <w:szCs w:val="24"/>
              </w:rPr>
              <w:t>;</w:t>
            </w:r>
          </w:p>
          <w:p w:rsidR="00B76075" w:rsidRPr="001977EF" w:rsidRDefault="00B76075" w:rsidP="00B76075">
            <w:pPr>
              <w:contextualSpacing/>
              <w:jc w:val="both"/>
              <w:rPr>
                <w:sz w:val="24"/>
                <w:szCs w:val="24"/>
              </w:rPr>
            </w:pPr>
            <w:r>
              <w:rPr>
                <w:sz w:val="24"/>
                <w:szCs w:val="24"/>
              </w:rPr>
              <w:t>- открытые классные часы</w:t>
            </w:r>
            <w:r w:rsidRPr="001977EF">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w:t>
            </w:r>
          </w:p>
          <w:p w:rsidR="00B76075" w:rsidRDefault="00B76075" w:rsidP="00B76075">
            <w:pPr>
              <w:tabs>
                <w:tab w:val="left" w:pos="3390"/>
              </w:tabs>
              <w:rPr>
                <w:sz w:val="24"/>
                <w:szCs w:val="24"/>
              </w:rPr>
            </w:pPr>
            <w:r w:rsidRPr="001977EF">
              <w:rPr>
                <w:sz w:val="24"/>
                <w:szCs w:val="24"/>
              </w:rPr>
              <w:t>Заместитель директора по ВР</w:t>
            </w:r>
          </w:p>
          <w:p w:rsidR="00B76075" w:rsidRDefault="00B76075" w:rsidP="00B76075">
            <w:pPr>
              <w:tabs>
                <w:tab w:val="left" w:pos="3390"/>
              </w:tabs>
              <w:rPr>
                <w:sz w:val="24"/>
                <w:szCs w:val="24"/>
              </w:rPr>
            </w:pPr>
          </w:p>
          <w:p w:rsidR="00B76075" w:rsidRDefault="00B76075" w:rsidP="00B76075">
            <w:pPr>
              <w:tabs>
                <w:tab w:val="left" w:pos="3390"/>
              </w:tabs>
              <w:rPr>
                <w:sz w:val="24"/>
                <w:szCs w:val="24"/>
              </w:rPr>
            </w:pPr>
            <w:r>
              <w:rPr>
                <w:sz w:val="24"/>
                <w:szCs w:val="24"/>
              </w:rPr>
              <w:t>Педагог-психолог</w:t>
            </w:r>
          </w:p>
          <w:p w:rsidR="00B76075" w:rsidRDefault="00B76075" w:rsidP="00B76075">
            <w:pPr>
              <w:tabs>
                <w:tab w:val="left" w:pos="3390"/>
              </w:tabs>
              <w:rPr>
                <w:sz w:val="24"/>
                <w:szCs w:val="24"/>
              </w:rPr>
            </w:pPr>
          </w:p>
          <w:p w:rsidR="00B76075" w:rsidRPr="001977EF" w:rsidRDefault="00B76075" w:rsidP="00B76075">
            <w:pPr>
              <w:tabs>
                <w:tab w:val="left" w:pos="3390"/>
              </w:tabs>
              <w:rPr>
                <w:sz w:val="24"/>
                <w:szCs w:val="24"/>
              </w:rPr>
            </w:pPr>
            <w:r>
              <w:rPr>
                <w:sz w:val="24"/>
                <w:szCs w:val="24"/>
              </w:rPr>
              <w:t>Социальный педагог</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t>Участие классных руководителей в конференциях, семинарах, круглых столах районного, регионального и всероссийского уровня.</w:t>
            </w:r>
          </w:p>
          <w:p w:rsidR="00B76075" w:rsidRPr="001977EF" w:rsidRDefault="00B76075" w:rsidP="00B76075">
            <w:pPr>
              <w:jc w:val="both"/>
              <w:rPr>
                <w:sz w:val="24"/>
                <w:szCs w:val="24"/>
              </w:rPr>
            </w:pPr>
            <w:r w:rsidRPr="001977EF">
              <w:rPr>
                <w:sz w:val="24"/>
                <w:szCs w:val="24"/>
              </w:rPr>
              <w:t xml:space="preserve">Представление опыта воспитательной работы классных руководителей и школы на школьном сайте, а также в социальных </w:t>
            </w:r>
            <w:r w:rsidRPr="001977EF">
              <w:rPr>
                <w:sz w:val="24"/>
                <w:szCs w:val="24"/>
              </w:rPr>
              <w:lastRenderedPageBreak/>
              <w:t xml:space="preserve">сетях и в других Интернет-ресурсах с целью его популяризации; </w:t>
            </w:r>
          </w:p>
        </w:tc>
        <w:tc>
          <w:tcPr>
            <w:tcW w:w="992" w:type="dxa"/>
          </w:tcPr>
          <w:p w:rsidR="00B76075" w:rsidRPr="00804119" w:rsidRDefault="00B76075" w:rsidP="00B76075">
            <w:pPr>
              <w:jc w:val="center"/>
              <w:rPr>
                <w:sz w:val="24"/>
                <w:szCs w:val="24"/>
              </w:rPr>
            </w:pPr>
            <w:r w:rsidRPr="00804119">
              <w:rPr>
                <w:sz w:val="24"/>
                <w:szCs w:val="24"/>
              </w:rPr>
              <w:lastRenderedPageBreak/>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ВР</w:t>
            </w:r>
          </w:p>
          <w:p w:rsidR="00B76075" w:rsidRPr="001977EF" w:rsidRDefault="00B76075" w:rsidP="00B76075">
            <w:pPr>
              <w:tabs>
                <w:tab w:val="left" w:pos="3390"/>
              </w:tabs>
              <w:rPr>
                <w:sz w:val="24"/>
                <w:szCs w:val="24"/>
              </w:rPr>
            </w:pPr>
            <w:r w:rsidRPr="001977EF">
              <w:rPr>
                <w:sz w:val="24"/>
                <w:szCs w:val="24"/>
              </w:rPr>
              <w:t>Классные руководители</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lastRenderedPageBreak/>
              <w:t>Участие классных руководителей в профессиональных конкурсах в рамках ПНП «Образование»: «Сердце отд</w:t>
            </w:r>
            <w:r>
              <w:rPr>
                <w:sz w:val="24"/>
                <w:szCs w:val="24"/>
              </w:rPr>
              <w:t xml:space="preserve">аю детям», </w:t>
            </w:r>
            <w:r w:rsidRPr="001977EF">
              <w:rPr>
                <w:sz w:val="24"/>
                <w:szCs w:val="24"/>
              </w:rPr>
              <w:t>«Лучший классный руководитель», «Лучший педагог доп. образования» и др.</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 и ВР</w:t>
            </w:r>
          </w:p>
          <w:p w:rsidR="00B76075" w:rsidRPr="001977EF" w:rsidRDefault="00B76075" w:rsidP="00B76075">
            <w:pPr>
              <w:tabs>
                <w:tab w:val="left" w:pos="3390"/>
              </w:tabs>
              <w:rPr>
                <w:sz w:val="24"/>
                <w:szCs w:val="24"/>
              </w:rPr>
            </w:pP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t>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w:t>
            </w:r>
          </w:p>
          <w:p w:rsidR="00B76075" w:rsidRPr="001977EF" w:rsidRDefault="00B76075" w:rsidP="00B76075">
            <w:pPr>
              <w:contextualSpacing/>
              <w:jc w:val="both"/>
              <w:rPr>
                <w:sz w:val="24"/>
                <w:szCs w:val="24"/>
              </w:rPr>
            </w:pPr>
            <w:r>
              <w:rPr>
                <w:sz w:val="24"/>
                <w:szCs w:val="24"/>
              </w:rPr>
              <w:t>- н</w:t>
            </w:r>
            <w:r w:rsidRPr="001977EF">
              <w:rPr>
                <w:sz w:val="24"/>
                <w:szCs w:val="24"/>
              </w:rPr>
              <w:t>а базе УМЦ Одинцовского района;</w:t>
            </w:r>
          </w:p>
          <w:p w:rsidR="00B76075" w:rsidRPr="001977EF" w:rsidRDefault="00B76075" w:rsidP="00B76075">
            <w:pPr>
              <w:contextualSpacing/>
              <w:jc w:val="both"/>
              <w:rPr>
                <w:sz w:val="24"/>
                <w:szCs w:val="24"/>
              </w:rPr>
            </w:pPr>
            <w:r>
              <w:rPr>
                <w:sz w:val="24"/>
                <w:szCs w:val="24"/>
              </w:rPr>
              <w:t>- н</w:t>
            </w:r>
            <w:r w:rsidRPr="001977EF">
              <w:rPr>
                <w:sz w:val="24"/>
                <w:szCs w:val="24"/>
              </w:rPr>
              <w:t>а базе МГОУ им. Крупской;</w:t>
            </w:r>
          </w:p>
          <w:p w:rsidR="00B76075" w:rsidRPr="001977EF" w:rsidRDefault="00B76075" w:rsidP="00B76075">
            <w:pPr>
              <w:contextualSpacing/>
              <w:jc w:val="both"/>
              <w:rPr>
                <w:sz w:val="24"/>
                <w:szCs w:val="24"/>
              </w:rPr>
            </w:pPr>
            <w:r>
              <w:rPr>
                <w:sz w:val="24"/>
                <w:szCs w:val="24"/>
              </w:rPr>
              <w:t>- н</w:t>
            </w:r>
            <w:r w:rsidRPr="001977EF">
              <w:rPr>
                <w:sz w:val="24"/>
                <w:szCs w:val="24"/>
              </w:rPr>
              <w:t>а базе АСОУ</w:t>
            </w: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 и ВР</w:t>
            </w:r>
          </w:p>
          <w:p w:rsidR="00B76075" w:rsidRPr="001977EF" w:rsidRDefault="00B76075" w:rsidP="00B76075">
            <w:pPr>
              <w:tabs>
                <w:tab w:val="left" w:pos="3390"/>
              </w:tabs>
              <w:rPr>
                <w:sz w:val="24"/>
                <w:szCs w:val="24"/>
              </w:rPr>
            </w:pP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b/>
                <w:sz w:val="24"/>
                <w:szCs w:val="24"/>
              </w:rPr>
            </w:pPr>
            <w:r w:rsidRPr="001977EF">
              <w:rPr>
                <w:sz w:val="24"/>
                <w:szCs w:val="24"/>
              </w:rPr>
              <w:t>Участие в мониторинговых исследованиях по проблемам воспитательной работы, проводимых в районе и городе</w:t>
            </w:r>
            <w:r>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ВР</w:t>
            </w:r>
          </w:p>
          <w:p w:rsidR="00B76075" w:rsidRPr="001977EF" w:rsidRDefault="00B76075" w:rsidP="00B76075">
            <w:pPr>
              <w:tabs>
                <w:tab w:val="left" w:pos="3390"/>
              </w:tabs>
              <w:rPr>
                <w:sz w:val="24"/>
                <w:szCs w:val="24"/>
              </w:rPr>
            </w:pP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t>Посещение открытых мероприятий по учебным предметам, анализ воспитательных задач и целей с последующим обсуждением</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w:t>
            </w:r>
          </w:p>
          <w:p w:rsidR="00B76075" w:rsidRPr="001977EF" w:rsidRDefault="00B76075" w:rsidP="00B76075">
            <w:pPr>
              <w:tabs>
                <w:tab w:val="left" w:pos="3390"/>
              </w:tabs>
              <w:rPr>
                <w:sz w:val="24"/>
                <w:szCs w:val="24"/>
              </w:rPr>
            </w:pPr>
            <w:r w:rsidRPr="001977EF">
              <w:rPr>
                <w:sz w:val="24"/>
                <w:szCs w:val="24"/>
              </w:rPr>
              <w:t>Заместитель директора по ВР</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t>Посещение уроков и предметных недель, посвящённых учебным предметам с последующим обсуждением и анализом</w:t>
            </w:r>
            <w:r>
              <w:rPr>
                <w:sz w:val="24"/>
                <w:szCs w:val="24"/>
              </w:rPr>
              <w:t xml:space="preserve"> итогов проведённых мероприятий</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w:t>
            </w:r>
          </w:p>
          <w:p w:rsidR="00B76075" w:rsidRPr="001977EF" w:rsidRDefault="00B76075" w:rsidP="00B76075">
            <w:pPr>
              <w:tabs>
                <w:tab w:val="left" w:pos="3390"/>
              </w:tabs>
              <w:rPr>
                <w:sz w:val="24"/>
                <w:szCs w:val="24"/>
              </w:rPr>
            </w:pPr>
            <w:r w:rsidRPr="001977EF">
              <w:rPr>
                <w:sz w:val="24"/>
                <w:szCs w:val="24"/>
              </w:rPr>
              <w:t xml:space="preserve">  Заместитель директора по ВР</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both"/>
              <w:rPr>
                <w:sz w:val="24"/>
                <w:szCs w:val="24"/>
              </w:rPr>
            </w:pPr>
            <w:r w:rsidRPr="001977EF">
              <w:rPr>
                <w:sz w:val="24"/>
                <w:szCs w:val="24"/>
              </w:rPr>
              <w:t>Мониторинги по классам и параллелям:</w:t>
            </w:r>
          </w:p>
          <w:p w:rsidR="00B76075" w:rsidRPr="001977EF" w:rsidRDefault="00B76075" w:rsidP="00B76075">
            <w:pPr>
              <w:contextualSpacing/>
              <w:jc w:val="both"/>
              <w:rPr>
                <w:sz w:val="24"/>
                <w:szCs w:val="24"/>
              </w:rPr>
            </w:pPr>
            <w:r>
              <w:rPr>
                <w:sz w:val="24"/>
                <w:szCs w:val="24"/>
              </w:rPr>
              <w:t xml:space="preserve">- </w:t>
            </w:r>
            <w:r w:rsidRPr="001977EF">
              <w:rPr>
                <w:sz w:val="24"/>
                <w:szCs w:val="24"/>
              </w:rPr>
              <w:t xml:space="preserve">Уровня воспитанности </w:t>
            </w:r>
            <w:proofErr w:type="gramStart"/>
            <w:r>
              <w:rPr>
                <w:sz w:val="24"/>
                <w:szCs w:val="24"/>
              </w:rPr>
              <w:t>об</w:t>
            </w:r>
            <w:r w:rsidRPr="001977EF">
              <w:rPr>
                <w:sz w:val="24"/>
                <w:szCs w:val="24"/>
              </w:rPr>
              <w:t>уча</w:t>
            </w:r>
            <w:r>
              <w:rPr>
                <w:sz w:val="24"/>
                <w:szCs w:val="24"/>
              </w:rPr>
              <w:t>ю</w:t>
            </w:r>
            <w:r w:rsidRPr="001977EF">
              <w:rPr>
                <w:sz w:val="24"/>
                <w:szCs w:val="24"/>
              </w:rPr>
              <w:t>щихся</w:t>
            </w:r>
            <w:proofErr w:type="gramEnd"/>
            <w:r w:rsidRPr="001977EF">
              <w:rPr>
                <w:sz w:val="24"/>
                <w:szCs w:val="24"/>
              </w:rPr>
              <w:t>;</w:t>
            </w:r>
          </w:p>
          <w:p w:rsidR="00B76075" w:rsidRPr="001977EF" w:rsidRDefault="00B76075" w:rsidP="00B76075">
            <w:pPr>
              <w:contextualSpacing/>
              <w:jc w:val="both"/>
              <w:rPr>
                <w:sz w:val="24"/>
                <w:szCs w:val="24"/>
              </w:rPr>
            </w:pPr>
            <w:r>
              <w:rPr>
                <w:sz w:val="24"/>
                <w:szCs w:val="24"/>
              </w:rPr>
              <w:t xml:space="preserve">- </w:t>
            </w:r>
            <w:r w:rsidRPr="001977EF">
              <w:rPr>
                <w:sz w:val="24"/>
                <w:szCs w:val="24"/>
              </w:rPr>
              <w:t xml:space="preserve">Уровня правовой образованности </w:t>
            </w:r>
            <w:proofErr w:type="gramStart"/>
            <w:r>
              <w:rPr>
                <w:sz w:val="24"/>
                <w:szCs w:val="24"/>
              </w:rPr>
              <w:t>об</w:t>
            </w:r>
            <w:r w:rsidRPr="001977EF">
              <w:rPr>
                <w:sz w:val="24"/>
                <w:szCs w:val="24"/>
              </w:rPr>
              <w:t>уча</w:t>
            </w:r>
            <w:r>
              <w:rPr>
                <w:sz w:val="24"/>
                <w:szCs w:val="24"/>
              </w:rPr>
              <w:t>ю</w:t>
            </w:r>
            <w:r w:rsidRPr="001977EF">
              <w:rPr>
                <w:sz w:val="24"/>
                <w:szCs w:val="24"/>
              </w:rPr>
              <w:t>щихся</w:t>
            </w:r>
            <w:proofErr w:type="gramEnd"/>
            <w:r w:rsidRPr="001977EF">
              <w:rPr>
                <w:sz w:val="24"/>
                <w:szCs w:val="24"/>
              </w:rPr>
              <w:t>;</w:t>
            </w:r>
          </w:p>
          <w:p w:rsidR="00B76075" w:rsidRPr="001977EF" w:rsidRDefault="00B76075" w:rsidP="00B76075">
            <w:pPr>
              <w:contextualSpacing/>
              <w:jc w:val="both"/>
              <w:rPr>
                <w:sz w:val="24"/>
                <w:szCs w:val="24"/>
              </w:rPr>
            </w:pPr>
            <w:proofErr w:type="gramStart"/>
            <w:r>
              <w:rPr>
                <w:sz w:val="24"/>
                <w:szCs w:val="24"/>
              </w:rPr>
              <w:t xml:space="preserve">- </w:t>
            </w:r>
            <w:r w:rsidRPr="001977EF">
              <w:rPr>
                <w:sz w:val="24"/>
                <w:szCs w:val="24"/>
              </w:rPr>
              <w:t xml:space="preserve">Уровня активности участия </w:t>
            </w:r>
            <w:r>
              <w:rPr>
                <w:sz w:val="24"/>
                <w:szCs w:val="24"/>
              </w:rPr>
              <w:t>об</w:t>
            </w:r>
            <w:r w:rsidRPr="001977EF">
              <w:rPr>
                <w:sz w:val="24"/>
                <w:szCs w:val="24"/>
              </w:rPr>
              <w:t>уча</w:t>
            </w:r>
            <w:r>
              <w:rPr>
                <w:sz w:val="24"/>
                <w:szCs w:val="24"/>
              </w:rPr>
              <w:t>ю</w:t>
            </w:r>
            <w:r w:rsidRPr="001977EF">
              <w:rPr>
                <w:sz w:val="24"/>
                <w:szCs w:val="24"/>
              </w:rPr>
              <w:t>щихся; во внеклассных и внешкольных мероприятиях</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tabs>
                <w:tab w:val="left" w:pos="3390"/>
              </w:tabs>
              <w:rPr>
                <w:sz w:val="24"/>
                <w:szCs w:val="24"/>
              </w:rPr>
            </w:pPr>
            <w:r w:rsidRPr="001977EF">
              <w:rPr>
                <w:sz w:val="24"/>
                <w:szCs w:val="24"/>
              </w:rPr>
              <w:t>Заместитель директора по УВР</w:t>
            </w:r>
          </w:p>
          <w:p w:rsidR="00B76075" w:rsidRPr="001977EF" w:rsidRDefault="00B76075" w:rsidP="00B76075">
            <w:pPr>
              <w:tabs>
                <w:tab w:val="left" w:pos="3390"/>
              </w:tabs>
              <w:rPr>
                <w:sz w:val="24"/>
                <w:szCs w:val="24"/>
              </w:rPr>
            </w:pPr>
            <w:r w:rsidRPr="001977EF">
              <w:rPr>
                <w:sz w:val="24"/>
                <w:szCs w:val="24"/>
              </w:rPr>
              <w:t>Заместитель директора по ВР</w:t>
            </w:r>
          </w:p>
          <w:p w:rsidR="00B76075" w:rsidRPr="001977EF" w:rsidRDefault="00B76075" w:rsidP="00B76075">
            <w:pPr>
              <w:tabs>
                <w:tab w:val="left" w:pos="3390"/>
              </w:tabs>
              <w:rPr>
                <w:sz w:val="24"/>
                <w:szCs w:val="24"/>
              </w:rPr>
            </w:pPr>
            <w:r w:rsidRPr="001977EF">
              <w:rPr>
                <w:sz w:val="24"/>
                <w:szCs w:val="24"/>
              </w:rPr>
              <w:t xml:space="preserve">Социальный педагог </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0569A7" w:rsidRDefault="00B76075" w:rsidP="00B76075">
            <w:pPr>
              <w:jc w:val="both"/>
              <w:rPr>
                <w:color w:val="000000"/>
                <w:sz w:val="24"/>
                <w:szCs w:val="24"/>
              </w:rPr>
            </w:pPr>
            <w:r w:rsidRPr="000569A7">
              <w:rPr>
                <w:color w:val="000000"/>
                <w:sz w:val="24"/>
                <w:szCs w:val="24"/>
              </w:rPr>
              <w:t xml:space="preserve">Организация участия школьников в олимпиадах, в том числе в </w:t>
            </w:r>
            <w:r w:rsidRPr="000569A7">
              <w:rPr>
                <w:b/>
                <w:color w:val="000000"/>
                <w:sz w:val="24"/>
                <w:szCs w:val="24"/>
              </w:rPr>
              <w:t>интернет-олимпиадах</w:t>
            </w:r>
            <w:r w:rsidRPr="000569A7">
              <w:rPr>
                <w:color w:val="000000"/>
                <w:sz w:val="24"/>
                <w:szCs w:val="24"/>
              </w:rPr>
              <w:t xml:space="preserve"> по различным направлениям науки и техники, использование сетевых интерне</w:t>
            </w:r>
            <w:proofErr w:type="gramStart"/>
            <w:r w:rsidRPr="000569A7">
              <w:rPr>
                <w:color w:val="000000"/>
                <w:sz w:val="24"/>
                <w:szCs w:val="24"/>
              </w:rPr>
              <w:t>т-</w:t>
            </w:r>
            <w:proofErr w:type="gramEnd"/>
            <w:r w:rsidRPr="000569A7">
              <w:rPr>
                <w:color w:val="000000"/>
                <w:sz w:val="24"/>
                <w:szCs w:val="24"/>
              </w:rPr>
              <w:t xml:space="preserve"> ресурсов для самореализации учащихся</w:t>
            </w:r>
          </w:p>
        </w:tc>
        <w:tc>
          <w:tcPr>
            <w:tcW w:w="992" w:type="dxa"/>
            <w:tcBorders>
              <w:top w:val="single" w:sz="4" w:space="0" w:color="auto"/>
              <w:left w:val="single" w:sz="4" w:space="0" w:color="auto"/>
              <w:bottom w:val="single" w:sz="4" w:space="0" w:color="auto"/>
              <w:right w:val="single" w:sz="4" w:space="0" w:color="auto"/>
            </w:tcBorders>
          </w:tcPr>
          <w:p w:rsidR="00B76075" w:rsidRPr="000569A7" w:rsidRDefault="00B76075" w:rsidP="00B76075">
            <w:pPr>
              <w:jc w:val="center"/>
              <w:rPr>
                <w:sz w:val="24"/>
                <w:szCs w:val="24"/>
              </w:rPr>
            </w:pPr>
            <w:r>
              <w:rPr>
                <w:color w:val="000000"/>
                <w:sz w:val="24"/>
                <w:szCs w:val="24"/>
              </w:rPr>
              <w:t>5</w:t>
            </w:r>
            <w:r w:rsidRPr="000569A7">
              <w:rPr>
                <w:color w:val="000000"/>
                <w:sz w:val="24"/>
                <w:szCs w:val="24"/>
              </w:rPr>
              <w:t>-</w:t>
            </w:r>
            <w:r>
              <w:rPr>
                <w:color w:val="000000"/>
                <w:sz w:val="24"/>
                <w:szCs w:val="24"/>
              </w:rPr>
              <w:t xml:space="preserve"> 9</w:t>
            </w:r>
          </w:p>
        </w:tc>
        <w:tc>
          <w:tcPr>
            <w:tcW w:w="2237" w:type="dxa"/>
            <w:tcBorders>
              <w:top w:val="single" w:sz="4" w:space="0" w:color="auto"/>
              <w:left w:val="single" w:sz="4" w:space="0" w:color="auto"/>
              <w:bottom w:val="single" w:sz="4" w:space="0" w:color="auto"/>
              <w:right w:val="single" w:sz="4" w:space="0" w:color="auto"/>
            </w:tcBorders>
          </w:tcPr>
          <w:p w:rsidR="00B76075" w:rsidRPr="000569A7" w:rsidRDefault="00B76075" w:rsidP="00B76075">
            <w:pPr>
              <w:jc w:val="center"/>
              <w:rPr>
                <w:sz w:val="24"/>
                <w:szCs w:val="24"/>
              </w:rPr>
            </w:pPr>
            <w:r w:rsidRPr="000569A7">
              <w:rPr>
                <w:sz w:val="24"/>
                <w:szCs w:val="24"/>
              </w:rPr>
              <w:t>в течение</w:t>
            </w:r>
          </w:p>
          <w:p w:rsidR="00B76075" w:rsidRPr="000569A7" w:rsidRDefault="00B76075" w:rsidP="00B76075">
            <w:pPr>
              <w:jc w:val="center"/>
              <w:rPr>
                <w:sz w:val="24"/>
                <w:szCs w:val="24"/>
              </w:rPr>
            </w:pPr>
            <w:r w:rsidRPr="000569A7">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0569A7" w:rsidRDefault="00B76075" w:rsidP="00B76075">
            <w:pPr>
              <w:tabs>
                <w:tab w:val="left" w:pos="3390"/>
              </w:tabs>
              <w:rPr>
                <w:sz w:val="24"/>
                <w:szCs w:val="24"/>
              </w:rPr>
            </w:pPr>
            <w:r w:rsidRPr="000569A7">
              <w:rPr>
                <w:sz w:val="24"/>
                <w:szCs w:val="24"/>
              </w:rPr>
              <w:t>Заместители директора по УВР</w:t>
            </w:r>
          </w:p>
          <w:p w:rsidR="00B76075" w:rsidRPr="000569A7" w:rsidRDefault="00B76075" w:rsidP="00B76075">
            <w:pPr>
              <w:tabs>
                <w:tab w:val="left" w:pos="3390"/>
              </w:tabs>
              <w:rPr>
                <w:sz w:val="24"/>
                <w:szCs w:val="24"/>
              </w:rPr>
            </w:pPr>
            <w:r w:rsidRPr="000569A7">
              <w:rPr>
                <w:sz w:val="24"/>
                <w:szCs w:val="24"/>
              </w:rPr>
              <w:t xml:space="preserve">Заместитель директора по ВР </w:t>
            </w:r>
          </w:p>
          <w:p w:rsidR="00B76075" w:rsidRPr="000569A7" w:rsidRDefault="00B76075" w:rsidP="00B76075">
            <w:pPr>
              <w:tabs>
                <w:tab w:val="left" w:pos="3390"/>
              </w:tabs>
              <w:rPr>
                <w:sz w:val="24"/>
                <w:szCs w:val="24"/>
              </w:rPr>
            </w:pPr>
            <w:r w:rsidRPr="000569A7">
              <w:rPr>
                <w:sz w:val="24"/>
                <w:szCs w:val="24"/>
              </w:rPr>
              <w:t>Классные руководители</w:t>
            </w:r>
          </w:p>
        </w:tc>
      </w:tr>
      <w:tr w:rsidR="00B76075" w:rsidRPr="001977EF"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6075" w:rsidRPr="001977EF" w:rsidRDefault="00B76075" w:rsidP="00B76075">
            <w:pPr>
              <w:tabs>
                <w:tab w:val="left" w:pos="3390"/>
              </w:tabs>
              <w:spacing w:line="360" w:lineRule="auto"/>
              <w:jc w:val="center"/>
              <w:rPr>
                <w:sz w:val="24"/>
                <w:szCs w:val="24"/>
              </w:rPr>
            </w:pPr>
            <w:r>
              <w:rPr>
                <w:b/>
                <w:sz w:val="24"/>
                <w:szCs w:val="24"/>
              </w:rPr>
              <w:t>Модуль «Курсы внеурочной деятельности»</w:t>
            </w:r>
          </w:p>
        </w:tc>
      </w:tr>
      <w:tr w:rsidR="00B76075" w:rsidRPr="001977EF"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tcPr>
          <w:p w:rsidR="00B76075" w:rsidRPr="00400602" w:rsidRDefault="00B76075" w:rsidP="00B76075">
            <w:pPr>
              <w:tabs>
                <w:tab w:val="left" w:pos="3390"/>
              </w:tabs>
              <w:jc w:val="center"/>
              <w:rPr>
                <w:sz w:val="24"/>
                <w:szCs w:val="24"/>
              </w:rPr>
            </w:pPr>
            <w:r w:rsidRPr="00400602">
              <w:rPr>
                <w:sz w:val="24"/>
                <w:szCs w:val="24"/>
              </w:rPr>
              <w:t>Данный модуль реализуется в соответствии с учебными планами внеурочной деятельности</w:t>
            </w:r>
          </w:p>
        </w:tc>
      </w:tr>
      <w:tr w:rsidR="00B76075" w:rsidRPr="001977EF" w:rsidTr="0052080B">
        <w:trPr>
          <w:jc w:val="center"/>
        </w:trPr>
        <w:tc>
          <w:tcPr>
            <w:tcW w:w="10635" w:type="dxa"/>
            <w:gridSpan w:val="4"/>
            <w:shd w:val="clear" w:color="auto" w:fill="DBE5F1" w:themeFill="accent1" w:themeFillTint="33"/>
          </w:tcPr>
          <w:p w:rsidR="00B76075" w:rsidRPr="002204E6" w:rsidRDefault="00B76075" w:rsidP="00B76075">
            <w:pPr>
              <w:pStyle w:val="ParaAttribute3"/>
              <w:spacing w:line="360" w:lineRule="auto"/>
              <w:rPr>
                <w:rStyle w:val="CharAttribute5"/>
                <w:rFonts w:eastAsia="№Е" w:hint="default"/>
                <w:b/>
                <w:i/>
                <w:color w:val="000000" w:themeColor="text1"/>
                <w:sz w:val="22"/>
                <w:szCs w:val="22"/>
              </w:rPr>
            </w:pPr>
            <w:r>
              <w:rPr>
                <w:b/>
                <w:sz w:val="24"/>
                <w:szCs w:val="24"/>
              </w:rPr>
              <w:t>Модуль «Работа с родителями»</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1977EF" w:rsidTr="0052080B">
        <w:trPr>
          <w:jc w:val="center"/>
        </w:trPr>
        <w:tc>
          <w:tcPr>
            <w:tcW w:w="4765" w:type="dxa"/>
          </w:tcPr>
          <w:p w:rsidR="00B76075" w:rsidRPr="00AA523E" w:rsidRDefault="00B76075" w:rsidP="00B76075">
            <w:pPr>
              <w:jc w:val="both"/>
              <w:rPr>
                <w:b/>
                <w:sz w:val="24"/>
                <w:szCs w:val="24"/>
              </w:rPr>
            </w:pPr>
            <w:r w:rsidRPr="00AA523E">
              <w:rPr>
                <w:sz w:val="24"/>
                <w:szCs w:val="24"/>
              </w:rPr>
              <w:t>Проведение классных родительских собраний.</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844451" w:rsidRDefault="00B76075" w:rsidP="00B76075">
            <w:pPr>
              <w:pStyle w:val="ParaAttribute3"/>
              <w:rPr>
                <w:rStyle w:val="CharAttribute5"/>
                <w:rFonts w:eastAsia="№Е" w:hint="default"/>
                <w:color w:val="000000" w:themeColor="text1"/>
                <w:sz w:val="24"/>
                <w:szCs w:val="24"/>
              </w:rPr>
            </w:pPr>
            <w:r>
              <w:rPr>
                <w:rStyle w:val="CharAttribute5"/>
                <w:rFonts w:eastAsia="№Е" w:hint="default"/>
                <w:color w:val="000000" w:themeColor="text1"/>
                <w:sz w:val="24"/>
                <w:szCs w:val="24"/>
              </w:rPr>
              <w:t>по</w:t>
            </w:r>
            <w:r>
              <w:rPr>
                <w:rStyle w:val="CharAttribute5"/>
                <w:rFonts w:eastAsia="№Е" w:hint="default"/>
                <w:color w:val="000000" w:themeColor="text1"/>
                <w:sz w:val="24"/>
                <w:szCs w:val="24"/>
              </w:rPr>
              <w:t xml:space="preserve"> </w:t>
            </w:r>
            <w:r>
              <w:rPr>
                <w:rStyle w:val="CharAttribute5"/>
                <w:rFonts w:eastAsia="№Е" w:hint="default"/>
                <w:color w:val="000000" w:themeColor="text1"/>
                <w:sz w:val="24"/>
                <w:szCs w:val="24"/>
              </w:rPr>
              <w:t>плану</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pStyle w:val="ParaAttribute3"/>
              <w:jc w:val="left"/>
              <w:rPr>
                <w:rFonts w:eastAsia="Calibri"/>
                <w:sz w:val="24"/>
                <w:szCs w:val="24"/>
              </w:rPr>
            </w:pPr>
            <w:r w:rsidRPr="000F6530">
              <w:rPr>
                <w:rFonts w:eastAsia="Calibri"/>
                <w:sz w:val="24"/>
                <w:szCs w:val="24"/>
              </w:rPr>
              <w:t xml:space="preserve">Классные </w:t>
            </w:r>
          </w:p>
          <w:p w:rsidR="00B76075" w:rsidRPr="002204E6" w:rsidRDefault="00B76075" w:rsidP="00B76075">
            <w:pPr>
              <w:pStyle w:val="ParaAttribute3"/>
              <w:jc w:val="left"/>
              <w:rPr>
                <w:rStyle w:val="CharAttribute5"/>
                <w:rFonts w:eastAsia="№Е" w:hint="default"/>
                <w:b/>
                <w:i/>
                <w:color w:val="000000" w:themeColor="text1"/>
                <w:sz w:val="22"/>
                <w:szCs w:val="22"/>
              </w:rPr>
            </w:pPr>
            <w:r w:rsidRPr="000F6530">
              <w:rPr>
                <w:rFonts w:eastAsia="Calibri"/>
                <w:sz w:val="24"/>
                <w:szCs w:val="24"/>
              </w:rPr>
              <w:t>руководители</w:t>
            </w:r>
          </w:p>
        </w:tc>
      </w:tr>
      <w:tr w:rsidR="00B76075" w:rsidRPr="001977EF" w:rsidTr="0052080B">
        <w:trPr>
          <w:jc w:val="center"/>
        </w:trPr>
        <w:tc>
          <w:tcPr>
            <w:tcW w:w="4765" w:type="dxa"/>
          </w:tcPr>
          <w:p w:rsidR="00B76075" w:rsidRPr="00AA523E" w:rsidRDefault="00B76075" w:rsidP="00B76075">
            <w:pPr>
              <w:jc w:val="both"/>
              <w:rPr>
                <w:sz w:val="24"/>
                <w:szCs w:val="24"/>
              </w:rPr>
            </w:pPr>
            <w:r w:rsidRPr="00AA523E">
              <w:rPr>
                <w:sz w:val="24"/>
                <w:szCs w:val="24"/>
              </w:rPr>
              <w:t>Выбор родительского комитета для участия в работе класса и школы.</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eastAsia="№Е" w:hint="default"/>
                <w:b/>
                <w:i/>
                <w:color w:val="000000" w:themeColor="text1"/>
                <w:sz w:val="22"/>
                <w:szCs w:val="22"/>
              </w:rPr>
            </w:pPr>
            <w:r w:rsidRPr="00844451">
              <w:rPr>
                <w:rStyle w:val="CharAttribute5"/>
                <w:rFonts w:eastAsia="№Е" w:hint="default"/>
                <w:color w:val="000000" w:themeColor="text1"/>
                <w:sz w:val="24"/>
                <w:szCs w:val="24"/>
              </w:rPr>
              <w:t>август</w:t>
            </w:r>
            <w:r w:rsidRPr="00844451">
              <w:rPr>
                <w:rStyle w:val="CharAttribute5"/>
                <w:rFonts w:eastAsia="№Е" w:hint="default"/>
                <w:color w:val="000000" w:themeColor="text1"/>
                <w:sz w:val="24"/>
                <w:szCs w:val="24"/>
              </w:rPr>
              <w:t xml:space="preserve"> - </w:t>
            </w:r>
            <w:r w:rsidRPr="00844451">
              <w:rPr>
                <w:rStyle w:val="CharAttribute5"/>
                <w:rFonts w:eastAsia="№Е" w:hint="default"/>
                <w:color w:val="000000" w:themeColor="text1"/>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pStyle w:val="ParaAttribute3"/>
              <w:jc w:val="left"/>
              <w:rPr>
                <w:rFonts w:eastAsia="Calibri"/>
                <w:sz w:val="24"/>
                <w:szCs w:val="24"/>
              </w:rPr>
            </w:pPr>
            <w:r w:rsidRPr="000F6530">
              <w:rPr>
                <w:rFonts w:eastAsia="Calibri"/>
                <w:sz w:val="24"/>
                <w:szCs w:val="24"/>
              </w:rPr>
              <w:t xml:space="preserve">Классные </w:t>
            </w:r>
          </w:p>
          <w:p w:rsidR="00B76075" w:rsidRPr="002204E6" w:rsidRDefault="00B76075" w:rsidP="00B76075">
            <w:pPr>
              <w:pStyle w:val="ParaAttribute3"/>
              <w:jc w:val="left"/>
              <w:rPr>
                <w:rStyle w:val="CharAttribute5"/>
                <w:rFonts w:eastAsia="№Е" w:hint="default"/>
                <w:b/>
                <w:i/>
                <w:color w:val="000000" w:themeColor="text1"/>
                <w:sz w:val="22"/>
                <w:szCs w:val="22"/>
              </w:rPr>
            </w:pPr>
            <w:r w:rsidRPr="000F6530">
              <w:rPr>
                <w:rFonts w:eastAsia="Calibri"/>
                <w:sz w:val="24"/>
                <w:szCs w:val="24"/>
              </w:rPr>
              <w:t>руководители</w:t>
            </w:r>
          </w:p>
        </w:tc>
      </w:tr>
      <w:tr w:rsidR="00B76075" w:rsidRPr="001977EF"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E90A44" w:rsidRDefault="00B76075" w:rsidP="00B76075">
            <w:pPr>
              <w:jc w:val="both"/>
              <w:rPr>
                <w:sz w:val="24"/>
                <w:szCs w:val="24"/>
              </w:rPr>
            </w:pPr>
            <w:r w:rsidRPr="00E90A44">
              <w:rPr>
                <w:sz w:val="24"/>
                <w:szCs w:val="24"/>
              </w:rPr>
              <w:t>Мероприятия, направленные на формирование компетентной родительской общественности школы:</w:t>
            </w:r>
          </w:p>
          <w:p w:rsidR="00B76075" w:rsidRPr="00E90A44" w:rsidRDefault="00B76075" w:rsidP="00B76075">
            <w:pPr>
              <w:jc w:val="both"/>
              <w:rPr>
                <w:sz w:val="24"/>
                <w:szCs w:val="24"/>
              </w:rPr>
            </w:pPr>
            <w:r>
              <w:rPr>
                <w:sz w:val="24"/>
                <w:szCs w:val="24"/>
              </w:rPr>
              <w:t>- у</w:t>
            </w:r>
            <w:r w:rsidRPr="00E90A44">
              <w:rPr>
                <w:sz w:val="24"/>
                <w:szCs w:val="24"/>
              </w:rPr>
              <w:t xml:space="preserve">частие родителей в формировании </w:t>
            </w:r>
            <w:r w:rsidRPr="00E90A44">
              <w:rPr>
                <w:sz w:val="24"/>
                <w:szCs w:val="24"/>
              </w:rPr>
              <w:lastRenderedPageBreak/>
              <w:t>Совета родителей школы;</w:t>
            </w:r>
          </w:p>
          <w:p w:rsidR="00B76075" w:rsidRPr="00E90A44" w:rsidRDefault="00B76075" w:rsidP="00B76075">
            <w:pPr>
              <w:contextualSpacing/>
              <w:jc w:val="both"/>
              <w:rPr>
                <w:sz w:val="24"/>
                <w:szCs w:val="24"/>
              </w:rPr>
            </w:pPr>
            <w:r>
              <w:rPr>
                <w:sz w:val="24"/>
                <w:szCs w:val="24"/>
              </w:rPr>
              <w:t>- у</w:t>
            </w:r>
            <w:r w:rsidRPr="00E90A44">
              <w:rPr>
                <w:sz w:val="24"/>
                <w:szCs w:val="24"/>
              </w:rPr>
              <w:t>частие родителей в работе Совета общеобразовательного</w:t>
            </w:r>
            <w:r>
              <w:rPr>
                <w:sz w:val="24"/>
                <w:szCs w:val="24"/>
              </w:rPr>
              <w:t xml:space="preserve"> учреждения МБОУ СОШ «Горки-Х».</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lastRenderedPageBreak/>
              <w:t>5 – 9</w:t>
            </w:r>
          </w:p>
        </w:tc>
        <w:tc>
          <w:tcPr>
            <w:tcW w:w="2237" w:type="dxa"/>
            <w:tcBorders>
              <w:top w:val="single" w:sz="4" w:space="0" w:color="000000"/>
              <w:left w:val="single" w:sz="4" w:space="0" w:color="000000"/>
              <w:bottom w:val="single" w:sz="4" w:space="0" w:color="000000"/>
              <w:right w:val="single" w:sz="4" w:space="0" w:color="000000"/>
            </w:tcBorders>
          </w:tcPr>
          <w:p w:rsidR="00B76075" w:rsidRPr="00E90A44" w:rsidRDefault="00B76075" w:rsidP="00B76075">
            <w:pPr>
              <w:ind w:right="52"/>
              <w:jc w:val="center"/>
              <w:rPr>
                <w:sz w:val="24"/>
                <w:szCs w:val="24"/>
              </w:rPr>
            </w:pPr>
            <w:r w:rsidRPr="00E90A44">
              <w:rPr>
                <w:sz w:val="24"/>
                <w:szCs w:val="24"/>
              </w:rPr>
              <w:t>сентябрь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E90A44" w:rsidRDefault="00B76075" w:rsidP="00B76075">
            <w:pPr>
              <w:rPr>
                <w:rFonts w:eastAsia="Calibri"/>
                <w:sz w:val="24"/>
                <w:szCs w:val="24"/>
              </w:rPr>
            </w:pPr>
            <w:r w:rsidRPr="00E90A44">
              <w:rPr>
                <w:rFonts w:eastAsia="Calibri"/>
                <w:sz w:val="24"/>
                <w:szCs w:val="24"/>
              </w:rPr>
              <w:t>Заместители директора по УВР</w:t>
            </w:r>
          </w:p>
          <w:p w:rsidR="00B76075" w:rsidRPr="00E90A44" w:rsidRDefault="00B76075" w:rsidP="00B76075">
            <w:pPr>
              <w:rPr>
                <w:rFonts w:eastAsia="Calibri"/>
                <w:sz w:val="24"/>
                <w:szCs w:val="24"/>
              </w:rPr>
            </w:pPr>
            <w:r w:rsidRPr="00E90A44">
              <w:rPr>
                <w:rFonts w:eastAsia="Calibri"/>
                <w:sz w:val="24"/>
                <w:szCs w:val="24"/>
              </w:rPr>
              <w:t>Заместитель директора по ВР</w:t>
            </w:r>
          </w:p>
          <w:p w:rsidR="00B76075" w:rsidRPr="00E90A44" w:rsidRDefault="00B76075" w:rsidP="00B76075">
            <w:pPr>
              <w:ind w:left="5"/>
              <w:rPr>
                <w:rFonts w:eastAsia="Calibri"/>
                <w:sz w:val="24"/>
                <w:szCs w:val="24"/>
              </w:rPr>
            </w:pPr>
            <w:r w:rsidRPr="00E90A44">
              <w:rPr>
                <w:rFonts w:eastAsia="Calibri"/>
                <w:sz w:val="24"/>
                <w:szCs w:val="24"/>
              </w:rPr>
              <w:lastRenderedPageBreak/>
              <w:t>Классные руководители</w:t>
            </w:r>
          </w:p>
        </w:tc>
      </w:tr>
      <w:tr w:rsidR="00B76075" w:rsidRPr="001977EF"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both"/>
              <w:rPr>
                <w:sz w:val="24"/>
                <w:szCs w:val="24"/>
              </w:rPr>
            </w:pPr>
            <w:r>
              <w:rPr>
                <w:sz w:val="24"/>
                <w:szCs w:val="24"/>
              </w:rPr>
              <w:lastRenderedPageBreak/>
              <w:t>Родительское собрание: «Ваш ребёнок – участник дорожного движения».</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sz w:val="24"/>
                <w:szCs w:val="24"/>
              </w:rPr>
            </w:pPr>
            <w:r>
              <w:rPr>
                <w:sz w:val="24"/>
                <w:szCs w:val="24"/>
              </w:rPr>
              <w:t>сентябрь,</w:t>
            </w:r>
          </w:p>
          <w:p w:rsidR="00B76075" w:rsidRDefault="00B76075" w:rsidP="00B76075">
            <w:pPr>
              <w:ind w:right="52"/>
              <w:jc w:val="center"/>
              <w:rPr>
                <w:sz w:val="24"/>
                <w:szCs w:val="24"/>
              </w:rPr>
            </w:pPr>
            <w:r>
              <w:rPr>
                <w:sz w:val="24"/>
                <w:szCs w:val="24"/>
              </w:rPr>
              <w:t>декабрь</w:t>
            </w:r>
          </w:p>
          <w:p w:rsidR="00B76075" w:rsidRDefault="00B76075" w:rsidP="00B76075">
            <w:pPr>
              <w:ind w:right="52"/>
              <w:jc w:val="center"/>
              <w:rPr>
                <w:sz w:val="24"/>
                <w:szCs w:val="24"/>
              </w:rPr>
            </w:pPr>
            <w:r>
              <w:rPr>
                <w:sz w:val="24"/>
                <w:szCs w:val="24"/>
              </w:rPr>
              <w:t xml:space="preserve">май </w:t>
            </w:r>
          </w:p>
          <w:p w:rsidR="00B76075" w:rsidRPr="00E90A44" w:rsidRDefault="00B76075" w:rsidP="00B76075">
            <w:pPr>
              <w:ind w:right="52"/>
              <w:jc w:val="center"/>
              <w:rPr>
                <w:sz w:val="24"/>
                <w:szCs w:val="24"/>
              </w:rPr>
            </w:pP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sidRPr="000F6530">
              <w:rPr>
                <w:rFonts w:eastAsia="Calibri"/>
                <w:sz w:val="24"/>
                <w:szCs w:val="24"/>
              </w:rPr>
              <w:t>Классные руководители</w:t>
            </w:r>
          </w:p>
          <w:p w:rsidR="00B76075" w:rsidRPr="00E90A44" w:rsidRDefault="00B76075" w:rsidP="00B76075">
            <w:pPr>
              <w:rPr>
                <w:rFonts w:eastAsia="Calibri"/>
                <w:sz w:val="24"/>
                <w:szCs w:val="24"/>
              </w:rPr>
            </w:pPr>
            <w:r>
              <w:rPr>
                <w:rFonts w:eastAsia="Calibri"/>
                <w:sz w:val="24"/>
                <w:szCs w:val="24"/>
              </w:rPr>
              <w:t>Инспектор ОДН</w:t>
            </w:r>
          </w:p>
        </w:tc>
      </w:tr>
      <w:tr w:rsidR="00B76075" w:rsidRPr="001977EF"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both"/>
              <w:rPr>
                <w:sz w:val="24"/>
                <w:szCs w:val="24"/>
              </w:rPr>
            </w:pPr>
            <w:r w:rsidRPr="00492D01">
              <w:rPr>
                <w:rFonts w:eastAsia="Calibri"/>
                <w:sz w:val="24"/>
                <w:szCs w:val="24"/>
              </w:rPr>
              <w:t>Участие обучающихся (с 13 до 18 лет) в социально-психологическом тестировании «Ариадна».</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Pr>
                <w:sz w:val="24"/>
                <w:szCs w:val="24"/>
              </w:rPr>
              <w:t>7-9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sz w:val="24"/>
                <w:szCs w:val="24"/>
              </w:rPr>
            </w:pPr>
            <w:r>
              <w:rPr>
                <w:sz w:val="24"/>
                <w:szCs w:val="24"/>
              </w:rPr>
              <w:t>с</w:t>
            </w:r>
            <w:r w:rsidRPr="00E90A44">
              <w:rPr>
                <w:sz w:val="24"/>
                <w:szCs w:val="24"/>
              </w:rPr>
              <w:t>ентябрь</w:t>
            </w:r>
          </w:p>
          <w:p w:rsidR="00B76075" w:rsidRDefault="00B76075" w:rsidP="00B76075">
            <w:pPr>
              <w:ind w:right="52"/>
              <w:jc w:val="center"/>
              <w:rPr>
                <w:sz w:val="24"/>
                <w:szCs w:val="24"/>
              </w:rPr>
            </w:pPr>
            <w:r>
              <w:rPr>
                <w:sz w:val="24"/>
                <w:szCs w:val="24"/>
              </w:rPr>
              <w:t>октябрь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E90A44" w:rsidRDefault="00B76075" w:rsidP="00B76075">
            <w:pPr>
              <w:rPr>
                <w:rFonts w:eastAsia="Calibri"/>
                <w:sz w:val="24"/>
                <w:szCs w:val="24"/>
              </w:rPr>
            </w:pPr>
            <w:r w:rsidRPr="00E90A44">
              <w:rPr>
                <w:rFonts w:eastAsia="Calibri"/>
                <w:sz w:val="24"/>
                <w:szCs w:val="24"/>
              </w:rPr>
              <w:t>Заместитель директора по ВР</w:t>
            </w:r>
          </w:p>
          <w:p w:rsidR="00B76075" w:rsidRDefault="00B76075" w:rsidP="00B76075">
            <w:pPr>
              <w:rPr>
                <w:rFonts w:eastAsia="Calibri"/>
                <w:sz w:val="24"/>
                <w:szCs w:val="24"/>
              </w:rPr>
            </w:pPr>
            <w:r w:rsidRPr="00E90A44">
              <w:rPr>
                <w:rFonts w:eastAsia="Calibri"/>
                <w:sz w:val="24"/>
                <w:szCs w:val="24"/>
              </w:rPr>
              <w:t>Классные руководители</w:t>
            </w:r>
          </w:p>
          <w:p w:rsidR="00B76075" w:rsidRDefault="00B76075" w:rsidP="00B76075">
            <w:pPr>
              <w:rPr>
                <w:rFonts w:eastAsia="Calibri"/>
                <w:sz w:val="24"/>
                <w:szCs w:val="24"/>
              </w:rPr>
            </w:pPr>
            <w:r>
              <w:rPr>
                <w:rFonts w:eastAsia="Calibri"/>
                <w:sz w:val="24"/>
                <w:szCs w:val="24"/>
              </w:rPr>
              <w:t>Педагог-психолог</w:t>
            </w:r>
          </w:p>
          <w:p w:rsidR="00B76075" w:rsidRPr="000F6530" w:rsidRDefault="00B76075" w:rsidP="00B76075">
            <w:pPr>
              <w:rPr>
                <w:rFonts w:eastAsia="Calibri"/>
                <w:sz w:val="24"/>
                <w:szCs w:val="24"/>
              </w:rPr>
            </w:pPr>
            <w:r>
              <w:rPr>
                <w:rFonts w:eastAsia="Calibri"/>
                <w:sz w:val="24"/>
                <w:szCs w:val="24"/>
              </w:rPr>
              <w:t>Социальный педагог</w:t>
            </w:r>
          </w:p>
        </w:tc>
      </w:tr>
      <w:tr w:rsidR="00B76075" w:rsidRPr="001977EF"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492D01" w:rsidRDefault="00B76075" w:rsidP="00B76075">
            <w:pPr>
              <w:jc w:val="both"/>
              <w:rPr>
                <w:rFonts w:eastAsia="Calibri"/>
                <w:sz w:val="24"/>
                <w:szCs w:val="24"/>
              </w:rPr>
            </w:pPr>
            <w:r w:rsidRPr="00F862D5">
              <w:rPr>
                <w:sz w:val="24"/>
                <w:szCs w:val="24"/>
              </w:rPr>
              <w:t>Родительские собр</w:t>
            </w:r>
            <w:r>
              <w:rPr>
                <w:sz w:val="24"/>
                <w:szCs w:val="24"/>
              </w:rPr>
              <w:t xml:space="preserve">ания </w:t>
            </w:r>
            <w:r w:rsidRPr="00F862D5">
              <w:rPr>
                <w:sz w:val="24"/>
                <w:szCs w:val="24"/>
              </w:rPr>
              <w:t>«Современный подросток: психология, имидж, нравственные ценности».</w:t>
            </w:r>
          </w:p>
        </w:tc>
        <w:tc>
          <w:tcPr>
            <w:tcW w:w="992" w:type="dxa"/>
            <w:tcBorders>
              <w:top w:val="single" w:sz="4" w:space="0" w:color="000000"/>
              <w:left w:val="single" w:sz="4" w:space="0" w:color="000000"/>
              <w:bottom w:val="single" w:sz="4" w:space="0" w:color="000000"/>
              <w:right w:val="single" w:sz="4" w:space="0" w:color="000000"/>
            </w:tcBorders>
          </w:tcPr>
          <w:p w:rsidR="00B76075"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sz w:val="24"/>
                <w:szCs w:val="24"/>
              </w:rPr>
            </w:pPr>
            <w:r>
              <w:rPr>
                <w:sz w:val="24"/>
                <w:szCs w:val="24"/>
              </w:rPr>
              <w:t>ноябрь</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sidRPr="00E90A44">
              <w:rPr>
                <w:rFonts w:eastAsia="Calibri"/>
                <w:sz w:val="24"/>
                <w:szCs w:val="24"/>
              </w:rPr>
              <w:t>Классные руководители</w:t>
            </w:r>
          </w:p>
          <w:p w:rsidR="00B76075" w:rsidRDefault="00B76075" w:rsidP="00B76075">
            <w:pPr>
              <w:rPr>
                <w:rFonts w:eastAsia="Calibri"/>
                <w:sz w:val="24"/>
                <w:szCs w:val="24"/>
              </w:rPr>
            </w:pPr>
            <w:r>
              <w:rPr>
                <w:rFonts w:eastAsia="Calibri"/>
                <w:sz w:val="24"/>
                <w:szCs w:val="24"/>
              </w:rPr>
              <w:t>Педагог-психолог</w:t>
            </w:r>
          </w:p>
          <w:p w:rsidR="00B76075" w:rsidRPr="00E90A44" w:rsidRDefault="00B76075" w:rsidP="00B76075">
            <w:pPr>
              <w:rPr>
                <w:rFonts w:eastAsia="Calibri"/>
                <w:sz w:val="24"/>
                <w:szCs w:val="24"/>
              </w:rPr>
            </w:pPr>
            <w:r>
              <w:rPr>
                <w:rFonts w:eastAsia="Calibri"/>
                <w:sz w:val="24"/>
                <w:szCs w:val="24"/>
              </w:rPr>
              <w:t>Социальный педагог</w:t>
            </w:r>
          </w:p>
        </w:tc>
      </w:tr>
      <w:tr w:rsidR="00B76075" w:rsidRPr="001977EF"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F862D5" w:rsidRDefault="00B76075" w:rsidP="00B76075">
            <w:pPr>
              <w:jc w:val="both"/>
              <w:rPr>
                <w:sz w:val="24"/>
                <w:szCs w:val="24"/>
              </w:rPr>
            </w:pPr>
            <w:r w:rsidRPr="00EE6E15">
              <w:rPr>
                <w:sz w:val="24"/>
                <w:szCs w:val="24"/>
              </w:rPr>
              <w:t xml:space="preserve">Родительские собрания по классам </w:t>
            </w:r>
            <w:r w:rsidRPr="00EE6E15">
              <w:rPr>
                <w:rFonts w:eastAsia="Calibri"/>
                <w:sz w:val="24"/>
                <w:szCs w:val="24"/>
              </w:rPr>
              <w:t xml:space="preserve">«Вопросы своевременного оказания ребенку психологической помощи, пристальное внимание родителей к настроению и психологическому состоянию своего ребенка, вопросы </w:t>
            </w:r>
            <w:proofErr w:type="spellStart"/>
            <w:r w:rsidRPr="00EE6E15">
              <w:rPr>
                <w:rFonts w:eastAsia="Calibri"/>
                <w:sz w:val="24"/>
                <w:szCs w:val="24"/>
              </w:rPr>
              <w:t>кибербезопасности</w:t>
            </w:r>
            <w:proofErr w:type="spellEnd"/>
            <w:r w:rsidRPr="00EE6E15">
              <w:rPr>
                <w:rFonts w:eastAsia="Calibri"/>
                <w:sz w:val="24"/>
                <w:szCs w:val="24"/>
              </w:rPr>
              <w:t xml:space="preserve"> детей в сети Интернет»</w:t>
            </w:r>
            <w:r w:rsidRPr="00EE6E15">
              <w:rPr>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sz w:val="24"/>
                <w:szCs w:val="24"/>
              </w:rPr>
            </w:pPr>
            <w:r>
              <w:rPr>
                <w:sz w:val="24"/>
                <w:szCs w:val="24"/>
              </w:rPr>
              <w:t>декабрь</w:t>
            </w:r>
          </w:p>
        </w:tc>
        <w:tc>
          <w:tcPr>
            <w:tcW w:w="2641" w:type="dxa"/>
            <w:tcBorders>
              <w:top w:val="single" w:sz="4" w:space="0" w:color="000000"/>
              <w:left w:val="single" w:sz="4" w:space="0" w:color="000000"/>
              <w:bottom w:val="single" w:sz="4" w:space="0" w:color="000000"/>
              <w:right w:val="single" w:sz="4" w:space="0" w:color="000000"/>
            </w:tcBorders>
          </w:tcPr>
          <w:p w:rsidR="00B76075" w:rsidRDefault="00B76075" w:rsidP="00B76075">
            <w:pPr>
              <w:rPr>
                <w:rFonts w:eastAsia="Calibri"/>
                <w:sz w:val="24"/>
                <w:szCs w:val="24"/>
              </w:rPr>
            </w:pPr>
            <w:r w:rsidRPr="00E90A44">
              <w:rPr>
                <w:rFonts w:eastAsia="Calibri"/>
                <w:sz w:val="24"/>
                <w:szCs w:val="24"/>
              </w:rPr>
              <w:t>Классные руководители</w:t>
            </w:r>
          </w:p>
          <w:p w:rsidR="00B76075" w:rsidRDefault="00B76075" w:rsidP="00B76075">
            <w:pPr>
              <w:rPr>
                <w:rFonts w:eastAsia="Calibri"/>
                <w:sz w:val="24"/>
                <w:szCs w:val="24"/>
              </w:rPr>
            </w:pPr>
            <w:r>
              <w:rPr>
                <w:rFonts w:eastAsia="Calibri"/>
                <w:sz w:val="24"/>
                <w:szCs w:val="24"/>
              </w:rPr>
              <w:t>Педагог-психолог</w:t>
            </w:r>
          </w:p>
          <w:p w:rsidR="00B76075" w:rsidRPr="00E90A44" w:rsidRDefault="00B76075" w:rsidP="00B76075">
            <w:pPr>
              <w:rPr>
                <w:rFonts w:eastAsia="Calibri"/>
                <w:sz w:val="24"/>
                <w:szCs w:val="24"/>
              </w:rPr>
            </w:pPr>
            <w:r>
              <w:rPr>
                <w:rFonts w:eastAsia="Calibri"/>
                <w:sz w:val="24"/>
                <w:szCs w:val="24"/>
              </w:rPr>
              <w:t>Социальный педагог</w:t>
            </w:r>
          </w:p>
        </w:tc>
      </w:tr>
      <w:tr w:rsidR="00B76075" w:rsidRPr="001977EF" w:rsidTr="0052080B">
        <w:trPr>
          <w:jc w:val="center"/>
        </w:trPr>
        <w:tc>
          <w:tcPr>
            <w:tcW w:w="4765" w:type="dxa"/>
          </w:tcPr>
          <w:p w:rsidR="00B76075" w:rsidRPr="00AA523E" w:rsidRDefault="00B76075" w:rsidP="00B76075">
            <w:pPr>
              <w:jc w:val="both"/>
              <w:rPr>
                <w:sz w:val="24"/>
                <w:szCs w:val="24"/>
              </w:rPr>
            </w:pPr>
            <w:r w:rsidRPr="00AA523E">
              <w:rPr>
                <w:sz w:val="24"/>
                <w:szCs w:val="24"/>
              </w:rPr>
              <w:t xml:space="preserve">Проведение индивидуальных консультаций с родителями (законными представителями) обучающихся. </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sidRPr="0089445E">
              <w:rPr>
                <w:sz w:val="24"/>
                <w:szCs w:val="24"/>
              </w:rPr>
              <w:t>в течение</w:t>
            </w:r>
          </w:p>
          <w:p w:rsidR="00B76075" w:rsidRPr="0089445E" w:rsidRDefault="00B76075" w:rsidP="00B76075">
            <w:pPr>
              <w:jc w:val="center"/>
              <w:rPr>
                <w:sz w:val="24"/>
                <w:szCs w:val="24"/>
              </w:rPr>
            </w:pPr>
            <w:r w:rsidRPr="0089445E">
              <w:rPr>
                <w:sz w:val="24"/>
                <w:szCs w:val="24"/>
              </w:rPr>
              <w:t>года</w:t>
            </w:r>
          </w:p>
          <w:p w:rsidR="00B76075" w:rsidRPr="0089445E" w:rsidRDefault="00B76075" w:rsidP="00B76075">
            <w:pPr>
              <w:jc w:val="center"/>
              <w:rPr>
                <w:b/>
                <w:sz w:val="24"/>
                <w:szCs w:val="24"/>
              </w:rPr>
            </w:pPr>
          </w:p>
        </w:tc>
        <w:tc>
          <w:tcPr>
            <w:tcW w:w="2641"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rPr>
                <w:rFonts w:eastAsia="Calibri"/>
                <w:sz w:val="24"/>
                <w:szCs w:val="24"/>
              </w:rPr>
            </w:pPr>
            <w:r w:rsidRPr="00E90A44">
              <w:rPr>
                <w:rFonts w:eastAsia="Calibri"/>
                <w:sz w:val="24"/>
                <w:szCs w:val="24"/>
              </w:rPr>
              <w:t>Заместители дире</w:t>
            </w:r>
            <w:r>
              <w:rPr>
                <w:rFonts w:eastAsia="Calibri"/>
                <w:sz w:val="24"/>
                <w:szCs w:val="24"/>
              </w:rPr>
              <w:t xml:space="preserve">ктора по УВР и </w:t>
            </w:r>
            <w:r w:rsidRPr="00E90A44">
              <w:rPr>
                <w:rFonts w:eastAsia="Calibri"/>
                <w:sz w:val="24"/>
                <w:szCs w:val="24"/>
              </w:rPr>
              <w:t>ВР</w:t>
            </w:r>
          </w:p>
          <w:p w:rsidR="00B76075" w:rsidRDefault="00B76075" w:rsidP="00B76075">
            <w:pPr>
              <w:pStyle w:val="ParaAttribute3"/>
              <w:jc w:val="left"/>
              <w:rPr>
                <w:rFonts w:eastAsia="Calibri"/>
                <w:sz w:val="24"/>
                <w:szCs w:val="24"/>
              </w:rPr>
            </w:pPr>
            <w:r w:rsidRPr="000F6530">
              <w:rPr>
                <w:rFonts w:eastAsia="Calibri"/>
                <w:sz w:val="24"/>
                <w:szCs w:val="24"/>
              </w:rPr>
              <w:t xml:space="preserve">Классные </w:t>
            </w:r>
          </w:p>
          <w:p w:rsidR="00B76075" w:rsidRPr="00CD6712" w:rsidRDefault="00B76075" w:rsidP="00B76075">
            <w:pPr>
              <w:pStyle w:val="ParaAttribute3"/>
              <w:jc w:val="left"/>
              <w:rPr>
                <w:rStyle w:val="CharAttribute5"/>
                <w:rFonts w:eastAsia="№Е" w:hint="default"/>
                <w:color w:val="000000" w:themeColor="text1"/>
                <w:sz w:val="22"/>
                <w:szCs w:val="22"/>
              </w:rPr>
            </w:pPr>
            <w:r w:rsidRPr="000F6530">
              <w:rPr>
                <w:rFonts w:eastAsia="Calibri"/>
                <w:sz w:val="24"/>
                <w:szCs w:val="24"/>
              </w:rPr>
              <w:t>руководители</w:t>
            </w:r>
          </w:p>
        </w:tc>
      </w:tr>
      <w:tr w:rsidR="00B76075" w:rsidRPr="001977EF" w:rsidTr="0052080B">
        <w:trPr>
          <w:jc w:val="center"/>
        </w:trPr>
        <w:tc>
          <w:tcPr>
            <w:tcW w:w="4765" w:type="dxa"/>
          </w:tcPr>
          <w:p w:rsidR="00B76075" w:rsidRPr="00AA523E" w:rsidRDefault="00B76075" w:rsidP="00B76075">
            <w:pPr>
              <w:jc w:val="both"/>
              <w:rPr>
                <w:sz w:val="24"/>
                <w:szCs w:val="24"/>
              </w:rPr>
            </w:pPr>
            <w:r w:rsidRPr="00444066">
              <w:rPr>
                <w:sz w:val="24"/>
                <w:szCs w:val="24"/>
              </w:rPr>
              <w:t>Родительский всеобуч «Проблемы компьютерной зависимости».</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t>5 – 9</w:t>
            </w:r>
          </w:p>
        </w:tc>
        <w:tc>
          <w:tcPr>
            <w:tcW w:w="2237" w:type="dxa"/>
          </w:tcPr>
          <w:p w:rsidR="00B76075" w:rsidRPr="0089445E" w:rsidRDefault="00B76075" w:rsidP="00B76075">
            <w:pPr>
              <w:jc w:val="center"/>
              <w:rPr>
                <w:sz w:val="24"/>
                <w:szCs w:val="24"/>
              </w:rPr>
            </w:pPr>
            <w:r>
              <w:rPr>
                <w:sz w:val="24"/>
                <w:szCs w:val="24"/>
              </w:rPr>
              <w:t>январь</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rFonts w:eastAsia="Calibri"/>
                <w:sz w:val="24"/>
                <w:szCs w:val="24"/>
              </w:rPr>
            </w:pPr>
            <w:r w:rsidRPr="00E90A44">
              <w:rPr>
                <w:rFonts w:eastAsia="Calibri"/>
                <w:sz w:val="24"/>
                <w:szCs w:val="24"/>
              </w:rPr>
              <w:t>Классные руководители</w:t>
            </w:r>
          </w:p>
          <w:p w:rsidR="00B76075" w:rsidRDefault="00B76075" w:rsidP="00B76075">
            <w:pPr>
              <w:rPr>
                <w:rFonts w:eastAsia="Calibri"/>
                <w:sz w:val="24"/>
                <w:szCs w:val="24"/>
              </w:rPr>
            </w:pPr>
            <w:r>
              <w:rPr>
                <w:rFonts w:eastAsia="Calibri"/>
                <w:sz w:val="24"/>
                <w:szCs w:val="24"/>
              </w:rPr>
              <w:t>Педагог-психолог</w:t>
            </w:r>
          </w:p>
          <w:p w:rsidR="00B76075" w:rsidRPr="00E90A44" w:rsidRDefault="00B76075" w:rsidP="00B76075">
            <w:pPr>
              <w:rPr>
                <w:rFonts w:eastAsia="Calibri"/>
                <w:sz w:val="24"/>
                <w:szCs w:val="24"/>
              </w:rPr>
            </w:pPr>
            <w:r>
              <w:rPr>
                <w:rFonts w:eastAsia="Calibri"/>
                <w:sz w:val="24"/>
                <w:szCs w:val="24"/>
              </w:rPr>
              <w:t>Социальный педагог</w:t>
            </w:r>
          </w:p>
        </w:tc>
      </w:tr>
      <w:tr w:rsidR="00B76075" w:rsidRPr="001977EF" w:rsidTr="0052080B">
        <w:trPr>
          <w:jc w:val="center"/>
        </w:trPr>
        <w:tc>
          <w:tcPr>
            <w:tcW w:w="4765" w:type="dxa"/>
          </w:tcPr>
          <w:p w:rsidR="00B76075" w:rsidRDefault="00B76075" w:rsidP="00B76075">
            <w:pPr>
              <w:jc w:val="both"/>
              <w:rPr>
                <w:sz w:val="24"/>
                <w:szCs w:val="24"/>
              </w:rPr>
            </w:pPr>
            <w:r w:rsidRPr="00A96526">
              <w:rPr>
                <w:sz w:val="24"/>
                <w:szCs w:val="24"/>
              </w:rPr>
              <w:t xml:space="preserve">Участие родителей в проведении </w:t>
            </w:r>
            <w:r>
              <w:rPr>
                <w:sz w:val="24"/>
                <w:szCs w:val="24"/>
              </w:rPr>
              <w:t xml:space="preserve">классных и общешкольных, </w:t>
            </w:r>
            <w:r w:rsidRPr="00A96526">
              <w:rPr>
                <w:sz w:val="24"/>
                <w:szCs w:val="24"/>
              </w:rPr>
              <w:t xml:space="preserve">мероприятий: </w:t>
            </w:r>
          </w:p>
          <w:p w:rsidR="00B76075" w:rsidRDefault="00B76075" w:rsidP="00B76075">
            <w:pPr>
              <w:jc w:val="both"/>
              <w:rPr>
                <w:sz w:val="24"/>
                <w:szCs w:val="24"/>
              </w:rPr>
            </w:pPr>
            <w:r>
              <w:rPr>
                <w:sz w:val="24"/>
                <w:szCs w:val="24"/>
              </w:rPr>
              <w:t xml:space="preserve">- «Зарница»; </w:t>
            </w:r>
          </w:p>
          <w:p w:rsidR="00B76075" w:rsidRDefault="00B76075" w:rsidP="00B76075">
            <w:pPr>
              <w:jc w:val="both"/>
              <w:rPr>
                <w:sz w:val="24"/>
                <w:szCs w:val="24"/>
              </w:rPr>
            </w:pPr>
            <w:r>
              <w:rPr>
                <w:sz w:val="24"/>
                <w:szCs w:val="24"/>
              </w:rPr>
              <w:t xml:space="preserve">- </w:t>
            </w:r>
            <w:r w:rsidRPr="00A96526">
              <w:rPr>
                <w:sz w:val="24"/>
                <w:szCs w:val="24"/>
              </w:rPr>
              <w:t xml:space="preserve">«Бессмертный полк», </w:t>
            </w:r>
          </w:p>
          <w:p w:rsidR="00B76075" w:rsidRPr="00A96526" w:rsidRDefault="00B76075" w:rsidP="00B76075">
            <w:pPr>
              <w:jc w:val="both"/>
              <w:rPr>
                <w:sz w:val="24"/>
                <w:szCs w:val="24"/>
              </w:rPr>
            </w:pPr>
            <w:r>
              <w:rPr>
                <w:sz w:val="24"/>
                <w:szCs w:val="24"/>
              </w:rPr>
              <w:t xml:space="preserve">- </w:t>
            </w:r>
            <w:r w:rsidRPr="00A96526">
              <w:rPr>
                <w:sz w:val="24"/>
                <w:szCs w:val="24"/>
              </w:rPr>
              <w:t>классные «огоньки» и др.</w:t>
            </w:r>
          </w:p>
        </w:tc>
        <w:tc>
          <w:tcPr>
            <w:tcW w:w="992" w:type="dxa"/>
          </w:tcPr>
          <w:p w:rsidR="00B76075" w:rsidRPr="00162939"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sidRPr="0089445E">
              <w:rPr>
                <w:sz w:val="24"/>
                <w:szCs w:val="24"/>
              </w:rPr>
              <w:t xml:space="preserve">по </w:t>
            </w:r>
          </w:p>
          <w:p w:rsidR="00B76075" w:rsidRPr="0089445E" w:rsidRDefault="00B76075" w:rsidP="00B76075">
            <w:pPr>
              <w:jc w:val="center"/>
              <w:rPr>
                <w:sz w:val="24"/>
                <w:szCs w:val="24"/>
              </w:rPr>
            </w:pPr>
            <w:r w:rsidRPr="0089445E">
              <w:rPr>
                <w:sz w:val="24"/>
                <w:szCs w:val="24"/>
              </w:rPr>
              <w:t>плану</w:t>
            </w:r>
            <w:r>
              <w:rPr>
                <w:sz w:val="24"/>
                <w:szCs w:val="24"/>
              </w:rPr>
              <w:t xml:space="preserve"> школы</w:t>
            </w:r>
          </w:p>
        </w:tc>
        <w:tc>
          <w:tcPr>
            <w:tcW w:w="2641"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rPr>
                <w:color w:val="0070C0"/>
                <w:sz w:val="24"/>
                <w:szCs w:val="24"/>
              </w:rPr>
            </w:pPr>
            <w:r w:rsidRPr="000F6530">
              <w:rPr>
                <w:rFonts w:eastAsia="Calibri"/>
                <w:sz w:val="24"/>
                <w:szCs w:val="24"/>
              </w:rPr>
              <w:t>Классные руководители</w:t>
            </w:r>
          </w:p>
        </w:tc>
      </w:tr>
      <w:tr w:rsidR="00B76075" w:rsidRPr="001977EF" w:rsidTr="0052080B">
        <w:trPr>
          <w:jc w:val="center"/>
        </w:trPr>
        <w:tc>
          <w:tcPr>
            <w:tcW w:w="4765" w:type="dxa"/>
          </w:tcPr>
          <w:p w:rsidR="00B76075" w:rsidRPr="00AA523E" w:rsidRDefault="00B76075" w:rsidP="00B76075">
            <w:pPr>
              <w:jc w:val="both"/>
              <w:rPr>
                <w:sz w:val="24"/>
                <w:szCs w:val="24"/>
              </w:rPr>
            </w:pPr>
            <w:r w:rsidRPr="00AA523E">
              <w:rPr>
                <w:sz w:val="24"/>
                <w:szCs w:val="24"/>
              </w:rPr>
              <w:t>Представление информации родителям (законным представителям) учащихся через официальный сайт школы</w:t>
            </w:r>
            <w:r>
              <w:rPr>
                <w:sz w:val="24"/>
                <w:szCs w:val="24"/>
              </w:rPr>
              <w:t>, школьный портал,</w:t>
            </w:r>
            <w:r w:rsidRPr="00AA523E">
              <w:rPr>
                <w:sz w:val="24"/>
                <w:szCs w:val="24"/>
              </w:rPr>
              <w:t xml:space="preserve"> социальные сети и чаты.</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Pr>
          <w:p w:rsidR="00B76075" w:rsidRDefault="00B76075" w:rsidP="00B76075">
            <w:pPr>
              <w:jc w:val="center"/>
              <w:rPr>
                <w:sz w:val="24"/>
                <w:szCs w:val="24"/>
              </w:rPr>
            </w:pPr>
            <w:r w:rsidRPr="0089445E">
              <w:rPr>
                <w:sz w:val="24"/>
                <w:szCs w:val="24"/>
              </w:rPr>
              <w:t>в течение</w:t>
            </w:r>
          </w:p>
          <w:p w:rsidR="00B76075" w:rsidRPr="0089445E" w:rsidRDefault="00B76075" w:rsidP="00B76075">
            <w:pPr>
              <w:jc w:val="center"/>
              <w:rPr>
                <w:sz w:val="24"/>
                <w:szCs w:val="24"/>
              </w:rPr>
            </w:pPr>
            <w:r w:rsidRPr="0089445E">
              <w:rPr>
                <w:sz w:val="24"/>
                <w:szCs w:val="24"/>
              </w:rPr>
              <w:t>года</w:t>
            </w:r>
          </w:p>
          <w:p w:rsidR="00B76075" w:rsidRPr="0089445E" w:rsidRDefault="00B76075" w:rsidP="00B76075">
            <w:pPr>
              <w:jc w:val="center"/>
              <w:rPr>
                <w:b/>
                <w:sz w:val="24"/>
                <w:szCs w:val="24"/>
              </w:rPr>
            </w:pPr>
          </w:p>
        </w:tc>
        <w:tc>
          <w:tcPr>
            <w:tcW w:w="2641"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rPr>
                <w:rFonts w:eastAsia="Calibri"/>
                <w:sz w:val="24"/>
                <w:szCs w:val="24"/>
              </w:rPr>
            </w:pPr>
            <w:r w:rsidRPr="00E90A44">
              <w:rPr>
                <w:rFonts w:eastAsia="Calibri"/>
                <w:sz w:val="24"/>
                <w:szCs w:val="24"/>
              </w:rPr>
              <w:t>Заместители дире</w:t>
            </w:r>
            <w:r>
              <w:rPr>
                <w:rFonts w:eastAsia="Calibri"/>
                <w:sz w:val="24"/>
                <w:szCs w:val="24"/>
              </w:rPr>
              <w:t xml:space="preserve">ктора по УВР и </w:t>
            </w:r>
            <w:r w:rsidRPr="00E90A44">
              <w:rPr>
                <w:rFonts w:eastAsia="Calibri"/>
                <w:sz w:val="24"/>
                <w:szCs w:val="24"/>
              </w:rPr>
              <w:t>ВР</w:t>
            </w:r>
          </w:p>
          <w:p w:rsidR="00B76075" w:rsidRDefault="00B76075" w:rsidP="00B76075">
            <w:pPr>
              <w:pStyle w:val="ParaAttribute3"/>
              <w:jc w:val="left"/>
              <w:rPr>
                <w:rFonts w:eastAsia="Calibri"/>
                <w:sz w:val="24"/>
                <w:szCs w:val="24"/>
              </w:rPr>
            </w:pPr>
            <w:r w:rsidRPr="000F6530">
              <w:rPr>
                <w:rFonts w:eastAsia="Calibri"/>
                <w:sz w:val="24"/>
                <w:szCs w:val="24"/>
              </w:rPr>
              <w:t xml:space="preserve">Классные </w:t>
            </w:r>
          </w:p>
          <w:p w:rsidR="00B76075" w:rsidRPr="002204E6" w:rsidRDefault="00B76075" w:rsidP="00B76075">
            <w:pPr>
              <w:pStyle w:val="ParaAttribute3"/>
              <w:jc w:val="left"/>
              <w:rPr>
                <w:rStyle w:val="CharAttribute5"/>
                <w:rFonts w:eastAsia="№Е" w:hint="default"/>
                <w:b/>
                <w:i/>
                <w:color w:val="000000" w:themeColor="text1"/>
                <w:sz w:val="22"/>
                <w:szCs w:val="22"/>
              </w:rPr>
            </w:pPr>
            <w:r w:rsidRPr="000F6530">
              <w:rPr>
                <w:rFonts w:eastAsia="Calibri"/>
                <w:sz w:val="24"/>
                <w:szCs w:val="24"/>
              </w:rPr>
              <w:t>руководители</w:t>
            </w: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contextualSpacing/>
              <w:jc w:val="both"/>
              <w:rPr>
                <w:sz w:val="24"/>
                <w:szCs w:val="24"/>
              </w:rPr>
            </w:pPr>
            <w:r w:rsidRPr="00E90A44">
              <w:rPr>
                <w:sz w:val="24"/>
                <w:szCs w:val="24"/>
              </w:rPr>
              <w:t xml:space="preserve">Знакомство родительской общественности с </w:t>
            </w:r>
            <w:r w:rsidRPr="00E90A44">
              <w:rPr>
                <w:b/>
                <w:sz w:val="24"/>
                <w:szCs w:val="24"/>
              </w:rPr>
              <w:t>нормативными документами</w:t>
            </w:r>
            <w:r w:rsidRPr="00E90A44">
              <w:rPr>
                <w:sz w:val="24"/>
                <w:szCs w:val="24"/>
              </w:rPr>
              <w:t>, регламентирующими деятельность школы:</w:t>
            </w:r>
          </w:p>
          <w:p w:rsidR="00B76075" w:rsidRPr="00E90A44" w:rsidRDefault="00B76075" w:rsidP="00B76075">
            <w:pPr>
              <w:contextualSpacing/>
              <w:jc w:val="both"/>
              <w:rPr>
                <w:sz w:val="24"/>
                <w:szCs w:val="24"/>
              </w:rPr>
            </w:pPr>
            <w:r w:rsidRPr="00E90A44">
              <w:rPr>
                <w:sz w:val="24"/>
                <w:szCs w:val="24"/>
              </w:rPr>
              <w:t>-Всеобщая декларация прав человека,</w:t>
            </w:r>
          </w:p>
          <w:p w:rsidR="00B76075" w:rsidRPr="00E90A44" w:rsidRDefault="00B76075" w:rsidP="00B76075">
            <w:pPr>
              <w:contextualSpacing/>
              <w:jc w:val="both"/>
              <w:rPr>
                <w:sz w:val="24"/>
                <w:szCs w:val="24"/>
              </w:rPr>
            </w:pPr>
            <w:r w:rsidRPr="00E90A44">
              <w:rPr>
                <w:sz w:val="24"/>
                <w:szCs w:val="24"/>
              </w:rPr>
              <w:t>- Декларация прав ребёнка,</w:t>
            </w:r>
          </w:p>
          <w:p w:rsidR="00B76075" w:rsidRPr="00E90A44" w:rsidRDefault="00B76075" w:rsidP="00B76075">
            <w:pPr>
              <w:contextualSpacing/>
              <w:jc w:val="both"/>
              <w:rPr>
                <w:sz w:val="24"/>
                <w:szCs w:val="24"/>
              </w:rPr>
            </w:pPr>
            <w:r w:rsidRPr="00E90A44">
              <w:rPr>
                <w:sz w:val="24"/>
                <w:szCs w:val="24"/>
              </w:rPr>
              <w:t>- Конвенция о правах ребёнка,</w:t>
            </w:r>
          </w:p>
          <w:p w:rsidR="00B76075" w:rsidRPr="00E90A44" w:rsidRDefault="00B76075" w:rsidP="00B76075">
            <w:pPr>
              <w:contextualSpacing/>
              <w:jc w:val="both"/>
              <w:rPr>
                <w:sz w:val="24"/>
                <w:szCs w:val="24"/>
              </w:rPr>
            </w:pPr>
            <w:r w:rsidRPr="00E90A44">
              <w:rPr>
                <w:sz w:val="24"/>
                <w:szCs w:val="24"/>
              </w:rPr>
              <w:t>- Конституция РФ,</w:t>
            </w:r>
          </w:p>
          <w:p w:rsidR="00B76075" w:rsidRPr="00E90A44" w:rsidRDefault="00B76075" w:rsidP="00B76075">
            <w:pPr>
              <w:contextualSpacing/>
              <w:jc w:val="both"/>
              <w:rPr>
                <w:sz w:val="24"/>
                <w:szCs w:val="24"/>
              </w:rPr>
            </w:pPr>
            <w:r w:rsidRPr="00E90A44">
              <w:rPr>
                <w:sz w:val="24"/>
                <w:szCs w:val="24"/>
              </w:rPr>
              <w:t>- Семейный кодекс,</w:t>
            </w:r>
          </w:p>
          <w:p w:rsidR="00B76075" w:rsidRPr="00E90A44" w:rsidRDefault="00B76075" w:rsidP="00B76075">
            <w:pPr>
              <w:contextualSpacing/>
              <w:jc w:val="both"/>
              <w:rPr>
                <w:sz w:val="24"/>
                <w:szCs w:val="24"/>
              </w:rPr>
            </w:pPr>
            <w:r w:rsidRPr="00E90A44">
              <w:rPr>
                <w:sz w:val="24"/>
                <w:szCs w:val="24"/>
              </w:rPr>
              <w:t>- Закон об образовании.</w:t>
            </w:r>
          </w:p>
          <w:p w:rsidR="00B76075" w:rsidRPr="00E90A44" w:rsidRDefault="00B76075" w:rsidP="00B76075">
            <w:pPr>
              <w:contextualSpacing/>
              <w:jc w:val="both"/>
              <w:rPr>
                <w:sz w:val="24"/>
                <w:szCs w:val="24"/>
              </w:rPr>
            </w:pPr>
            <w:r w:rsidRPr="00E90A44">
              <w:rPr>
                <w:sz w:val="24"/>
                <w:szCs w:val="24"/>
              </w:rPr>
              <w:t xml:space="preserve">Работа </w:t>
            </w:r>
            <w:r w:rsidRPr="00175436">
              <w:rPr>
                <w:sz w:val="24"/>
                <w:szCs w:val="24"/>
                <w:u w:val="single"/>
              </w:rPr>
              <w:t>родительского лектория</w:t>
            </w:r>
            <w:r w:rsidRPr="00E90A44">
              <w:rPr>
                <w:sz w:val="24"/>
                <w:szCs w:val="24"/>
              </w:rPr>
              <w:t xml:space="preserve"> с привлечением специалистов: работников здравоохранения, психологов, социологов, </w:t>
            </w:r>
            <w:r w:rsidRPr="00E90A44">
              <w:rPr>
                <w:sz w:val="24"/>
                <w:szCs w:val="24"/>
              </w:rPr>
              <w:lastRenderedPageBreak/>
              <w:t>работников МВД, прокуратуры и др.</w:t>
            </w:r>
          </w:p>
        </w:tc>
        <w:tc>
          <w:tcPr>
            <w:tcW w:w="992" w:type="dxa"/>
            <w:tcBorders>
              <w:top w:val="single" w:sz="4" w:space="0" w:color="000000"/>
              <w:left w:val="single" w:sz="4" w:space="0" w:color="000000"/>
              <w:bottom w:val="single" w:sz="4" w:space="0" w:color="000000"/>
              <w:right w:val="single" w:sz="4" w:space="0" w:color="000000"/>
            </w:tcBorders>
          </w:tcPr>
          <w:p w:rsidR="00B76075" w:rsidRPr="00F965B3" w:rsidRDefault="00B76075" w:rsidP="00B76075">
            <w:pPr>
              <w:jc w:val="center"/>
              <w:rPr>
                <w:sz w:val="24"/>
                <w:szCs w:val="24"/>
              </w:rPr>
            </w:pPr>
            <w:r w:rsidRPr="00F965B3">
              <w:rPr>
                <w:sz w:val="24"/>
                <w:szCs w:val="24"/>
              </w:rPr>
              <w:lastRenderedPageBreak/>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rPr>
                <w:sz w:val="24"/>
                <w:szCs w:val="24"/>
              </w:rPr>
            </w:pPr>
            <w:r w:rsidRPr="00E90A44">
              <w:rPr>
                <w:sz w:val="24"/>
                <w:szCs w:val="24"/>
              </w:rPr>
              <w:t>Заместители директора по УВР</w:t>
            </w:r>
          </w:p>
          <w:p w:rsidR="00B76075" w:rsidRPr="00E90A44" w:rsidRDefault="00B76075" w:rsidP="00B76075">
            <w:pPr>
              <w:tabs>
                <w:tab w:val="left" w:pos="3390"/>
              </w:tabs>
              <w:rPr>
                <w:sz w:val="24"/>
                <w:szCs w:val="24"/>
              </w:rPr>
            </w:pPr>
          </w:p>
          <w:p w:rsidR="00B76075" w:rsidRDefault="00B76075" w:rsidP="00B76075">
            <w:pPr>
              <w:tabs>
                <w:tab w:val="left" w:pos="3390"/>
              </w:tabs>
              <w:rPr>
                <w:sz w:val="24"/>
                <w:szCs w:val="24"/>
              </w:rPr>
            </w:pPr>
            <w:r w:rsidRPr="00E90A44">
              <w:rPr>
                <w:sz w:val="24"/>
                <w:szCs w:val="24"/>
              </w:rPr>
              <w:t>Заместитель директора по ВР</w:t>
            </w:r>
          </w:p>
          <w:p w:rsidR="00B76075" w:rsidRPr="00E90A44" w:rsidRDefault="00B76075" w:rsidP="00B76075">
            <w:pPr>
              <w:tabs>
                <w:tab w:val="left" w:pos="3390"/>
              </w:tabs>
              <w:rPr>
                <w:sz w:val="24"/>
                <w:szCs w:val="24"/>
              </w:rPr>
            </w:pPr>
          </w:p>
          <w:p w:rsidR="00B76075" w:rsidRDefault="00B76075" w:rsidP="00B76075">
            <w:pPr>
              <w:tabs>
                <w:tab w:val="left" w:pos="3390"/>
              </w:tabs>
              <w:rPr>
                <w:rFonts w:eastAsia="Calibri"/>
                <w:sz w:val="24"/>
                <w:szCs w:val="24"/>
              </w:rPr>
            </w:pPr>
            <w:r w:rsidRPr="000F6530">
              <w:rPr>
                <w:rFonts w:eastAsia="Calibri"/>
                <w:sz w:val="24"/>
                <w:szCs w:val="24"/>
              </w:rPr>
              <w:t>Классные руководители</w:t>
            </w:r>
          </w:p>
          <w:p w:rsidR="00B76075" w:rsidRDefault="00B76075" w:rsidP="00B76075">
            <w:pPr>
              <w:tabs>
                <w:tab w:val="left" w:pos="3390"/>
              </w:tabs>
              <w:rPr>
                <w:sz w:val="24"/>
                <w:szCs w:val="24"/>
              </w:rPr>
            </w:pPr>
          </w:p>
          <w:p w:rsidR="00B76075" w:rsidRPr="00E90A44" w:rsidRDefault="00B76075" w:rsidP="00B76075">
            <w:pPr>
              <w:tabs>
                <w:tab w:val="left" w:pos="3390"/>
              </w:tabs>
              <w:rPr>
                <w:sz w:val="24"/>
                <w:szCs w:val="24"/>
              </w:rPr>
            </w:pPr>
            <w:r>
              <w:rPr>
                <w:sz w:val="24"/>
                <w:szCs w:val="24"/>
              </w:rPr>
              <w:t>Зам.</w:t>
            </w:r>
            <w:r w:rsidRPr="00E90A44">
              <w:rPr>
                <w:sz w:val="24"/>
                <w:szCs w:val="24"/>
              </w:rPr>
              <w:t xml:space="preserve"> директора по ВР </w:t>
            </w:r>
          </w:p>
          <w:p w:rsidR="00B76075" w:rsidRPr="00E90A44" w:rsidRDefault="00B76075" w:rsidP="00B76075">
            <w:pPr>
              <w:tabs>
                <w:tab w:val="left" w:pos="3390"/>
              </w:tabs>
              <w:rPr>
                <w:sz w:val="24"/>
                <w:szCs w:val="24"/>
              </w:rPr>
            </w:pP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contextualSpacing/>
              <w:jc w:val="both"/>
              <w:rPr>
                <w:sz w:val="24"/>
                <w:szCs w:val="24"/>
              </w:rPr>
            </w:pPr>
            <w:r w:rsidRPr="00E90A44">
              <w:rPr>
                <w:sz w:val="24"/>
                <w:szCs w:val="24"/>
              </w:rPr>
              <w:lastRenderedPageBreak/>
              <w:t xml:space="preserve">Работа </w:t>
            </w:r>
            <w:r w:rsidRPr="008F34CF">
              <w:rPr>
                <w:sz w:val="24"/>
                <w:szCs w:val="24"/>
              </w:rPr>
              <w:t>Малого педсовета</w:t>
            </w:r>
            <w:r w:rsidRPr="00E90A44">
              <w:rPr>
                <w:sz w:val="24"/>
                <w:szCs w:val="24"/>
              </w:rPr>
              <w:t xml:space="preserve"> с участием родителей по коррекции поведения и успеваемости обучающихся, склонных к нарушениям различного характера  </w:t>
            </w:r>
          </w:p>
          <w:p w:rsidR="00B76075" w:rsidRPr="00E90A44" w:rsidRDefault="00B76075" w:rsidP="00B76075">
            <w:pPr>
              <w:contextualSpacing/>
              <w:jc w:val="both"/>
              <w:rPr>
                <w:sz w:val="24"/>
                <w:szCs w:val="24"/>
              </w:rPr>
            </w:pPr>
            <w:r w:rsidRPr="00E90A44">
              <w:rPr>
                <w:sz w:val="24"/>
                <w:szCs w:val="24"/>
              </w:rPr>
              <w:t xml:space="preserve">  Консультации для родителей учащихся по вопросам воспитания, образования, профориентации и др.</w:t>
            </w:r>
          </w:p>
          <w:p w:rsidR="00B76075" w:rsidRPr="00E90A44" w:rsidRDefault="00B76075" w:rsidP="00B76075">
            <w:pPr>
              <w:contextualSpacing/>
              <w:jc w:val="both"/>
              <w:rPr>
                <w:sz w:val="24"/>
                <w:szCs w:val="24"/>
              </w:rPr>
            </w:pPr>
            <w:r w:rsidRPr="00E90A44">
              <w:rPr>
                <w:sz w:val="24"/>
                <w:szCs w:val="24"/>
              </w:rPr>
              <w:t xml:space="preserve">   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w:t>
            </w:r>
            <w:proofErr w:type="gramStart"/>
            <w:r w:rsidRPr="00E90A44">
              <w:rPr>
                <w:sz w:val="24"/>
                <w:szCs w:val="24"/>
              </w:rPr>
              <w:t>обучающихся</w:t>
            </w:r>
            <w:proofErr w:type="gramEnd"/>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rPr>
                <w:sz w:val="24"/>
                <w:szCs w:val="24"/>
              </w:rPr>
            </w:pPr>
            <w:r>
              <w:rPr>
                <w:sz w:val="24"/>
                <w:szCs w:val="24"/>
              </w:rPr>
              <w:t>Зам.</w:t>
            </w:r>
            <w:r w:rsidRPr="00E90A44">
              <w:rPr>
                <w:sz w:val="24"/>
                <w:szCs w:val="24"/>
              </w:rPr>
              <w:t xml:space="preserve"> директора по УВР</w:t>
            </w:r>
          </w:p>
          <w:p w:rsidR="00B76075" w:rsidRPr="00E90A44" w:rsidRDefault="00B76075" w:rsidP="00B76075">
            <w:pPr>
              <w:tabs>
                <w:tab w:val="left" w:pos="3390"/>
              </w:tabs>
              <w:rPr>
                <w:sz w:val="24"/>
                <w:szCs w:val="24"/>
              </w:rPr>
            </w:pPr>
          </w:p>
          <w:p w:rsidR="00B76075" w:rsidRDefault="00B76075" w:rsidP="00B76075">
            <w:pPr>
              <w:tabs>
                <w:tab w:val="left" w:pos="3390"/>
              </w:tabs>
              <w:rPr>
                <w:sz w:val="24"/>
                <w:szCs w:val="24"/>
              </w:rPr>
            </w:pPr>
            <w:r>
              <w:rPr>
                <w:sz w:val="24"/>
                <w:szCs w:val="24"/>
              </w:rPr>
              <w:t>Зам.</w:t>
            </w:r>
            <w:r w:rsidRPr="00E90A44">
              <w:rPr>
                <w:sz w:val="24"/>
                <w:szCs w:val="24"/>
              </w:rPr>
              <w:t xml:space="preserve"> директора по ВР</w:t>
            </w:r>
          </w:p>
          <w:p w:rsidR="00B76075" w:rsidRDefault="00B76075" w:rsidP="00B76075">
            <w:pPr>
              <w:tabs>
                <w:tab w:val="left" w:pos="3390"/>
              </w:tabs>
              <w:rPr>
                <w:sz w:val="24"/>
                <w:szCs w:val="24"/>
              </w:rPr>
            </w:pPr>
          </w:p>
          <w:p w:rsidR="00B76075" w:rsidRDefault="00B76075" w:rsidP="00B76075">
            <w:pPr>
              <w:tabs>
                <w:tab w:val="left" w:pos="3390"/>
              </w:tabs>
              <w:rPr>
                <w:sz w:val="24"/>
                <w:szCs w:val="24"/>
              </w:rPr>
            </w:pPr>
            <w:r w:rsidRPr="000F6530">
              <w:rPr>
                <w:sz w:val="24"/>
                <w:szCs w:val="24"/>
              </w:rPr>
              <w:t>Классные руководители</w:t>
            </w:r>
          </w:p>
          <w:p w:rsidR="00B76075" w:rsidRPr="00E90A44" w:rsidRDefault="00B76075" w:rsidP="00B76075">
            <w:pPr>
              <w:tabs>
                <w:tab w:val="left" w:pos="3390"/>
              </w:tabs>
              <w:jc w:val="center"/>
              <w:rPr>
                <w:sz w:val="24"/>
                <w:szCs w:val="24"/>
              </w:rPr>
            </w:pPr>
          </w:p>
        </w:tc>
      </w:tr>
      <w:tr w:rsidR="00B76075" w:rsidRPr="001977EF"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contextualSpacing/>
              <w:jc w:val="both"/>
              <w:rPr>
                <w:sz w:val="24"/>
                <w:szCs w:val="24"/>
              </w:rPr>
            </w:pPr>
            <w:r w:rsidRPr="00E90A44">
              <w:rPr>
                <w:sz w:val="24"/>
                <w:szCs w:val="24"/>
              </w:rPr>
              <w:t>Проведение «Дня открытых дверей» для родителей с возможностью посещения учебных и внеклассных занятий</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E90A44">
              <w:rPr>
                <w:sz w:val="24"/>
                <w:szCs w:val="24"/>
              </w:rPr>
              <w:t xml:space="preserve">по плану </w:t>
            </w:r>
          </w:p>
          <w:p w:rsidR="00B76075" w:rsidRPr="00E90A44" w:rsidRDefault="00B76075" w:rsidP="00B76075">
            <w:pPr>
              <w:jc w:val="center"/>
              <w:rPr>
                <w:sz w:val="24"/>
                <w:szCs w:val="24"/>
              </w:rPr>
            </w:pPr>
            <w:r w:rsidRPr="00E90A44">
              <w:rPr>
                <w:sz w:val="24"/>
                <w:szCs w:val="24"/>
              </w:rPr>
              <w:t xml:space="preserve">школы </w:t>
            </w:r>
          </w:p>
        </w:tc>
        <w:tc>
          <w:tcPr>
            <w:tcW w:w="2641" w:type="dxa"/>
            <w:tcBorders>
              <w:top w:val="single" w:sz="4" w:space="0" w:color="auto"/>
              <w:left w:val="single" w:sz="4" w:space="0" w:color="auto"/>
              <w:bottom w:val="single" w:sz="4" w:space="0" w:color="auto"/>
              <w:right w:val="single" w:sz="4" w:space="0" w:color="auto"/>
            </w:tcBorders>
          </w:tcPr>
          <w:p w:rsidR="00B76075" w:rsidRPr="00E90A44" w:rsidRDefault="00B76075" w:rsidP="00B76075">
            <w:pPr>
              <w:tabs>
                <w:tab w:val="left" w:pos="3390"/>
              </w:tabs>
              <w:rPr>
                <w:sz w:val="24"/>
                <w:szCs w:val="24"/>
              </w:rPr>
            </w:pPr>
            <w:r>
              <w:rPr>
                <w:sz w:val="24"/>
                <w:szCs w:val="24"/>
              </w:rPr>
              <w:t>Зам.</w:t>
            </w:r>
            <w:r w:rsidRPr="00E90A44">
              <w:rPr>
                <w:sz w:val="24"/>
                <w:szCs w:val="24"/>
              </w:rPr>
              <w:t xml:space="preserve"> директора по УВР</w:t>
            </w:r>
          </w:p>
          <w:p w:rsidR="00B76075" w:rsidRPr="00E90A44" w:rsidRDefault="00B76075" w:rsidP="00B76075">
            <w:pPr>
              <w:tabs>
                <w:tab w:val="left" w:pos="3390"/>
              </w:tabs>
              <w:rPr>
                <w:sz w:val="24"/>
                <w:szCs w:val="24"/>
              </w:rPr>
            </w:pPr>
            <w:r>
              <w:rPr>
                <w:sz w:val="24"/>
                <w:szCs w:val="24"/>
              </w:rPr>
              <w:t>Зам.</w:t>
            </w:r>
            <w:r w:rsidRPr="00E90A44">
              <w:rPr>
                <w:sz w:val="24"/>
                <w:szCs w:val="24"/>
              </w:rPr>
              <w:t xml:space="preserve"> директора по ВР</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jc w:val="both"/>
              <w:rPr>
                <w:sz w:val="24"/>
                <w:szCs w:val="24"/>
              </w:rPr>
            </w:pPr>
            <w:r w:rsidRPr="000F6530">
              <w:rPr>
                <w:sz w:val="24"/>
                <w:szCs w:val="24"/>
              </w:rPr>
              <w:t>Проведение родительских собраний различной воспитательной тематики:</w:t>
            </w:r>
          </w:p>
          <w:p w:rsidR="00B76075" w:rsidRPr="000F6530" w:rsidRDefault="00B76075" w:rsidP="00B76075">
            <w:pPr>
              <w:contextualSpacing/>
              <w:jc w:val="both"/>
              <w:rPr>
                <w:sz w:val="24"/>
                <w:szCs w:val="24"/>
              </w:rPr>
            </w:pPr>
            <w:r w:rsidRPr="000F6530">
              <w:rPr>
                <w:sz w:val="24"/>
                <w:szCs w:val="24"/>
              </w:rPr>
              <w:t xml:space="preserve">- О </w:t>
            </w:r>
            <w:proofErr w:type="spellStart"/>
            <w:r w:rsidRPr="000F6530">
              <w:rPr>
                <w:sz w:val="24"/>
                <w:szCs w:val="24"/>
              </w:rPr>
              <w:t>внутришкольном</w:t>
            </w:r>
            <w:proofErr w:type="spellEnd"/>
            <w:r w:rsidRPr="000F6530">
              <w:rPr>
                <w:sz w:val="24"/>
                <w:szCs w:val="24"/>
              </w:rPr>
              <w:t xml:space="preserve"> распорядке</w:t>
            </w:r>
          </w:p>
          <w:p w:rsidR="00B76075" w:rsidRPr="000F6530" w:rsidRDefault="00B76075" w:rsidP="00B76075">
            <w:pPr>
              <w:contextualSpacing/>
              <w:jc w:val="both"/>
              <w:rPr>
                <w:sz w:val="24"/>
                <w:szCs w:val="24"/>
              </w:rPr>
            </w:pPr>
            <w:r w:rsidRPr="000F6530">
              <w:rPr>
                <w:sz w:val="24"/>
                <w:szCs w:val="24"/>
              </w:rPr>
              <w:t>- О формировании здорового образа жизни</w:t>
            </w:r>
          </w:p>
          <w:p w:rsidR="00B76075" w:rsidRPr="000F6530" w:rsidRDefault="00B76075" w:rsidP="00B76075">
            <w:pPr>
              <w:contextualSpacing/>
              <w:jc w:val="both"/>
              <w:rPr>
                <w:sz w:val="24"/>
                <w:szCs w:val="24"/>
              </w:rPr>
            </w:pPr>
            <w:r w:rsidRPr="000F6530">
              <w:rPr>
                <w:sz w:val="24"/>
                <w:szCs w:val="24"/>
              </w:rPr>
              <w:t xml:space="preserve">- О безопасном поведении </w:t>
            </w:r>
            <w:r>
              <w:rPr>
                <w:sz w:val="24"/>
                <w:szCs w:val="24"/>
              </w:rPr>
              <w:t>об</w:t>
            </w:r>
            <w:r w:rsidRPr="000F6530">
              <w:rPr>
                <w:sz w:val="24"/>
                <w:szCs w:val="24"/>
              </w:rPr>
              <w:t>уча</w:t>
            </w:r>
            <w:r>
              <w:rPr>
                <w:sz w:val="24"/>
                <w:szCs w:val="24"/>
              </w:rPr>
              <w:t>ю</w:t>
            </w:r>
            <w:r w:rsidRPr="000F6530">
              <w:rPr>
                <w:sz w:val="24"/>
                <w:szCs w:val="24"/>
              </w:rPr>
              <w:t>щихся в школе, общественных местах и дома</w:t>
            </w:r>
          </w:p>
          <w:p w:rsidR="00B76075" w:rsidRPr="000F6530" w:rsidRDefault="00B76075" w:rsidP="00B76075">
            <w:pPr>
              <w:contextualSpacing/>
              <w:jc w:val="both"/>
              <w:rPr>
                <w:sz w:val="24"/>
                <w:szCs w:val="24"/>
              </w:rPr>
            </w:pPr>
            <w:r w:rsidRPr="000F6530">
              <w:rPr>
                <w:sz w:val="24"/>
                <w:szCs w:val="24"/>
              </w:rPr>
              <w:t>- О психофизическом развитии детей и подростков</w:t>
            </w:r>
          </w:p>
          <w:p w:rsidR="00B76075" w:rsidRPr="000F6530" w:rsidRDefault="00B76075" w:rsidP="00B76075">
            <w:pPr>
              <w:contextualSpacing/>
              <w:jc w:val="both"/>
              <w:rPr>
                <w:sz w:val="24"/>
                <w:szCs w:val="24"/>
              </w:rPr>
            </w:pPr>
            <w:r w:rsidRPr="000F6530">
              <w:rPr>
                <w:sz w:val="24"/>
                <w:szCs w:val="24"/>
              </w:rPr>
              <w:t>- О подготовке к итоговым аттестациям в режиме РДР и ВПР</w:t>
            </w:r>
          </w:p>
          <w:p w:rsidR="00B76075" w:rsidRPr="000F6530" w:rsidRDefault="00B76075" w:rsidP="00B76075">
            <w:pPr>
              <w:contextualSpacing/>
              <w:jc w:val="both"/>
              <w:rPr>
                <w:sz w:val="24"/>
                <w:szCs w:val="24"/>
              </w:rPr>
            </w:pPr>
            <w:r w:rsidRPr="000F6530">
              <w:rPr>
                <w:sz w:val="24"/>
                <w:szCs w:val="24"/>
              </w:rPr>
              <w:t>- Участие несовершеннолетних в несанкционированных митингах и акциях</w:t>
            </w:r>
          </w:p>
          <w:p w:rsidR="00B76075" w:rsidRPr="000F6530" w:rsidRDefault="00B76075" w:rsidP="00B76075">
            <w:pPr>
              <w:contextualSpacing/>
              <w:jc w:val="both"/>
              <w:rPr>
                <w:sz w:val="24"/>
                <w:szCs w:val="24"/>
              </w:rPr>
            </w:pPr>
            <w:r w:rsidRPr="000F6530">
              <w:rPr>
                <w:sz w:val="24"/>
                <w:szCs w:val="24"/>
              </w:rPr>
              <w:t>- О режиме дня школьников</w:t>
            </w:r>
          </w:p>
          <w:p w:rsidR="00B76075" w:rsidRPr="000F6530" w:rsidRDefault="00B76075" w:rsidP="00B76075">
            <w:pPr>
              <w:contextualSpacing/>
              <w:jc w:val="both"/>
              <w:rPr>
                <w:sz w:val="24"/>
                <w:szCs w:val="24"/>
              </w:rPr>
            </w:pPr>
            <w:r w:rsidRPr="000F6530">
              <w:rPr>
                <w:sz w:val="24"/>
                <w:szCs w:val="24"/>
              </w:rPr>
              <w:t>- О соблюдении принципов информационной безопасности учащихся</w:t>
            </w:r>
          </w:p>
          <w:p w:rsidR="00B76075" w:rsidRPr="000F6530" w:rsidRDefault="00B76075" w:rsidP="00B76075">
            <w:pPr>
              <w:contextualSpacing/>
              <w:jc w:val="both"/>
              <w:rPr>
                <w:sz w:val="24"/>
                <w:szCs w:val="24"/>
              </w:rPr>
            </w:pPr>
            <w:r w:rsidRPr="000F6530">
              <w:rPr>
                <w:sz w:val="24"/>
                <w:szCs w:val="24"/>
              </w:rPr>
              <w:t>- О школьном пропускном режиме и обеспечении безопасности детей, находящихся в школе</w:t>
            </w:r>
          </w:p>
          <w:p w:rsidR="00B76075" w:rsidRPr="000F6530" w:rsidRDefault="00B76075" w:rsidP="00B76075">
            <w:pPr>
              <w:contextualSpacing/>
              <w:jc w:val="both"/>
              <w:rPr>
                <w:sz w:val="24"/>
                <w:szCs w:val="24"/>
              </w:rPr>
            </w:pPr>
            <w:r w:rsidRPr="000F6530">
              <w:rPr>
                <w:sz w:val="24"/>
                <w:szCs w:val="24"/>
              </w:rPr>
              <w:t>- О профилактике применения насилия в семье</w:t>
            </w:r>
          </w:p>
          <w:p w:rsidR="00B76075" w:rsidRPr="000F6530" w:rsidRDefault="00B76075" w:rsidP="00B76075">
            <w:pPr>
              <w:contextualSpacing/>
              <w:jc w:val="both"/>
              <w:rPr>
                <w:sz w:val="24"/>
                <w:szCs w:val="24"/>
              </w:rPr>
            </w:pPr>
            <w:r w:rsidRPr="000F6530">
              <w:rPr>
                <w:sz w:val="24"/>
                <w:szCs w:val="24"/>
              </w:rPr>
              <w:t xml:space="preserve">- О родительском </w:t>
            </w:r>
            <w:proofErr w:type="gramStart"/>
            <w:r w:rsidRPr="000F6530">
              <w:rPr>
                <w:sz w:val="24"/>
                <w:szCs w:val="24"/>
              </w:rPr>
              <w:t>контроле за</w:t>
            </w:r>
            <w:proofErr w:type="gramEnd"/>
            <w:r w:rsidRPr="000F6530">
              <w:rPr>
                <w:sz w:val="24"/>
                <w:szCs w:val="24"/>
              </w:rPr>
              <w:t xml:space="preserve"> поведением несовершеннолетних</w:t>
            </w:r>
          </w:p>
        </w:tc>
        <w:tc>
          <w:tcPr>
            <w:tcW w:w="992" w:type="dxa"/>
            <w:tcBorders>
              <w:top w:val="single" w:sz="4" w:space="0" w:color="000000"/>
              <w:left w:val="single" w:sz="4" w:space="0" w:color="000000"/>
              <w:bottom w:val="single" w:sz="4" w:space="0" w:color="000000"/>
              <w:right w:val="single" w:sz="4" w:space="0" w:color="000000"/>
            </w:tcBorders>
          </w:tcPr>
          <w:p w:rsidR="00B76075" w:rsidRPr="00804119" w:rsidRDefault="00B76075" w:rsidP="00B76075">
            <w:pPr>
              <w:jc w:val="center"/>
              <w:rPr>
                <w:sz w:val="24"/>
                <w:szCs w:val="24"/>
              </w:rPr>
            </w:pPr>
            <w:r w:rsidRPr="00804119">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tabs>
                <w:tab w:val="left" w:pos="3390"/>
              </w:tabs>
              <w:rPr>
                <w:sz w:val="24"/>
                <w:szCs w:val="24"/>
              </w:rPr>
            </w:pPr>
            <w:r w:rsidRPr="000F6530">
              <w:rPr>
                <w:sz w:val="24"/>
                <w:szCs w:val="24"/>
              </w:rPr>
              <w:t>Заместители директора по УВР</w:t>
            </w:r>
          </w:p>
          <w:p w:rsidR="00B76075" w:rsidRPr="000F6530" w:rsidRDefault="00B76075" w:rsidP="00B76075">
            <w:pPr>
              <w:tabs>
                <w:tab w:val="left" w:pos="3390"/>
              </w:tabs>
              <w:rPr>
                <w:sz w:val="24"/>
                <w:szCs w:val="24"/>
              </w:rPr>
            </w:pPr>
          </w:p>
          <w:p w:rsidR="00B76075" w:rsidRPr="000F6530" w:rsidRDefault="00B76075" w:rsidP="00B76075">
            <w:pPr>
              <w:tabs>
                <w:tab w:val="left" w:pos="3390"/>
              </w:tabs>
              <w:rPr>
                <w:sz w:val="24"/>
                <w:szCs w:val="24"/>
              </w:rPr>
            </w:pPr>
            <w:r w:rsidRPr="000F6530">
              <w:rPr>
                <w:sz w:val="24"/>
                <w:szCs w:val="24"/>
              </w:rPr>
              <w:t>Заместитель директора по ВР</w:t>
            </w:r>
          </w:p>
          <w:p w:rsidR="00B76075" w:rsidRPr="000F6530" w:rsidRDefault="00B76075" w:rsidP="00B76075">
            <w:pPr>
              <w:tabs>
                <w:tab w:val="left" w:pos="3390"/>
              </w:tabs>
              <w:rPr>
                <w:sz w:val="24"/>
                <w:szCs w:val="24"/>
              </w:rPr>
            </w:pPr>
          </w:p>
          <w:p w:rsidR="00B76075" w:rsidRDefault="00B76075" w:rsidP="00B76075">
            <w:pPr>
              <w:tabs>
                <w:tab w:val="left" w:pos="3390"/>
              </w:tabs>
              <w:rPr>
                <w:sz w:val="24"/>
                <w:szCs w:val="24"/>
              </w:rPr>
            </w:pPr>
            <w:r w:rsidRPr="000F6530">
              <w:rPr>
                <w:sz w:val="24"/>
                <w:szCs w:val="24"/>
              </w:rPr>
              <w:t>Классные руководители</w:t>
            </w:r>
          </w:p>
          <w:p w:rsidR="00B76075" w:rsidRDefault="00B76075" w:rsidP="00B76075">
            <w:pPr>
              <w:tabs>
                <w:tab w:val="left" w:pos="3390"/>
              </w:tabs>
              <w:rPr>
                <w:sz w:val="24"/>
                <w:szCs w:val="24"/>
              </w:rPr>
            </w:pPr>
          </w:p>
          <w:p w:rsidR="00B76075" w:rsidRDefault="00B76075" w:rsidP="00B76075">
            <w:pPr>
              <w:tabs>
                <w:tab w:val="left" w:pos="3390"/>
              </w:tabs>
              <w:rPr>
                <w:sz w:val="24"/>
                <w:szCs w:val="24"/>
              </w:rPr>
            </w:pPr>
            <w:r w:rsidRPr="00E90A44">
              <w:rPr>
                <w:sz w:val="24"/>
                <w:szCs w:val="24"/>
              </w:rPr>
              <w:t xml:space="preserve">Социальный педагог </w:t>
            </w:r>
          </w:p>
          <w:p w:rsidR="00B76075" w:rsidRPr="00E90A44" w:rsidRDefault="00B76075" w:rsidP="00B76075">
            <w:pPr>
              <w:tabs>
                <w:tab w:val="left" w:pos="3390"/>
              </w:tabs>
              <w:rPr>
                <w:sz w:val="24"/>
                <w:szCs w:val="24"/>
              </w:rPr>
            </w:pPr>
          </w:p>
          <w:p w:rsidR="00B76075" w:rsidRPr="00E90A44" w:rsidRDefault="00B76075" w:rsidP="00B76075">
            <w:pPr>
              <w:tabs>
                <w:tab w:val="left" w:pos="3390"/>
              </w:tabs>
              <w:rPr>
                <w:sz w:val="24"/>
                <w:szCs w:val="24"/>
              </w:rPr>
            </w:pPr>
            <w:r w:rsidRPr="00E90A44">
              <w:rPr>
                <w:sz w:val="24"/>
                <w:szCs w:val="24"/>
              </w:rPr>
              <w:t>Педагог - психолог</w:t>
            </w:r>
          </w:p>
          <w:p w:rsidR="00B76075" w:rsidRPr="000F6530" w:rsidRDefault="00B76075" w:rsidP="00B76075">
            <w:pPr>
              <w:tabs>
                <w:tab w:val="left" w:pos="3390"/>
              </w:tabs>
              <w:jc w:val="center"/>
              <w:rPr>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jc w:val="both"/>
              <w:rPr>
                <w:sz w:val="24"/>
                <w:szCs w:val="24"/>
              </w:rPr>
            </w:pPr>
            <w:r w:rsidRPr="000F6530">
              <w:rPr>
                <w:sz w:val="24"/>
                <w:szCs w:val="24"/>
              </w:rPr>
              <w:t xml:space="preserve">Контроль работы классных и </w:t>
            </w:r>
            <w:proofErr w:type="gramStart"/>
            <w:r w:rsidRPr="000F6530">
              <w:rPr>
                <w:sz w:val="24"/>
                <w:szCs w:val="24"/>
              </w:rPr>
              <w:t>общешкольного</w:t>
            </w:r>
            <w:proofErr w:type="gramEnd"/>
            <w:r w:rsidRPr="000F6530">
              <w:rPr>
                <w:sz w:val="24"/>
                <w:szCs w:val="24"/>
              </w:rPr>
              <w:t xml:space="preserve"> родительских комитетов.</w:t>
            </w:r>
          </w:p>
        </w:tc>
        <w:tc>
          <w:tcPr>
            <w:tcW w:w="992"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6"/>
              <w:jc w:val="center"/>
              <w:rPr>
                <w:color w:val="000000"/>
                <w:sz w:val="24"/>
                <w:szCs w:val="24"/>
              </w:rPr>
            </w:pPr>
            <w:r w:rsidRPr="006852F2">
              <w:rPr>
                <w:color w:val="000000"/>
                <w:sz w:val="24"/>
                <w:szCs w:val="24"/>
              </w:rPr>
              <w:t>5</w:t>
            </w:r>
            <w:r>
              <w:rPr>
                <w:color w:val="000000"/>
                <w:sz w:val="24"/>
                <w:szCs w:val="24"/>
              </w:rPr>
              <w:t xml:space="preserve"> </w:t>
            </w:r>
            <w:r w:rsidRPr="006852F2">
              <w:rPr>
                <w:color w:val="000000"/>
                <w:sz w:val="24"/>
                <w:szCs w:val="24"/>
              </w:rPr>
              <w:t>-</w:t>
            </w:r>
            <w:r>
              <w:rPr>
                <w:color w:val="000000"/>
                <w:sz w:val="24"/>
                <w:szCs w:val="24"/>
              </w:rPr>
              <w:t xml:space="preserve"> </w:t>
            </w:r>
            <w:r w:rsidRPr="006852F2">
              <w:rPr>
                <w:color w:val="000000"/>
                <w:sz w:val="24"/>
                <w:szCs w:val="24"/>
              </w:rPr>
              <w:t xml:space="preserve">9 </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tabs>
                <w:tab w:val="left" w:pos="3390"/>
              </w:tabs>
              <w:rPr>
                <w:sz w:val="24"/>
                <w:szCs w:val="24"/>
              </w:rPr>
            </w:pPr>
            <w:r w:rsidRPr="000F6530">
              <w:rPr>
                <w:sz w:val="24"/>
                <w:szCs w:val="24"/>
              </w:rPr>
              <w:t>Заместители директора по УВР</w:t>
            </w:r>
          </w:p>
          <w:p w:rsidR="00B76075" w:rsidRPr="000F6530" w:rsidRDefault="00B76075" w:rsidP="00B76075">
            <w:pPr>
              <w:tabs>
                <w:tab w:val="left" w:pos="3390"/>
              </w:tabs>
              <w:rPr>
                <w:sz w:val="24"/>
                <w:szCs w:val="24"/>
              </w:rPr>
            </w:pPr>
            <w:r w:rsidRPr="000F6530">
              <w:rPr>
                <w:sz w:val="24"/>
                <w:szCs w:val="24"/>
              </w:rPr>
              <w:t>Заместитель директора по ВР</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jc w:val="both"/>
              <w:rPr>
                <w:sz w:val="24"/>
                <w:szCs w:val="24"/>
              </w:rPr>
            </w:pPr>
            <w:r w:rsidRPr="009104CE">
              <w:rPr>
                <w:sz w:val="24"/>
                <w:szCs w:val="24"/>
              </w:rPr>
              <w:t>Экскурсии, посещение музеев, театров, выставок по Москве и Подмосковью (по плану).</w:t>
            </w:r>
          </w:p>
        </w:tc>
        <w:tc>
          <w:tcPr>
            <w:tcW w:w="992" w:type="dxa"/>
            <w:tcBorders>
              <w:top w:val="single" w:sz="4" w:space="0" w:color="000000"/>
              <w:left w:val="single" w:sz="4" w:space="0" w:color="000000"/>
              <w:bottom w:val="single" w:sz="4" w:space="0" w:color="000000"/>
              <w:right w:val="single" w:sz="4" w:space="0" w:color="000000"/>
            </w:tcBorders>
          </w:tcPr>
          <w:p w:rsidR="00B76075" w:rsidRPr="006852F2" w:rsidRDefault="00B76075" w:rsidP="00B76075">
            <w:pPr>
              <w:ind w:right="56"/>
              <w:jc w:val="center"/>
              <w:rPr>
                <w:color w:val="000000"/>
                <w:sz w:val="24"/>
                <w:szCs w:val="24"/>
              </w:rPr>
            </w:pPr>
            <w:r w:rsidRPr="006852F2">
              <w:rPr>
                <w:color w:val="000000"/>
                <w:sz w:val="24"/>
                <w:szCs w:val="24"/>
              </w:rPr>
              <w:t>5</w:t>
            </w:r>
            <w:r>
              <w:rPr>
                <w:color w:val="000000"/>
                <w:sz w:val="24"/>
                <w:szCs w:val="24"/>
              </w:rPr>
              <w:t xml:space="preserve"> </w:t>
            </w:r>
            <w:r w:rsidRPr="006852F2">
              <w:rPr>
                <w:color w:val="000000"/>
                <w:sz w:val="24"/>
                <w:szCs w:val="24"/>
              </w:rPr>
              <w:t>-</w:t>
            </w:r>
            <w:r>
              <w:rPr>
                <w:color w:val="000000"/>
                <w:sz w:val="24"/>
                <w:szCs w:val="24"/>
              </w:rPr>
              <w:t xml:space="preserve"> </w:t>
            </w:r>
            <w:r w:rsidRPr="006852F2">
              <w:rPr>
                <w:color w:val="000000"/>
                <w:sz w:val="24"/>
                <w:szCs w:val="24"/>
              </w:rPr>
              <w:t xml:space="preserve">9 </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tabs>
                <w:tab w:val="left" w:pos="3390"/>
              </w:tabs>
              <w:rPr>
                <w:sz w:val="24"/>
                <w:szCs w:val="24"/>
              </w:rPr>
            </w:pPr>
            <w:r w:rsidRPr="000F6530">
              <w:rPr>
                <w:rFonts w:eastAsia="Calibri"/>
                <w:sz w:val="24"/>
                <w:szCs w:val="24"/>
              </w:rPr>
              <w:t>Классные руководители</w:t>
            </w: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6075" w:rsidRPr="000F6530" w:rsidRDefault="00B76075" w:rsidP="00B76075">
            <w:pPr>
              <w:spacing w:line="360" w:lineRule="auto"/>
              <w:jc w:val="center"/>
              <w:rPr>
                <w:sz w:val="24"/>
                <w:szCs w:val="24"/>
              </w:rPr>
            </w:pPr>
            <w:r w:rsidRPr="00F75526">
              <w:rPr>
                <w:b/>
                <w:sz w:val="24"/>
                <w:szCs w:val="24"/>
              </w:rPr>
              <w:t>Моду</w:t>
            </w:r>
            <w:r>
              <w:rPr>
                <w:b/>
                <w:sz w:val="24"/>
                <w:szCs w:val="24"/>
              </w:rPr>
              <w:t xml:space="preserve">ль «Самоуправление» </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62939" w:rsidRDefault="00B76075" w:rsidP="00B76075">
            <w:pPr>
              <w:jc w:val="both"/>
              <w:rPr>
                <w:b/>
                <w:sz w:val="24"/>
                <w:szCs w:val="24"/>
              </w:rPr>
            </w:pPr>
            <w:r w:rsidRPr="00596185">
              <w:rPr>
                <w:sz w:val="24"/>
                <w:szCs w:val="24"/>
              </w:rPr>
              <w:t>Деловая игра: «Выбираем актив класса».</w:t>
            </w:r>
            <w:r w:rsidRPr="00162939">
              <w:rPr>
                <w:sz w:val="24"/>
                <w:szCs w:val="24"/>
              </w:rPr>
              <w:t xml:space="preserve"> Распределение обязанностей.</w:t>
            </w:r>
          </w:p>
        </w:tc>
        <w:tc>
          <w:tcPr>
            <w:tcW w:w="992" w:type="dxa"/>
            <w:tcBorders>
              <w:top w:val="single" w:sz="4" w:space="0" w:color="auto"/>
              <w:left w:val="single" w:sz="4" w:space="0" w:color="auto"/>
              <w:bottom w:val="single" w:sz="4" w:space="0" w:color="auto"/>
              <w:right w:val="single" w:sz="4" w:space="0" w:color="auto"/>
            </w:tcBorders>
          </w:tcPr>
          <w:p w:rsidR="00B76075" w:rsidRPr="00F965B3" w:rsidRDefault="00B76075" w:rsidP="00B76075">
            <w:pPr>
              <w:jc w:val="center"/>
              <w:rPr>
                <w:sz w:val="24"/>
                <w:szCs w:val="24"/>
              </w:rPr>
            </w:pPr>
            <w:r w:rsidRPr="00F965B3">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162939" w:rsidRDefault="00B76075" w:rsidP="00B76075">
            <w:pPr>
              <w:jc w:val="center"/>
              <w:rPr>
                <w:sz w:val="24"/>
                <w:szCs w:val="24"/>
              </w:rPr>
            </w:pPr>
            <w:r w:rsidRPr="00162939">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tabs>
                <w:tab w:val="left" w:pos="3390"/>
              </w:tabs>
              <w:rPr>
                <w:sz w:val="24"/>
                <w:szCs w:val="24"/>
              </w:rPr>
            </w:pPr>
            <w:r w:rsidRPr="00EB095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62939" w:rsidRDefault="00B76075" w:rsidP="00B76075">
            <w:pPr>
              <w:jc w:val="both"/>
              <w:rPr>
                <w:b/>
                <w:sz w:val="24"/>
                <w:szCs w:val="24"/>
              </w:rPr>
            </w:pPr>
            <w:r w:rsidRPr="00433212">
              <w:rPr>
                <w:sz w:val="24"/>
                <w:szCs w:val="24"/>
              </w:rPr>
              <w:t>Работа в соответствии с обязанностями</w:t>
            </w:r>
            <w:r>
              <w:rPr>
                <w:sz w:val="24"/>
                <w:szCs w:val="24"/>
              </w:rPr>
              <w:t>, у</w:t>
            </w:r>
            <w:r w:rsidRPr="00162939">
              <w:rPr>
                <w:sz w:val="24"/>
                <w:szCs w:val="24"/>
              </w:rPr>
              <w:t>частие актива класса в подготовке и проведении классных</w:t>
            </w:r>
            <w:r>
              <w:rPr>
                <w:sz w:val="24"/>
                <w:szCs w:val="24"/>
              </w:rPr>
              <w:t xml:space="preserve"> и школьных </w:t>
            </w:r>
            <w:r w:rsidRPr="00162939">
              <w:rPr>
                <w:sz w:val="24"/>
                <w:szCs w:val="24"/>
              </w:rPr>
              <w:lastRenderedPageBreak/>
              <w:t>мероприятий</w:t>
            </w: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76075" w:rsidRPr="00804119" w:rsidRDefault="00B76075" w:rsidP="00B76075">
            <w:pPr>
              <w:jc w:val="center"/>
              <w:rPr>
                <w:sz w:val="24"/>
                <w:szCs w:val="24"/>
              </w:rPr>
            </w:pPr>
            <w:r w:rsidRPr="00804119">
              <w:rPr>
                <w:sz w:val="24"/>
                <w:szCs w:val="24"/>
              </w:rPr>
              <w:lastRenderedPageBreak/>
              <w:t>5 – 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rFonts w:eastAsia="Calibri"/>
                <w:sz w:val="24"/>
                <w:szCs w:val="24"/>
              </w:rPr>
            </w:pPr>
            <w:r w:rsidRPr="00AB730C">
              <w:rPr>
                <w:rFonts w:eastAsia="Calibri"/>
                <w:sz w:val="24"/>
                <w:szCs w:val="24"/>
              </w:rPr>
              <w:t xml:space="preserve">в течение </w:t>
            </w:r>
          </w:p>
          <w:p w:rsidR="00B76075" w:rsidRPr="00162939" w:rsidRDefault="00B76075" w:rsidP="00B76075">
            <w:pPr>
              <w:jc w:val="center"/>
              <w:rPr>
                <w:b/>
                <w:sz w:val="24"/>
                <w:szCs w:val="24"/>
              </w:rPr>
            </w:pPr>
            <w:r w:rsidRPr="00AB730C">
              <w:rPr>
                <w:rFonts w:eastAsia="Calibri"/>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Pr="000F6530" w:rsidRDefault="00B76075" w:rsidP="00B76075">
            <w:pPr>
              <w:tabs>
                <w:tab w:val="left" w:pos="3390"/>
              </w:tabs>
              <w:rPr>
                <w:sz w:val="24"/>
                <w:szCs w:val="24"/>
              </w:rPr>
            </w:pPr>
            <w:r w:rsidRPr="00EB095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rPr>
                <w:sz w:val="24"/>
                <w:szCs w:val="24"/>
              </w:rPr>
            </w:pPr>
            <w:r w:rsidRPr="00EB095C">
              <w:rPr>
                <w:sz w:val="24"/>
                <w:szCs w:val="24"/>
              </w:rPr>
              <w:lastRenderedPageBreak/>
              <w:t>Заседания Совета старшеклассников</w:t>
            </w:r>
          </w:p>
          <w:p w:rsidR="00B76075" w:rsidRPr="00EB095C"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tabs>
                <w:tab w:val="left" w:pos="3390"/>
              </w:tabs>
              <w:spacing w:after="150"/>
              <w:jc w:val="center"/>
              <w:rPr>
                <w:sz w:val="24"/>
                <w:szCs w:val="24"/>
              </w:rPr>
            </w:pPr>
            <w:r w:rsidRPr="00EB095C">
              <w:rPr>
                <w:sz w:val="24"/>
                <w:szCs w:val="24"/>
              </w:rPr>
              <w:t>8</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ind w:right="19"/>
              <w:jc w:val="center"/>
              <w:rPr>
                <w:sz w:val="24"/>
                <w:szCs w:val="24"/>
              </w:rPr>
            </w:pPr>
            <w:r w:rsidRPr="00EB095C">
              <w:rPr>
                <w:sz w:val="24"/>
                <w:szCs w:val="24"/>
              </w:rPr>
              <w:t xml:space="preserve">1 раз </w:t>
            </w:r>
          </w:p>
          <w:p w:rsidR="00B76075" w:rsidRPr="00EB095C" w:rsidRDefault="00B76075" w:rsidP="00B76075">
            <w:pPr>
              <w:ind w:right="19"/>
              <w:jc w:val="center"/>
              <w:rPr>
                <w:sz w:val="24"/>
                <w:szCs w:val="24"/>
              </w:rPr>
            </w:pPr>
            <w:r w:rsidRPr="00EB095C">
              <w:rPr>
                <w:sz w:val="24"/>
                <w:szCs w:val="24"/>
              </w:rPr>
              <w:t>в месяц</w:t>
            </w:r>
          </w:p>
        </w:tc>
        <w:tc>
          <w:tcPr>
            <w:tcW w:w="2641"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ind w:left="21"/>
              <w:rPr>
                <w:sz w:val="24"/>
                <w:szCs w:val="24"/>
              </w:rPr>
            </w:pPr>
            <w:r w:rsidRPr="00EB095C">
              <w:rPr>
                <w:sz w:val="24"/>
                <w:szCs w:val="24"/>
              </w:rPr>
              <w:t>Заместитель директора по ВР</w:t>
            </w:r>
          </w:p>
          <w:p w:rsidR="00B76075" w:rsidRPr="00EB095C" w:rsidRDefault="00B76075" w:rsidP="00B76075">
            <w:pPr>
              <w:ind w:right="50"/>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Pr>
          <w:p w:rsidR="00B76075" w:rsidRPr="000B2AD5" w:rsidRDefault="00B76075" w:rsidP="00B76075">
            <w:pPr>
              <w:jc w:val="both"/>
              <w:rPr>
                <w:sz w:val="24"/>
                <w:szCs w:val="24"/>
              </w:rPr>
            </w:pPr>
            <w:r w:rsidRPr="00433212">
              <w:rPr>
                <w:sz w:val="24"/>
                <w:szCs w:val="24"/>
              </w:rPr>
              <w:t>Вовлечение учащихся класса в деятельность классного</w:t>
            </w:r>
            <w:r>
              <w:rPr>
                <w:sz w:val="24"/>
                <w:szCs w:val="24"/>
              </w:rPr>
              <w:t xml:space="preserve"> и школьного </w:t>
            </w:r>
            <w:r w:rsidRPr="00433212">
              <w:rPr>
                <w:sz w:val="24"/>
                <w:szCs w:val="24"/>
              </w:rPr>
              <w:t>ученического самоуправления: планирование, организацию, проведение и анализ общешкольных и внутри классных дел.</w:t>
            </w:r>
          </w:p>
        </w:tc>
        <w:tc>
          <w:tcPr>
            <w:tcW w:w="992" w:type="dxa"/>
          </w:tcPr>
          <w:p w:rsidR="00B76075" w:rsidRDefault="00B76075" w:rsidP="00B76075">
            <w:pPr>
              <w:jc w:val="center"/>
              <w:rPr>
                <w:b/>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Pr>
          <w:p w:rsidR="00B76075" w:rsidRDefault="00B76075" w:rsidP="00B76075">
            <w:pPr>
              <w:jc w:val="center"/>
              <w:rPr>
                <w:sz w:val="24"/>
                <w:szCs w:val="24"/>
              </w:rPr>
            </w:pPr>
            <w:r w:rsidRPr="00162939">
              <w:rPr>
                <w:sz w:val="24"/>
                <w:szCs w:val="24"/>
              </w:rPr>
              <w:t xml:space="preserve">в </w:t>
            </w:r>
            <w:r>
              <w:rPr>
                <w:sz w:val="24"/>
                <w:szCs w:val="24"/>
              </w:rPr>
              <w:t>течение</w:t>
            </w:r>
          </w:p>
          <w:p w:rsidR="00B76075" w:rsidRDefault="00B76075" w:rsidP="00B76075">
            <w:pPr>
              <w:jc w:val="center"/>
              <w:rPr>
                <w:b/>
                <w:sz w:val="24"/>
                <w:szCs w:val="24"/>
              </w:rPr>
            </w:pPr>
            <w:r w:rsidRPr="00162939">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ind w:left="21"/>
              <w:rPr>
                <w:sz w:val="24"/>
                <w:szCs w:val="24"/>
              </w:rPr>
            </w:pPr>
            <w:r w:rsidRPr="00EB095C">
              <w:rPr>
                <w:sz w:val="24"/>
                <w:szCs w:val="24"/>
              </w:rPr>
              <w:t>Классные руководители</w:t>
            </w:r>
          </w:p>
          <w:p w:rsidR="00B76075" w:rsidRPr="00EB095C" w:rsidRDefault="00B76075" w:rsidP="00B76075">
            <w:pPr>
              <w:ind w:left="21"/>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rPr>
                <w:sz w:val="24"/>
                <w:szCs w:val="24"/>
              </w:rPr>
            </w:pPr>
            <w:r w:rsidRPr="00EB095C">
              <w:rPr>
                <w:sz w:val="24"/>
                <w:szCs w:val="24"/>
              </w:rPr>
              <w:t>Сбор представителей классов</w:t>
            </w:r>
          </w:p>
          <w:p w:rsidR="00B76075" w:rsidRPr="00EB095C" w:rsidRDefault="00B76075" w:rsidP="00B76075">
            <w:pPr>
              <w:rPr>
                <w:sz w:val="24"/>
                <w:szCs w:val="24"/>
              </w:rPr>
            </w:pPr>
          </w:p>
          <w:p w:rsidR="00B76075" w:rsidRPr="00EB095C" w:rsidRDefault="00B76075" w:rsidP="00B76075">
            <w:pPr>
              <w:ind w:left="720" w:right="111"/>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ind w:left="229" w:firstLine="199"/>
              <w:rPr>
                <w:sz w:val="24"/>
                <w:szCs w:val="24"/>
              </w:rPr>
            </w:pPr>
            <w:r w:rsidRPr="00EB095C">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ind w:left="21"/>
              <w:rPr>
                <w:sz w:val="24"/>
                <w:szCs w:val="24"/>
              </w:rPr>
            </w:pPr>
            <w:r w:rsidRPr="00EB095C">
              <w:rPr>
                <w:sz w:val="24"/>
                <w:szCs w:val="24"/>
              </w:rPr>
              <w:t>Заместитель директора по ВР</w:t>
            </w:r>
          </w:p>
          <w:p w:rsidR="00B76075" w:rsidRPr="00EB095C" w:rsidRDefault="00B76075" w:rsidP="00B76075">
            <w:pPr>
              <w:ind w:right="50"/>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rPr>
                <w:sz w:val="24"/>
                <w:szCs w:val="24"/>
              </w:rPr>
            </w:pPr>
            <w:r w:rsidRPr="00EB095C">
              <w:rPr>
                <w:sz w:val="24"/>
                <w:szCs w:val="24"/>
              </w:rPr>
              <w:t>Сбор Совета старшеклассников и представителей классов</w:t>
            </w:r>
          </w:p>
          <w:p w:rsidR="00B76075" w:rsidRPr="00EB095C"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ind w:right="20"/>
              <w:jc w:val="center"/>
              <w:rPr>
                <w:sz w:val="24"/>
                <w:szCs w:val="24"/>
              </w:rPr>
            </w:pPr>
            <w:r w:rsidRPr="00EB095C">
              <w:rPr>
                <w:sz w:val="24"/>
                <w:szCs w:val="24"/>
              </w:rPr>
              <w:t xml:space="preserve">1 раз </w:t>
            </w:r>
          </w:p>
          <w:p w:rsidR="00B76075" w:rsidRPr="00EB095C" w:rsidRDefault="00B76075" w:rsidP="00B76075">
            <w:pPr>
              <w:ind w:right="20"/>
              <w:jc w:val="center"/>
              <w:rPr>
                <w:sz w:val="24"/>
                <w:szCs w:val="24"/>
              </w:rPr>
            </w:pPr>
            <w:r w:rsidRPr="00EB095C">
              <w:rPr>
                <w:sz w:val="24"/>
                <w:szCs w:val="24"/>
              </w:rPr>
              <w:t>в месяц</w:t>
            </w:r>
          </w:p>
        </w:tc>
        <w:tc>
          <w:tcPr>
            <w:tcW w:w="2641"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ind w:left="21"/>
              <w:rPr>
                <w:sz w:val="24"/>
                <w:szCs w:val="24"/>
              </w:rPr>
            </w:pPr>
            <w:r w:rsidRPr="00EB095C">
              <w:rPr>
                <w:sz w:val="24"/>
                <w:szCs w:val="24"/>
              </w:rPr>
              <w:t>Заместитель директора по ВР</w:t>
            </w:r>
          </w:p>
          <w:p w:rsidR="00B76075" w:rsidRPr="00EB095C" w:rsidRDefault="00B76075" w:rsidP="00B76075">
            <w:pPr>
              <w:ind w:right="50"/>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rPr>
                <w:sz w:val="24"/>
                <w:szCs w:val="24"/>
              </w:rPr>
            </w:pPr>
            <w:r w:rsidRPr="00EB095C">
              <w:rPr>
                <w:sz w:val="24"/>
                <w:szCs w:val="24"/>
              </w:rPr>
              <w:t xml:space="preserve">Создание Советов Дела </w:t>
            </w:r>
          </w:p>
          <w:p w:rsidR="00B76075" w:rsidRPr="00EB095C"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ind w:right="20"/>
              <w:jc w:val="center"/>
              <w:rPr>
                <w:sz w:val="24"/>
                <w:szCs w:val="24"/>
              </w:rPr>
            </w:pPr>
            <w:r>
              <w:rPr>
                <w:sz w:val="24"/>
                <w:szCs w:val="24"/>
              </w:rPr>
              <w:t>п</w:t>
            </w:r>
            <w:r w:rsidRPr="00EB095C">
              <w:rPr>
                <w:sz w:val="24"/>
                <w:szCs w:val="24"/>
              </w:rPr>
              <w:t xml:space="preserve">о </w:t>
            </w:r>
          </w:p>
          <w:p w:rsidR="00B76075" w:rsidRPr="00EB095C" w:rsidRDefault="00B76075" w:rsidP="00B76075">
            <w:pPr>
              <w:ind w:right="20"/>
              <w:jc w:val="center"/>
              <w:rPr>
                <w:sz w:val="24"/>
                <w:szCs w:val="24"/>
              </w:rPr>
            </w:pPr>
            <w:r w:rsidRPr="00EB095C">
              <w:rPr>
                <w:sz w:val="24"/>
                <w:szCs w:val="24"/>
              </w:rPr>
              <w:t>необходимости</w:t>
            </w:r>
          </w:p>
        </w:tc>
        <w:tc>
          <w:tcPr>
            <w:tcW w:w="2641"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ind w:left="21"/>
              <w:rPr>
                <w:sz w:val="24"/>
                <w:szCs w:val="24"/>
              </w:rPr>
            </w:pPr>
            <w:r w:rsidRPr="00EB095C">
              <w:rPr>
                <w:sz w:val="24"/>
                <w:szCs w:val="24"/>
              </w:rPr>
              <w:t>Заместитель директора по ВР</w:t>
            </w:r>
          </w:p>
          <w:p w:rsidR="00B76075" w:rsidRPr="00EB095C" w:rsidRDefault="00B76075" w:rsidP="00B76075">
            <w:pPr>
              <w:ind w:right="50"/>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rPr>
                <w:sz w:val="24"/>
                <w:szCs w:val="24"/>
              </w:rPr>
            </w:pPr>
            <w:r w:rsidRPr="00EB095C">
              <w:rPr>
                <w:sz w:val="24"/>
                <w:szCs w:val="24"/>
              </w:rPr>
              <w:t>Сбор активов классов</w:t>
            </w:r>
          </w:p>
          <w:p w:rsidR="00B76075" w:rsidRPr="00EB095C"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vAlign w:val="center"/>
          </w:tcPr>
          <w:p w:rsidR="00B76075" w:rsidRDefault="00B76075" w:rsidP="00B76075">
            <w:pPr>
              <w:ind w:right="20"/>
              <w:jc w:val="center"/>
              <w:rPr>
                <w:sz w:val="24"/>
                <w:szCs w:val="24"/>
              </w:rPr>
            </w:pPr>
            <w:r>
              <w:rPr>
                <w:sz w:val="24"/>
                <w:szCs w:val="24"/>
              </w:rPr>
              <w:t>п</w:t>
            </w:r>
            <w:r w:rsidRPr="00EB095C">
              <w:rPr>
                <w:sz w:val="24"/>
                <w:szCs w:val="24"/>
              </w:rPr>
              <w:t xml:space="preserve">о </w:t>
            </w:r>
          </w:p>
          <w:p w:rsidR="00B76075" w:rsidRPr="00EB095C" w:rsidRDefault="00B76075" w:rsidP="00B76075">
            <w:pPr>
              <w:ind w:right="20"/>
              <w:jc w:val="center"/>
              <w:rPr>
                <w:sz w:val="24"/>
                <w:szCs w:val="24"/>
              </w:rPr>
            </w:pPr>
            <w:r w:rsidRPr="00EB095C">
              <w:rPr>
                <w:sz w:val="24"/>
                <w:szCs w:val="24"/>
              </w:rPr>
              <w:t>необходимости</w:t>
            </w:r>
          </w:p>
        </w:tc>
        <w:tc>
          <w:tcPr>
            <w:tcW w:w="2641" w:type="dxa"/>
            <w:tcBorders>
              <w:top w:val="single" w:sz="4" w:space="0" w:color="auto"/>
              <w:left w:val="single" w:sz="4" w:space="0" w:color="auto"/>
              <w:bottom w:val="single" w:sz="4" w:space="0" w:color="auto"/>
              <w:right w:val="single" w:sz="4" w:space="0" w:color="auto"/>
            </w:tcBorders>
            <w:vAlign w:val="center"/>
          </w:tcPr>
          <w:p w:rsidR="00B76075" w:rsidRPr="00EB095C" w:rsidRDefault="00B76075" w:rsidP="00B76075">
            <w:pPr>
              <w:ind w:right="19"/>
              <w:rPr>
                <w:sz w:val="24"/>
                <w:szCs w:val="24"/>
              </w:rPr>
            </w:pPr>
            <w:r w:rsidRPr="00EB095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spacing w:after="163"/>
              <w:rPr>
                <w:sz w:val="24"/>
                <w:szCs w:val="24"/>
              </w:rPr>
            </w:pPr>
            <w:r w:rsidRPr="00EB095C">
              <w:rPr>
                <w:sz w:val="24"/>
                <w:szCs w:val="24"/>
              </w:rPr>
              <w:t>Участие в школьных мероприятиях и в мероприятиях по плану района.</w:t>
            </w:r>
          </w:p>
          <w:p w:rsidR="00B76075" w:rsidRPr="00EB095C" w:rsidRDefault="00B76075" w:rsidP="00B76075">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jc w:val="center"/>
              <w:rPr>
                <w:sz w:val="24"/>
                <w:szCs w:val="24"/>
              </w:rPr>
            </w:pPr>
            <w:r>
              <w:rPr>
                <w:sz w:val="24"/>
                <w:szCs w:val="24"/>
              </w:rPr>
              <w:t xml:space="preserve">5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rPr>
                <w:sz w:val="24"/>
                <w:szCs w:val="24"/>
              </w:rPr>
            </w:pPr>
            <w:r w:rsidRPr="00EB095C">
              <w:rPr>
                <w:sz w:val="24"/>
                <w:szCs w:val="24"/>
              </w:rPr>
              <w:t xml:space="preserve">Совет </w:t>
            </w:r>
            <w:r>
              <w:rPr>
                <w:sz w:val="24"/>
                <w:szCs w:val="24"/>
              </w:rPr>
              <w:t>ШУС</w:t>
            </w:r>
            <w:r w:rsidRPr="00EB095C">
              <w:rPr>
                <w:sz w:val="24"/>
                <w:szCs w:val="24"/>
              </w:rPr>
              <w:t xml:space="preserve"> </w:t>
            </w:r>
          </w:p>
          <w:p w:rsidR="00B76075" w:rsidRPr="00EB095C" w:rsidRDefault="00B76075" w:rsidP="00B76075">
            <w:pPr>
              <w:rPr>
                <w:sz w:val="24"/>
                <w:szCs w:val="24"/>
              </w:rPr>
            </w:pPr>
            <w:r w:rsidRPr="00EB095C">
              <w:rPr>
                <w:sz w:val="24"/>
                <w:szCs w:val="24"/>
              </w:rPr>
              <w:t xml:space="preserve">Актив классов </w:t>
            </w:r>
          </w:p>
          <w:p w:rsidR="00B76075" w:rsidRPr="00EB095C" w:rsidRDefault="00B76075" w:rsidP="00B76075">
            <w:pPr>
              <w:ind w:left="21"/>
              <w:rPr>
                <w:sz w:val="24"/>
                <w:szCs w:val="24"/>
              </w:rPr>
            </w:pPr>
            <w:r w:rsidRPr="00EB095C">
              <w:rPr>
                <w:sz w:val="24"/>
                <w:szCs w:val="24"/>
              </w:rPr>
              <w:t>Заместитель директора по ВР</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spacing w:after="163"/>
              <w:rPr>
                <w:sz w:val="24"/>
                <w:szCs w:val="24"/>
              </w:rPr>
            </w:pPr>
            <w:r w:rsidRPr="00EB095C">
              <w:rPr>
                <w:sz w:val="24"/>
                <w:szCs w:val="24"/>
              </w:rPr>
              <w:t xml:space="preserve">Участвовать в проектах РДШ </w:t>
            </w:r>
          </w:p>
        </w:tc>
        <w:tc>
          <w:tcPr>
            <w:tcW w:w="992"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1977EF" w:rsidRDefault="00B76075" w:rsidP="00B76075">
            <w:pPr>
              <w:jc w:val="center"/>
              <w:rPr>
                <w:sz w:val="24"/>
                <w:szCs w:val="24"/>
              </w:rPr>
            </w:pPr>
            <w:r w:rsidRPr="001977EF">
              <w:rPr>
                <w:sz w:val="24"/>
                <w:szCs w:val="24"/>
              </w:rPr>
              <w:t>в течение</w:t>
            </w:r>
          </w:p>
          <w:p w:rsidR="00B76075" w:rsidRPr="001977EF" w:rsidRDefault="00B76075" w:rsidP="00B76075">
            <w:pPr>
              <w:jc w:val="center"/>
              <w:rPr>
                <w:sz w:val="24"/>
                <w:szCs w:val="24"/>
              </w:rPr>
            </w:pPr>
            <w:r w:rsidRPr="001977EF">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EB095C" w:rsidRDefault="00B76075" w:rsidP="00B76075">
            <w:pPr>
              <w:ind w:right="50"/>
              <w:rPr>
                <w:sz w:val="24"/>
                <w:szCs w:val="24"/>
              </w:rPr>
            </w:pPr>
            <w:r w:rsidRPr="00EB095C">
              <w:rPr>
                <w:sz w:val="24"/>
                <w:szCs w:val="24"/>
              </w:rPr>
              <w:t xml:space="preserve">Совет </w:t>
            </w:r>
            <w:r>
              <w:rPr>
                <w:sz w:val="24"/>
                <w:szCs w:val="24"/>
              </w:rPr>
              <w:t>ШУС</w:t>
            </w:r>
          </w:p>
        </w:tc>
      </w:tr>
      <w:tr w:rsidR="00B76075" w:rsidRPr="000F6530" w:rsidTr="0052080B">
        <w:trPr>
          <w:jc w:val="center"/>
        </w:trPr>
        <w:tc>
          <w:tcPr>
            <w:tcW w:w="4765" w:type="dxa"/>
          </w:tcPr>
          <w:p w:rsidR="00B76075" w:rsidRPr="00433212" w:rsidRDefault="00B76075" w:rsidP="00B76075">
            <w:pPr>
              <w:jc w:val="both"/>
              <w:rPr>
                <w:sz w:val="24"/>
                <w:szCs w:val="24"/>
              </w:rPr>
            </w:pPr>
            <w:r>
              <w:rPr>
                <w:sz w:val="24"/>
                <w:szCs w:val="24"/>
              </w:rPr>
              <w:t xml:space="preserve">Отчет </w:t>
            </w:r>
            <w:r w:rsidRPr="00433212">
              <w:rPr>
                <w:sz w:val="24"/>
                <w:szCs w:val="24"/>
              </w:rPr>
              <w:t>о проведенной работе</w:t>
            </w:r>
          </w:p>
        </w:tc>
        <w:tc>
          <w:tcPr>
            <w:tcW w:w="992" w:type="dxa"/>
          </w:tcPr>
          <w:p w:rsidR="00B76075" w:rsidRPr="00162939" w:rsidRDefault="00B76075" w:rsidP="00B76075">
            <w:pPr>
              <w:jc w:val="center"/>
              <w:rPr>
                <w:sz w:val="24"/>
                <w:szCs w:val="24"/>
              </w:rPr>
            </w:pPr>
            <w:r w:rsidRPr="00EB095C">
              <w:rPr>
                <w:sz w:val="24"/>
                <w:szCs w:val="24"/>
              </w:rPr>
              <w:t>5</w:t>
            </w:r>
            <w:r>
              <w:rPr>
                <w:sz w:val="24"/>
                <w:szCs w:val="24"/>
              </w:rPr>
              <w:t xml:space="preserve"> </w:t>
            </w:r>
            <w:r w:rsidRPr="00EB095C">
              <w:rPr>
                <w:sz w:val="24"/>
                <w:szCs w:val="24"/>
              </w:rPr>
              <w:t>-</w:t>
            </w:r>
            <w:r>
              <w:rPr>
                <w:sz w:val="24"/>
                <w:szCs w:val="24"/>
              </w:rPr>
              <w:t xml:space="preserve"> </w:t>
            </w:r>
            <w:r w:rsidRPr="00EB095C">
              <w:rPr>
                <w:sz w:val="24"/>
                <w:szCs w:val="24"/>
              </w:rPr>
              <w:t>9</w:t>
            </w:r>
          </w:p>
        </w:tc>
        <w:tc>
          <w:tcPr>
            <w:tcW w:w="2237" w:type="dxa"/>
          </w:tcPr>
          <w:p w:rsidR="00B76075" w:rsidRPr="00162939" w:rsidRDefault="00B76075" w:rsidP="00B76075">
            <w:pPr>
              <w:jc w:val="center"/>
              <w:rPr>
                <w:sz w:val="24"/>
                <w:szCs w:val="24"/>
              </w:rPr>
            </w:pPr>
            <w:r>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ind w:right="50"/>
              <w:rPr>
                <w:sz w:val="24"/>
                <w:szCs w:val="24"/>
              </w:rPr>
            </w:pPr>
            <w:r w:rsidRPr="00EB095C">
              <w:rPr>
                <w:sz w:val="24"/>
                <w:szCs w:val="24"/>
              </w:rPr>
              <w:t xml:space="preserve">Совет </w:t>
            </w:r>
            <w:r>
              <w:rPr>
                <w:sz w:val="24"/>
                <w:szCs w:val="24"/>
              </w:rPr>
              <w:t>ШУС</w:t>
            </w:r>
          </w:p>
          <w:p w:rsidR="00B76075" w:rsidRPr="00EB095C" w:rsidRDefault="00B76075" w:rsidP="00B76075">
            <w:pPr>
              <w:ind w:right="50"/>
              <w:rPr>
                <w:sz w:val="24"/>
                <w:szCs w:val="24"/>
              </w:rPr>
            </w:pP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6075" w:rsidRPr="000F6530" w:rsidRDefault="00B76075" w:rsidP="00B76075">
            <w:pPr>
              <w:tabs>
                <w:tab w:val="left" w:pos="3390"/>
              </w:tabs>
              <w:spacing w:line="360" w:lineRule="auto"/>
              <w:jc w:val="center"/>
              <w:rPr>
                <w:sz w:val="24"/>
                <w:szCs w:val="24"/>
              </w:rPr>
            </w:pPr>
            <w:r>
              <w:rPr>
                <w:b/>
                <w:sz w:val="24"/>
                <w:szCs w:val="24"/>
              </w:rPr>
              <w:t>Модуль «Профориентация»</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Pr>
          <w:p w:rsidR="00B76075" w:rsidRPr="001D302F" w:rsidRDefault="00B76075" w:rsidP="00B76075">
            <w:pPr>
              <w:jc w:val="both"/>
              <w:rPr>
                <w:sz w:val="24"/>
                <w:szCs w:val="24"/>
              </w:rPr>
            </w:pPr>
            <w:r w:rsidRPr="001D302F">
              <w:rPr>
                <w:sz w:val="24"/>
                <w:szCs w:val="24"/>
              </w:rPr>
              <w:t>Организация и проведение классных часов:</w:t>
            </w:r>
          </w:p>
          <w:p w:rsidR="00B76075" w:rsidRPr="001D302F" w:rsidRDefault="00B76075" w:rsidP="00B76075">
            <w:pPr>
              <w:jc w:val="both"/>
              <w:rPr>
                <w:sz w:val="24"/>
                <w:szCs w:val="24"/>
              </w:rPr>
            </w:pPr>
            <w:r w:rsidRPr="001D302F">
              <w:rPr>
                <w:sz w:val="24"/>
                <w:szCs w:val="24"/>
              </w:rPr>
              <w:t>- Моя мечта о будущей профессии.</w:t>
            </w:r>
          </w:p>
          <w:p w:rsidR="00B76075" w:rsidRPr="001D302F" w:rsidRDefault="00B76075" w:rsidP="00B76075">
            <w:pPr>
              <w:jc w:val="both"/>
              <w:rPr>
                <w:sz w:val="24"/>
                <w:szCs w:val="24"/>
              </w:rPr>
            </w:pPr>
            <w:r w:rsidRPr="001D302F">
              <w:rPr>
                <w:sz w:val="24"/>
                <w:szCs w:val="24"/>
              </w:rPr>
              <w:t>-Психологические характеристики профессий.</w:t>
            </w:r>
          </w:p>
          <w:p w:rsidR="00B76075" w:rsidRPr="001D302F" w:rsidRDefault="00B76075" w:rsidP="00B76075">
            <w:pPr>
              <w:jc w:val="both"/>
              <w:rPr>
                <w:sz w:val="24"/>
                <w:szCs w:val="24"/>
              </w:rPr>
            </w:pPr>
            <w:r w:rsidRPr="001D302F">
              <w:rPr>
                <w:sz w:val="24"/>
                <w:szCs w:val="24"/>
              </w:rPr>
              <w:t xml:space="preserve">- Мир профессий. Человек и техника. </w:t>
            </w:r>
          </w:p>
          <w:p w:rsidR="00B76075" w:rsidRPr="001D302F" w:rsidRDefault="00B76075" w:rsidP="00B76075">
            <w:pPr>
              <w:jc w:val="both"/>
              <w:rPr>
                <w:sz w:val="24"/>
                <w:szCs w:val="24"/>
              </w:rPr>
            </w:pPr>
            <w:r w:rsidRPr="001D302F">
              <w:rPr>
                <w:sz w:val="24"/>
                <w:szCs w:val="24"/>
              </w:rPr>
              <w:t>- Какие факторы оказывают значительное влияние на выбор профессии. Анкетирование.</w:t>
            </w:r>
          </w:p>
          <w:p w:rsidR="00B76075" w:rsidRPr="001D302F" w:rsidRDefault="00B76075" w:rsidP="00B76075">
            <w:pPr>
              <w:jc w:val="both"/>
              <w:rPr>
                <w:sz w:val="24"/>
                <w:szCs w:val="24"/>
              </w:rPr>
            </w:pPr>
            <w:r w:rsidRPr="001D302F">
              <w:rPr>
                <w:sz w:val="24"/>
                <w:szCs w:val="24"/>
              </w:rPr>
              <w:t>- Как стать гением. Жизненная стратегия творческая человека.</w:t>
            </w:r>
          </w:p>
          <w:p w:rsidR="00B76075" w:rsidRPr="008353B8" w:rsidRDefault="00B76075" w:rsidP="00B76075">
            <w:pPr>
              <w:jc w:val="both"/>
              <w:rPr>
                <w:b/>
                <w:sz w:val="24"/>
                <w:szCs w:val="24"/>
              </w:rPr>
            </w:pPr>
            <w:r w:rsidRPr="001D302F">
              <w:rPr>
                <w:sz w:val="24"/>
                <w:szCs w:val="24"/>
              </w:rPr>
              <w:t>- Что? Где? Когда? Информация о профессиях. Периодическая печать и литература.</w:t>
            </w:r>
          </w:p>
        </w:tc>
        <w:tc>
          <w:tcPr>
            <w:tcW w:w="992" w:type="dxa"/>
          </w:tcPr>
          <w:p w:rsidR="00B76075" w:rsidRDefault="00B76075" w:rsidP="00B76075">
            <w:pPr>
              <w:jc w:val="center"/>
              <w:rPr>
                <w:sz w:val="24"/>
                <w:szCs w:val="24"/>
              </w:rPr>
            </w:pPr>
          </w:p>
          <w:p w:rsidR="00B76075" w:rsidRDefault="00B76075" w:rsidP="00B76075">
            <w:pPr>
              <w:jc w:val="center"/>
              <w:rPr>
                <w:sz w:val="24"/>
                <w:szCs w:val="24"/>
              </w:rPr>
            </w:pPr>
          </w:p>
          <w:p w:rsidR="00B76075" w:rsidRPr="00162939" w:rsidRDefault="00B76075" w:rsidP="00B76075">
            <w:pPr>
              <w:jc w:val="center"/>
              <w:rPr>
                <w:b/>
                <w:sz w:val="24"/>
                <w:szCs w:val="24"/>
              </w:rPr>
            </w:pPr>
            <w:r>
              <w:rPr>
                <w:sz w:val="24"/>
                <w:szCs w:val="24"/>
              </w:rPr>
              <w:t>5 - 9</w:t>
            </w:r>
          </w:p>
        </w:tc>
        <w:tc>
          <w:tcPr>
            <w:tcW w:w="2237" w:type="dxa"/>
          </w:tcPr>
          <w:p w:rsidR="00B76075" w:rsidRDefault="00B76075" w:rsidP="00B76075">
            <w:pPr>
              <w:jc w:val="center"/>
              <w:rPr>
                <w:sz w:val="24"/>
                <w:szCs w:val="24"/>
              </w:rPr>
            </w:pPr>
          </w:p>
          <w:p w:rsidR="00B76075" w:rsidRDefault="00B76075" w:rsidP="00B76075">
            <w:pPr>
              <w:jc w:val="center"/>
              <w:rPr>
                <w:sz w:val="24"/>
                <w:szCs w:val="24"/>
              </w:rPr>
            </w:pPr>
            <w:r>
              <w:rPr>
                <w:sz w:val="24"/>
                <w:szCs w:val="24"/>
              </w:rPr>
              <w:t xml:space="preserve">в течение </w:t>
            </w:r>
          </w:p>
          <w:p w:rsidR="00B76075" w:rsidRPr="00140A22" w:rsidRDefault="00B76075" w:rsidP="00B76075">
            <w:pPr>
              <w:jc w:val="center"/>
              <w:rPr>
                <w:b/>
                <w:sz w:val="24"/>
                <w:szCs w:val="24"/>
              </w:rPr>
            </w:pPr>
            <w:r w:rsidRPr="00140A22">
              <w:rPr>
                <w:sz w:val="24"/>
                <w:szCs w:val="24"/>
              </w:rPr>
              <w:t xml:space="preserve">года </w:t>
            </w:r>
          </w:p>
        </w:tc>
        <w:tc>
          <w:tcPr>
            <w:tcW w:w="2641" w:type="dxa"/>
          </w:tcPr>
          <w:p w:rsidR="00B76075" w:rsidRDefault="00B76075" w:rsidP="00B76075">
            <w:pPr>
              <w:ind w:left="21"/>
              <w:jc w:val="center"/>
              <w:rPr>
                <w:sz w:val="24"/>
                <w:szCs w:val="24"/>
              </w:rPr>
            </w:pPr>
            <w:r w:rsidRPr="00EB095C">
              <w:rPr>
                <w:sz w:val="24"/>
                <w:szCs w:val="24"/>
              </w:rPr>
              <w:t>Заместитель директора по ВР</w:t>
            </w:r>
          </w:p>
          <w:p w:rsidR="00B76075" w:rsidRDefault="00B76075" w:rsidP="00B76075">
            <w:pPr>
              <w:jc w:val="center"/>
              <w:rPr>
                <w:sz w:val="24"/>
                <w:szCs w:val="24"/>
              </w:rPr>
            </w:pPr>
          </w:p>
          <w:p w:rsidR="00B76075" w:rsidRPr="00140A22" w:rsidRDefault="00B76075" w:rsidP="00B76075">
            <w:pPr>
              <w:jc w:val="center"/>
              <w:rPr>
                <w:b/>
                <w:sz w:val="24"/>
                <w:szCs w:val="24"/>
              </w:rPr>
            </w:pPr>
            <w:r w:rsidRPr="00EB095C">
              <w:rPr>
                <w:sz w:val="24"/>
                <w:szCs w:val="24"/>
              </w:rPr>
              <w:t>Классные руководители</w:t>
            </w:r>
          </w:p>
        </w:tc>
      </w:tr>
      <w:tr w:rsidR="00B76075" w:rsidRPr="000F6530" w:rsidTr="0052080B">
        <w:trPr>
          <w:trHeight w:val="557"/>
          <w:jc w:val="center"/>
        </w:trPr>
        <w:tc>
          <w:tcPr>
            <w:tcW w:w="4765" w:type="dxa"/>
            <w:tcBorders>
              <w:top w:val="single" w:sz="4" w:space="0" w:color="auto"/>
              <w:left w:val="single" w:sz="4" w:space="0" w:color="auto"/>
              <w:bottom w:val="single" w:sz="4" w:space="0" w:color="auto"/>
              <w:right w:val="single" w:sz="4" w:space="0" w:color="auto"/>
            </w:tcBorders>
          </w:tcPr>
          <w:p w:rsidR="00B76075" w:rsidRPr="00BC53E9" w:rsidRDefault="00B76075" w:rsidP="00B76075">
            <w:pPr>
              <w:jc w:val="both"/>
              <w:rPr>
                <w:sz w:val="24"/>
                <w:szCs w:val="24"/>
              </w:rPr>
            </w:pPr>
            <w:r w:rsidRPr="00BC53E9">
              <w:rPr>
                <w:bCs/>
                <w:sz w:val="24"/>
                <w:szCs w:val="24"/>
                <w:shd w:val="clear" w:color="auto" w:fill="FFFFFF"/>
              </w:rPr>
              <w:t>Участие в федеральном проекте «Успех каждого ребенка» национального проекта «Образование» на портале «</w:t>
            </w:r>
            <w:proofErr w:type="spellStart"/>
            <w:r w:rsidRPr="00BC53E9">
              <w:rPr>
                <w:bCs/>
                <w:sz w:val="24"/>
                <w:szCs w:val="24"/>
                <w:shd w:val="clear" w:color="auto" w:fill="FFFFFF"/>
              </w:rPr>
              <w:t>ПроеКТОриЯ</w:t>
            </w:r>
            <w:proofErr w:type="spellEnd"/>
            <w:r w:rsidRPr="00BC53E9">
              <w:rPr>
                <w:bCs/>
                <w:sz w:val="24"/>
                <w:szCs w:val="24"/>
                <w:shd w:val="clear" w:color="auto" w:fill="FFFFFF"/>
              </w:rPr>
              <w:t>»</w:t>
            </w:r>
          </w:p>
        </w:tc>
        <w:tc>
          <w:tcPr>
            <w:tcW w:w="992" w:type="dxa"/>
            <w:tcBorders>
              <w:top w:val="single" w:sz="4" w:space="0" w:color="auto"/>
              <w:left w:val="single" w:sz="4" w:space="0" w:color="auto"/>
              <w:bottom w:val="single" w:sz="4" w:space="0" w:color="auto"/>
              <w:right w:val="single" w:sz="4" w:space="0" w:color="auto"/>
            </w:tcBorders>
          </w:tcPr>
          <w:p w:rsidR="00B76075" w:rsidRPr="00BC53E9" w:rsidRDefault="00B76075" w:rsidP="00B76075">
            <w:pPr>
              <w:jc w:val="center"/>
              <w:rPr>
                <w:sz w:val="24"/>
                <w:szCs w:val="24"/>
              </w:rPr>
            </w:pPr>
            <w:r w:rsidRPr="00BC53E9">
              <w:rPr>
                <w:sz w:val="24"/>
                <w:szCs w:val="24"/>
              </w:rPr>
              <w:t>5</w:t>
            </w:r>
            <w:r>
              <w:rPr>
                <w:sz w:val="24"/>
                <w:szCs w:val="24"/>
              </w:rPr>
              <w:t xml:space="preserve"> </w:t>
            </w:r>
            <w:r w:rsidRPr="00BC53E9">
              <w:rPr>
                <w:sz w:val="24"/>
                <w:szCs w:val="24"/>
              </w:rPr>
              <w:t>-</w:t>
            </w:r>
            <w:r>
              <w:rPr>
                <w:sz w:val="24"/>
                <w:szCs w:val="24"/>
              </w:rPr>
              <w:t xml:space="preserve"> </w:t>
            </w:r>
            <w:r w:rsidRPr="00BC53E9">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BC53E9" w:rsidRDefault="00B76075" w:rsidP="00B76075">
            <w:pPr>
              <w:jc w:val="center"/>
              <w:rPr>
                <w:sz w:val="24"/>
                <w:szCs w:val="24"/>
              </w:rPr>
            </w:pPr>
            <w:r w:rsidRPr="00BC53E9">
              <w:rPr>
                <w:sz w:val="24"/>
                <w:szCs w:val="24"/>
              </w:rPr>
              <w:t>в течение</w:t>
            </w:r>
          </w:p>
          <w:p w:rsidR="00B76075" w:rsidRPr="00BC53E9" w:rsidRDefault="00B76075" w:rsidP="00B76075">
            <w:pPr>
              <w:tabs>
                <w:tab w:val="left" w:pos="3390"/>
              </w:tabs>
              <w:spacing w:after="150"/>
              <w:jc w:val="center"/>
              <w:rPr>
                <w:sz w:val="23"/>
                <w:szCs w:val="23"/>
              </w:rPr>
            </w:pPr>
            <w:r w:rsidRPr="00BC53E9">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BC53E9" w:rsidRDefault="00B76075" w:rsidP="00B76075">
            <w:pPr>
              <w:tabs>
                <w:tab w:val="left" w:pos="3390"/>
              </w:tabs>
              <w:jc w:val="center"/>
              <w:rPr>
                <w:sz w:val="24"/>
                <w:szCs w:val="24"/>
              </w:rPr>
            </w:pPr>
            <w:r w:rsidRPr="00BC53E9">
              <w:rPr>
                <w:sz w:val="24"/>
                <w:szCs w:val="24"/>
              </w:rPr>
              <w:t>Заместители директора по УВР и ВР учителя предметники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jc w:val="both"/>
              <w:rPr>
                <w:color w:val="000000"/>
                <w:sz w:val="24"/>
                <w:szCs w:val="24"/>
              </w:rPr>
            </w:pPr>
            <w:r w:rsidRPr="00E67BB6">
              <w:rPr>
                <w:sz w:val="24"/>
                <w:szCs w:val="24"/>
                <w:shd w:val="clear" w:color="auto" w:fill="FFFFFF"/>
              </w:rPr>
              <w:t>Мероприятие по профессиональной ориентации: «</w:t>
            </w:r>
            <w:proofErr w:type="gramStart"/>
            <w:r w:rsidRPr="00E67BB6">
              <w:rPr>
                <w:sz w:val="24"/>
                <w:szCs w:val="24"/>
                <w:shd w:val="clear" w:color="auto" w:fill="FFFFFF"/>
              </w:rPr>
              <w:t>Моё</w:t>
            </w:r>
            <w:proofErr w:type="gramEnd"/>
            <w:r w:rsidRPr="00E67BB6">
              <w:rPr>
                <w:sz w:val="24"/>
                <w:szCs w:val="24"/>
                <w:shd w:val="clear" w:color="auto" w:fill="FFFFFF"/>
              </w:rPr>
              <w:t xml:space="preserve"> будущие»</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5</w:t>
            </w:r>
            <w:r>
              <w:rPr>
                <w:sz w:val="24"/>
                <w:szCs w:val="24"/>
              </w:rPr>
              <w:t xml:space="preserve"> </w:t>
            </w:r>
            <w:r w:rsidRPr="00E67BB6">
              <w:rPr>
                <w:sz w:val="24"/>
                <w:szCs w:val="24"/>
              </w:rPr>
              <w:t>-</w:t>
            </w:r>
            <w:r>
              <w:rPr>
                <w:sz w:val="24"/>
                <w:szCs w:val="24"/>
              </w:rPr>
              <w:t xml:space="preserve"> </w:t>
            </w:r>
            <w:r w:rsidRPr="00E67BB6">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 xml:space="preserve">третья </w:t>
            </w:r>
          </w:p>
          <w:p w:rsidR="00B76075" w:rsidRPr="00E67BB6" w:rsidRDefault="00B76075" w:rsidP="00B76075">
            <w:pPr>
              <w:tabs>
                <w:tab w:val="left" w:pos="3390"/>
              </w:tabs>
              <w:jc w:val="center"/>
              <w:rPr>
                <w:sz w:val="24"/>
                <w:szCs w:val="24"/>
              </w:rPr>
            </w:pPr>
            <w:r w:rsidRPr="00E67BB6">
              <w:rPr>
                <w:sz w:val="24"/>
                <w:szCs w:val="24"/>
              </w:rPr>
              <w:t xml:space="preserve">неделя </w:t>
            </w:r>
          </w:p>
          <w:p w:rsidR="00B76075" w:rsidRPr="00E67BB6" w:rsidRDefault="00B76075" w:rsidP="00B76075">
            <w:pPr>
              <w:tabs>
                <w:tab w:val="left" w:pos="3390"/>
              </w:tabs>
              <w:jc w:val="center"/>
              <w:rPr>
                <w:sz w:val="24"/>
                <w:szCs w:val="24"/>
              </w:rPr>
            </w:pPr>
            <w:r w:rsidRPr="00E67BB6">
              <w:rPr>
                <w:sz w:val="24"/>
                <w:szCs w:val="24"/>
              </w:rPr>
              <w:t>октября</w:t>
            </w:r>
          </w:p>
        </w:tc>
        <w:tc>
          <w:tcPr>
            <w:tcW w:w="2641"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Педагог-психолог</w:t>
            </w:r>
          </w:p>
          <w:p w:rsidR="00B76075" w:rsidRPr="00E67BB6" w:rsidRDefault="00B76075" w:rsidP="00B76075">
            <w:pPr>
              <w:tabs>
                <w:tab w:val="left" w:pos="3390"/>
              </w:tabs>
              <w:jc w:val="center"/>
              <w:rPr>
                <w:sz w:val="24"/>
                <w:szCs w:val="24"/>
              </w:rPr>
            </w:pPr>
            <w:r w:rsidRPr="00E67BB6">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jc w:val="both"/>
              <w:rPr>
                <w:sz w:val="24"/>
                <w:szCs w:val="24"/>
                <w:shd w:val="clear" w:color="auto" w:fill="FFFFFF"/>
              </w:rPr>
            </w:pPr>
            <w:r>
              <w:rPr>
                <w:sz w:val="24"/>
                <w:szCs w:val="24"/>
              </w:rPr>
              <w:t xml:space="preserve">Беседа </w:t>
            </w:r>
            <w:r w:rsidRPr="00DF03FD">
              <w:rPr>
                <w:sz w:val="24"/>
                <w:szCs w:val="24"/>
              </w:rPr>
              <w:t>в рамках проекта «Выбор».</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Pr>
                <w:sz w:val="24"/>
                <w:szCs w:val="24"/>
              </w:rPr>
              <w:t>8-9</w:t>
            </w:r>
          </w:p>
        </w:tc>
        <w:tc>
          <w:tcPr>
            <w:tcW w:w="2237"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Pr>
                <w:sz w:val="24"/>
                <w:szCs w:val="24"/>
              </w:rPr>
              <w:t>ноябрь</w:t>
            </w:r>
          </w:p>
        </w:tc>
        <w:tc>
          <w:tcPr>
            <w:tcW w:w="2641"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Pr>
                <w:sz w:val="24"/>
                <w:szCs w:val="24"/>
              </w:rPr>
              <w:t>Педагог-психолог</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133EC6" w:rsidRDefault="00B76075" w:rsidP="00B76075">
            <w:pPr>
              <w:jc w:val="both"/>
              <w:rPr>
                <w:sz w:val="24"/>
                <w:szCs w:val="24"/>
                <w:shd w:val="clear" w:color="auto" w:fill="FFFFFF"/>
              </w:rPr>
            </w:pPr>
            <w:r w:rsidRPr="00133EC6">
              <w:rPr>
                <w:sz w:val="24"/>
                <w:szCs w:val="24"/>
              </w:rPr>
              <w:t xml:space="preserve">Уроки финансовой грамотности </w:t>
            </w:r>
          </w:p>
        </w:tc>
        <w:tc>
          <w:tcPr>
            <w:tcW w:w="992" w:type="dxa"/>
            <w:tcBorders>
              <w:top w:val="single" w:sz="4" w:space="0" w:color="auto"/>
              <w:left w:val="single" w:sz="4" w:space="0" w:color="auto"/>
              <w:bottom w:val="single" w:sz="4" w:space="0" w:color="auto"/>
              <w:right w:val="single" w:sz="4" w:space="0" w:color="auto"/>
            </w:tcBorders>
          </w:tcPr>
          <w:p w:rsidR="00B76075" w:rsidRPr="00133EC6" w:rsidRDefault="00B76075" w:rsidP="00B76075">
            <w:pPr>
              <w:tabs>
                <w:tab w:val="left" w:pos="3390"/>
              </w:tabs>
              <w:jc w:val="center"/>
              <w:rPr>
                <w:sz w:val="24"/>
                <w:szCs w:val="24"/>
              </w:rPr>
            </w:pPr>
            <w:r w:rsidRPr="00133EC6">
              <w:rPr>
                <w:sz w:val="24"/>
                <w:szCs w:val="24"/>
              </w:rPr>
              <w:t>6</w:t>
            </w:r>
            <w:r>
              <w:rPr>
                <w:sz w:val="24"/>
                <w:szCs w:val="24"/>
              </w:rPr>
              <w:t xml:space="preserve"> </w:t>
            </w:r>
            <w:r w:rsidRPr="00133EC6">
              <w:rPr>
                <w:sz w:val="24"/>
                <w:szCs w:val="24"/>
              </w:rPr>
              <w:t>-</w:t>
            </w:r>
            <w:r>
              <w:rPr>
                <w:sz w:val="24"/>
                <w:szCs w:val="24"/>
              </w:rPr>
              <w:t xml:space="preserve"> </w:t>
            </w:r>
            <w:r w:rsidRPr="00133EC6">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133EC6" w:rsidRDefault="00B76075" w:rsidP="00B76075">
            <w:pPr>
              <w:tabs>
                <w:tab w:val="left" w:pos="3390"/>
              </w:tabs>
              <w:jc w:val="center"/>
              <w:rPr>
                <w:sz w:val="24"/>
                <w:szCs w:val="24"/>
              </w:rPr>
            </w:pPr>
            <w:r w:rsidRPr="00133EC6">
              <w:rPr>
                <w:sz w:val="24"/>
                <w:szCs w:val="24"/>
              </w:rPr>
              <w:t>ноябрь</w:t>
            </w:r>
          </w:p>
          <w:p w:rsidR="00B76075" w:rsidRPr="00133EC6" w:rsidRDefault="00B76075" w:rsidP="00B76075">
            <w:pPr>
              <w:tabs>
                <w:tab w:val="left" w:pos="3390"/>
              </w:tabs>
              <w:jc w:val="center"/>
              <w:rPr>
                <w:sz w:val="24"/>
                <w:szCs w:val="24"/>
              </w:rPr>
            </w:pPr>
            <w:r w:rsidRPr="00133EC6">
              <w:rPr>
                <w:sz w:val="24"/>
                <w:szCs w:val="24"/>
              </w:rPr>
              <w:lastRenderedPageBreak/>
              <w:t>март</w:t>
            </w:r>
          </w:p>
        </w:tc>
        <w:tc>
          <w:tcPr>
            <w:tcW w:w="2641" w:type="dxa"/>
            <w:tcBorders>
              <w:top w:val="single" w:sz="4" w:space="0" w:color="auto"/>
              <w:left w:val="single" w:sz="4" w:space="0" w:color="auto"/>
              <w:bottom w:val="single" w:sz="4" w:space="0" w:color="auto"/>
              <w:right w:val="single" w:sz="4" w:space="0" w:color="auto"/>
            </w:tcBorders>
          </w:tcPr>
          <w:p w:rsidR="00B76075" w:rsidRPr="00133EC6" w:rsidRDefault="00B76075" w:rsidP="00B76075">
            <w:pPr>
              <w:tabs>
                <w:tab w:val="left" w:pos="3390"/>
              </w:tabs>
              <w:jc w:val="center"/>
              <w:rPr>
                <w:sz w:val="24"/>
                <w:szCs w:val="24"/>
              </w:rPr>
            </w:pPr>
            <w:r w:rsidRPr="00133EC6">
              <w:rPr>
                <w:sz w:val="24"/>
                <w:szCs w:val="24"/>
              </w:rPr>
              <w:lastRenderedPageBreak/>
              <w:t xml:space="preserve">Учителя истории и </w:t>
            </w:r>
            <w:r w:rsidRPr="00133EC6">
              <w:rPr>
                <w:sz w:val="24"/>
                <w:szCs w:val="24"/>
              </w:rPr>
              <w:lastRenderedPageBreak/>
              <w:t>обществознания</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rPr>
                <w:sz w:val="24"/>
                <w:szCs w:val="24"/>
              </w:rPr>
            </w:pPr>
            <w:r w:rsidRPr="00E67BB6">
              <w:rPr>
                <w:sz w:val="24"/>
                <w:szCs w:val="24"/>
              </w:rPr>
              <w:lastRenderedPageBreak/>
              <w:t xml:space="preserve">Поведение классных мероприятий «Профессии наших родителей» </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5</w:t>
            </w:r>
            <w:r>
              <w:rPr>
                <w:sz w:val="24"/>
                <w:szCs w:val="24"/>
              </w:rPr>
              <w:t xml:space="preserve"> </w:t>
            </w:r>
            <w:r w:rsidRPr="00E67BB6">
              <w:rPr>
                <w:sz w:val="24"/>
                <w:szCs w:val="24"/>
              </w:rPr>
              <w:t>-</w:t>
            </w:r>
            <w:r>
              <w:rPr>
                <w:sz w:val="24"/>
                <w:szCs w:val="24"/>
              </w:rPr>
              <w:t xml:space="preserve"> </w:t>
            </w:r>
            <w:r w:rsidRPr="00E67BB6">
              <w:rPr>
                <w:sz w:val="24"/>
                <w:szCs w:val="24"/>
              </w:rPr>
              <w:t>9</w:t>
            </w:r>
          </w:p>
        </w:tc>
        <w:tc>
          <w:tcPr>
            <w:tcW w:w="2237" w:type="dxa"/>
            <w:tcBorders>
              <w:top w:val="single" w:sz="4" w:space="0" w:color="000000"/>
              <w:left w:val="single" w:sz="4" w:space="0" w:color="000000"/>
              <w:bottom w:val="single" w:sz="4" w:space="0" w:color="000000"/>
              <w:right w:val="single" w:sz="4" w:space="0" w:color="000000"/>
            </w:tcBorders>
          </w:tcPr>
          <w:p w:rsidR="00B76075" w:rsidRPr="00BC53E9" w:rsidRDefault="00B76075" w:rsidP="00B76075">
            <w:pPr>
              <w:jc w:val="center"/>
              <w:rPr>
                <w:sz w:val="24"/>
                <w:szCs w:val="24"/>
              </w:rPr>
            </w:pPr>
            <w:r w:rsidRPr="00BC53E9">
              <w:rPr>
                <w:sz w:val="24"/>
                <w:szCs w:val="24"/>
              </w:rPr>
              <w:t>в течение</w:t>
            </w:r>
          </w:p>
          <w:p w:rsidR="00B76075" w:rsidRPr="00E67BB6" w:rsidRDefault="00B76075" w:rsidP="00B76075">
            <w:pPr>
              <w:ind w:left="2"/>
              <w:jc w:val="center"/>
              <w:rPr>
                <w:sz w:val="24"/>
                <w:szCs w:val="24"/>
              </w:rPr>
            </w:pPr>
            <w:r w:rsidRPr="00BC53E9">
              <w:rPr>
                <w:sz w:val="24"/>
                <w:szCs w:val="24"/>
              </w:rPr>
              <w:t xml:space="preserve"> 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jc w:val="center"/>
              <w:rPr>
                <w:sz w:val="24"/>
                <w:szCs w:val="24"/>
              </w:rPr>
            </w:pPr>
            <w:r w:rsidRPr="00E67BB6">
              <w:rPr>
                <w:sz w:val="24"/>
                <w:szCs w:val="24"/>
              </w:rPr>
              <w:t>Классные руководители</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rPr>
                <w:sz w:val="24"/>
                <w:szCs w:val="24"/>
              </w:rPr>
            </w:pPr>
            <w:r w:rsidRPr="00E67BB6">
              <w:rPr>
                <w:sz w:val="24"/>
                <w:szCs w:val="24"/>
              </w:rPr>
              <w:t xml:space="preserve">Оформление классных стендов о профессии  </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jc w:val="center"/>
              <w:rPr>
                <w:sz w:val="24"/>
                <w:szCs w:val="24"/>
              </w:rPr>
            </w:pPr>
            <w:r w:rsidRPr="00E67BB6">
              <w:rPr>
                <w:sz w:val="24"/>
                <w:szCs w:val="24"/>
              </w:rPr>
              <w:t>5</w:t>
            </w:r>
            <w:r>
              <w:rPr>
                <w:sz w:val="24"/>
                <w:szCs w:val="24"/>
              </w:rPr>
              <w:t xml:space="preserve"> </w:t>
            </w:r>
            <w:r w:rsidRPr="00E67BB6">
              <w:rPr>
                <w:sz w:val="24"/>
                <w:szCs w:val="24"/>
              </w:rPr>
              <w:t>-</w:t>
            </w:r>
            <w:r>
              <w:rPr>
                <w:sz w:val="24"/>
                <w:szCs w:val="24"/>
              </w:rPr>
              <w:t xml:space="preserve"> </w:t>
            </w:r>
            <w:r w:rsidRPr="00E67BB6">
              <w:rPr>
                <w:sz w:val="24"/>
                <w:szCs w:val="24"/>
              </w:rPr>
              <w:t>9</w:t>
            </w:r>
          </w:p>
        </w:tc>
        <w:tc>
          <w:tcPr>
            <w:tcW w:w="2237" w:type="dxa"/>
            <w:tcBorders>
              <w:top w:val="single" w:sz="4" w:space="0" w:color="000000"/>
              <w:left w:val="single" w:sz="4" w:space="0" w:color="000000"/>
              <w:bottom w:val="single" w:sz="4" w:space="0" w:color="000000"/>
              <w:right w:val="single" w:sz="4" w:space="0" w:color="000000"/>
            </w:tcBorders>
          </w:tcPr>
          <w:p w:rsidR="00B76075" w:rsidRPr="00BC53E9" w:rsidRDefault="00B76075" w:rsidP="00B76075">
            <w:pPr>
              <w:jc w:val="center"/>
              <w:rPr>
                <w:sz w:val="24"/>
                <w:szCs w:val="24"/>
              </w:rPr>
            </w:pPr>
            <w:r w:rsidRPr="00BC53E9">
              <w:rPr>
                <w:sz w:val="24"/>
                <w:szCs w:val="24"/>
              </w:rPr>
              <w:t>в течение</w:t>
            </w:r>
          </w:p>
          <w:p w:rsidR="00B76075" w:rsidRPr="00E67BB6" w:rsidRDefault="00B76075" w:rsidP="00B76075">
            <w:pPr>
              <w:ind w:left="2"/>
              <w:jc w:val="center"/>
              <w:rPr>
                <w:sz w:val="24"/>
                <w:szCs w:val="24"/>
              </w:rPr>
            </w:pPr>
            <w:r w:rsidRPr="00BC53E9">
              <w:rPr>
                <w:sz w:val="24"/>
                <w:szCs w:val="24"/>
              </w:rPr>
              <w:t xml:space="preserve"> 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jc w:val="center"/>
              <w:rPr>
                <w:sz w:val="24"/>
                <w:szCs w:val="24"/>
              </w:rPr>
            </w:pPr>
            <w:r w:rsidRPr="00E67BB6">
              <w:rPr>
                <w:sz w:val="24"/>
                <w:szCs w:val="24"/>
              </w:rPr>
              <w:t>Классные руководители</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rPr>
                <w:sz w:val="24"/>
                <w:szCs w:val="24"/>
              </w:rPr>
            </w:pPr>
            <w:r w:rsidRPr="00E67BB6">
              <w:rPr>
                <w:sz w:val="24"/>
                <w:szCs w:val="24"/>
              </w:rPr>
              <w:t xml:space="preserve">Организация и проведение экскурсий на различные предприятия </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Pr>
                <w:sz w:val="24"/>
                <w:szCs w:val="24"/>
              </w:rPr>
              <w:t xml:space="preserve">8 </w:t>
            </w:r>
            <w:r w:rsidRPr="00E67BB6">
              <w:rPr>
                <w:sz w:val="24"/>
                <w:szCs w:val="24"/>
              </w:rPr>
              <w:t>-</w:t>
            </w:r>
            <w:r>
              <w:rPr>
                <w:sz w:val="24"/>
                <w:szCs w:val="24"/>
              </w:rPr>
              <w:t xml:space="preserve"> </w:t>
            </w:r>
            <w:r w:rsidRPr="00E67BB6">
              <w:rPr>
                <w:sz w:val="24"/>
                <w:szCs w:val="24"/>
              </w:rPr>
              <w:t>9</w:t>
            </w:r>
          </w:p>
        </w:tc>
        <w:tc>
          <w:tcPr>
            <w:tcW w:w="2237" w:type="dxa"/>
            <w:tcBorders>
              <w:top w:val="single" w:sz="4" w:space="0" w:color="000000"/>
              <w:left w:val="single" w:sz="4" w:space="0" w:color="000000"/>
              <w:bottom w:val="single" w:sz="4" w:space="0" w:color="000000"/>
              <w:right w:val="single" w:sz="4" w:space="0" w:color="000000"/>
            </w:tcBorders>
          </w:tcPr>
          <w:p w:rsidR="00B76075" w:rsidRPr="00BC53E9" w:rsidRDefault="00B76075" w:rsidP="00B76075">
            <w:pPr>
              <w:jc w:val="center"/>
              <w:rPr>
                <w:sz w:val="24"/>
                <w:szCs w:val="24"/>
              </w:rPr>
            </w:pPr>
            <w:r w:rsidRPr="00BC53E9">
              <w:rPr>
                <w:sz w:val="24"/>
                <w:szCs w:val="24"/>
              </w:rPr>
              <w:t>в течение</w:t>
            </w:r>
          </w:p>
          <w:p w:rsidR="00B76075" w:rsidRPr="00E67BB6" w:rsidRDefault="00B76075" w:rsidP="00B76075">
            <w:pPr>
              <w:ind w:left="2"/>
              <w:jc w:val="center"/>
              <w:rPr>
                <w:sz w:val="24"/>
                <w:szCs w:val="24"/>
              </w:rPr>
            </w:pPr>
            <w:r w:rsidRPr="00BC53E9">
              <w:rPr>
                <w:sz w:val="24"/>
                <w:szCs w:val="24"/>
              </w:rPr>
              <w:t xml:space="preserve"> 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E67BB6" w:rsidRDefault="00B76075" w:rsidP="00B76075">
            <w:pPr>
              <w:jc w:val="center"/>
              <w:rPr>
                <w:sz w:val="24"/>
                <w:szCs w:val="24"/>
              </w:rPr>
            </w:pPr>
            <w:r w:rsidRPr="00E67BB6">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spacing w:before="100" w:beforeAutospacing="1"/>
              <w:rPr>
                <w:sz w:val="24"/>
                <w:szCs w:val="24"/>
              </w:rPr>
            </w:pPr>
            <w:r w:rsidRPr="00E67BB6">
              <w:rPr>
                <w:sz w:val="24"/>
                <w:szCs w:val="24"/>
              </w:rPr>
              <w:t xml:space="preserve">Посещение районных и городских мероприятий </w:t>
            </w:r>
            <w:proofErr w:type="spellStart"/>
            <w:r w:rsidRPr="00E67BB6">
              <w:rPr>
                <w:sz w:val="24"/>
                <w:szCs w:val="24"/>
              </w:rPr>
              <w:t>профориентационной</w:t>
            </w:r>
            <w:proofErr w:type="spellEnd"/>
            <w:r w:rsidRPr="00E67BB6">
              <w:rPr>
                <w:sz w:val="24"/>
                <w:szCs w:val="24"/>
              </w:rPr>
              <w:t xml:space="preserve"> направленности:</w:t>
            </w:r>
          </w:p>
          <w:p w:rsidR="00B76075" w:rsidRPr="00E67BB6" w:rsidRDefault="00B76075" w:rsidP="00B76075">
            <w:pPr>
              <w:spacing w:before="100" w:beforeAutospacing="1"/>
              <w:contextualSpacing/>
              <w:rPr>
                <w:sz w:val="24"/>
                <w:szCs w:val="24"/>
              </w:rPr>
            </w:pPr>
            <w:r>
              <w:rPr>
                <w:sz w:val="24"/>
                <w:szCs w:val="24"/>
              </w:rPr>
              <w:t xml:space="preserve">- </w:t>
            </w:r>
            <w:r w:rsidRPr="00E67BB6">
              <w:rPr>
                <w:sz w:val="24"/>
                <w:szCs w:val="24"/>
              </w:rPr>
              <w:t>Ярмарка профессий</w:t>
            </w:r>
          </w:p>
          <w:p w:rsidR="00B76075" w:rsidRPr="00E67BB6" w:rsidRDefault="00B76075" w:rsidP="00B76075">
            <w:pPr>
              <w:spacing w:before="100" w:beforeAutospacing="1"/>
              <w:contextualSpacing/>
              <w:rPr>
                <w:sz w:val="24"/>
                <w:szCs w:val="24"/>
              </w:rPr>
            </w:pPr>
            <w:r>
              <w:rPr>
                <w:sz w:val="24"/>
                <w:szCs w:val="24"/>
              </w:rPr>
              <w:t>- Мир профессий</w:t>
            </w:r>
          </w:p>
        </w:tc>
        <w:tc>
          <w:tcPr>
            <w:tcW w:w="992"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jc w:val="center"/>
              <w:rPr>
                <w:sz w:val="24"/>
                <w:szCs w:val="24"/>
              </w:rPr>
            </w:pPr>
            <w:r>
              <w:rPr>
                <w:sz w:val="24"/>
                <w:szCs w:val="24"/>
              </w:rPr>
              <w:t xml:space="preserve">8 </w:t>
            </w:r>
            <w:r w:rsidRPr="00E67BB6">
              <w:rPr>
                <w:sz w:val="24"/>
                <w:szCs w:val="24"/>
              </w:rPr>
              <w:t>-</w:t>
            </w:r>
            <w:r>
              <w:rPr>
                <w:sz w:val="24"/>
                <w:szCs w:val="24"/>
              </w:rPr>
              <w:t xml:space="preserve"> </w:t>
            </w:r>
            <w:r w:rsidRPr="00E67BB6">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BC53E9" w:rsidRDefault="00B76075" w:rsidP="00B76075">
            <w:pPr>
              <w:jc w:val="center"/>
              <w:rPr>
                <w:sz w:val="24"/>
                <w:szCs w:val="24"/>
              </w:rPr>
            </w:pPr>
            <w:r w:rsidRPr="00BC53E9">
              <w:rPr>
                <w:sz w:val="24"/>
                <w:szCs w:val="24"/>
              </w:rPr>
              <w:t>в течение</w:t>
            </w:r>
          </w:p>
          <w:p w:rsidR="00B76075" w:rsidRPr="00E67BB6" w:rsidRDefault="00B76075" w:rsidP="00B76075">
            <w:pPr>
              <w:tabs>
                <w:tab w:val="left" w:pos="3390"/>
              </w:tabs>
              <w:jc w:val="center"/>
              <w:rPr>
                <w:sz w:val="24"/>
                <w:szCs w:val="24"/>
              </w:rPr>
            </w:pPr>
            <w:r w:rsidRPr="00BC53E9">
              <w:rPr>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Педагог психолог</w:t>
            </w:r>
          </w:p>
          <w:p w:rsidR="00B76075" w:rsidRPr="00E67BB6" w:rsidRDefault="00B76075" w:rsidP="00B76075">
            <w:pPr>
              <w:tabs>
                <w:tab w:val="left" w:pos="3390"/>
              </w:tabs>
              <w:jc w:val="center"/>
              <w:rPr>
                <w:sz w:val="24"/>
                <w:szCs w:val="24"/>
              </w:rPr>
            </w:pPr>
            <w:r w:rsidRPr="00E67BB6">
              <w:rPr>
                <w:sz w:val="24"/>
                <w:szCs w:val="24"/>
              </w:rPr>
              <w:t>Классные руководители</w:t>
            </w:r>
          </w:p>
        </w:tc>
      </w:tr>
      <w:tr w:rsidR="00B76075" w:rsidRPr="000F6530" w:rsidTr="0052080B">
        <w:trPr>
          <w:jc w:val="center"/>
        </w:trPr>
        <w:tc>
          <w:tcPr>
            <w:tcW w:w="4765" w:type="dxa"/>
          </w:tcPr>
          <w:p w:rsidR="00B76075" w:rsidRDefault="00B76075" w:rsidP="00B76075">
            <w:pPr>
              <w:jc w:val="both"/>
              <w:rPr>
                <w:sz w:val="24"/>
                <w:szCs w:val="24"/>
              </w:rPr>
            </w:pPr>
            <w:r w:rsidRPr="00E04E5B">
              <w:rPr>
                <w:sz w:val="24"/>
                <w:szCs w:val="24"/>
              </w:rPr>
              <w:t>Организация консультаций по пр</w:t>
            </w:r>
            <w:r>
              <w:rPr>
                <w:sz w:val="24"/>
                <w:szCs w:val="24"/>
              </w:rPr>
              <w:t xml:space="preserve">облемам личности обучающихся: </w:t>
            </w:r>
          </w:p>
          <w:p w:rsidR="00B76075" w:rsidRDefault="00B76075" w:rsidP="00B76075">
            <w:pPr>
              <w:jc w:val="both"/>
              <w:rPr>
                <w:sz w:val="24"/>
                <w:szCs w:val="24"/>
              </w:rPr>
            </w:pPr>
            <w:r>
              <w:rPr>
                <w:sz w:val="24"/>
                <w:szCs w:val="24"/>
              </w:rPr>
              <w:t xml:space="preserve">- </w:t>
            </w:r>
            <w:r w:rsidRPr="00E04E5B">
              <w:rPr>
                <w:sz w:val="24"/>
                <w:szCs w:val="24"/>
              </w:rPr>
              <w:t>«Изучение профессиональных нам</w:t>
            </w:r>
            <w:r>
              <w:rPr>
                <w:sz w:val="24"/>
                <w:szCs w:val="24"/>
              </w:rPr>
              <w:t>ерений и планов, обучающихся»;</w:t>
            </w:r>
          </w:p>
          <w:p w:rsidR="00B76075" w:rsidRDefault="00B76075" w:rsidP="00B76075">
            <w:pPr>
              <w:jc w:val="both"/>
              <w:rPr>
                <w:sz w:val="24"/>
                <w:szCs w:val="24"/>
              </w:rPr>
            </w:pPr>
            <w:r>
              <w:rPr>
                <w:sz w:val="24"/>
                <w:szCs w:val="24"/>
              </w:rPr>
              <w:t xml:space="preserve">- </w:t>
            </w:r>
            <w:r w:rsidRPr="00E04E5B">
              <w:rPr>
                <w:sz w:val="24"/>
                <w:szCs w:val="24"/>
              </w:rPr>
              <w:t xml:space="preserve">«Исследование готовности </w:t>
            </w:r>
            <w:proofErr w:type="gramStart"/>
            <w:r w:rsidRPr="00E04E5B">
              <w:rPr>
                <w:sz w:val="24"/>
                <w:szCs w:val="24"/>
              </w:rPr>
              <w:t>об</w:t>
            </w:r>
            <w:r>
              <w:rPr>
                <w:sz w:val="24"/>
                <w:szCs w:val="24"/>
              </w:rPr>
              <w:t>учающихся</w:t>
            </w:r>
            <w:proofErr w:type="gramEnd"/>
            <w:r>
              <w:rPr>
                <w:sz w:val="24"/>
                <w:szCs w:val="24"/>
              </w:rPr>
              <w:t xml:space="preserve"> к выбору профессии»;</w:t>
            </w:r>
          </w:p>
          <w:p w:rsidR="00B76075" w:rsidRDefault="00B76075" w:rsidP="00B76075">
            <w:pPr>
              <w:jc w:val="both"/>
              <w:rPr>
                <w:sz w:val="24"/>
                <w:szCs w:val="24"/>
              </w:rPr>
            </w:pPr>
            <w:r>
              <w:rPr>
                <w:sz w:val="24"/>
                <w:szCs w:val="24"/>
              </w:rPr>
              <w:t xml:space="preserve">- </w:t>
            </w:r>
            <w:r w:rsidRPr="00E04E5B">
              <w:rPr>
                <w:sz w:val="24"/>
                <w:szCs w:val="24"/>
              </w:rPr>
              <w:t>«Изучение личностных особенностей и способностей, обучающихся»</w:t>
            </w:r>
            <w:r>
              <w:rPr>
                <w:sz w:val="24"/>
                <w:szCs w:val="24"/>
              </w:rPr>
              <w:t>.</w:t>
            </w:r>
          </w:p>
          <w:p w:rsidR="00B76075" w:rsidRDefault="00B76075" w:rsidP="00B76075">
            <w:pPr>
              <w:jc w:val="both"/>
              <w:rPr>
                <w:sz w:val="24"/>
                <w:szCs w:val="24"/>
              </w:rPr>
            </w:pPr>
          </w:p>
          <w:p w:rsidR="00B76075" w:rsidRPr="00E04E5B" w:rsidRDefault="00B76075" w:rsidP="00B76075">
            <w:pPr>
              <w:jc w:val="both"/>
              <w:rPr>
                <w:sz w:val="24"/>
                <w:szCs w:val="24"/>
              </w:rPr>
            </w:pPr>
          </w:p>
        </w:tc>
        <w:tc>
          <w:tcPr>
            <w:tcW w:w="992" w:type="dxa"/>
          </w:tcPr>
          <w:p w:rsidR="00B76075" w:rsidRDefault="00B76075" w:rsidP="00B76075">
            <w:pPr>
              <w:jc w:val="center"/>
              <w:rPr>
                <w:sz w:val="24"/>
                <w:szCs w:val="24"/>
              </w:rPr>
            </w:pPr>
          </w:p>
          <w:p w:rsidR="00B76075" w:rsidRDefault="00B76075" w:rsidP="00B76075">
            <w:pPr>
              <w:jc w:val="center"/>
              <w:rPr>
                <w:sz w:val="24"/>
                <w:szCs w:val="24"/>
              </w:rPr>
            </w:pPr>
            <w:r>
              <w:rPr>
                <w:sz w:val="24"/>
                <w:szCs w:val="24"/>
              </w:rPr>
              <w:t>9</w:t>
            </w:r>
          </w:p>
        </w:tc>
        <w:tc>
          <w:tcPr>
            <w:tcW w:w="2237" w:type="dxa"/>
          </w:tcPr>
          <w:p w:rsidR="00B76075" w:rsidRDefault="00B76075" w:rsidP="00B76075">
            <w:pPr>
              <w:jc w:val="center"/>
              <w:rPr>
                <w:sz w:val="24"/>
                <w:szCs w:val="24"/>
              </w:rPr>
            </w:pPr>
            <w:r>
              <w:rPr>
                <w:sz w:val="24"/>
                <w:szCs w:val="24"/>
              </w:rPr>
              <w:t xml:space="preserve">в течение </w:t>
            </w:r>
          </w:p>
          <w:p w:rsidR="00B76075" w:rsidRDefault="00B76075" w:rsidP="00B76075">
            <w:pPr>
              <w:jc w:val="center"/>
              <w:rPr>
                <w:sz w:val="24"/>
                <w:szCs w:val="24"/>
              </w:rPr>
            </w:pPr>
            <w:r w:rsidRPr="00140A22">
              <w:rPr>
                <w:sz w:val="24"/>
                <w:szCs w:val="24"/>
              </w:rPr>
              <w:t xml:space="preserve">года </w:t>
            </w:r>
          </w:p>
          <w:p w:rsidR="00B76075" w:rsidRPr="00140A22" w:rsidRDefault="00B76075" w:rsidP="00B76075">
            <w:pPr>
              <w:jc w:val="center"/>
              <w:rPr>
                <w:sz w:val="24"/>
                <w:szCs w:val="24"/>
              </w:rPr>
            </w:pPr>
          </w:p>
        </w:tc>
        <w:tc>
          <w:tcPr>
            <w:tcW w:w="2641" w:type="dxa"/>
            <w:tcBorders>
              <w:top w:val="single" w:sz="4" w:space="0" w:color="auto"/>
              <w:left w:val="single" w:sz="4" w:space="0" w:color="auto"/>
              <w:bottom w:val="single" w:sz="4" w:space="0" w:color="auto"/>
              <w:right w:val="single" w:sz="4" w:space="0" w:color="auto"/>
            </w:tcBorders>
          </w:tcPr>
          <w:p w:rsidR="00B76075" w:rsidRPr="00E67BB6" w:rsidRDefault="00B76075" w:rsidP="00B76075">
            <w:pPr>
              <w:tabs>
                <w:tab w:val="left" w:pos="3390"/>
              </w:tabs>
              <w:jc w:val="center"/>
              <w:rPr>
                <w:sz w:val="24"/>
                <w:szCs w:val="24"/>
              </w:rPr>
            </w:pPr>
            <w:r w:rsidRPr="00E67BB6">
              <w:rPr>
                <w:sz w:val="24"/>
                <w:szCs w:val="24"/>
              </w:rPr>
              <w:t>Педагог психолог</w:t>
            </w:r>
          </w:p>
          <w:p w:rsidR="00B76075" w:rsidRPr="000F6530" w:rsidRDefault="00B76075" w:rsidP="00B76075">
            <w:pPr>
              <w:tabs>
                <w:tab w:val="left" w:pos="3390"/>
              </w:tabs>
              <w:jc w:val="center"/>
              <w:rPr>
                <w:sz w:val="24"/>
                <w:szCs w:val="24"/>
              </w:rPr>
            </w:pPr>
            <w:r w:rsidRPr="00E67BB6">
              <w:rPr>
                <w:sz w:val="24"/>
                <w:szCs w:val="24"/>
              </w:rPr>
              <w:t>Классные руководители</w:t>
            </w: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6075" w:rsidRPr="00F91660" w:rsidRDefault="00B76075" w:rsidP="00B76075">
            <w:pPr>
              <w:spacing w:line="360" w:lineRule="auto"/>
              <w:jc w:val="center"/>
              <w:rPr>
                <w:b/>
                <w:color w:val="000000"/>
                <w:sz w:val="24"/>
                <w:szCs w:val="24"/>
              </w:rPr>
            </w:pPr>
            <w:r>
              <w:rPr>
                <w:b/>
                <w:color w:val="000000"/>
                <w:sz w:val="24"/>
                <w:szCs w:val="24"/>
              </w:rPr>
              <w:t>Модуль «Профилактика</w:t>
            </w:r>
            <w:r w:rsidRPr="00A6042E">
              <w:rPr>
                <w:b/>
                <w:color w:val="000000"/>
                <w:sz w:val="24"/>
                <w:szCs w:val="24"/>
              </w:rPr>
              <w:t>»</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b/>
                <w:sz w:val="24"/>
                <w:szCs w:val="24"/>
              </w:rPr>
            </w:pPr>
            <w:r w:rsidRPr="00500FBC">
              <w:rPr>
                <w:sz w:val="24"/>
                <w:szCs w:val="24"/>
              </w:rPr>
              <w:t>Организация работы социальной службы школы:</w:t>
            </w:r>
          </w:p>
          <w:p w:rsidR="00B76075" w:rsidRPr="00500FBC" w:rsidRDefault="00B76075" w:rsidP="00B76075">
            <w:pPr>
              <w:contextualSpacing/>
              <w:jc w:val="both"/>
              <w:rPr>
                <w:sz w:val="24"/>
                <w:szCs w:val="24"/>
              </w:rPr>
            </w:pPr>
            <w:r w:rsidRPr="00500FBC">
              <w:rPr>
                <w:sz w:val="24"/>
                <w:szCs w:val="24"/>
              </w:rPr>
              <w:t>- утверждение планов работы социального педагога;</w:t>
            </w:r>
          </w:p>
          <w:p w:rsidR="00B76075" w:rsidRPr="00500FBC" w:rsidRDefault="00B76075" w:rsidP="00B76075">
            <w:pPr>
              <w:contextualSpacing/>
              <w:jc w:val="both"/>
              <w:rPr>
                <w:sz w:val="24"/>
                <w:szCs w:val="24"/>
              </w:rPr>
            </w:pPr>
            <w:r w:rsidRPr="00500FBC">
              <w:rPr>
                <w:sz w:val="24"/>
                <w:szCs w:val="24"/>
              </w:rPr>
              <w:t>- утверждение плана работы педагога психолога;</w:t>
            </w:r>
          </w:p>
          <w:p w:rsidR="00B76075" w:rsidRPr="00500FBC" w:rsidRDefault="00B76075" w:rsidP="00B76075">
            <w:pPr>
              <w:contextualSpacing/>
              <w:jc w:val="both"/>
              <w:rPr>
                <w:rStyle w:val="CharAttribute5"/>
                <w:rFonts w:eastAsiaTheme="minorHAnsi" w:hint="default"/>
                <w:sz w:val="24"/>
                <w:szCs w:val="24"/>
              </w:rPr>
            </w:pPr>
            <w:r w:rsidRPr="00500FBC">
              <w:rPr>
                <w:sz w:val="24"/>
                <w:szCs w:val="24"/>
              </w:rPr>
              <w:t>- утверждение графика проведения мероприятий, направленных на сохранение и улучшение социального климата в школьном коллективе</w:t>
            </w:r>
          </w:p>
        </w:tc>
        <w:tc>
          <w:tcPr>
            <w:tcW w:w="992"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pStyle w:val="ParaAttribute3"/>
              <w:rPr>
                <w:rStyle w:val="CharAttribute5"/>
                <w:rFonts w:eastAsia="№Е" w:hint="default"/>
                <w:b/>
                <w:i/>
                <w:sz w:val="22"/>
                <w:szCs w:val="22"/>
              </w:rPr>
            </w:pPr>
            <w:r w:rsidRPr="00500FBC">
              <w:rPr>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август,</w:t>
            </w:r>
          </w:p>
          <w:p w:rsidR="00B76075" w:rsidRPr="00500FBC" w:rsidRDefault="00B76075" w:rsidP="00B76075">
            <w:pPr>
              <w:tabs>
                <w:tab w:val="left" w:pos="3390"/>
              </w:tabs>
              <w:jc w:val="center"/>
              <w:rPr>
                <w:sz w:val="24"/>
                <w:szCs w:val="24"/>
              </w:rPr>
            </w:pPr>
            <w:r w:rsidRPr="00500FBC">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r w:rsidRPr="00500FBC">
              <w:rPr>
                <w:sz w:val="24"/>
                <w:szCs w:val="24"/>
              </w:rPr>
              <w:t>Педагог-психолог</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jc w:val="both"/>
              <w:rPr>
                <w:rFonts w:eastAsia="Calibri"/>
                <w:b/>
                <w:sz w:val="24"/>
                <w:szCs w:val="24"/>
              </w:rPr>
            </w:pPr>
            <w:r w:rsidRPr="00500FBC">
              <w:rPr>
                <w:sz w:val="24"/>
                <w:szCs w:val="24"/>
              </w:rPr>
              <w:t>Составление социального паспорта школы на основании социальных паспортов классов.</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jc w:val="both"/>
              <w:rPr>
                <w:sz w:val="24"/>
                <w:szCs w:val="24"/>
                <w:lang w:eastAsia="ru-RU"/>
              </w:rPr>
            </w:pPr>
            <w:proofErr w:type="gramStart"/>
            <w:r w:rsidRPr="00500FBC">
              <w:rPr>
                <w:sz w:val="24"/>
                <w:szCs w:val="24"/>
                <w:lang w:eastAsia="ru-RU"/>
              </w:rPr>
              <w:t>Обновление банка   данных на обучающихся из неблагополучных семей, опекаемых, состоящих   на учёте ВШУ, ОДН и КДН и ЗП.</w:t>
            </w:r>
            <w:proofErr w:type="gramEnd"/>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сентябрь</w:t>
            </w:r>
          </w:p>
          <w:p w:rsidR="00B76075" w:rsidRPr="00500FBC" w:rsidRDefault="00B76075" w:rsidP="00B76075">
            <w:pPr>
              <w:tabs>
                <w:tab w:val="left" w:pos="3390"/>
              </w:tabs>
              <w:jc w:val="center"/>
              <w:rPr>
                <w:sz w:val="24"/>
                <w:szCs w:val="24"/>
              </w:rPr>
            </w:pPr>
            <w:r w:rsidRPr="00500FBC">
              <w:rPr>
                <w:sz w:val="24"/>
                <w:szCs w:val="24"/>
              </w:rPr>
              <w:t>январь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jc w:val="both"/>
              <w:rPr>
                <w:sz w:val="24"/>
                <w:szCs w:val="24"/>
                <w:lang w:eastAsia="ru-RU"/>
              </w:rPr>
            </w:pPr>
            <w:r w:rsidRPr="00500FBC">
              <w:rPr>
                <w:rFonts w:eastAsia="Calibri"/>
                <w:sz w:val="24"/>
                <w:szCs w:val="24"/>
                <w:lang w:eastAsia="ru-RU"/>
              </w:rPr>
              <w:t>Посещение на дому обучающихся с составлением актов о посещении семьи.</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rPr>
                <w:sz w:val="24"/>
                <w:szCs w:val="24"/>
              </w:rPr>
            </w:pPr>
          </w:p>
          <w:p w:rsidR="00B76075" w:rsidRPr="00500FBC" w:rsidRDefault="00B76075" w:rsidP="00B76075">
            <w:pPr>
              <w:ind w:right="56"/>
              <w:jc w:val="center"/>
              <w:rPr>
                <w:sz w:val="24"/>
                <w:szCs w:val="24"/>
              </w:rPr>
            </w:pPr>
            <w:r w:rsidRPr="00500FBC">
              <w:rPr>
                <w:sz w:val="24"/>
                <w:szCs w:val="24"/>
              </w:rPr>
              <w:t>5 – 9</w:t>
            </w:r>
          </w:p>
          <w:p w:rsidR="00B76075" w:rsidRPr="00500FBC" w:rsidRDefault="00B76075" w:rsidP="00B76075">
            <w:pPr>
              <w:ind w:right="56"/>
              <w:jc w:val="center"/>
              <w:rPr>
                <w:sz w:val="24"/>
                <w:szCs w:val="24"/>
              </w:rPr>
            </w:pP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сентябрь</w:t>
            </w:r>
          </w:p>
          <w:p w:rsidR="00B76075" w:rsidRPr="00500FBC" w:rsidRDefault="00B76075" w:rsidP="00B76075">
            <w:pPr>
              <w:tabs>
                <w:tab w:val="left" w:pos="3390"/>
              </w:tabs>
              <w:jc w:val="center"/>
              <w:rPr>
                <w:sz w:val="24"/>
                <w:szCs w:val="24"/>
              </w:rPr>
            </w:pPr>
            <w:r w:rsidRPr="00500FBC">
              <w:rPr>
                <w:sz w:val="24"/>
                <w:szCs w:val="24"/>
              </w:rPr>
              <w:t>по необходимости</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r w:rsidRPr="00500FBC">
              <w:rPr>
                <w:sz w:val="24"/>
                <w:szCs w:val="24"/>
              </w:rPr>
              <w:t xml:space="preserve">Классные руководители </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jc w:val="both"/>
              <w:rPr>
                <w:sz w:val="24"/>
                <w:szCs w:val="24"/>
              </w:rPr>
            </w:pPr>
            <w:r w:rsidRPr="00500FBC">
              <w:rPr>
                <w:sz w:val="24"/>
                <w:szCs w:val="24"/>
              </w:rPr>
              <w:t>Проведение индивидуальных и групповых консультаций взрослых и детей, обратившихся за помощью по вопросам детско-родительских отношений, проблемам воспитания ребенка, проблемам особенностей личностного и психического развития на различных возрастных этапах и т.д.</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сентябрь - май</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Педагог-психолог</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spacing w:line="276" w:lineRule="auto"/>
              <w:rPr>
                <w:sz w:val="24"/>
                <w:szCs w:val="24"/>
              </w:rPr>
            </w:pPr>
            <w:r w:rsidRPr="00500FBC">
              <w:rPr>
                <w:sz w:val="24"/>
                <w:szCs w:val="24"/>
              </w:rPr>
              <w:lastRenderedPageBreak/>
              <w:t>«Психолого-педагогическое сопровождение одаренных и талантливых детей»»</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сентябрь - май</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Педагог-психолог</w:t>
            </w:r>
          </w:p>
        </w:tc>
      </w:tr>
      <w:tr w:rsidR="00B76075" w:rsidRPr="007C518D"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rPr>
                <w:rFonts w:eastAsia="Calibri"/>
                <w:b/>
                <w:sz w:val="24"/>
                <w:szCs w:val="24"/>
              </w:rPr>
            </w:pPr>
            <w:r w:rsidRPr="00500FBC">
              <w:rPr>
                <w:sz w:val="24"/>
                <w:szCs w:val="24"/>
                <w:lang w:eastAsia="ru-RU"/>
              </w:rPr>
              <w:t xml:space="preserve">Месячник безопасности </w:t>
            </w:r>
            <w:r w:rsidRPr="00500FBC">
              <w:rPr>
                <w:rFonts w:eastAsia="Calibri"/>
                <w:b/>
                <w:sz w:val="24"/>
                <w:szCs w:val="24"/>
              </w:rPr>
              <w:t>«</w:t>
            </w:r>
            <w:r w:rsidRPr="00500FBC">
              <w:rPr>
                <w:rFonts w:eastAsia="Calibri"/>
                <w:b/>
                <w:i/>
                <w:sz w:val="24"/>
                <w:szCs w:val="24"/>
              </w:rPr>
              <w:t>Внимание – дети!</w:t>
            </w:r>
            <w:r w:rsidRPr="00500FBC">
              <w:rPr>
                <w:rFonts w:eastAsia="Calibri"/>
                <w:b/>
                <w:sz w:val="24"/>
                <w:szCs w:val="24"/>
              </w:rPr>
              <w:t>»</w:t>
            </w:r>
          </w:p>
          <w:p w:rsidR="00B76075" w:rsidRPr="00500FBC" w:rsidRDefault="00B76075" w:rsidP="00B76075">
            <w:pPr>
              <w:contextualSpacing/>
              <w:rPr>
                <w:sz w:val="24"/>
                <w:szCs w:val="24"/>
                <w:lang w:eastAsia="ru-RU"/>
              </w:rPr>
            </w:pPr>
            <w:r w:rsidRPr="00500FBC">
              <w:rPr>
                <w:sz w:val="24"/>
                <w:szCs w:val="24"/>
                <w:lang w:eastAsia="ru-RU"/>
              </w:rPr>
              <w:t xml:space="preserve"> 1.Обновление информационных материалов на стендах «Правила дорожного движения» школы и классных уголках. </w:t>
            </w:r>
          </w:p>
          <w:p w:rsidR="00B76075" w:rsidRPr="00A92813" w:rsidRDefault="00B76075" w:rsidP="00B76075">
            <w:pPr>
              <w:contextualSpacing/>
              <w:rPr>
                <w:sz w:val="24"/>
                <w:szCs w:val="24"/>
                <w:lang w:eastAsia="ru-RU"/>
              </w:rPr>
            </w:pPr>
            <w:r w:rsidRPr="00A92813">
              <w:rPr>
                <w:sz w:val="24"/>
                <w:szCs w:val="24"/>
                <w:lang w:eastAsia="ru-RU"/>
              </w:rPr>
              <w:t>2. Составление безопасного маршрута «</w:t>
            </w:r>
            <w:r w:rsidRPr="00A92813">
              <w:rPr>
                <w:rFonts w:eastAsia="Calibri"/>
                <w:sz w:val="24"/>
                <w:szCs w:val="24"/>
              </w:rPr>
              <w:t>Твой путь в школу».</w:t>
            </w:r>
          </w:p>
          <w:p w:rsidR="00B76075" w:rsidRPr="00A92813" w:rsidRDefault="00B76075" w:rsidP="00B76075">
            <w:pPr>
              <w:contextualSpacing/>
              <w:rPr>
                <w:sz w:val="24"/>
                <w:szCs w:val="24"/>
                <w:lang w:eastAsia="ru-RU"/>
              </w:rPr>
            </w:pPr>
            <w:r w:rsidRPr="00A92813">
              <w:rPr>
                <w:sz w:val="24"/>
                <w:szCs w:val="24"/>
                <w:lang w:eastAsia="ru-RU"/>
              </w:rPr>
              <w:t>3. Классный час:</w:t>
            </w:r>
          </w:p>
          <w:p w:rsidR="00B76075" w:rsidRPr="00A92813" w:rsidRDefault="00B76075" w:rsidP="00B76075">
            <w:pPr>
              <w:rPr>
                <w:rFonts w:eastAsia="Calibri"/>
                <w:bCs/>
                <w:spacing w:val="2"/>
                <w:sz w:val="24"/>
                <w:szCs w:val="24"/>
              </w:rPr>
            </w:pPr>
            <w:r w:rsidRPr="00A92813">
              <w:rPr>
                <w:sz w:val="24"/>
                <w:szCs w:val="24"/>
                <w:lang w:eastAsia="ru-RU"/>
              </w:rPr>
              <w:t xml:space="preserve">- </w:t>
            </w:r>
            <w:r w:rsidRPr="00A92813">
              <w:rPr>
                <w:rFonts w:eastAsia="Calibri"/>
                <w:bCs/>
                <w:spacing w:val="2"/>
                <w:sz w:val="24"/>
                <w:szCs w:val="24"/>
              </w:rPr>
              <w:t>«Правила движения - закон дорог!».</w:t>
            </w:r>
          </w:p>
          <w:p w:rsidR="00B76075" w:rsidRPr="00A92813" w:rsidRDefault="00B76075" w:rsidP="00B76075">
            <w:pPr>
              <w:jc w:val="both"/>
              <w:rPr>
                <w:rFonts w:eastAsia="Calibri"/>
                <w:sz w:val="24"/>
                <w:szCs w:val="24"/>
              </w:rPr>
            </w:pPr>
            <w:r w:rsidRPr="00A92813">
              <w:rPr>
                <w:rFonts w:eastAsia="Calibri"/>
                <w:sz w:val="24"/>
                <w:szCs w:val="24"/>
              </w:rPr>
              <w:t xml:space="preserve">4. </w:t>
            </w:r>
            <w:proofErr w:type="spellStart"/>
            <w:r w:rsidRPr="00A92813">
              <w:rPr>
                <w:rFonts w:eastAsia="Calibri"/>
                <w:sz w:val="24"/>
                <w:szCs w:val="24"/>
              </w:rPr>
              <w:t>Видеолекторий</w:t>
            </w:r>
            <w:proofErr w:type="spellEnd"/>
            <w:r w:rsidRPr="00A92813">
              <w:rPr>
                <w:rFonts w:eastAsia="Calibri"/>
                <w:sz w:val="24"/>
                <w:szCs w:val="24"/>
              </w:rPr>
              <w:t xml:space="preserve"> по ПДД:</w:t>
            </w:r>
          </w:p>
          <w:p w:rsidR="00B76075" w:rsidRPr="00A92813" w:rsidRDefault="00B76075" w:rsidP="00B76075">
            <w:pPr>
              <w:rPr>
                <w:sz w:val="24"/>
                <w:szCs w:val="24"/>
                <w:lang w:eastAsia="ru-RU"/>
              </w:rPr>
            </w:pPr>
            <w:r w:rsidRPr="00A92813">
              <w:rPr>
                <w:sz w:val="24"/>
                <w:szCs w:val="24"/>
                <w:lang w:eastAsia="ru-RU"/>
              </w:rPr>
              <w:t>- ПДД для школьников. Дорога в школу.</w:t>
            </w:r>
          </w:p>
          <w:p w:rsidR="00B76075" w:rsidRPr="00A92813" w:rsidRDefault="00B76075" w:rsidP="00B76075">
            <w:pPr>
              <w:rPr>
                <w:sz w:val="24"/>
                <w:szCs w:val="24"/>
                <w:lang w:eastAsia="ru-RU"/>
              </w:rPr>
            </w:pPr>
            <w:r w:rsidRPr="00A92813">
              <w:rPr>
                <w:sz w:val="24"/>
                <w:szCs w:val="24"/>
                <w:lang w:eastAsia="ru-RU"/>
              </w:rPr>
              <w:t>- Правила дорожного движения.</w:t>
            </w:r>
          </w:p>
          <w:p w:rsidR="00B76075" w:rsidRPr="00A92813" w:rsidRDefault="00B76075" w:rsidP="00B76075">
            <w:pPr>
              <w:rPr>
                <w:sz w:val="24"/>
                <w:szCs w:val="24"/>
                <w:lang w:eastAsia="ru-RU"/>
              </w:rPr>
            </w:pPr>
            <w:r w:rsidRPr="00A92813">
              <w:rPr>
                <w:sz w:val="24"/>
                <w:szCs w:val="24"/>
                <w:lang w:eastAsia="ru-RU"/>
              </w:rPr>
              <w:t>- Кто главнее? и т.д.</w:t>
            </w:r>
          </w:p>
          <w:p w:rsidR="00B76075" w:rsidRPr="00A92813" w:rsidRDefault="00B76075" w:rsidP="00B76075">
            <w:pPr>
              <w:contextualSpacing/>
              <w:rPr>
                <w:rFonts w:eastAsia="Calibri"/>
                <w:bCs/>
                <w:spacing w:val="2"/>
                <w:sz w:val="24"/>
                <w:szCs w:val="24"/>
              </w:rPr>
            </w:pPr>
            <w:r w:rsidRPr="00A92813">
              <w:rPr>
                <w:rFonts w:eastAsia="Calibri"/>
                <w:bCs/>
                <w:spacing w:val="2"/>
                <w:sz w:val="24"/>
                <w:szCs w:val="24"/>
              </w:rPr>
              <w:t xml:space="preserve">5. Конкурс рисунков: </w:t>
            </w:r>
          </w:p>
          <w:p w:rsidR="00B76075" w:rsidRPr="00A92813" w:rsidRDefault="00B76075" w:rsidP="00B76075">
            <w:pPr>
              <w:rPr>
                <w:rFonts w:eastAsia="Calibri"/>
                <w:bCs/>
                <w:spacing w:val="2"/>
                <w:sz w:val="24"/>
                <w:szCs w:val="24"/>
              </w:rPr>
            </w:pPr>
            <w:r w:rsidRPr="00A92813">
              <w:rPr>
                <w:rFonts w:eastAsia="Calibri"/>
                <w:bCs/>
                <w:spacing w:val="2"/>
                <w:sz w:val="24"/>
                <w:szCs w:val="24"/>
              </w:rPr>
              <w:t>- «Красный, желтый, зеленый».</w:t>
            </w:r>
          </w:p>
          <w:p w:rsidR="00B76075" w:rsidRPr="00A92813" w:rsidRDefault="00B76075" w:rsidP="00B76075">
            <w:pPr>
              <w:shd w:val="clear" w:color="auto" w:fill="FFFFFF"/>
              <w:ind w:right="19"/>
              <w:contextualSpacing/>
              <w:jc w:val="both"/>
              <w:rPr>
                <w:rFonts w:eastAsia="Calibri"/>
                <w:bCs/>
                <w:spacing w:val="2"/>
                <w:sz w:val="24"/>
                <w:szCs w:val="24"/>
              </w:rPr>
            </w:pPr>
            <w:r w:rsidRPr="00A92813">
              <w:rPr>
                <w:rFonts w:eastAsia="Calibri"/>
                <w:bCs/>
                <w:spacing w:val="2"/>
                <w:sz w:val="24"/>
                <w:szCs w:val="24"/>
              </w:rPr>
              <w:t>6. Конкурс на лучший плакат:</w:t>
            </w:r>
          </w:p>
          <w:p w:rsidR="00B76075" w:rsidRPr="00A92813" w:rsidRDefault="00B76075" w:rsidP="00B76075">
            <w:pPr>
              <w:shd w:val="clear" w:color="auto" w:fill="FFFFFF"/>
              <w:tabs>
                <w:tab w:val="left" w:pos="143"/>
                <w:tab w:val="left" w:pos="285"/>
              </w:tabs>
              <w:ind w:right="19"/>
              <w:rPr>
                <w:rFonts w:eastAsia="Calibri"/>
                <w:bCs/>
                <w:spacing w:val="2"/>
                <w:sz w:val="24"/>
                <w:szCs w:val="24"/>
              </w:rPr>
            </w:pPr>
            <w:r w:rsidRPr="00A92813">
              <w:rPr>
                <w:rFonts w:eastAsia="Calibri"/>
                <w:bCs/>
                <w:spacing w:val="2"/>
                <w:sz w:val="24"/>
                <w:szCs w:val="24"/>
              </w:rPr>
              <w:t>- «Безопасность дорожного движения».</w:t>
            </w:r>
          </w:p>
          <w:p w:rsidR="00B76075" w:rsidRPr="00A92813" w:rsidRDefault="00B76075" w:rsidP="00B76075">
            <w:pPr>
              <w:contextualSpacing/>
              <w:rPr>
                <w:rFonts w:eastAsia="Calibri"/>
                <w:sz w:val="24"/>
                <w:szCs w:val="24"/>
              </w:rPr>
            </w:pPr>
            <w:r w:rsidRPr="00A92813">
              <w:rPr>
                <w:rFonts w:eastAsia="Calibri"/>
                <w:bCs/>
                <w:spacing w:val="2"/>
                <w:sz w:val="24"/>
                <w:szCs w:val="24"/>
              </w:rPr>
              <w:t>7. Практические занятия:</w:t>
            </w:r>
          </w:p>
          <w:p w:rsidR="00B76075" w:rsidRPr="00A92813" w:rsidRDefault="00B76075" w:rsidP="00B76075">
            <w:pPr>
              <w:shd w:val="clear" w:color="auto" w:fill="FFFFFF"/>
              <w:ind w:right="19"/>
              <w:contextualSpacing/>
              <w:rPr>
                <w:rFonts w:eastAsia="Calibri"/>
                <w:bCs/>
                <w:spacing w:val="2"/>
                <w:sz w:val="24"/>
                <w:szCs w:val="24"/>
              </w:rPr>
            </w:pPr>
            <w:r w:rsidRPr="00A92813">
              <w:rPr>
                <w:rFonts w:eastAsia="Calibri"/>
                <w:bCs/>
                <w:spacing w:val="2"/>
                <w:sz w:val="24"/>
                <w:szCs w:val="24"/>
              </w:rPr>
              <w:t xml:space="preserve">- интеллектуально-познавательная игра: «Правила движения - закон дорог!». </w:t>
            </w:r>
          </w:p>
          <w:p w:rsidR="00B76075" w:rsidRPr="00A92813" w:rsidRDefault="00B76075" w:rsidP="00B76075">
            <w:pPr>
              <w:contextualSpacing/>
              <w:rPr>
                <w:rFonts w:eastAsia="Calibri"/>
                <w:sz w:val="24"/>
                <w:szCs w:val="24"/>
              </w:rPr>
            </w:pPr>
            <w:r w:rsidRPr="00A92813">
              <w:rPr>
                <w:rFonts w:eastAsia="Calibri"/>
                <w:bCs/>
                <w:spacing w:val="2"/>
                <w:sz w:val="24"/>
                <w:szCs w:val="24"/>
              </w:rPr>
              <w:t>8. Книжная выставка в библиотеке:</w:t>
            </w:r>
          </w:p>
          <w:p w:rsidR="00B76075" w:rsidRPr="00500FBC" w:rsidRDefault="00B76075" w:rsidP="00B76075">
            <w:pPr>
              <w:jc w:val="both"/>
              <w:rPr>
                <w:rFonts w:eastAsia="Calibri"/>
                <w:bCs/>
                <w:spacing w:val="2"/>
                <w:sz w:val="24"/>
                <w:szCs w:val="24"/>
              </w:rPr>
            </w:pPr>
            <w:r w:rsidRPr="00A92813">
              <w:rPr>
                <w:rFonts w:eastAsia="Calibri"/>
                <w:bCs/>
                <w:spacing w:val="2"/>
                <w:sz w:val="24"/>
                <w:szCs w:val="24"/>
              </w:rPr>
              <w:t>- «Помни: правила движения – это правила твои».</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август,</w:t>
            </w:r>
          </w:p>
          <w:p w:rsidR="00B76075" w:rsidRPr="00500FBC" w:rsidRDefault="00B76075" w:rsidP="00B76075">
            <w:pPr>
              <w:tabs>
                <w:tab w:val="left" w:pos="3390"/>
              </w:tabs>
              <w:spacing w:after="150"/>
              <w:jc w:val="center"/>
              <w:rPr>
                <w:sz w:val="24"/>
                <w:szCs w:val="24"/>
              </w:rPr>
            </w:pPr>
            <w:r w:rsidRPr="00500FBC">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r w:rsidRPr="00500FBC">
              <w:rPr>
                <w:sz w:val="24"/>
                <w:szCs w:val="24"/>
              </w:rPr>
              <w:t>Ответственный за ПДДТТ</w:t>
            </w:r>
          </w:p>
          <w:p w:rsidR="00B76075" w:rsidRPr="00500FBC" w:rsidRDefault="00B76075" w:rsidP="00B76075">
            <w:pPr>
              <w:tabs>
                <w:tab w:val="left" w:pos="3390"/>
              </w:tabs>
              <w:spacing w:after="150"/>
              <w:jc w:val="center"/>
              <w:rPr>
                <w:sz w:val="24"/>
                <w:szCs w:val="24"/>
              </w:rPr>
            </w:pPr>
            <w:r w:rsidRPr="00500FBC">
              <w:rPr>
                <w:sz w:val="24"/>
                <w:szCs w:val="24"/>
              </w:rPr>
              <w:t xml:space="preserve">Классные руководители </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ind w:left="-107" w:right="-151"/>
              <w:jc w:val="both"/>
              <w:rPr>
                <w:sz w:val="24"/>
                <w:lang w:bidi="ru-RU"/>
              </w:rPr>
            </w:pPr>
            <w:r w:rsidRPr="00500FBC">
              <w:rPr>
                <w:sz w:val="24"/>
                <w:lang w:bidi="ru-RU"/>
              </w:rPr>
              <w:t>Информационно-просветительских мероприятий, направленных на противодействие терроризму, экстремизму, фашизму:</w:t>
            </w:r>
          </w:p>
          <w:p w:rsidR="00B76075" w:rsidRPr="00500FBC" w:rsidRDefault="00B76075" w:rsidP="00B76075">
            <w:pPr>
              <w:ind w:left="-107" w:right="-151"/>
              <w:rPr>
                <w:sz w:val="24"/>
                <w:lang w:bidi="ru-RU"/>
              </w:rPr>
            </w:pPr>
            <w:r w:rsidRPr="00500FBC">
              <w:rPr>
                <w:sz w:val="24"/>
                <w:lang w:bidi="ru-RU"/>
              </w:rPr>
              <w:t xml:space="preserve">- Урок-конференция «Терроризм – угроза обществу 21 века». </w:t>
            </w:r>
          </w:p>
          <w:p w:rsidR="00B76075" w:rsidRPr="00500FBC" w:rsidRDefault="00B76075" w:rsidP="00B76075">
            <w:pPr>
              <w:ind w:left="-107" w:right="-151"/>
              <w:rPr>
                <w:sz w:val="24"/>
                <w:lang w:bidi="ru-RU"/>
              </w:rPr>
            </w:pPr>
            <w:r w:rsidRPr="00500FBC">
              <w:rPr>
                <w:sz w:val="24"/>
                <w:lang w:bidi="ru-RU"/>
              </w:rPr>
              <w:t>- Тематический урок «Понятие террор и терроризм»;</w:t>
            </w:r>
          </w:p>
          <w:p w:rsidR="00B76075" w:rsidRPr="00500FBC" w:rsidRDefault="00B76075" w:rsidP="00B76075">
            <w:pPr>
              <w:ind w:left="-107" w:right="-151"/>
              <w:rPr>
                <w:sz w:val="24"/>
                <w:lang w:bidi="ru-RU"/>
              </w:rPr>
            </w:pPr>
            <w:r w:rsidRPr="00500FBC">
              <w:rPr>
                <w:sz w:val="24"/>
                <w:lang w:bidi="ru-RU"/>
              </w:rPr>
              <w:t xml:space="preserve">- Классный час «Осторожно, экстремизм» </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lang w:bidi="ru-RU"/>
              </w:rPr>
            </w:pPr>
          </w:p>
          <w:p w:rsidR="00B76075" w:rsidRPr="00500FBC" w:rsidRDefault="00B76075" w:rsidP="00B76075">
            <w:pPr>
              <w:ind w:right="56"/>
              <w:jc w:val="center"/>
              <w:rPr>
                <w:sz w:val="24"/>
                <w:lang w:bidi="ru-RU"/>
              </w:rPr>
            </w:pPr>
            <w:r w:rsidRPr="00500FBC">
              <w:rPr>
                <w:sz w:val="24"/>
                <w:lang w:bidi="ru-RU"/>
              </w:rPr>
              <w:t>5-8</w:t>
            </w:r>
          </w:p>
          <w:p w:rsidR="00B76075" w:rsidRPr="00500FBC" w:rsidRDefault="00B76075" w:rsidP="00B76075">
            <w:pPr>
              <w:ind w:right="56"/>
              <w:jc w:val="center"/>
              <w:rPr>
                <w:sz w:val="24"/>
                <w:lang w:bidi="ru-RU"/>
              </w:rPr>
            </w:pPr>
          </w:p>
          <w:p w:rsidR="00B76075" w:rsidRPr="00500FBC" w:rsidRDefault="00B76075" w:rsidP="00B76075">
            <w:pPr>
              <w:ind w:right="56"/>
              <w:jc w:val="center"/>
              <w:rPr>
                <w:sz w:val="24"/>
                <w:lang w:bidi="ru-RU"/>
              </w:rPr>
            </w:pPr>
            <w:r w:rsidRPr="00500FBC">
              <w:rPr>
                <w:sz w:val="24"/>
                <w:lang w:bidi="ru-RU"/>
              </w:rPr>
              <w:t>9</w:t>
            </w:r>
          </w:p>
          <w:p w:rsidR="00B76075" w:rsidRPr="00500FBC" w:rsidRDefault="00B76075" w:rsidP="00B76075">
            <w:pPr>
              <w:ind w:right="56"/>
              <w:jc w:val="center"/>
              <w:rPr>
                <w:sz w:val="24"/>
                <w:lang w:bidi="ru-RU"/>
              </w:rPr>
            </w:pPr>
          </w:p>
          <w:p w:rsidR="00B76075" w:rsidRPr="00500FBC" w:rsidRDefault="00B76075" w:rsidP="00B76075">
            <w:pPr>
              <w:ind w:right="56"/>
              <w:jc w:val="center"/>
              <w:rPr>
                <w:sz w:val="24"/>
                <w:szCs w:val="24"/>
              </w:rPr>
            </w:pPr>
            <w:r w:rsidRPr="00500FBC">
              <w:rPr>
                <w:sz w:val="24"/>
                <w:lang w:bidi="ru-RU"/>
              </w:rPr>
              <w:t>5 - 9</w:t>
            </w:r>
          </w:p>
        </w:tc>
        <w:tc>
          <w:tcPr>
            <w:tcW w:w="2237" w:type="dxa"/>
            <w:tcBorders>
              <w:top w:val="single" w:sz="4" w:space="0" w:color="auto"/>
              <w:bottom w:val="single" w:sz="4" w:space="0" w:color="auto"/>
              <w:right w:val="single" w:sz="4" w:space="0" w:color="auto"/>
            </w:tcBorders>
          </w:tcPr>
          <w:p w:rsidR="00B76075" w:rsidRPr="00500FBC" w:rsidRDefault="00B76075" w:rsidP="00B76075">
            <w:pPr>
              <w:tabs>
                <w:tab w:val="left" w:pos="3390"/>
              </w:tabs>
              <w:spacing w:after="150"/>
              <w:jc w:val="center"/>
              <w:rPr>
                <w:sz w:val="24"/>
                <w:szCs w:val="24"/>
              </w:rPr>
            </w:pPr>
            <w:r w:rsidRPr="00500FBC">
              <w:rPr>
                <w:sz w:val="24"/>
                <w:szCs w:val="24"/>
              </w:rPr>
              <w:t xml:space="preserve">первая </w:t>
            </w:r>
          </w:p>
          <w:p w:rsidR="00B76075" w:rsidRPr="00500FBC" w:rsidRDefault="00B76075" w:rsidP="00B76075">
            <w:pPr>
              <w:tabs>
                <w:tab w:val="left" w:pos="3390"/>
              </w:tabs>
              <w:spacing w:after="150"/>
              <w:jc w:val="center"/>
              <w:rPr>
                <w:sz w:val="24"/>
                <w:szCs w:val="24"/>
              </w:rPr>
            </w:pPr>
            <w:r w:rsidRPr="00500FBC">
              <w:rPr>
                <w:sz w:val="24"/>
                <w:szCs w:val="24"/>
              </w:rPr>
              <w:t xml:space="preserve">неделя </w:t>
            </w:r>
          </w:p>
          <w:p w:rsidR="00B76075" w:rsidRPr="00500FBC" w:rsidRDefault="00B76075" w:rsidP="00B76075">
            <w:pPr>
              <w:tabs>
                <w:tab w:val="left" w:pos="3390"/>
              </w:tabs>
              <w:spacing w:after="150"/>
              <w:jc w:val="center"/>
              <w:rPr>
                <w:sz w:val="24"/>
                <w:szCs w:val="24"/>
              </w:rPr>
            </w:pPr>
            <w:r w:rsidRPr="00500FBC">
              <w:rPr>
                <w:sz w:val="24"/>
                <w:szCs w:val="24"/>
              </w:rPr>
              <w:t>сентября</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tabs>
                <w:tab w:val="left" w:pos="3390"/>
              </w:tabs>
              <w:spacing w:after="150"/>
              <w:jc w:val="center"/>
              <w:rPr>
                <w:sz w:val="24"/>
                <w:szCs w:val="24"/>
              </w:rPr>
            </w:pPr>
          </w:p>
          <w:p w:rsidR="00B76075" w:rsidRPr="00500FBC" w:rsidRDefault="00B76075" w:rsidP="00B76075">
            <w:pPr>
              <w:tabs>
                <w:tab w:val="left" w:pos="3390"/>
              </w:tabs>
              <w:spacing w:after="150"/>
              <w:jc w:val="center"/>
              <w:rPr>
                <w:sz w:val="24"/>
                <w:szCs w:val="24"/>
              </w:rPr>
            </w:pPr>
            <w:r w:rsidRPr="00500FBC">
              <w:rPr>
                <w:sz w:val="24"/>
                <w:szCs w:val="24"/>
              </w:rPr>
              <w:t>Классные руководители</w:t>
            </w:r>
          </w:p>
        </w:tc>
      </w:tr>
      <w:tr w:rsidR="00B76075" w:rsidRPr="000F6530" w:rsidTr="0052080B">
        <w:trPr>
          <w:trHeight w:val="1709"/>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jc w:val="both"/>
              <w:rPr>
                <w:rFonts w:eastAsia="Calibri"/>
                <w:sz w:val="24"/>
                <w:szCs w:val="24"/>
              </w:rPr>
            </w:pPr>
            <w:r w:rsidRPr="00500FBC">
              <w:rPr>
                <w:rFonts w:eastAsia="Calibri"/>
                <w:sz w:val="24"/>
                <w:szCs w:val="24"/>
              </w:rPr>
              <w:t>Неделя безопасности детей и подростков:</w:t>
            </w:r>
          </w:p>
          <w:p w:rsidR="00B76075" w:rsidRPr="00500FBC" w:rsidRDefault="00B76075" w:rsidP="00B76075">
            <w:pPr>
              <w:jc w:val="both"/>
              <w:rPr>
                <w:rFonts w:eastAsia="Calibri"/>
                <w:sz w:val="24"/>
                <w:szCs w:val="24"/>
              </w:rPr>
            </w:pPr>
            <w:r w:rsidRPr="00500FBC">
              <w:rPr>
                <w:rFonts w:eastAsia="Calibri"/>
                <w:sz w:val="24"/>
                <w:szCs w:val="24"/>
              </w:rPr>
              <w:t xml:space="preserve">- «День Интернета в России» </w:t>
            </w:r>
          </w:p>
          <w:p w:rsidR="00B76075" w:rsidRPr="00500FBC" w:rsidRDefault="00B76075" w:rsidP="00B76075">
            <w:pPr>
              <w:ind w:right="-151"/>
              <w:jc w:val="both"/>
              <w:rPr>
                <w:rFonts w:eastAsia="Calibri"/>
                <w:sz w:val="24"/>
                <w:szCs w:val="24"/>
              </w:rPr>
            </w:pPr>
            <w:r w:rsidRPr="00500FBC">
              <w:rPr>
                <w:rFonts w:eastAsia="Calibri"/>
                <w:sz w:val="24"/>
                <w:szCs w:val="24"/>
              </w:rPr>
              <w:t xml:space="preserve">- «Безопасность несовершеннолетних </w:t>
            </w:r>
          </w:p>
          <w:p w:rsidR="00B76075" w:rsidRPr="00500FBC" w:rsidRDefault="00B76075" w:rsidP="00B76075">
            <w:pPr>
              <w:ind w:right="-151"/>
              <w:jc w:val="both"/>
              <w:rPr>
                <w:b/>
                <w:sz w:val="24"/>
                <w:lang w:bidi="ru-RU"/>
              </w:rPr>
            </w:pPr>
            <w:r w:rsidRPr="00500FBC">
              <w:rPr>
                <w:rFonts w:eastAsia="Calibri"/>
                <w:sz w:val="24"/>
                <w:szCs w:val="24"/>
              </w:rPr>
              <w:t>в глобальной сети и социуме».</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первая</w:t>
            </w:r>
          </w:p>
          <w:p w:rsidR="00B76075" w:rsidRPr="00500FBC" w:rsidRDefault="00B76075" w:rsidP="00B76075">
            <w:pPr>
              <w:tabs>
                <w:tab w:val="left" w:pos="3390"/>
              </w:tabs>
              <w:jc w:val="center"/>
              <w:rPr>
                <w:sz w:val="24"/>
                <w:szCs w:val="24"/>
              </w:rPr>
            </w:pPr>
            <w:r w:rsidRPr="00500FBC">
              <w:rPr>
                <w:sz w:val="24"/>
                <w:szCs w:val="24"/>
              </w:rPr>
              <w:t>неделя</w:t>
            </w:r>
          </w:p>
          <w:p w:rsidR="00B76075" w:rsidRPr="00500FBC" w:rsidRDefault="00B76075" w:rsidP="00B76075">
            <w:pPr>
              <w:tabs>
                <w:tab w:val="left" w:pos="3390"/>
              </w:tabs>
              <w:jc w:val="center"/>
              <w:rPr>
                <w:sz w:val="24"/>
                <w:szCs w:val="24"/>
              </w:rPr>
            </w:pPr>
            <w:r w:rsidRPr="00500FBC">
              <w:rPr>
                <w:sz w:val="24"/>
                <w:szCs w:val="24"/>
              </w:rPr>
              <w:t>сентября</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Заместитель директора по ВР</w:t>
            </w:r>
          </w:p>
          <w:p w:rsidR="00B76075" w:rsidRPr="00500FBC" w:rsidRDefault="00B76075" w:rsidP="00B76075">
            <w:pPr>
              <w:jc w:val="both"/>
              <w:rPr>
                <w:sz w:val="24"/>
                <w:szCs w:val="24"/>
              </w:rPr>
            </w:pPr>
            <w:r w:rsidRPr="00500FBC">
              <w:rPr>
                <w:sz w:val="24"/>
                <w:szCs w:val="24"/>
              </w:rPr>
              <w:t>Социальный педагог</w:t>
            </w:r>
          </w:p>
          <w:p w:rsidR="00B76075" w:rsidRPr="00500FBC" w:rsidRDefault="00B76075" w:rsidP="00B76075">
            <w:pPr>
              <w:tabs>
                <w:tab w:val="left" w:pos="3390"/>
              </w:tabs>
              <w:spacing w:after="150"/>
              <w:jc w:val="both"/>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AE4F48" w:rsidRDefault="00B76075" w:rsidP="00B76075">
            <w:pPr>
              <w:jc w:val="both"/>
              <w:rPr>
                <w:sz w:val="24"/>
                <w:lang w:bidi="ru-RU"/>
              </w:rPr>
            </w:pPr>
            <w:r w:rsidRPr="00AE4F48">
              <w:rPr>
                <w:sz w:val="24"/>
                <w:lang w:bidi="ru-RU"/>
              </w:rPr>
              <w:t>Оперативно – профилактическое мероприятие «Школа»:</w:t>
            </w:r>
          </w:p>
          <w:p w:rsidR="00B76075" w:rsidRPr="00AE4F48" w:rsidRDefault="00B76075" w:rsidP="00B76075">
            <w:pPr>
              <w:tabs>
                <w:tab w:val="left" w:pos="247"/>
              </w:tabs>
              <w:jc w:val="both"/>
              <w:rPr>
                <w:sz w:val="24"/>
                <w:szCs w:val="24"/>
                <w:lang w:bidi="ru-RU"/>
              </w:rPr>
            </w:pPr>
            <w:r w:rsidRPr="00AE4F48">
              <w:rPr>
                <w:sz w:val="24"/>
                <w:szCs w:val="24"/>
                <w:lang w:bidi="ru-RU"/>
              </w:rPr>
              <w:t>- родительские собрания «Дети идут в школу»;</w:t>
            </w:r>
          </w:p>
          <w:p w:rsidR="00B76075" w:rsidRPr="00AE4F48" w:rsidRDefault="00B76075" w:rsidP="00B76075">
            <w:pPr>
              <w:tabs>
                <w:tab w:val="left" w:pos="247"/>
              </w:tabs>
              <w:jc w:val="both"/>
              <w:rPr>
                <w:sz w:val="24"/>
                <w:szCs w:val="24"/>
                <w:lang w:bidi="ru-RU"/>
              </w:rPr>
            </w:pPr>
            <w:r w:rsidRPr="00AE4F48">
              <w:rPr>
                <w:sz w:val="24"/>
                <w:szCs w:val="24"/>
                <w:lang w:bidi="ru-RU"/>
              </w:rPr>
              <w:t>- классный час: «Как я готов к школе»</w:t>
            </w:r>
          </w:p>
          <w:p w:rsidR="00B76075" w:rsidRPr="00AE4F48" w:rsidRDefault="00B76075" w:rsidP="00B76075">
            <w:pPr>
              <w:tabs>
                <w:tab w:val="left" w:pos="247"/>
              </w:tabs>
              <w:jc w:val="both"/>
              <w:rPr>
                <w:rFonts w:eastAsia="Calibri"/>
                <w:sz w:val="24"/>
                <w:szCs w:val="24"/>
                <w:lang w:bidi="ru-RU"/>
              </w:rPr>
            </w:pPr>
            <w:r w:rsidRPr="00AE4F48">
              <w:rPr>
                <w:rFonts w:eastAsia="Calibri"/>
                <w:sz w:val="24"/>
                <w:szCs w:val="24"/>
                <w:lang w:bidi="ru-RU"/>
              </w:rPr>
              <w:t>- рейд по проверке посещаемости, внешнего вида и готовности к занятиям.</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bottom w:val="single" w:sz="4" w:space="0" w:color="auto"/>
              <w:right w:val="single" w:sz="4" w:space="0" w:color="auto"/>
            </w:tcBorders>
          </w:tcPr>
          <w:p w:rsidR="00B76075" w:rsidRPr="00500FBC" w:rsidRDefault="00B76075" w:rsidP="00B76075">
            <w:pPr>
              <w:tabs>
                <w:tab w:val="left" w:pos="3390"/>
              </w:tabs>
              <w:spacing w:after="150"/>
              <w:jc w:val="center"/>
              <w:rPr>
                <w:sz w:val="24"/>
                <w:szCs w:val="24"/>
              </w:rPr>
            </w:pPr>
            <w:r w:rsidRPr="00500FBC">
              <w:rPr>
                <w:sz w:val="24"/>
                <w:szCs w:val="24"/>
              </w:rPr>
              <w:t>сентябрь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tabs>
                <w:tab w:val="left" w:pos="3390"/>
              </w:tabs>
              <w:spacing w:after="150"/>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Pr>
          <w:p w:rsidR="00B76075" w:rsidRPr="00AE4F48" w:rsidRDefault="00B76075" w:rsidP="00B76075">
            <w:pPr>
              <w:jc w:val="both"/>
              <w:rPr>
                <w:b/>
                <w:sz w:val="24"/>
                <w:szCs w:val="24"/>
              </w:rPr>
            </w:pPr>
            <w:r w:rsidRPr="00AE4F48">
              <w:rPr>
                <w:sz w:val="24"/>
                <w:szCs w:val="24"/>
                <w:lang w:eastAsia="ru-RU"/>
              </w:rPr>
              <w:t>Беседы с сотрудниками правоохранительных органов «Закон, и я».</w:t>
            </w:r>
          </w:p>
        </w:tc>
        <w:tc>
          <w:tcPr>
            <w:tcW w:w="992" w:type="dxa"/>
          </w:tcPr>
          <w:p w:rsidR="00B76075" w:rsidRPr="00500FBC" w:rsidRDefault="00B76075" w:rsidP="00B76075">
            <w:pPr>
              <w:jc w:val="center"/>
              <w:rPr>
                <w:sz w:val="24"/>
                <w:szCs w:val="24"/>
              </w:rPr>
            </w:pPr>
            <w:r w:rsidRPr="00500FBC">
              <w:rPr>
                <w:sz w:val="24"/>
                <w:szCs w:val="24"/>
              </w:rPr>
              <w:t>5 - 9</w:t>
            </w:r>
          </w:p>
        </w:tc>
        <w:tc>
          <w:tcPr>
            <w:tcW w:w="2237" w:type="dxa"/>
          </w:tcPr>
          <w:p w:rsidR="00B76075" w:rsidRPr="00500FBC" w:rsidRDefault="00B76075" w:rsidP="00B76075">
            <w:pPr>
              <w:jc w:val="center"/>
              <w:rPr>
                <w:sz w:val="24"/>
                <w:szCs w:val="24"/>
              </w:rPr>
            </w:pPr>
            <w:r w:rsidRPr="00500FBC">
              <w:rPr>
                <w:sz w:val="24"/>
                <w:szCs w:val="24"/>
              </w:rPr>
              <w:t>октябрь</w:t>
            </w:r>
          </w:p>
          <w:p w:rsidR="00B76075" w:rsidRPr="00500FBC" w:rsidRDefault="00B76075" w:rsidP="00B76075">
            <w:pPr>
              <w:jc w:val="center"/>
              <w:rPr>
                <w:sz w:val="24"/>
                <w:szCs w:val="24"/>
              </w:rPr>
            </w:pPr>
            <w:r w:rsidRPr="00500FBC">
              <w:rPr>
                <w:sz w:val="24"/>
                <w:szCs w:val="24"/>
              </w:rPr>
              <w:t>по плану</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both"/>
              <w:rPr>
                <w:sz w:val="24"/>
                <w:szCs w:val="24"/>
              </w:rPr>
            </w:pP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500FBC" w:rsidRDefault="00B76075" w:rsidP="00B76075">
            <w:pPr>
              <w:ind w:right="96"/>
              <w:jc w:val="both"/>
              <w:rPr>
                <w:sz w:val="24"/>
                <w:szCs w:val="24"/>
                <w:lang w:bidi="ru-RU"/>
              </w:rPr>
            </w:pPr>
            <w:r w:rsidRPr="00500FBC">
              <w:rPr>
                <w:sz w:val="24"/>
                <w:szCs w:val="24"/>
                <w:lang w:bidi="ru-RU"/>
              </w:rPr>
              <w:t>Всероссийский урок безопасности школьников в сети Интернет:</w:t>
            </w:r>
          </w:p>
          <w:p w:rsidR="00B76075" w:rsidRPr="00500FBC" w:rsidRDefault="00B76075" w:rsidP="00B76075">
            <w:pPr>
              <w:jc w:val="both"/>
              <w:rPr>
                <w:sz w:val="24"/>
                <w:szCs w:val="24"/>
                <w:lang w:bidi="ru-RU"/>
              </w:rPr>
            </w:pPr>
            <w:r w:rsidRPr="00500FBC">
              <w:rPr>
                <w:sz w:val="24"/>
                <w:szCs w:val="24"/>
                <w:lang w:bidi="ru-RU"/>
              </w:rPr>
              <w:t xml:space="preserve">Урок – сказка «Сказка о золотых правилах </w:t>
            </w:r>
            <w:r w:rsidRPr="00500FBC">
              <w:rPr>
                <w:rFonts w:eastAsia="Calibri"/>
                <w:sz w:val="24"/>
                <w:szCs w:val="24"/>
                <w:lang w:bidi="ru-RU"/>
              </w:rPr>
              <w:lastRenderedPageBreak/>
              <w:t xml:space="preserve">безопасности в Интернет» </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lastRenderedPageBreak/>
              <w:t>5 - 9</w:t>
            </w:r>
          </w:p>
        </w:tc>
        <w:tc>
          <w:tcPr>
            <w:tcW w:w="2237" w:type="dxa"/>
            <w:tcBorders>
              <w:top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lastRenderedPageBreak/>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7D2A4C" w:rsidRDefault="00B76075" w:rsidP="00B76075">
            <w:pPr>
              <w:spacing w:line="276" w:lineRule="auto"/>
              <w:rPr>
                <w:sz w:val="24"/>
                <w:szCs w:val="24"/>
              </w:rPr>
            </w:pPr>
            <w:r w:rsidRPr="00EB339A">
              <w:rPr>
                <w:sz w:val="24"/>
                <w:szCs w:val="24"/>
              </w:rPr>
              <w:lastRenderedPageBreak/>
              <w:t>Изучение психологической готовности к ГИА (</w:t>
            </w:r>
            <w:proofErr w:type="spellStart"/>
            <w:r w:rsidRPr="00EB339A">
              <w:rPr>
                <w:sz w:val="24"/>
                <w:szCs w:val="24"/>
              </w:rPr>
              <w:t>М.Ю.Чибисова</w:t>
            </w:r>
            <w:proofErr w:type="spellEnd"/>
            <w:r w:rsidRPr="00EB339A">
              <w:rPr>
                <w:sz w:val="24"/>
                <w:szCs w:val="24"/>
              </w:rPr>
              <w:t>)</w:t>
            </w:r>
          </w:p>
        </w:tc>
        <w:tc>
          <w:tcPr>
            <w:tcW w:w="992" w:type="dxa"/>
          </w:tcPr>
          <w:p w:rsidR="00B76075" w:rsidRPr="007D2A4C" w:rsidRDefault="00B76075" w:rsidP="00B76075">
            <w:pPr>
              <w:jc w:val="center"/>
              <w:rPr>
                <w:sz w:val="24"/>
                <w:szCs w:val="24"/>
              </w:rPr>
            </w:pPr>
            <w:r w:rsidRPr="007D2A4C">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7D2A4C" w:rsidRDefault="00B76075" w:rsidP="00B76075">
            <w:pPr>
              <w:tabs>
                <w:tab w:val="left" w:pos="3390"/>
              </w:tabs>
              <w:jc w:val="center"/>
              <w:rPr>
                <w:sz w:val="24"/>
                <w:szCs w:val="24"/>
              </w:rPr>
            </w:pPr>
            <w:r w:rsidRPr="007D2A4C">
              <w:rPr>
                <w:sz w:val="24"/>
                <w:szCs w:val="24"/>
              </w:rPr>
              <w:t>ноябрь</w:t>
            </w:r>
          </w:p>
        </w:tc>
        <w:tc>
          <w:tcPr>
            <w:tcW w:w="2641" w:type="dxa"/>
            <w:tcBorders>
              <w:top w:val="single" w:sz="4" w:space="0" w:color="auto"/>
              <w:left w:val="single" w:sz="4" w:space="0" w:color="auto"/>
              <w:bottom w:val="single" w:sz="4" w:space="0" w:color="auto"/>
              <w:right w:val="single" w:sz="4" w:space="0" w:color="auto"/>
            </w:tcBorders>
          </w:tcPr>
          <w:p w:rsidR="00B76075" w:rsidRPr="007D2A4C" w:rsidRDefault="00B76075" w:rsidP="00B76075">
            <w:pPr>
              <w:tabs>
                <w:tab w:val="left" w:pos="3390"/>
              </w:tabs>
              <w:jc w:val="center"/>
              <w:rPr>
                <w:sz w:val="24"/>
                <w:szCs w:val="24"/>
              </w:rPr>
            </w:pPr>
            <w:r w:rsidRPr="007D2A4C">
              <w:rPr>
                <w:sz w:val="24"/>
                <w:szCs w:val="24"/>
              </w:rPr>
              <w:t>Педагог-психолог</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Поддержка неполных, многодетных и малообеспеченных семей:</w:t>
            </w:r>
          </w:p>
          <w:p w:rsidR="00B76075" w:rsidRPr="00500FBC" w:rsidRDefault="00B76075" w:rsidP="00B76075">
            <w:pPr>
              <w:contextualSpacing/>
              <w:jc w:val="both"/>
              <w:rPr>
                <w:sz w:val="24"/>
                <w:szCs w:val="24"/>
              </w:rPr>
            </w:pPr>
            <w:r w:rsidRPr="00500FBC">
              <w:rPr>
                <w:sz w:val="24"/>
                <w:szCs w:val="24"/>
              </w:rPr>
              <w:t>- Психологические консультации по вопросам семьи, воспитания детей, помощи в трудных жизненных ситуациях.</w:t>
            </w:r>
          </w:p>
          <w:p w:rsidR="00B76075" w:rsidRPr="00500FBC" w:rsidRDefault="00B76075" w:rsidP="00B76075">
            <w:pPr>
              <w:contextualSpacing/>
              <w:jc w:val="both"/>
              <w:rPr>
                <w:sz w:val="24"/>
                <w:szCs w:val="24"/>
              </w:rPr>
            </w:pPr>
            <w:r w:rsidRPr="00500FBC">
              <w:rPr>
                <w:sz w:val="24"/>
                <w:szCs w:val="24"/>
              </w:rPr>
              <w:t>- Организация отдыха детей в дни школьных каникул.</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 психолог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szCs w:val="24"/>
              </w:rPr>
            </w:pPr>
            <w:r w:rsidRPr="00500FBC">
              <w:rPr>
                <w:sz w:val="24"/>
                <w:szCs w:val="24"/>
              </w:rPr>
              <w:t>Участие в мероприятиях профилактической направленности</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jc w:val="center"/>
              <w:rPr>
                <w:sz w:val="24"/>
                <w:szCs w:val="24"/>
              </w:rPr>
            </w:pPr>
            <w:r w:rsidRPr="00500FBC">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Психолого-педагогическое направление:</w:t>
            </w:r>
          </w:p>
          <w:p w:rsidR="00B76075" w:rsidRPr="00500FBC" w:rsidRDefault="00B76075" w:rsidP="00B76075">
            <w:pPr>
              <w:contextualSpacing/>
              <w:jc w:val="both"/>
              <w:rPr>
                <w:sz w:val="24"/>
                <w:szCs w:val="24"/>
              </w:rPr>
            </w:pPr>
            <w:r w:rsidRPr="00500FBC">
              <w:rPr>
                <w:sz w:val="24"/>
                <w:szCs w:val="24"/>
              </w:rPr>
              <w:t>- 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B76075" w:rsidRPr="00500FBC" w:rsidRDefault="00B76075" w:rsidP="00B76075">
            <w:pPr>
              <w:contextualSpacing/>
              <w:jc w:val="both"/>
              <w:rPr>
                <w:sz w:val="24"/>
                <w:szCs w:val="24"/>
              </w:rPr>
            </w:pPr>
            <w:r w:rsidRPr="00500FBC">
              <w:rPr>
                <w:sz w:val="24"/>
                <w:szCs w:val="24"/>
              </w:rPr>
              <w:t>- Выбор средств и форм психологического сопровождения школьников.</w:t>
            </w:r>
          </w:p>
          <w:p w:rsidR="00B76075" w:rsidRPr="00500FBC" w:rsidRDefault="00B76075" w:rsidP="00B76075">
            <w:pPr>
              <w:contextualSpacing/>
              <w:jc w:val="both"/>
              <w:rPr>
                <w:sz w:val="24"/>
                <w:szCs w:val="24"/>
              </w:rPr>
            </w:pPr>
            <w:r w:rsidRPr="00500FBC">
              <w:rPr>
                <w:sz w:val="24"/>
                <w:szCs w:val="24"/>
              </w:rPr>
              <w:t xml:space="preserve">- </w:t>
            </w:r>
            <w:proofErr w:type="spellStart"/>
            <w:r w:rsidRPr="00500FBC">
              <w:rPr>
                <w:sz w:val="24"/>
                <w:szCs w:val="24"/>
              </w:rPr>
              <w:t>Психокоррекционная</w:t>
            </w:r>
            <w:proofErr w:type="spellEnd"/>
            <w:r w:rsidRPr="00500FBC">
              <w:rPr>
                <w:sz w:val="24"/>
                <w:szCs w:val="24"/>
              </w:rPr>
              <w:t xml:space="preserve"> и развивающая работа со школьниками.</w:t>
            </w:r>
          </w:p>
          <w:p w:rsidR="00B76075" w:rsidRPr="00500FBC" w:rsidRDefault="00B76075" w:rsidP="00B76075">
            <w:pPr>
              <w:contextualSpacing/>
              <w:jc w:val="both"/>
              <w:rPr>
                <w:sz w:val="24"/>
                <w:szCs w:val="24"/>
              </w:rPr>
            </w:pPr>
            <w:r w:rsidRPr="00500FBC">
              <w:rPr>
                <w:sz w:val="24"/>
                <w:szCs w:val="24"/>
              </w:rPr>
              <w:t>- Консультирование и просвещение учащихся, педагогов и родителей.</w:t>
            </w:r>
          </w:p>
          <w:p w:rsidR="00B76075" w:rsidRPr="00500FBC" w:rsidRDefault="00B76075" w:rsidP="00B76075">
            <w:pPr>
              <w:contextualSpacing/>
              <w:jc w:val="both"/>
              <w:rPr>
                <w:sz w:val="24"/>
                <w:szCs w:val="24"/>
              </w:rPr>
            </w:pPr>
            <w:r w:rsidRPr="00500FBC">
              <w:rPr>
                <w:sz w:val="24"/>
                <w:szCs w:val="24"/>
              </w:rPr>
              <w:t xml:space="preserve">- Организация развивающих игр, тренингов, индивидуальных занятий </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trHeight w:val="1908"/>
          <w:jc w:val="center"/>
        </w:trPr>
        <w:tc>
          <w:tcPr>
            <w:tcW w:w="4765" w:type="dxa"/>
            <w:tcBorders>
              <w:top w:val="single" w:sz="4" w:space="0" w:color="000000"/>
              <w:left w:val="single" w:sz="4" w:space="0" w:color="000000"/>
              <w:bottom w:val="single" w:sz="4" w:space="0" w:color="auto"/>
              <w:right w:val="single" w:sz="4" w:space="0" w:color="000000"/>
            </w:tcBorders>
          </w:tcPr>
          <w:p w:rsidR="00B76075" w:rsidRPr="00500FBC" w:rsidRDefault="00B76075" w:rsidP="00B76075">
            <w:pPr>
              <w:ind w:right="96"/>
              <w:jc w:val="both"/>
              <w:rPr>
                <w:sz w:val="24"/>
                <w:szCs w:val="24"/>
                <w:lang w:bidi="ru-RU"/>
              </w:rPr>
            </w:pPr>
            <w:r w:rsidRPr="00500FBC">
              <w:rPr>
                <w:sz w:val="24"/>
                <w:szCs w:val="24"/>
                <w:lang w:bidi="ru-RU"/>
              </w:rPr>
              <w:t>Всероссийский урок безопасности школьников в сети Интернет:</w:t>
            </w:r>
          </w:p>
          <w:p w:rsidR="00B76075" w:rsidRPr="00500FBC" w:rsidRDefault="00B76075" w:rsidP="00B76075">
            <w:pPr>
              <w:tabs>
                <w:tab w:val="left" w:pos="3390"/>
              </w:tabs>
              <w:jc w:val="both"/>
              <w:rPr>
                <w:sz w:val="24"/>
                <w:szCs w:val="24"/>
              </w:rPr>
            </w:pPr>
            <w:r w:rsidRPr="00500FBC">
              <w:rPr>
                <w:sz w:val="24"/>
                <w:szCs w:val="24"/>
              </w:rPr>
              <w:t>- «10 правил безопасности в интернете» урок – беседа.</w:t>
            </w:r>
          </w:p>
          <w:p w:rsidR="00B76075" w:rsidRPr="00500FBC" w:rsidRDefault="00B76075" w:rsidP="00B76075">
            <w:pPr>
              <w:jc w:val="both"/>
              <w:rPr>
                <w:b/>
                <w:sz w:val="24"/>
                <w:szCs w:val="24"/>
                <w:lang w:bidi="ru-RU"/>
              </w:rPr>
            </w:pPr>
            <w:r w:rsidRPr="00500FBC">
              <w:rPr>
                <w:rFonts w:eastAsia="Calibri"/>
                <w:sz w:val="24"/>
                <w:szCs w:val="24"/>
              </w:rPr>
              <w:t>- «</w:t>
            </w:r>
            <w:proofErr w:type="spellStart"/>
            <w:r w:rsidRPr="00500FBC">
              <w:rPr>
                <w:rFonts w:eastAsia="Calibri"/>
                <w:sz w:val="24"/>
                <w:szCs w:val="24"/>
              </w:rPr>
              <w:t>Киберугрозы</w:t>
            </w:r>
            <w:proofErr w:type="spellEnd"/>
            <w:r w:rsidRPr="00500FBC">
              <w:rPr>
                <w:rFonts w:eastAsia="Calibri"/>
                <w:sz w:val="24"/>
                <w:szCs w:val="24"/>
              </w:rPr>
              <w:t xml:space="preserve"> современности: главные правила их распознавания и предотвращения».</w:t>
            </w:r>
          </w:p>
        </w:tc>
        <w:tc>
          <w:tcPr>
            <w:tcW w:w="992" w:type="dxa"/>
            <w:tcBorders>
              <w:top w:val="single" w:sz="4" w:space="0" w:color="000000"/>
              <w:left w:val="single" w:sz="4" w:space="0" w:color="000000"/>
              <w:bottom w:val="single" w:sz="4" w:space="0" w:color="auto"/>
              <w:right w:val="single" w:sz="4" w:space="0" w:color="auto"/>
            </w:tcBorders>
          </w:tcPr>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r w:rsidRPr="00500FBC">
              <w:rPr>
                <w:sz w:val="24"/>
                <w:szCs w:val="24"/>
              </w:rPr>
              <w:t>5-9</w:t>
            </w: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p>
          <w:p w:rsidR="00B76075" w:rsidRPr="00500FBC" w:rsidRDefault="00B76075" w:rsidP="00B76075">
            <w:pPr>
              <w:ind w:right="56"/>
              <w:jc w:val="center"/>
              <w:rPr>
                <w:sz w:val="24"/>
                <w:szCs w:val="24"/>
              </w:rPr>
            </w:pPr>
            <w:r w:rsidRPr="00500FBC">
              <w:rPr>
                <w:sz w:val="24"/>
                <w:szCs w:val="24"/>
              </w:rPr>
              <w:t>9</w:t>
            </w:r>
          </w:p>
        </w:tc>
        <w:tc>
          <w:tcPr>
            <w:tcW w:w="2237" w:type="dxa"/>
            <w:tcBorders>
              <w:top w:val="single" w:sz="4" w:space="0" w:color="auto"/>
              <w:bottom w:val="single" w:sz="4" w:space="0" w:color="auto"/>
              <w:right w:val="single" w:sz="4" w:space="0" w:color="auto"/>
            </w:tcBorders>
          </w:tcPr>
          <w:p w:rsidR="00B76075" w:rsidRPr="00500FBC" w:rsidRDefault="00B76075" w:rsidP="00B76075">
            <w:pPr>
              <w:tabs>
                <w:tab w:val="left" w:pos="3390"/>
              </w:tabs>
              <w:spacing w:after="150"/>
              <w:jc w:val="center"/>
              <w:rPr>
                <w:sz w:val="24"/>
                <w:szCs w:val="24"/>
              </w:rPr>
            </w:pPr>
            <w:r w:rsidRPr="00500FBC">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r w:rsidRPr="00500FBC">
              <w:rPr>
                <w:sz w:val="24"/>
                <w:szCs w:val="24"/>
              </w:rPr>
              <w:t>Социальный педагог Классные руководители</w:t>
            </w:r>
          </w:p>
          <w:p w:rsidR="00B76075" w:rsidRPr="00500FBC" w:rsidRDefault="00B76075" w:rsidP="00B76075">
            <w:pPr>
              <w:tabs>
                <w:tab w:val="left" w:pos="3390"/>
              </w:tabs>
              <w:spacing w:after="150"/>
              <w:rPr>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rPr>
                <w:sz w:val="24"/>
                <w:szCs w:val="24"/>
              </w:rPr>
            </w:pPr>
            <w:r w:rsidRPr="00500FBC">
              <w:rPr>
                <w:sz w:val="24"/>
                <w:lang w:bidi="ru-RU"/>
              </w:rPr>
              <w:t>Социально-педагогическое тестирование</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7 - 9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октябрь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 xml:space="preserve">Заместитель директора по ВР </w:t>
            </w:r>
          </w:p>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 xml:space="preserve">Совместная деятельность с Центром Сопровождение по формированию навыков здорового образа жизни, коррекции </w:t>
            </w:r>
            <w:proofErr w:type="spellStart"/>
            <w:r w:rsidRPr="00500FBC">
              <w:rPr>
                <w:sz w:val="24"/>
                <w:szCs w:val="24"/>
              </w:rPr>
              <w:t>девиантного</w:t>
            </w:r>
            <w:proofErr w:type="spellEnd"/>
            <w:r w:rsidRPr="00500FBC">
              <w:rPr>
                <w:sz w:val="24"/>
                <w:szCs w:val="24"/>
              </w:rPr>
              <w:t xml:space="preserve"> поведения, </w:t>
            </w:r>
            <w:proofErr w:type="spellStart"/>
            <w:r w:rsidRPr="00500FBC">
              <w:rPr>
                <w:sz w:val="24"/>
                <w:szCs w:val="24"/>
              </w:rPr>
              <w:t>здоровьесберегающим</w:t>
            </w:r>
            <w:proofErr w:type="spellEnd"/>
            <w:r w:rsidRPr="00500FBC">
              <w:rPr>
                <w:sz w:val="24"/>
                <w:szCs w:val="24"/>
              </w:rPr>
              <w:t xml:space="preserve"> технологиям</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jc w:val="center"/>
            </w:pPr>
            <w:r w:rsidRPr="00500FBC">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b/>
                <w:i/>
                <w:sz w:val="24"/>
                <w:lang w:bidi="ru-RU"/>
              </w:rPr>
            </w:pPr>
            <w:r w:rsidRPr="00500FBC">
              <w:rPr>
                <w:b/>
                <w:i/>
                <w:sz w:val="24"/>
                <w:lang w:bidi="ru-RU"/>
              </w:rPr>
              <w:t>Месяц правовых знаний:</w:t>
            </w:r>
          </w:p>
          <w:p w:rsidR="00B76075" w:rsidRPr="00500FBC" w:rsidRDefault="00B76075" w:rsidP="00B76075">
            <w:pPr>
              <w:jc w:val="both"/>
              <w:rPr>
                <w:sz w:val="24"/>
                <w:lang w:bidi="ru-RU"/>
              </w:rPr>
            </w:pPr>
            <w:r w:rsidRPr="00500FBC">
              <w:rPr>
                <w:sz w:val="24"/>
                <w:lang w:bidi="ru-RU"/>
              </w:rPr>
              <w:t>- выставка в библиотеке «Правовая культура человека»;</w:t>
            </w:r>
          </w:p>
          <w:p w:rsidR="00B76075" w:rsidRPr="00500FBC" w:rsidRDefault="00B76075" w:rsidP="00B76075">
            <w:pPr>
              <w:jc w:val="both"/>
              <w:rPr>
                <w:sz w:val="24"/>
                <w:lang w:bidi="ru-RU"/>
              </w:rPr>
            </w:pPr>
            <w:r w:rsidRPr="00500FBC">
              <w:rPr>
                <w:sz w:val="24"/>
                <w:lang w:bidi="ru-RU"/>
              </w:rPr>
              <w:t>- викторина «Твои права и обязанности»;</w:t>
            </w:r>
          </w:p>
          <w:p w:rsidR="00B76075" w:rsidRPr="00500FBC" w:rsidRDefault="00B76075" w:rsidP="00B76075">
            <w:pPr>
              <w:jc w:val="both"/>
              <w:rPr>
                <w:sz w:val="24"/>
                <w:lang w:bidi="ru-RU"/>
              </w:rPr>
            </w:pPr>
            <w:r w:rsidRPr="00500FBC">
              <w:rPr>
                <w:sz w:val="24"/>
                <w:lang w:bidi="ru-RU"/>
              </w:rPr>
              <w:t>- дискуссия «Тревожная кнопка»;</w:t>
            </w:r>
          </w:p>
          <w:p w:rsidR="00B76075" w:rsidRPr="00500FBC" w:rsidRDefault="00B76075" w:rsidP="00B76075">
            <w:pPr>
              <w:jc w:val="both"/>
              <w:rPr>
                <w:sz w:val="24"/>
                <w:lang w:bidi="ru-RU"/>
              </w:rPr>
            </w:pPr>
            <w:r w:rsidRPr="00500FBC">
              <w:rPr>
                <w:sz w:val="24"/>
                <w:lang w:bidi="ru-RU"/>
              </w:rPr>
              <w:t>- викторина «На страже порядка»;</w:t>
            </w:r>
          </w:p>
          <w:p w:rsidR="00B76075" w:rsidRPr="00500FBC" w:rsidRDefault="00B76075" w:rsidP="00B76075">
            <w:pPr>
              <w:jc w:val="both"/>
              <w:rPr>
                <w:sz w:val="24"/>
                <w:lang w:bidi="ru-RU"/>
              </w:rPr>
            </w:pPr>
            <w:r w:rsidRPr="00500FBC">
              <w:rPr>
                <w:sz w:val="24"/>
                <w:lang w:bidi="ru-RU"/>
              </w:rPr>
              <w:t>- «День Конституции Российской Федерации. Конституция – основной закон нашей жизни»;</w:t>
            </w:r>
          </w:p>
          <w:p w:rsidR="00B76075" w:rsidRPr="00500FBC" w:rsidRDefault="00B76075" w:rsidP="00B76075">
            <w:pPr>
              <w:jc w:val="both"/>
              <w:rPr>
                <w:sz w:val="24"/>
                <w:lang w:bidi="ru-RU"/>
              </w:rPr>
            </w:pPr>
            <w:r w:rsidRPr="00500FBC">
              <w:rPr>
                <w:sz w:val="24"/>
                <w:lang w:bidi="ru-RU"/>
              </w:rPr>
              <w:t xml:space="preserve">- «Международный день борьбы с </w:t>
            </w:r>
            <w:r w:rsidRPr="00500FBC">
              <w:rPr>
                <w:sz w:val="24"/>
                <w:lang w:bidi="ru-RU"/>
              </w:rPr>
              <w:lastRenderedPageBreak/>
              <w:t>коррупцией»</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lastRenderedPageBreak/>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 xml:space="preserve">ноябрь – </w:t>
            </w:r>
          </w:p>
          <w:p w:rsidR="00B76075" w:rsidRPr="00500FBC" w:rsidRDefault="00B76075" w:rsidP="00B76075">
            <w:pPr>
              <w:jc w:val="center"/>
              <w:rPr>
                <w:sz w:val="24"/>
                <w:szCs w:val="24"/>
              </w:rPr>
            </w:pPr>
            <w:r w:rsidRPr="00500FBC">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szCs w:val="24"/>
              </w:rPr>
            </w:pPr>
            <w:r w:rsidRPr="00500FBC">
              <w:rPr>
                <w:sz w:val="24"/>
                <w:szCs w:val="24"/>
              </w:rPr>
              <w:lastRenderedPageBreak/>
              <w:t>Международный день прав человека</w:t>
            </w:r>
          </w:p>
          <w:p w:rsidR="00B76075" w:rsidRPr="00500FBC" w:rsidRDefault="00B76075" w:rsidP="00B7607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pPr>
            <w:r w:rsidRPr="00AF34B4">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Классные руководители</w:t>
            </w:r>
          </w:p>
          <w:p w:rsidR="00B76075" w:rsidRPr="00500FBC" w:rsidRDefault="00B76075" w:rsidP="00B76075">
            <w:pPr>
              <w:tabs>
                <w:tab w:val="left" w:pos="3390"/>
              </w:tabs>
              <w:jc w:val="center"/>
              <w:rPr>
                <w:sz w:val="24"/>
                <w:szCs w:val="24"/>
              </w:rPr>
            </w:pPr>
            <w:r w:rsidRPr="00500FBC">
              <w:rPr>
                <w:sz w:val="24"/>
                <w:szCs w:val="24"/>
              </w:rPr>
              <w:t>Учителя предметники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День Конституции Российской</w:t>
            </w:r>
          </w:p>
          <w:p w:rsidR="00B76075" w:rsidRPr="00500FBC" w:rsidRDefault="00B76075" w:rsidP="00B76075">
            <w:pPr>
              <w:jc w:val="both"/>
              <w:rPr>
                <w:sz w:val="24"/>
                <w:szCs w:val="24"/>
              </w:rPr>
            </w:pPr>
            <w:r w:rsidRPr="00500FBC">
              <w:rPr>
                <w:sz w:val="24"/>
                <w:szCs w:val="24"/>
              </w:rPr>
              <w:t xml:space="preserve">Федерации </w:t>
            </w:r>
          </w:p>
        </w:tc>
        <w:tc>
          <w:tcPr>
            <w:tcW w:w="992"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pPr>
            <w:r w:rsidRPr="00AF34B4">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Классные руководители</w:t>
            </w:r>
          </w:p>
          <w:p w:rsidR="00B76075" w:rsidRPr="00500FBC" w:rsidRDefault="00B76075" w:rsidP="00B76075">
            <w:pPr>
              <w:tabs>
                <w:tab w:val="left" w:pos="3390"/>
              </w:tabs>
              <w:jc w:val="center"/>
              <w:rPr>
                <w:sz w:val="24"/>
                <w:szCs w:val="24"/>
              </w:rPr>
            </w:pPr>
            <w:r w:rsidRPr="00500FBC">
              <w:rPr>
                <w:sz w:val="24"/>
                <w:szCs w:val="24"/>
              </w:rPr>
              <w:t>Учителя предметники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7D2A4C" w:rsidRDefault="00B76075" w:rsidP="00B76075">
            <w:pPr>
              <w:spacing w:line="276" w:lineRule="auto"/>
              <w:jc w:val="both"/>
              <w:rPr>
                <w:sz w:val="24"/>
                <w:szCs w:val="24"/>
              </w:rPr>
            </w:pPr>
            <w:r>
              <w:rPr>
                <w:sz w:val="24"/>
                <w:szCs w:val="24"/>
              </w:rPr>
              <w:t>Психологическая подготовка к О</w:t>
            </w:r>
            <w:r w:rsidRPr="007D2A4C">
              <w:rPr>
                <w:sz w:val="24"/>
                <w:szCs w:val="24"/>
              </w:rPr>
              <w:t xml:space="preserve">ГЭ. </w:t>
            </w:r>
            <w:proofErr w:type="spellStart"/>
            <w:r w:rsidRPr="007D2A4C">
              <w:rPr>
                <w:sz w:val="24"/>
                <w:szCs w:val="24"/>
              </w:rPr>
              <w:t>Психокоррекционная</w:t>
            </w:r>
            <w:proofErr w:type="spellEnd"/>
            <w:r w:rsidRPr="007D2A4C">
              <w:rPr>
                <w:sz w:val="24"/>
                <w:szCs w:val="24"/>
              </w:rPr>
              <w:t xml:space="preserve"> программа для учащихся выпускных классов. Автор: Чибисова. М.Ю.</w:t>
            </w:r>
          </w:p>
        </w:tc>
        <w:tc>
          <w:tcPr>
            <w:tcW w:w="992" w:type="dxa"/>
            <w:tcBorders>
              <w:top w:val="single" w:sz="4" w:space="0" w:color="auto"/>
              <w:left w:val="single" w:sz="4" w:space="0" w:color="auto"/>
              <w:bottom w:val="single" w:sz="4" w:space="0" w:color="auto"/>
              <w:right w:val="single" w:sz="4" w:space="0" w:color="auto"/>
            </w:tcBorders>
          </w:tcPr>
          <w:p w:rsidR="00B76075" w:rsidRPr="00AF34B4" w:rsidRDefault="00B76075" w:rsidP="00B76075">
            <w:pPr>
              <w:jc w:val="center"/>
              <w:rPr>
                <w:sz w:val="24"/>
                <w:szCs w:val="24"/>
              </w:rPr>
            </w:pPr>
            <w:r>
              <w:rPr>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Pr>
                <w:sz w:val="24"/>
                <w:szCs w:val="24"/>
              </w:rPr>
              <w:t>декабрь,</w:t>
            </w:r>
          </w:p>
          <w:p w:rsidR="00B76075" w:rsidRPr="00500FBC" w:rsidRDefault="00B76075" w:rsidP="00B76075">
            <w:pPr>
              <w:jc w:val="center"/>
              <w:rPr>
                <w:sz w:val="24"/>
                <w:szCs w:val="24"/>
              </w:rPr>
            </w:pPr>
            <w:r>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ind w:right="313"/>
              <w:jc w:val="both"/>
              <w:rPr>
                <w:sz w:val="24"/>
                <w:szCs w:val="24"/>
                <w:lang w:bidi="ru-RU"/>
              </w:rPr>
            </w:pPr>
            <w:r w:rsidRPr="00500FBC">
              <w:rPr>
                <w:sz w:val="24"/>
                <w:szCs w:val="24"/>
                <w:lang w:bidi="ru-RU"/>
              </w:rPr>
              <w:t>Неделя безопасного интернета «Безопасность в глобальной сети»:</w:t>
            </w:r>
          </w:p>
          <w:p w:rsidR="00B76075" w:rsidRPr="00500FBC" w:rsidRDefault="00B76075" w:rsidP="00B76075">
            <w:pPr>
              <w:jc w:val="both"/>
              <w:rPr>
                <w:sz w:val="24"/>
                <w:szCs w:val="24"/>
                <w:lang w:bidi="ru-RU"/>
              </w:rPr>
            </w:pPr>
            <w:r w:rsidRPr="00500FBC">
              <w:rPr>
                <w:sz w:val="24"/>
                <w:szCs w:val="24"/>
                <w:lang w:bidi="ru-RU"/>
              </w:rPr>
              <w:t>- «Безопасность в интернете» - административная и уголовная ответственность»</w:t>
            </w:r>
          </w:p>
          <w:p w:rsidR="00B76075" w:rsidRPr="00500FBC" w:rsidRDefault="00B76075" w:rsidP="00B76075">
            <w:pPr>
              <w:jc w:val="both"/>
              <w:rPr>
                <w:sz w:val="24"/>
                <w:szCs w:val="24"/>
                <w:lang w:bidi="ru-RU"/>
              </w:rPr>
            </w:pPr>
            <w:r w:rsidRPr="00500FBC">
              <w:rPr>
                <w:sz w:val="24"/>
                <w:szCs w:val="24"/>
                <w:lang w:bidi="ru-RU"/>
              </w:rPr>
              <w:t>- «Интернет – друг или враг?»</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февраль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 xml:space="preserve">Заместитель директора по ВР </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proofErr w:type="gramStart"/>
            <w:r w:rsidRPr="00500FBC">
              <w:rPr>
                <w:sz w:val="24"/>
                <w:szCs w:val="24"/>
              </w:rPr>
              <w:t>Медико-социальное</w:t>
            </w:r>
            <w:proofErr w:type="gramEnd"/>
            <w:r w:rsidRPr="00500FBC">
              <w:rPr>
                <w:sz w:val="24"/>
                <w:szCs w:val="24"/>
              </w:rPr>
              <w:t xml:space="preserve"> направление:</w:t>
            </w:r>
          </w:p>
          <w:p w:rsidR="00B76075" w:rsidRPr="00500FBC" w:rsidRDefault="00B76075" w:rsidP="00B76075">
            <w:pPr>
              <w:contextualSpacing/>
              <w:jc w:val="both"/>
              <w:rPr>
                <w:sz w:val="24"/>
                <w:szCs w:val="24"/>
              </w:rPr>
            </w:pPr>
            <w:r w:rsidRPr="00500FBC">
              <w:rPr>
                <w:sz w:val="24"/>
                <w:szCs w:val="24"/>
              </w:rPr>
              <w:t>- Организация профилактических бесед с учащимися о формировании здорового образа жизни</w:t>
            </w:r>
          </w:p>
          <w:p w:rsidR="00B76075" w:rsidRPr="00500FBC" w:rsidRDefault="00B76075" w:rsidP="00B76075">
            <w:pPr>
              <w:contextualSpacing/>
              <w:jc w:val="both"/>
              <w:rPr>
                <w:sz w:val="24"/>
                <w:szCs w:val="24"/>
              </w:rPr>
            </w:pPr>
            <w:r w:rsidRPr="00500FBC">
              <w:rPr>
                <w:sz w:val="24"/>
                <w:szCs w:val="24"/>
              </w:rPr>
              <w:t>- Беседы о привычках, полезных и вредных</w:t>
            </w:r>
          </w:p>
          <w:p w:rsidR="00B76075" w:rsidRPr="00500FBC" w:rsidRDefault="00B76075" w:rsidP="00B76075">
            <w:pPr>
              <w:contextualSpacing/>
              <w:jc w:val="both"/>
              <w:rPr>
                <w:sz w:val="24"/>
                <w:szCs w:val="24"/>
              </w:rPr>
            </w:pPr>
            <w:r w:rsidRPr="00500FBC">
              <w:rPr>
                <w:sz w:val="24"/>
                <w:szCs w:val="24"/>
              </w:rPr>
              <w:t>- Беседы о режиме дня школьника</w:t>
            </w:r>
          </w:p>
          <w:p w:rsidR="00B76075" w:rsidRPr="00500FBC" w:rsidRDefault="00B76075" w:rsidP="00B76075">
            <w:pPr>
              <w:contextualSpacing/>
              <w:jc w:val="both"/>
              <w:rPr>
                <w:sz w:val="24"/>
                <w:szCs w:val="24"/>
              </w:rPr>
            </w:pPr>
            <w:r w:rsidRPr="00500FBC">
              <w:rPr>
                <w:sz w:val="24"/>
                <w:szCs w:val="24"/>
              </w:rPr>
              <w:t>- Беседы и внеклассные мероприятия, посвящённые организации здорового питания школьников</w:t>
            </w:r>
          </w:p>
          <w:p w:rsidR="00B76075" w:rsidRPr="00500FBC" w:rsidRDefault="00B76075" w:rsidP="00B76075">
            <w:pPr>
              <w:contextualSpacing/>
              <w:jc w:val="both"/>
              <w:rPr>
                <w:sz w:val="24"/>
                <w:szCs w:val="24"/>
              </w:rPr>
            </w:pPr>
            <w:r w:rsidRPr="00500FBC">
              <w:rPr>
                <w:sz w:val="24"/>
                <w:szCs w:val="24"/>
              </w:rPr>
              <w:t>- Выпуск стенной газеты «Здоровь</w:t>
            </w:r>
            <w:proofErr w:type="gramStart"/>
            <w:r w:rsidRPr="00500FBC">
              <w:rPr>
                <w:sz w:val="24"/>
                <w:szCs w:val="24"/>
              </w:rPr>
              <w:t>е-</w:t>
            </w:r>
            <w:proofErr w:type="gramEnd"/>
            <w:r w:rsidRPr="00500FBC">
              <w:rPr>
                <w:sz w:val="24"/>
                <w:szCs w:val="24"/>
              </w:rPr>
              <w:t xml:space="preserve"> это здорово!» </w:t>
            </w:r>
          </w:p>
          <w:p w:rsidR="00B76075" w:rsidRPr="00500FBC" w:rsidRDefault="00B76075" w:rsidP="00B76075">
            <w:pPr>
              <w:contextualSpacing/>
              <w:jc w:val="both"/>
              <w:rPr>
                <w:sz w:val="24"/>
                <w:szCs w:val="24"/>
              </w:rPr>
            </w:pPr>
            <w:r w:rsidRPr="00500FBC">
              <w:rPr>
                <w:sz w:val="24"/>
                <w:szCs w:val="24"/>
              </w:rPr>
              <w:t xml:space="preserve">- Профилактические мероприятия, направленные на предупреждение </w:t>
            </w:r>
            <w:proofErr w:type="spellStart"/>
            <w:r w:rsidRPr="00500FBC">
              <w:rPr>
                <w:sz w:val="24"/>
                <w:szCs w:val="24"/>
              </w:rPr>
              <w:t>девиантного</w:t>
            </w:r>
            <w:proofErr w:type="spellEnd"/>
            <w:r w:rsidRPr="00500FBC">
              <w:rPr>
                <w:sz w:val="24"/>
                <w:szCs w:val="24"/>
              </w:rPr>
              <w:t xml:space="preserve"> поведения подростков</w:t>
            </w:r>
          </w:p>
          <w:p w:rsidR="00B76075" w:rsidRPr="00500FBC" w:rsidRDefault="00B76075" w:rsidP="00B76075">
            <w:pPr>
              <w:contextualSpacing/>
              <w:jc w:val="both"/>
              <w:rPr>
                <w:sz w:val="24"/>
                <w:szCs w:val="24"/>
              </w:rPr>
            </w:pPr>
            <w:r w:rsidRPr="00500FBC">
              <w:rPr>
                <w:sz w:val="24"/>
                <w:szCs w:val="24"/>
              </w:rPr>
              <w:t>- Выявление учащихся, склонных к противоправному поведению, и коррекция дальнейшего поведения</w:t>
            </w:r>
          </w:p>
          <w:p w:rsidR="00B76075" w:rsidRPr="00500FBC" w:rsidRDefault="00B76075" w:rsidP="00B76075">
            <w:pPr>
              <w:contextualSpacing/>
              <w:jc w:val="both"/>
              <w:rPr>
                <w:sz w:val="24"/>
                <w:szCs w:val="24"/>
                <w:u w:val="single"/>
              </w:rPr>
            </w:pPr>
            <w:r w:rsidRPr="00500FBC">
              <w:rPr>
                <w:sz w:val="24"/>
                <w:szCs w:val="24"/>
                <w:u w:val="single"/>
              </w:rPr>
              <w:t>Организация Совета по профилактике правонарушений несовершеннолетних:</w:t>
            </w:r>
          </w:p>
          <w:p w:rsidR="00B76075" w:rsidRPr="00500FBC" w:rsidRDefault="00B76075" w:rsidP="00B76075">
            <w:pPr>
              <w:contextualSpacing/>
              <w:jc w:val="both"/>
              <w:rPr>
                <w:sz w:val="24"/>
                <w:szCs w:val="24"/>
              </w:rPr>
            </w:pPr>
            <w:r w:rsidRPr="00500FBC">
              <w:rPr>
                <w:sz w:val="24"/>
                <w:szCs w:val="24"/>
              </w:rPr>
              <w:t xml:space="preserve">- Ведение </w:t>
            </w:r>
            <w:proofErr w:type="spellStart"/>
            <w:r w:rsidRPr="00500FBC">
              <w:rPr>
                <w:sz w:val="24"/>
                <w:szCs w:val="24"/>
              </w:rPr>
              <w:t>внутришкольного</w:t>
            </w:r>
            <w:proofErr w:type="spellEnd"/>
            <w:r w:rsidRPr="00500FBC">
              <w:rPr>
                <w:sz w:val="24"/>
                <w:szCs w:val="24"/>
              </w:rPr>
              <w:t xml:space="preserve"> учета учащихся, склонных к </w:t>
            </w:r>
            <w:proofErr w:type="spellStart"/>
            <w:r w:rsidRPr="00500FBC">
              <w:rPr>
                <w:sz w:val="24"/>
                <w:szCs w:val="24"/>
              </w:rPr>
              <w:t>девиантному</w:t>
            </w:r>
            <w:proofErr w:type="spellEnd"/>
            <w:r w:rsidRPr="00500FBC">
              <w:rPr>
                <w:sz w:val="24"/>
                <w:szCs w:val="24"/>
              </w:rPr>
              <w:t xml:space="preserve"> поведению, </w:t>
            </w:r>
            <w:proofErr w:type="spellStart"/>
            <w:r w:rsidRPr="00500FBC">
              <w:rPr>
                <w:sz w:val="24"/>
                <w:szCs w:val="24"/>
              </w:rPr>
              <w:t>коррекцонные</w:t>
            </w:r>
            <w:proofErr w:type="spellEnd"/>
            <w:r w:rsidRPr="00500FBC">
              <w:rPr>
                <w:sz w:val="24"/>
                <w:szCs w:val="24"/>
              </w:rPr>
              <w:t xml:space="preserve"> мероприятия по предотвращению правонарушений</w:t>
            </w:r>
          </w:p>
          <w:p w:rsidR="00B76075" w:rsidRPr="00500FBC" w:rsidRDefault="00B76075" w:rsidP="00B76075">
            <w:pPr>
              <w:contextualSpacing/>
              <w:jc w:val="both"/>
              <w:rPr>
                <w:sz w:val="24"/>
                <w:szCs w:val="24"/>
              </w:rPr>
            </w:pPr>
            <w:r w:rsidRPr="00500FBC">
              <w:rPr>
                <w:sz w:val="24"/>
                <w:szCs w:val="24"/>
              </w:rPr>
              <w:t xml:space="preserve">- Выявление неблагополучных семей и </w:t>
            </w:r>
            <w:proofErr w:type="gramStart"/>
            <w:r w:rsidRPr="00500FBC">
              <w:rPr>
                <w:sz w:val="24"/>
                <w:szCs w:val="24"/>
              </w:rPr>
              <w:t>контроль за</w:t>
            </w:r>
            <w:proofErr w:type="gramEnd"/>
            <w:r w:rsidRPr="00500FBC">
              <w:rPr>
                <w:sz w:val="24"/>
                <w:szCs w:val="24"/>
              </w:rPr>
              <w:t xml:space="preserve"> процессом внутрисемейного воспитания</w:t>
            </w:r>
          </w:p>
          <w:p w:rsidR="00B76075" w:rsidRPr="00500FBC" w:rsidRDefault="00B76075" w:rsidP="00B76075">
            <w:pPr>
              <w:contextualSpacing/>
              <w:jc w:val="both"/>
              <w:rPr>
                <w:sz w:val="24"/>
                <w:szCs w:val="24"/>
              </w:rPr>
            </w:pPr>
            <w:r w:rsidRPr="00500FBC">
              <w:rPr>
                <w:sz w:val="24"/>
                <w:szCs w:val="24"/>
              </w:rPr>
              <w:t>- Проведение бесед с родителями и учащимися по правовым вопросам</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p>
          <w:p w:rsidR="00B76075" w:rsidRPr="00500FBC" w:rsidRDefault="00B76075" w:rsidP="00B76075">
            <w:pPr>
              <w:tabs>
                <w:tab w:val="left" w:pos="3390"/>
              </w:tabs>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p w:rsidR="00B76075" w:rsidRPr="00500FBC" w:rsidRDefault="00B76075" w:rsidP="00B76075">
            <w:pPr>
              <w:tabs>
                <w:tab w:val="left" w:pos="3390"/>
              </w:tabs>
              <w:jc w:val="center"/>
              <w:rPr>
                <w:sz w:val="24"/>
                <w:szCs w:val="24"/>
              </w:rPr>
            </w:pPr>
            <w:r w:rsidRPr="00500FBC">
              <w:rPr>
                <w:sz w:val="24"/>
                <w:szCs w:val="24"/>
              </w:rPr>
              <w:t>Педагог организатор</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both"/>
              <w:rPr>
                <w:sz w:val="24"/>
                <w:szCs w:val="24"/>
              </w:rPr>
            </w:pPr>
            <w:r w:rsidRPr="00500FBC">
              <w:rPr>
                <w:sz w:val="24"/>
                <w:szCs w:val="24"/>
              </w:rPr>
              <w:t xml:space="preserve">Участие в районных и городских круглых столах, посвящённых </w:t>
            </w:r>
            <w:proofErr w:type="spellStart"/>
            <w:r w:rsidRPr="00500FBC">
              <w:rPr>
                <w:sz w:val="24"/>
                <w:szCs w:val="24"/>
              </w:rPr>
              <w:t>здоровьесберегающим</w:t>
            </w:r>
            <w:proofErr w:type="spellEnd"/>
            <w:r w:rsidRPr="00500FBC">
              <w:rPr>
                <w:sz w:val="24"/>
                <w:szCs w:val="24"/>
              </w:rPr>
              <w:t xml:space="preserve"> технологиям</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 xml:space="preserve">Заместитель директора по ВР </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szCs w:val="24"/>
              </w:rPr>
            </w:pPr>
            <w:r w:rsidRPr="00500FBC">
              <w:rPr>
                <w:sz w:val="24"/>
                <w:szCs w:val="24"/>
              </w:rPr>
              <w:t>Всероссийская акция «Час кода»</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Заместитель директора по ВР Социальный педагог</w:t>
            </w:r>
          </w:p>
          <w:p w:rsidR="00B76075" w:rsidRDefault="00B76075" w:rsidP="00B76075">
            <w:pPr>
              <w:tabs>
                <w:tab w:val="left" w:pos="3390"/>
              </w:tabs>
              <w:jc w:val="center"/>
              <w:rPr>
                <w:sz w:val="24"/>
                <w:szCs w:val="24"/>
              </w:rPr>
            </w:pPr>
            <w:r w:rsidRPr="00500FBC">
              <w:rPr>
                <w:sz w:val="24"/>
                <w:szCs w:val="24"/>
              </w:rPr>
              <w:t>Учителя информатики</w:t>
            </w:r>
          </w:p>
          <w:p w:rsidR="00B76075" w:rsidRPr="00500FBC" w:rsidRDefault="00B76075" w:rsidP="00B76075">
            <w:pPr>
              <w:tabs>
                <w:tab w:val="left" w:pos="3390"/>
              </w:tabs>
              <w:jc w:val="center"/>
              <w:rPr>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lang w:bidi="ru-RU"/>
              </w:rPr>
            </w:pPr>
            <w:r w:rsidRPr="00500FBC">
              <w:rPr>
                <w:sz w:val="24"/>
                <w:lang w:bidi="ru-RU"/>
              </w:rPr>
              <w:lastRenderedPageBreak/>
              <w:t>Декада здорового образа жизни</w:t>
            </w:r>
          </w:p>
        </w:tc>
        <w:tc>
          <w:tcPr>
            <w:tcW w:w="992" w:type="dxa"/>
            <w:tcBorders>
              <w:top w:val="single" w:sz="4" w:space="0" w:color="000000"/>
              <w:left w:val="single" w:sz="4" w:space="0" w:color="000000"/>
              <w:bottom w:val="single" w:sz="4" w:space="0" w:color="auto"/>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Заместитель директора по ВР</w:t>
            </w: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r w:rsidRPr="00500FBC">
              <w:rPr>
                <w:sz w:val="24"/>
                <w:szCs w:val="24"/>
              </w:rPr>
              <w:t>Учителя физической культуры</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contextualSpacing/>
              <w:jc w:val="both"/>
              <w:rPr>
                <w:sz w:val="24"/>
                <w:szCs w:val="24"/>
              </w:rPr>
            </w:pPr>
            <w:r w:rsidRPr="00500FBC">
              <w:rPr>
                <w:sz w:val="24"/>
                <w:szCs w:val="24"/>
              </w:rPr>
              <w:t xml:space="preserve">Организация работы по формированию и развитию навыков ЗОЖ в соответствии с целевыми программами РФ: </w:t>
            </w:r>
          </w:p>
          <w:p w:rsidR="00B76075" w:rsidRPr="00500FBC" w:rsidRDefault="00B76075" w:rsidP="00B76075">
            <w:pPr>
              <w:contextualSpacing/>
              <w:jc w:val="both"/>
              <w:rPr>
                <w:sz w:val="24"/>
                <w:szCs w:val="24"/>
              </w:rPr>
            </w:pPr>
            <w:r w:rsidRPr="00500FBC">
              <w:rPr>
                <w:sz w:val="24"/>
                <w:szCs w:val="24"/>
              </w:rPr>
              <w:t>-Закон «Об организации отдыха и оздоровления детей и молодёжи»;</w:t>
            </w:r>
          </w:p>
          <w:p w:rsidR="00B76075" w:rsidRPr="00500FBC" w:rsidRDefault="00B76075" w:rsidP="00B76075">
            <w:pPr>
              <w:contextualSpacing/>
              <w:jc w:val="both"/>
              <w:rPr>
                <w:sz w:val="24"/>
                <w:szCs w:val="24"/>
              </w:rPr>
            </w:pPr>
            <w:r w:rsidRPr="00500FBC">
              <w:rPr>
                <w:sz w:val="24"/>
                <w:szCs w:val="24"/>
              </w:rPr>
              <w:t>- «Региональная целевая программа по формированию здорового образа жизни у жителей»;</w:t>
            </w:r>
          </w:p>
          <w:p w:rsidR="00B76075" w:rsidRPr="00500FBC" w:rsidRDefault="00B76075" w:rsidP="00B76075">
            <w:pPr>
              <w:contextualSpacing/>
              <w:jc w:val="both"/>
              <w:rPr>
                <w:sz w:val="24"/>
                <w:szCs w:val="24"/>
              </w:rPr>
            </w:pPr>
            <w:r w:rsidRPr="00500FBC">
              <w:rPr>
                <w:sz w:val="24"/>
                <w:szCs w:val="24"/>
              </w:rPr>
              <w:t>- Программа «Комплексные меры по противодействию злоупотребления нарк. средствами и их незаконному обороту»</w:t>
            </w:r>
          </w:p>
        </w:tc>
        <w:tc>
          <w:tcPr>
            <w:tcW w:w="992" w:type="dxa"/>
            <w:tcBorders>
              <w:top w:val="single" w:sz="4" w:space="0" w:color="auto"/>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Педагог – психолог</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Социальный педагог</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Учителя физической культуры</w:t>
            </w:r>
          </w:p>
          <w:p w:rsidR="00B76075" w:rsidRPr="00500FBC" w:rsidRDefault="00B76075" w:rsidP="00B76075">
            <w:pPr>
              <w:jc w:val="center"/>
              <w:rPr>
                <w:sz w:val="24"/>
                <w:szCs w:val="24"/>
              </w:rPr>
            </w:pPr>
          </w:p>
          <w:p w:rsidR="00B76075" w:rsidRPr="00500FBC" w:rsidRDefault="00B76075" w:rsidP="00B76075">
            <w:pPr>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szCs w:val="24"/>
              </w:rPr>
            </w:pPr>
            <w:r w:rsidRPr="00500FBC">
              <w:rPr>
                <w:sz w:val="24"/>
                <w:szCs w:val="24"/>
              </w:rPr>
              <w:t>План работы Совета профилактики</w:t>
            </w:r>
          </w:p>
        </w:tc>
        <w:tc>
          <w:tcPr>
            <w:tcW w:w="992"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Заместитель директора по ВР</w:t>
            </w:r>
          </w:p>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szCs w:val="24"/>
              </w:rPr>
            </w:pPr>
            <w:r w:rsidRPr="00500FBC">
              <w:rPr>
                <w:sz w:val="24"/>
                <w:szCs w:val="24"/>
              </w:rPr>
              <w:t>План работы Службы медиации</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в течение</w:t>
            </w:r>
          </w:p>
          <w:p w:rsidR="00B76075" w:rsidRPr="00500FBC" w:rsidRDefault="00B76075" w:rsidP="00B76075">
            <w:pPr>
              <w:tabs>
                <w:tab w:val="left" w:pos="3390"/>
              </w:tabs>
              <w:jc w:val="center"/>
              <w:rPr>
                <w:sz w:val="24"/>
                <w:szCs w:val="24"/>
              </w:rPr>
            </w:pPr>
            <w:r w:rsidRPr="00500FBC">
              <w:rPr>
                <w:sz w:val="24"/>
                <w:szCs w:val="24"/>
              </w:rPr>
              <w:t>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Заместитель директора по ВР</w:t>
            </w:r>
          </w:p>
          <w:p w:rsidR="00B76075" w:rsidRPr="00500FBC" w:rsidRDefault="00B76075" w:rsidP="00B76075">
            <w:pPr>
              <w:tabs>
                <w:tab w:val="left" w:pos="3390"/>
              </w:tabs>
              <w:jc w:val="center"/>
              <w:rPr>
                <w:sz w:val="24"/>
                <w:szCs w:val="24"/>
              </w:rPr>
            </w:pPr>
            <w:r w:rsidRPr="00500FBC">
              <w:rPr>
                <w:sz w:val="24"/>
                <w:szCs w:val="24"/>
              </w:rPr>
              <w:t>Социальный педагог</w:t>
            </w:r>
          </w:p>
          <w:p w:rsidR="00B76075" w:rsidRPr="00500FBC" w:rsidRDefault="00B76075" w:rsidP="00B76075">
            <w:pPr>
              <w:tabs>
                <w:tab w:val="left" w:pos="3390"/>
              </w:tabs>
              <w:jc w:val="center"/>
              <w:rPr>
                <w:sz w:val="24"/>
                <w:szCs w:val="24"/>
              </w:rPr>
            </w:pPr>
            <w:r w:rsidRPr="00500FBC">
              <w:rPr>
                <w:sz w:val="24"/>
                <w:szCs w:val="24"/>
              </w:rPr>
              <w:t>Педагог-психолог</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ind w:left="27" w:right="17"/>
              <w:rPr>
                <w:sz w:val="24"/>
                <w:szCs w:val="24"/>
                <w:lang w:bidi="ru-RU"/>
              </w:rPr>
            </w:pPr>
            <w:r w:rsidRPr="00500FBC">
              <w:rPr>
                <w:sz w:val="24"/>
                <w:szCs w:val="24"/>
                <w:lang w:bidi="ru-RU"/>
              </w:rPr>
              <w:t>Единый день детского телефона доверия</w:t>
            </w:r>
          </w:p>
        </w:tc>
        <w:tc>
          <w:tcPr>
            <w:tcW w:w="992" w:type="dxa"/>
            <w:tcBorders>
              <w:top w:val="single" w:sz="4" w:space="0" w:color="auto"/>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 xml:space="preserve">Заместитель директора по ВР </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rPr>
                <w:sz w:val="24"/>
                <w:lang w:bidi="ru-RU"/>
              </w:rPr>
            </w:pPr>
            <w:r w:rsidRPr="00500FBC">
              <w:rPr>
                <w:sz w:val="24"/>
                <w:lang w:bidi="ru-RU"/>
              </w:rPr>
              <w:t>Акция «Внимание дети!»</w:t>
            </w:r>
          </w:p>
          <w:p w:rsidR="00B76075" w:rsidRPr="00500FBC" w:rsidRDefault="00B76075" w:rsidP="00B76075">
            <w:pPr>
              <w:ind w:left="26" w:right="19"/>
              <w:rPr>
                <w:sz w:val="24"/>
                <w:lang w:bidi="ru-RU"/>
              </w:rPr>
            </w:pPr>
            <w:r w:rsidRPr="00500FBC">
              <w:rPr>
                <w:sz w:val="24"/>
                <w:lang w:bidi="ru-RU"/>
              </w:rPr>
              <w:t>Единый день детской дорожной безопасности</w:t>
            </w:r>
          </w:p>
        </w:tc>
        <w:tc>
          <w:tcPr>
            <w:tcW w:w="992" w:type="dxa"/>
            <w:tcBorders>
              <w:top w:val="single" w:sz="4" w:space="0" w:color="000000"/>
              <w:left w:val="single" w:sz="4" w:space="0" w:color="000000"/>
              <w:bottom w:val="single" w:sz="4" w:space="0" w:color="000000"/>
              <w:right w:val="single" w:sz="4" w:space="0" w:color="auto"/>
            </w:tcBorders>
          </w:tcPr>
          <w:p w:rsidR="00B76075" w:rsidRPr="00500FBC" w:rsidRDefault="00B76075" w:rsidP="00B76075">
            <w:pPr>
              <w:ind w:right="56"/>
              <w:jc w:val="center"/>
              <w:rPr>
                <w:sz w:val="24"/>
                <w:szCs w:val="24"/>
              </w:rPr>
            </w:pPr>
            <w:r w:rsidRPr="00500FBC">
              <w:rPr>
                <w:sz w:val="24"/>
                <w:szCs w:val="24"/>
              </w:rPr>
              <w:t>5 - 9</w:t>
            </w:r>
          </w:p>
        </w:tc>
        <w:tc>
          <w:tcPr>
            <w:tcW w:w="2237"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jc w:val="center"/>
              <w:rPr>
                <w:sz w:val="24"/>
                <w:szCs w:val="24"/>
              </w:rPr>
            </w:pPr>
            <w:r w:rsidRPr="00500FBC">
              <w:rPr>
                <w:sz w:val="24"/>
                <w:szCs w:val="24"/>
              </w:rPr>
              <w:t>май</w:t>
            </w:r>
          </w:p>
        </w:tc>
        <w:tc>
          <w:tcPr>
            <w:tcW w:w="2641" w:type="dxa"/>
            <w:tcBorders>
              <w:top w:val="single" w:sz="4" w:space="0" w:color="auto"/>
              <w:left w:val="single" w:sz="4" w:space="0" w:color="auto"/>
              <w:bottom w:val="single" w:sz="4" w:space="0" w:color="auto"/>
              <w:right w:val="single" w:sz="4" w:space="0" w:color="auto"/>
            </w:tcBorders>
          </w:tcPr>
          <w:p w:rsidR="00B76075" w:rsidRPr="00500FBC" w:rsidRDefault="00B76075" w:rsidP="00B76075">
            <w:pPr>
              <w:tabs>
                <w:tab w:val="left" w:pos="3390"/>
              </w:tabs>
              <w:jc w:val="center"/>
              <w:rPr>
                <w:sz w:val="24"/>
                <w:szCs w:val="24"/>
              </w:rPr>
            </w:pPr>
            <w:r w:rsidRPr="00500FBC">
              <w:rPr>
                <w:sz w:val="24"/>
                <w:szCs w:val="24"/>
              </w:rPr>
              <w:t xml:space="preserve">Заместитель директора по ВР </w:t>
            </w:r>
          </w:p>
          <w:p w:rsidR="00B76075" w:rsidRPr="00500FBC" w:rsidRDefault="00B76075" w:rsidP="00B76075">
            <w:pPr>
              <w:tabs>
                <w:tab w:val="left" w:pos="3390"/>
              </w:tabs>
              <w:jc w:val="center"/>
              <w:rPr>
                <w:sz w:val="24"/>
                <w:szCs w:val="24"/>
              </w:rPr>
            </w:pPr>
            <w:r w:rsidRPr="00500FBC">
              <w:rPr>
                <w:sz w:val="24"/>
                <w:szCs w:val="24"/>
              </w:rPr>
              <w:t>Классные руководители</w:t>
            </w: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6075" w:rsidRPr="009D40B3" w:rsidRDefault="00B76075" w:rsidP="00B76075">
            <w:pPr>
              <w:tabs>
                <w:tab w:val="left" w:pos="3390"/>
              </w:tabs>
              <w:spacing w:line="360" w:lineRule="auto"/>
              <w:jc w:val="center"/>
              <w:rPr>
                <w:sz w:val="24"/>
                <w:szCs w:val="24"/>
              </w:rPr>
            </w:pPr>
            <w:r w:rsidRPr="00EF078D">
              <w:rPr>
                <w:b/>
                <w:color w:val="000000"/>
                <w:sz w:val="24"/>
                <w:szCs w:val="24"/>
              </w:rPr>
              <w:t>Модуль «Р</w:t>
            </w:r>
            <w:r>
              <w:rPr>
                <w:b/>
                <w:color w:val="000000"/>
                <w:sz w:val="24"/>
                <w:szCs w:val="24"/>
              </w:rPr>
              <w:t>оссийское движение школьников</w:t>
            </w:r>
            <w:bookmarkStart w:id="2" w:name="_Hlk79922339"/>
            <w:r w:rsidRPr="00EF078D">
              <w:rPr>
                <w:b/>
                <w:color w:val="000000"/>
                <w:sz w:val="24"/>
                <w:szCs w:val="24"/>
              </w:rPr>
              <w:t>»</w:t>
            </w:r>
            <w:bookmarkEnd w:id="2"/>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Pr>
          <w:p w:rsidR="00B76075" w:rsidRPr="00F225CA" w:rsidRDefault="00B76075" w:rsidP="00B76075">
            <w:pPr>
              <w:jc w:val="both"/>
              <w:rPr>
                <w:sz w:val="24"/>
                <w:szCs w:val="24"/>
                <w:lang w:eastAsia="ru-RU"/>
              </w:rPr>
            </w:pPr>
            <w:r w:rsidRPr="00F225CA">
              <w:rPr>
                <w:sz w:val="24"/>
                <w:szCs w:val="24"/>
              </w:rPr>
              <w:t>День солидарности в борьбе с терроризмом</w:t>
            </w:r>
          </w:p>
        </w:tc>
        <w:tc>
          <w:tcPr>
            <w:tcW w:w="992" w:type="dxa"/>
            <w:tcBorders>
              <w:top w:val="single" w:sz="4" w:space="0" w:color="000000"/>
              <w:left w:val="single" w:sz="4" w:space="0" w:color="000000"/>
              <w:bottom w:val="single" w:sz="4" w:space="0" w:color="auto"/>
              <w:right w:val="single" w:sz="4" w:space="0" w:color="auto"/>
            </w:tcBorders>
          </w:tcPr>
          <w:p w:rsidR="00B76075" w:rsidRPr="009A1288" w:rsidRDefault="00B76075" w:rsidP="00B76075">
            <w:pPr>
              <w:ind w:right="56"/>
              <w:jc w:val="center"/>
              <w:rPr>
                <w:color w:val="000000"/>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000000"/>
              <w:left w:val="single" w:sz="4" w:space="0" w:color="000000"/>
              <w:bottom w:val="single" w:sz="4" w:space="0" w:color="000000"/>
              <w:right w:val="single" w:sz="4" w:space="0" w:color="000000"/>
            </w:tcBorders>
          </w:tcPr>
          <w:p w:rsidR="00B76075" w:rsidRPr="00F225CA" w:rsidRDefault="00B76075" w:rsidP="00B76075">
            <w:pPr>
              <w:ind w:right="52"/>
              <w:jc w:val="center"/>
              <w:rPr>
                <w:color w:val="000000"/>
                <w:sz w:val="24"/>
                <w:szCs w:val="24"/>
              </w:rPr>
            </w:pPr>
            <w:r w:rsidRPr="00F225CA">
              <w:rPr>
                <w:color w:val="000000"/>
                <w:sz w:val="24"/>
                <w:szCs w:val="24"/>
              </w:rPr>
              <w:t>3 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225CA" w:rsidRDefault="00B76075" w:rsidP="00B76075">
            <w:pPr>
              <w:ind w:left="5"/>
              <w:jc w:val="center"/>
              <w:rPr>
                <w:color w:val="000000"/>
                <w:sz w:val="24"/>
                <w:szCs w:val="24"/>
              </w:rPr>
            </w:pPr>
            <w:r w:rsidRPr="00F225CA">
              <w:rPr>
                <w:color w:val="000000"/>
                <w:sz w:val="24"/>
                <w:szCs w:val="24"/>
              </w:rPr>
              <w:t>Заместитель директора по ВР</w:t>
            </w:r>
          </w:p>
          <w:p w:rsidR="00B76075" w:rsidRPr="00F225CA" w:rsidRDefault="00B76075" w:rsidP="00B76075">
            <w:pPr>
              <w:ind w:left="5"/>
              <w:jc w:val="center"/>
              <w:rPr>
                <w:color w:val="000000"/>
                <w:sz w:val="24"/>
                <w:szCs w:val="24"/>
              </w:rPr>
            </w:pPr>
            <w:r w:rsidRPr="00F225CA">
              <w:rPr>
                <w:color w:val="000000"/>
                <w:sz w:val="24"/>
                <w:szCs w:val="24"/>
              </w:rPr>
              <w:t>Классные руководители</w:t>
            </w:r>
          </w:p>
        </w:tc>
      </w:tr>
      <w:tr w:rsidR="00B76075" w:rsidRPr="000F6530" w:rsidTr="0052080B">
        <w:trPr>
          <w:jc w:val="center"/>
        </w:trPr>
        <w:tc>
          <w:tcPr>
            <w:tcW w:w="4765" w:type="dxa"/>
          </w:tcPr>
          <w:p w:rsidR="00B76075" w:rsidRPr="00F225CA" w:rsidRDefault="00B76075" w:rsidP="00B76075">
            <w:pPr>
              <w:jc w:val="both"/>
              <w:rPr>
                <w:sz w:val="24"/>
                <w:szCs w:val="24"/>
                <w:lang w:eastAsia="ru-RU"/>
              </w:rPr>
            </w:pPr>
            <w:r w:rsidRPr="00F225CA">
              <w:rPr>
                <w:sz w:val="24"/>
                <w:szCs w:val="24"/>
              </w:rPr>
              <w:t>Старт Всероссийской акции «</w:t>
            </w:r>
            <w:proofErr w:type="spellStart"/>
            <w:r w:rsidRPr="00F225CA">
              <w:rPr>
                <w:sz w:val="24"/>
                <w:szCs w:val="24"/>
              </w:rPr>
              <w:t>Экодежурный</w:t>
            </w:r>
            <w:proofErr w:type="spellEnd"/>
            <w:r w:rsidRPr="00F225CA">
              <w:rPr>
                <w:sz w:val="24"/>
                <w:szCs w:val="24"/>
              </w:rPr>
              <w:t xml:space="preserve"> по стране»</w:t>
            </w:r>
          </w:p>
        </w:tc>
        <w:tc>
          <w:tcPr>
            <w:tcW w:w="992" w:type="dxa"/>
            <w:tcBorders>
              <w:top w:val="single" w:sz="4" w:space="0" w:color="auto"/>
              <w:left w:val="single" w:sz="4" w:space="0" w:color="auto"/>
              <w:bottom w:val="single" w:sz="4" w:space="0" w:color="auto"/>
              <w:right w:val="single" w:sz="4" w:space="0" w:color="auto"/>
            </w:tcBorders>
          </w:tcPr>
          <w:p w:rsidR="00B76075" w:rsidRPr="009A1288" w:rsidRDefault="00B76075" w:rsidP="00B76075">
            <w:pPr>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Pr>
          <w:p w:rsidR="00B76075" w:rsidRPr="00F225CA" w:rsidRDefault="00B76075" w:rsidP="00B76075">
            <w:pPr>
              <w:jc w:val="center"/>
              <w:rPr>
                <w:sz w:val="24"/>
                <w:szCs w:val="24"/>
              </w:rPr>
            </w:pPr>
            <w:r w:rsidRPr="00F225CA">
              <w:rPr>
                <w:sz w:val="24"/>
                <w:szCs w:val="24"/>
              </w:rPr>
              <w:t>10 сентября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F225CA" w:rsidRDefault="00B76075" w:rsidP="00B76075">
            <w:pPr>
              <w:ind w:right="57"/>
              <w:jc w:val="center"/>
              <w:rPr>
                <w:b/>
                <w:color w:val="000000"/>
                <w:sz w:val="24"/>
                <w:szCs w:val="24"/>
              </w:rPr>
            </w:pP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pStyle w:val="TableParagraph"/>
              <w:jc w:val="both"/>
              <w:rPr>
                <w:sz w:val="24"/>
                <w:szCs w:val="24"/>
              </w:rPr>
            </w:pPr>
            <w:r w:rsidRPr="00F225CA">
              <w:rPr>
                <w:sz w:val="24"/>
                <w:szCs w:val="24"/>
              </w:rPr>
              <w:t>Каждый</w:t>
            </w:r>
            <w:r>
              <w:rPr>
                <w:sz w:val="24"/>
                <w:szCs w:val="24"/>
              </w:rPr>
              <w:t xml:space="preserve"> </w:t>
            </w:r>
            <w:r w:rsidRPr="00F225CA">
              <w:rPr>
                <w:sz w:val="24"/>
                <w:szCs w:val="24"/>
              </w:rPr>
              <w:t>ребенок</w:t>
            </w:r>
            <w:r>
              <w:rPr>
                <w:sz w:val="24"/>
                <w:szCs w:val="24"/>
              </w:rPr>
              <w:t xml:space="preserve"> </w:t>
            </w:r>
            <w:r w:rsidRPr="00F225CA">
              <w:rPr>
                <w:sz w:val="24"/>
                <w:szCs w:val="24"/>
              </w:rPr>
              <w:t>–</w:t>
            </w:r>
            <w:r>
              <w:rPr>
                <w:sz w:val="24"/>
                <w:szCs w:val="24"/>
              </w:rPr>
              <w:t xml:space="preserve"> </w:t>
            </w:r>
            <w:r w:rsidRPr="00F225CA">
              <w:rPr>
                <w:sz w:val="24"/>
                <w:szCs w:val="24"/>
              </w:rPr>
              <w:t xml:space="preserve">чемпион. </w:t>
            </w:r>
            <w:r w:rsidRPr="00F225CA">
              <w:rPr>
                <w:spacing w:val="-1"/>
                <w:sz w:val="24"/>
                <w:szCs w:val="24"/>
              </w:rPr>
              <w:t>(знакомство</w:t>
            </w:r>
            <w:r>
              <w:rPr>
                <w:spacing w:val="-1"/>
                <w:sz w:val="24"/>
                <w:szCs w:val="24"/>
              </w:rPr>
              <w:t xml:space="preserve"> </w:t>
            </w:r>
            <w:r w:rsidRPr="00F225CA">
              <w:rPr>
                <w:spacing w:val="-1"/>
                <w:sz w:val="24"/>
                <w:szCs w:val="24"/>
              </w:rPr>
              <w:t>с</w:t>
            </w:r>
            <w:r>
              <w:rPr>
                <w:spacing w:val="-1"/>
                <w:sz w:val="24"/>
                <w:szCs w:val="24"/>
              </w:rPr>
              <w:t xml:space="preserve"> </w:t>
            </w:r>
            <w:r w:rsidRPr="00F225CA">
              <w:rPr>
                <w:spacing w:val="-1"/>
                <w:sz w:val="24"/>
                <w:szCs w:val="24"/>
              </w:rPr>
              <w:t>платформой</w:t>
            </w:r>
            <w:r>
              <w:rPr>
                <w:spacing w:val="-1"/>
                <w:sz w:val="24"/>
                <w:szCs w:val="24"/>
              </w:rPr>
              <w:t xml:space="preserve"> </w:t>
            </w:r>
            <w:r w:rsidRPr="00F225CA">
              <w:rPr>
                <w:sz w:val="24"/>
                <w:szCs w:val="24"/>
              </w:rPr>
              <w:t>СПОРТ</w:t>
            </w:r>
            <w:proofErr w:type="gramStart"/>
            <w:r w:rsidRPr="00F225CA">
              <w:rPr>
                <w:sz w:val="24"/>
                <w:szCs w:val="24"/>
              </w:rPr>
              <w:t>.Р</w:t>
            </w:r>
            <w:proofErr w:type="gramEnd"/>
            <w:r w:rsidRPr="00F225CA">
              <w:rPr>
                <w:sz w:val="24"/>
                <w:szCs w:val="24"/>
              </w:rPr>
              <w:t>ДШ.РФ)</w:t>
            </w:r>
          </w:p>
        </w:tc>
        <w:tc>
          <w:tcPr>
            <w:tcW w:w="992" w:type="dxa"/>
            <w:tcBorders>
              <w:top w:val="single" w:sz="4" w:space="0" w:color="auto"/>
              <w:left w:val="single" w:sz="4" w:space="0" w:color="000000"/>
              <w:bottom w:val="single" w:sz="4" w:space="0" w:color="000000"/>
              <w:right w:val="single" w:sz="4" w:space="0" w:color="auto"/>
            </w:tcBorders>
          </w:tcPr>
          <w:p w:rsidR="00B76075" w:rsidRPr="009D40B3" w:rsidRDefault="00B76075" w:rsidP="00B76075">
            <w:pPr>
              <w:ind w:right="56"/>
              <w:jc w:val="center"/>
              <w:rPr>
                <w:color w:val="000000"/>
                <w:sz w:val="24"/>
                <w:szCs w:val="24"/>
              </w:rPr>
            </w:pPr>
            <w:r w:rsidRPr="009D40B3">
              <w:rPr>
                <w:color w:val="000000"/>
                <w:sz w:val="24"/>
                <w:szCs w:val="24"/>
              </w:rPr>
              <w:t>5</w:t>
            </w:r>
            <w:r>
              <w:rPr>
                <w:color w:val="000000"/>
                <w:sz w:val="24"/>
                <w:szCs w:val="24"/>
              </w:rPr>
              <w:t xml:space="preserve"> </w:t>
            </w:r>
            <w:r w:rsidRPr="009D40B3">
              <w:rPr>
                <w:color w:val="000000"/>
                <w:sz w:val="24"/>
                <w:szCs w:val="24"/>
              </w:rPr>
              <w:t>-</w:t>
            </w:r>
            <w:r>
              <w:rPr>
                <w:color w:val="000000"/>
                <w:sz w:val="24"/>
                <w:szCs w:val="24"/>
              </w:rPr>
              <w:t xml:space="preserve"> </w:t>
            </w:r>
            <w:r w:rsidRPr="009D40B3">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24.09</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proofErr w:type="spellStart"/>
            <w:r w:rsidRPr="00F225CA">
              <w:rPr>
                <w:sz w:val="24"/>
                <w:szCs w:val="24"/>
              </w:rPr>
              <w:t>Классныеруководители</w:t>
            </w:r>
            <w:proofErr w:type="spellEnd"/>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spacing w:before="100" w:beforeAutospacing="1" w:after="115"/>
              <w:contextualSpacing/>
              <w:jc w:val="both"/>
              <w:rPr>
                <w:color w:val="000000"/>
                <w:sz w:val="24"/>
                <w:szCs w:val="24"/>
              </w:rPr>
            </w:pPr>
            <w:proofErr w:type="spellStart"/>
            <w:r w:rsidRPr="00F225CA">
              <w:rPr>
                <w:spacing w:val="-1"/>
                <w:sz w:val="24"/>
                <w:szCs w:val="24"/>
              </w:rPr>
              <w:t>Флешмоб</w:t>
            </w:r>
            <w:proofErr w:type="spellEnd"/>
            <w:r>
              <w:rPr>
                <w:spacing w:val="-1"/>
                <w:sz w:val="24"/>
                <w:szCs w:val="24"/>
              </w:rPr>
              <w:t xml:space="preserve"> </w:t>
            </w:r>
            <w:r w:rsidRPr="00F225CA">
              <w:rPr>
                <w:sz w:val="24"/>
                <w:szCs w:val="24"/>
              </w:rPr>
              <w:t>«Единство</w:t>
            </w:r>
            <w:r>
              <w:rPr>
                <w:sz w:val="24"/>
                <w:szCs w:val="24"/>
              </w:rPr>
              <w:t xml:space="preserve"> </w:t>
            </w:r>
            <w:r w:rsidRPr="00F225CA">
              <w:rPr>
                <w:sz w:val="24"/>
                <w:szCs w:val="24"/>
              </w:rPr>
              <w:t>РДШ»</w:t>
            </w:r>
            <w:r>
              <w:rPr>
                <w:sz w:val="24"/>
                <w:szCs w:val="24"/>
              </w:rPr>
              <w:t xml:space="preserve"> </w:t>
            </w:r>
            <w:r w:rsidRPr="00F225CA">
              <w:rPr>
                <w:sz w:val="24"/>
                <w:szCs w:val="24"/>
              </w:rPr>
              <w:t>в</w:t>
            </w:r>
            <w:r>
              <w:rPr>
                <w:sz w:val="24"/>
                <w:szCs w:val="24"/>
              </w:rPr>
              <w:t xml:space="preserve"> </w:t>
            </w:r>
            <w:r w:rsidRPr="00F225CA">
              <w:rPr>
                <w:sz w:val="24"/>
                <w:szCs w:val="24"/>
              </w:rPr>
              <w:t>честь</w:t>
            </w:r>
            <w:r>
              <w:rPr>
                <w:sz w:val="24"/>
                <w:szCs w:val="24"/>
              </w:rPr>
              <w:t xml:space="preserve"> </w:t>
            </w:r>
            <w:r w:rsidRPr="00F225CA">
              <w:rPr>
                <w:sz w:val="24"/>
                <w:szCs w:val="24"/>
              </w:rPr>
              <w:t>Дня</w:t>
            </w:r>
            <w:r>
              <w:rPr>
                <w:sz w:val="24"/>
                <w:szCs w:val="24"/>
              </w:rPr>
              <w:t xml:space="preserve"> </w:t>
            </w:r>
            <w:r w:rsidRPr="00F225CA">
              <w:rPr>
                <w:sz w:val="24"/>
                <w:szCs w:val="24"/>
              </w:rPr>
              <w:t>народного</w:t>
            </w:r>
            <w:r>
              <w:rPr>
                <w:sz w:val="24"/>
                <w:szCs w:val="24"/>
              </w:rPr>
              <w:t xml:space="preserve"> </w:t>
            </w:r>
            <w:r w:rsidRPr="00F225CA">
              <w:rPr>
                <w:sz w:val="24"/>
                <w:szCs w:val="24"/>
              </w:rPr>
              <w:t>единства.</w:t>
            </w:r>
          </w:p>
        </w:tc>
        <w:tc>
          <w:tcPr>
            <w:tcW w:w="992" w:type="dxa"/>
            <w:tcBorders>
              <w:top w:val="single" w:sz="4" w:space="0" w:color="000000"/>
              <w:left w:val="single" w:sz="4" w:space="0" w:color="000000"/>
              <w:bottom w:val="single" w:sz="4" w:space="0" w:color="auto"/>
              <w:right w:val="single" w:sz="4" w:space="0" w:color="auto"/>
            </w:tcBorders>
          </w:tcPr>
          <w:p w:rsidR="00B76075" w:rsidRPr="009A1288" w:rsidRDefault="00B76075" w:rsidP="00B76075">
            <w:pPr>
              <w:ind w:right="56"/>
              <w:jc w:val="center"/>
              <w:rPr>
                <w:color w:val="000000"/>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Pr>
                <w:sz w:val="24"/>
                <w:szCs w:val="24"/>
              </w:rPr>
              <w:t>9 ноября</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pStyle w:val="TableParagraph"/>
              <w:rPr>
                <w:sz w:val="24"/>
                <w:szCs w:val="24"/>
              </w:rPr>
            </w:pPr>
            <w:r w:rsidRPr="00F225CA">
              <w:rPr>
                <w:sz w:val="24"/>
                <w:szCs w:val="24"/>
              </w:rPr>
              <w:t>Классные</w:t>
            </w:r>
          </w:p>
          <w:p w:rsidR="00B76075" w:rsidRPr="00F225CA" w:rsidRDefault="00B76075" w:rsidP="00B76075">
            <w:pPr>
              <w:tabs>
                <w:tab w:val="left" w:pos="3390"/>
              </w:tabs>
              <w:jc w:val="center"/>
              <w:rPr>
                <w:sz w:val="24"/>
                <w:szCs w:val="24"/>
              </w:rPr>
            </w:pPr>
            <w:r w:rsidRPr="00F225CA">
              <w:rPr>
                <w:sz w:val="24"/>
                <w:szCs w:val="24"/>
              </w:rPr>
              <w:t>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t>День неизвестного солдата (3 декабря)</w:t>
            </w:r>
          </w:p>
          <w:p w:rsidR="00B76075" w:rsidRPr="00F225CA" w:rsidRDefault="00B76075" w:rsidP="00B76075">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76075" w:rsidRPr="009A1288" w:rsidRDefault="00B76075" w:rsidP="00B76075">
            <w:pPr>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ind w:left="5"/>
              <w:jc w:val="center"/>
              <w:rPr>
                <w:color w:val="000000"/>
                <w:sz w:val="24"/>
                <w:szCs w:val="24"/>
              </w:rPr>
            </w:pPr>
            <w:r w:rsidRPr="00F225CA">
              <w:rPr>
                <w:color w:val="000000"/>
                <w:sz w:val="24"/>
                <w:szCs w:val="24"/>
              </w:rPr>
              <w:t>Заместитель директора по ВР</w:t>
            </w:r>
          </w:p>
          <w:p w:rsidR="00B76075" w:rsidRPr="00F225CA" w:rsidRDefault="00B76075" w:rsidP="00B76075">
            <w:pPr>
              <w:tabs>
                <w:tab w:val="left" w:pos="3390"/>
              </w:tabs>
              <w:jc w:val="center"/>
              <w:rPr>
                <w:sz w:val="24"/>
                <w:szCs w:val="24"/>
              </w:rPr>
            </w:pPr>
            <w:r w:rsidRPr="00F225CA">
              <w:rPr>
                <w:color w:val="000000"/>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lastRenderedPageBreak/>
              <w:t>День Героев Отечества (9 декабря)</w:t>
            </w:r>
          </w:p>
          <w:p w:rsidR="00B76075" w:rsidRPr="00F225CA" w:rsidRDefault="00B76075" w:rsidP="00B76075">
            <w:pPr>
              <w:jc w:val="both"/>
              <w:rPr>
                <w:sz w:val="24"/>
                <w:szCs w:val="24"/>
              </w:rPr>
            </w:pPr>
          </w:p>
        </w:tc>
        <w:tc>
          <w:tcPr>
            <w:tcW w:w="992" w:type="dxa"/>
            <w:tcBorders>
              <w:top w:val="single" w:sz="4" w:space="0" w:color="auto"/>
              <w:left w:val="single" w:sz="4" w:space="0" w:color="000000"/>
              <w:bottom w:val="single" w:sz="4" w:space="0" w:color="000000"/>
              <w:right w:val="single" w:sz="4" w:space="0" w:color="auto"/>
            </w:tcBorders>
          </w:tcPr>
          <w:p w:rsidR="00B76075" w:rsidRPr="009D40B3" w:rsidRDefault="00B76075" w:rsidP="00B76075">
            <w:pPr>
              <w:ind w:right="56"/>
              <w:jc w:val="center"/>
              <w:rPr>
                <w:color w:val="000000"/>
                <w:sz w:val="24"/>
                <w:szCs w:val="24"/>
              </w:rPr>
            </w:pPr>
            <w:r w:rsidRPr="009D40B3">
              <w:rPr>
                <w:color w:val="000000"/>
                <w:sz w:val="24"/>
                <w:szCs w:val="24"/>
              </w:rPr>
              <w:t>5</w:t>
            </w:r>
            <w:r>
              <w:rPr>
                <w:color w:val="000000"/>
                <w:sz w:val="24"/>
                <w:szCs w:val="24"/>
              </w:rPr>
              <w:t xml:space="preserve"> </w:t>
            </w:r>
            <w:r w:rsidRPr="009D40B3">
              <w:rPr>
                <w:color w:val="000000"/>
                <w:sz w:val="24"/>
                <w:szCs w:val="24"/>
              </w:rPr>
              <w:t>-</w:t>
            </w:r>
            <w:r>
              <w:rPr>
                <w:color w:val="000000"/>
                <w:sz w:val="24"/>
                <w:szCs w:val="24"/>
              </w:rPr>
              <w:t xml:space="preserve"> </w:t>
            </w:r>
            <w:r w:rsidRPr="009D40B3">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декабрь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ind w:left="5"/>
              <w:jc w:val="center"/>
              <w:rPr>
                <w:color w:val="000000"/>
                <w:sz w:val="24"/>
                <w:szCs w:val="24"/>
              </w:rPr>
            </w:pPr>
            <w:r w:rsidRPr="00F225CA">
              <w:rPr>
                <w:color w:val="000000"/>
                <w:sz w:val="24"/>
                <w:szCs w:val="24"/>
              </w:rPr>
              <w:t>Заместитель директора по ВР</w:t>
            </w:r>
          </w:p>
          <w:p w:rsidR="00B76075" w:rsidRPr="00F225CA" w:rsidRDefault="00B76075" w:rsidP="00B76075">
            <w:pPr>
              <w:tabs>
                <w:tab w:val="left" w:pos="3390"/>
              </w:tabs>
              <w:jc w:val="center"/>
              <w:rPr>
                <w:sz w:val="24"/>
                <w:szCs w:val="24"/>
              </w:rPr>
            </w:pPr>
            <w:r w:rsidRPr="00F225CA">
              <w:rPr>
                <w:color w:val="000000"/>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t>День прорыва блокады Ленинграда</w:t>
            </w:r>
          </w:p>
          <w:p w:rsidR="00B76075" w:rsidRPr="00F225CA" w:rsidRDefault="00B76075" w:rsidP="00B76075">
            <w:pPr>
              <w:jc w:val="both"/>
              <w:rPr>
                <w:sz w:val="24"/>
                <w:szCs w:val="24"/>
              </w:rPr>
            </w:pPr>
            <w:r w:rsidRPr="00F225CA">
              <w:rPr>
                <w:sz w:val="24"/>
                <w:szCs w:val="24"/>
              </w:rPr>
              <w:t xml:space="preserve"> </w:t>
            </w:r>
            <w:r>
              <w:rPr>
                <w:sz w:val="24"/>
                <w:szCs w:val="24"/>
              </w:rPr>
              <w:t xml:space="preserve">(18 января) </w:t>
            </w:r>
          </w:p>
          <w:p w:rsidR="00B76075" w:rsidRPr="00F225CA" w:rsidRDefault="00B76075" w:rsidP="00B76075">
            <w:pPr>
              <w:jc w:val="both"/>
              <w:rPr>
                <w:sz w:val="24"/>
                <w:szCs w:val="24"/>
              </w:rPr>
            </w:pPr>
            <w:r w:rsidRPr="00F225CA">
              <w:rPr>
                <w:sz w:val="24"/>
                <w:szCs w:val="24"/>
              </w:rPr>
              <w:t>День снятия блокады Ленинграда</w:t>
            </w:r>
            <w:r>
              <w:rPr>
                <w:sz w:val="24"/>
                <w:szCs w:val="24"/>
              </w:rPr>
              <w:t xml:space="preserve"> </w:t>
            </w:r>
            <w:r w:rsidRPr="00F225CA">
              <w:rPr>
                <w:sz w:val="24"/>
                <w:szCs w:val="24"/>
              </w:rPr>
              <w:t>(27 января)</w:t>
            </w:r>
          </w:p>
        </w:tc>
        <w:tc>
          <w:tcPr>
            <w:tcW w:w="992" w:type="dxa"/>
            <w:tcBorders>
              <w:top w:val="single" w:sz="4" w:space="0" w:color="000000"/>
              <w:left w:val="single" w:sz="4" w:space="0" w:color="000000"/>
              <w:bottom w:val="single" w:sz="4" w:space="0" w:color="auto"/>
              <w:right w:val="single" w:sz="4" w:space="0" w:color="auto"/>
            </w:tcBorders>
          </w:tcPr>
          <w:p w:rsidR="00B76075" w:rsidRPr="009A1288" w:rsidRDefault="00B76075" w:rsidP="00B76075">
            <w:pPr>
              <w:ind w:right="56"/>
              <w:jc w:val="center"/>
              <w:rPr>
                <w:color w:val="000000"/>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январь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Заместитель директора по ВР</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t>Неделя памяти блокады Ленинграда.</w:t>
            </w:r>
          </w:p>
          <w:p w:rsidR="00B76075" w:rsidRPr="00F225CA" w:rsidRDefault="00B76075" w:rsidP="00B76075">
            <w:pPr>
              <w:jc w:val="both"/>
              <w:rPr>
                <w:sz w:val="24"/>
                <w:szCs w:val="24"/>
              </w:rPr>
            </w:pPr>
            <w:r w:rsidRPr="00F225CA">
              <w:rPr>
                <w:sz w:val="24"/>
                <w:szCs w:val="24"/>
              </w:rPr>
              <w:t>Уроки мужества ко дню снятия блокады Ленинграда.</w:t>
            </w:r>
          </w:p>
        </w:tc>
        <w:tc>
          <w:tcPr>
            <w:tcW w:w="992" w:type="dxa"/>
            <w:tcBorders>
              <w:top w:val="single" w:sz="4" w:space="0" w:color="auto"/>
              <w:left w:val="single" w:sz="4" w:space="0" w:color="auto"/>
              <w:bottom w:val="single" w:sz="4" w:space="0" w:color="auto"/>
              <w:right w:val="single" w:sz="4" w:space="0" w:color="auto"/>
            </w:tcBorders>
          </w:tcPr>
          <w:p w:rsidR="00B76075" w:rsidRPr="009A1288" w:rsidRDefault="00B76075" w:rsidP="00B76075">
            <w:pPr>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spacing w:after="150"/>
              <w:jc w:val="center"/>
              <w:rPr>
                <w:sz w:val="24"/>
                <w:szCs w:val="24"/>
              </w:rPr>
            </w:pPr>
            <w:r w:rsidRPr="00F225CA">
              <w:rPr>
                <w:sz w:val="24"/>
                <w:szCs w:val="24"/>
              </w:rPr>
              <w:t>январь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Заместитель директора по ВР</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lang w:bidi="ru-RU"/>
              </w:rPr>
            </w:pPr>
            <w:r w:rsidRPr="00F225CA">
              <w:rPr>
                <w:sz w:val="24"/>
                <w:szCs w:val="24"/>
                <w:lang w:bidi="ru-RU"/>
              </w:rPr>
              <w:t>Неделя воинской славы</w:t>
            </w:r>
            <w:r>
              <w:rPr>
                <w:sz w:val="24"/>
                <w:szCs w:val="24"/>
                <w:lang w:bidi="ru-RU"/>
              </w:rPr>
              <w:t xml:space="preserve"> </w:t>
            </w:r>
            <w:r w:rsidRPr="00F225CA">
              <w:rPr>
                <w:sz w:val="24"/>
                <w:szCs w:val="24"/>
                <w:lang w:bidi="ru-RU"/>
              </w:rPr>
              <w:t>День памяти о россиянах, исполнявших служебный долг за пределами Отечества.</w:t>
            </w:r>
          </w:p>
          <w:p w:rsidR="00B76075" w:rsidRPr="00F225CA" w:rsidRDefault="00B76075" w:rsidP="00B76075">
            <w:pPr>
              <w:tabs>
                <w:tab w:val="left" w:pos="2011"/>
                <w:tab w:val="left" w:pos="3637"/>
                <w:tab w:val="left" w:pos="5230"/>
              </w:tabs>
              <w:ind w:right="98"/>
              <w:jc w:val="both"/>
              <w:rPr>
                <w:sz w:val="24"/>
                <w:szCs w:val="24"/>
                <w:lang w:bidi="ru-RU"/>
              </w:rPr>
            </w:pPr>
            <w:r w:rsidRPr="00F225CA">
              <w:rPr>
                <w:sz w:val="24"/>
                <w:szCs w:val="24"/>
                <w:lang w:bidi="ru-RU"/>
              </w:rPr>
              <w:t>Патриотическое мероприятие, посвящённое Дню памяти о россиянах, исполнявших служебный долг</w:t>
            </w:r>
            <w:r>
              <w:rPr>
                <w:sz w:val="24"/>
                <w:szCs w:val="24"/>
                <w:lang w:bidi="ru-RU"/>
              </w:rPr>
              <w:t xml:space="preserve"> </w:t>
            </w:r>
            <w:r w:rsidRPr="00F225CA">
              <w:rPr>
                <w:sz w:val="24"/>
                <w:szCs w:val="24"/>
                <w:lang w:bidi="ru-RU"/>
              </w:rPr>
              <w:t>за пределами Отечества</w:t>
            </w:r>
          </w:p>
          <w:p w:rsidR="00B76075" w:rsidRPr="00F225CA" w:rsidRDefault="00B76075" w:rsidP="00B76075">
            <w:pPr>
              <w:tabs>
                <w:tab w:val="left" w:pos="2011"/>
                <w:tab w:val="left" w:pos="3637"/>
                <w:tab w:val="left" w:pos="5230"/>
              </w:tabs>
              <w:ind w:right="98"/>
              <w:jc w:val="both"/>
              <w:rPr>
                <w:sz w:val="24"/>
                <w:szCs w:val="24"/>
                <w:lang w:bidi="ru-RU"/>
              </w:rPr>
            </w:pPr>
            <w:r w:rsidRPr="00F225CA">
              <w:rPr>
                <w:sz w:val="24"/>
                <w:szCs w:val="24"/>
                <w:lang w:bidi="ru-RU"/>
              </w:rPr>
              <w:t xml:space="preserve"> «ЭХО АФГАНСКОЙВОЙНЫ».</w:t>
            </w:r>
          </w:p>
        </w:tc>
        <w:tc>
          <w:tcPr>
            <w:tcW w:w="992" w:type="dxa"/>
            <w:tcBorders>
              <w:top w:val="single" w:sz="4" w:space="0" w:color="auto"/>
              <w:left w:val="single" w:sz="4" w:space="0" w:color="000000"/>
              <w:bottom w:val="single" w:sz="4" w:space="0" w:color="000000"/>
              <w:right w:val="single" w:sz="4" w:space="0" w:color="auto"/>
            </w:tcBorders>
          </w:tcPr>
          <w:p w:rsidR="00B76075" w:rsidRPr="009D40B3" w:rsidRDefault="00B76075" w:rsidP="00B76075">
            <w:pPr>
              <w:ind w:right="56"/>
              <w:jc w:val="center"/>
              <w:rPr>
                <w:color w:val="000000"/>
                <w:sz w:val="24"/>
                <w:szCs w:val="24"/>
              </w:rPr>
            </w:pPr>
            <w:r w:rsidRPr="009D40B3">
              <w:rPr>
                <w:color w:val="000000"/>
                <w:sz w:val="24"/>
                <w:szCs w:val="24"/>
              </w:rPr>
              <w:t>5</w:t>
            </w:r>
            <w:r>
              <w:rPr>
                <w:color w:val="000000"/>
                <w:sz w:val="24"/>
                <w:szCs w:val="24"/>
              </w:rPr>
              <w:t xml:space="preserve"> </w:t>
            </w:r>
            <w:r w:rsidRPr="009D40B3">
              <w:rPr>
                <w:color w:val="000000"/>
                <w:sz w:val="24"/>
                <w:szCs w:val="24"/>
              </w:rPr>
              <w:t>-</w:t>
            </w:r>
            <w:r>
              <w:rPr>
                <w:color w:val="000000"/>
                <w:sz w:val="24"/>
                <w:szCs w:val="24"/>
              </w:rPr>
              <w:t xml:space="preserve"> </w:t>
            </w:r>
            <w:r w:rsidRPr="009D40B3">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spacing w:after="150"/>
              <w:jc w:val="center"/>
              <w:rPr>
                <w:sz w:val="24"/>
                <w:szCs w:val="24"/>
              </w:rPr>
            </w:pPr>
            <w:r w:rsidRPr="00F225CA">
              <w:rPr>
                <w:sz w:val="24"/>
                <w:szCs w:val="24"/>
              </w:rPr>
              <w:t>февраль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Заместитель директора по ВР</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p w:rsidR="00B76075" w:rsidRPr="00F225CA" w:rsidRDefault="00B76075" w:rsidP="00B76075">
            <w:pPr>
              <w:tabs>
                <w:tab w:val="left" w:pos="3390"/>
              </w:tabs>
              <w:jc w:val="center"/>
              <w:rPr>
                <w:sz w:val="24"/>
                <w:szCs w:val="24"/>
              </w:rPr>
            </w:pPr>
            <w:r w:rsidRPr="00F225CA">
              <w:rPr>
                <w:sz w:val="24"/>
                <w:szCs w:val="24"/>
              </w:rPr>
              <w:t>Педагог – организатор ОБЖ</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t>День воссоединения Крыма</w:t>
            </w:r>
          </w:p>
          <w:p w:rsidR="00B76075" w:rsidRPr="00F225CA" w:rsidRDefault="00B76075" w:rsidP="00B76075">
            <w:pPr>
              <w:jc w:val="both"/>
              <w:rPr>
                <w:sz w:val="24"/>
                <w:szCs w:val="24"/>
              </w:rPr>
            </w:pPr>
            <w:r w:rsidRPr="00F225CA">
              <w:rPr>
                <w:sz w:val="24"/>
                <w:szCs w:val="24"/>
              </w:rPr>
              <w:t xml:space="preserve">с Россией </w:t>
            </w:r>
            <w:r>
              <w:rPr>
                <w:sz w:val="24"/>
                <w:szCs w:val="24"/>
              </w:rPr>
              <w:t>(</w:t>
            </w:r>
            <w:r w:rsidRPr="00F225CA">
              <w:rPr>
                <w:sz w:val="24"/>
                <w:szCs w:val="24"/>
              </w:rPr>
              <w:t>18 марта)</w:t>
            </w:r>
          </w:p>
        </w:tc>
        <w:tc>
          <w:tcPr>
            <w:tcW w:w="992" w:type="dxa"/>
            <w:tcBorders>
              <w:top w:val="single" w:sz="4" w:space="0" w:color="000000"/>
              <w:left w:val="single" w:sz="4" w:space="0" w:color="000000"/>
              <w:bottom w:val="single" w:sz="4" w:space="0" w:color="000000"/>
              <w:right w:val="single" w:sz="4" w:space="0" w:color="auto"/>
            </w:tcBorders>
          </w:tcPr>
          <w:p w:rsidR="00B76075" w:rsidRPr="009D40B3" w:rsidRDefault="00B76075" w:rsidP="00B76075">
            <w:pPr>
              <w:ind w:right="56"/>
              <w:jc w:val="center"/>
              <w:rPr>
                <w:color w:val="000000"/>
                <w:sz w:val="24"/>
                <w:szCs w:val="24"/>
              </w:rPr>
            </w:pPr>
            <w:r w:rsidRPr="009D40B3">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spacing w:after="150"/>
              <w:jc w:val="center"/>
              <w:rPr>
                <w:sz w:val="24"/>
                <w:szCs w:val="24"/>
              </w:rPr>
            </w:pPr>
            <w:r w:rsidRPr="00F225CA">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 xml:space="preserve">Заместитель директора по ВР </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both"/>
              <w:rPr>
                <w:sz w:val="24"/>
                <w:szCs w:val="24"/>
              </w:rPr>
            </w:pPr>
            <w:r w:rsidRPr="00F225CA">
              <w:rPr>
                <w:sz w:val="24"/>
                <w:szCs w:val="24"/>
              </w:rPr>
              <w:t>День партизанской славы</w:t>
            </w:r>
            <w:r>
              <w:rPr>
                <w:sz w:val="24"/>
                <w:szCs w:val="24"/>
              </w:rPr>
              <w:t xml:space="preserve"> </w:t>
            </w:r>
            <w:r w:rsidRPr="00F225CA">
              <w:rPr>
                <w:sz w:val="24"/>
                <w:szCs w:val="24"/>
              </w:rPr>
              <w:t>(29 марта)</w:t>
            </w:r>
          </w:p>
          <w:p w:rsidR="00B76075" w:rsidRPr="00F225CA" w:rsidRDefault="00B76075" w:rsidP="00B76075">
            <w:pPr>
              <w:jc w:val="both"/>
              <w:rPr>
                <w:sz w:val="24"/>
                <w:szCs w:val="24"/>
              </w:rPr>
            </w:pPr>
            <w:r>
              <w:rPr>
                <w:sz w:val="24"/>
                <w:szCs w:val="24"/>
              </w:rPr>
              <w:t xml:space="preserve"> </w:t>
            </w:r>
          </w:p>
        </w:tc>
        <w:tc>
          <w:tcPr>
            <w:tcW w:w="992" w:type="dxa"/>
            <w:tcBorders>
              <w:top w:val="single" w:sz="4" w:space="0" w:color="000000"/>
              <w:left w:val="single" w:sz="4" w:space="0" w:color="000000"/>
              <w:bottom w:val="single" w:sz="4" w:space="0" w:color="auto"/>
              <w:right w:val="single" w:sz="4" w:space="0" w:color="auto"/>
            </w:tcBorders>
          </w:tcPr>
          <w:p w:rsidR="00B76075" w:rsidRPr="009A1288" w:rsidRDefault="00B76075" w:rsidP="00B76075">
            <w:pPr>
              <w:ind w:right="56"/>
              <w:jc w:val="center"/>
              <w:rPr>
                <w:color w:val="000000"/>
                <w:sz w:val="24"/>
                <w:szCs w:val="24"/>
              </w:rPr>
            </w:pPr>
            <w:r w:rsidRPr="009A1288">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spacing w:after="150"/>
              <w:jc w:val="center"/>
              <w:rPr>
                <w:sz w:val="24"/>
                <w:szCs w:val="24"/>
              </w:rPr>
            </w:pPr>
            <w:r w:rsidRPr="00F225CA">
              <w:rPr>
                <w:sz w:val="24"/>
                <w:szCs w:val="24"/>
              </w:rPr>
              <w:t>март</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 xml:space="preserve">Заместитель директора по ВР </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spacing w:before="100" w:beforeAutospacing="1" w:after="115"/>
              <w:contextualSpacing/>
              <w:jc w:val="both"/>
              <w:rPr>
                <w:color w:val="000000"/>
                <w:sz w:val="24"/>
                <w:szCs w:val="24"/>
              </w:rPr>
            </w:pPr>
            <w:r w:rsidRPr="00F225CA">
              <w:rPr>
                <w:color w:val="000000"/>
                <w:sz w:val="24"/>
                <w:szCs w:val="24"/>
              </w:rPr>
              <w:t>Проведение цикла мероприятий гражданско-патриотической направленности:</w:t>
            </w:r>
          </w:p>
          <w:p w:rsidR="00B76075" w:rsidRPr="00F225CA" w:rsidRDefault="00B76075" w:rsidP="00B76075">
            <w:pPr>
              <w:spacing w:before="100" w:beforeAutospacing="1" w:after="115"/>
              <w:contextualSpacing/>
              <w:jc w:val="both"/>
              <w:rPr>
                <w:color w:val="000000"/>
                <w:sz w:val="24"/>
                <w:szCs w:val="24"/>
              </w:rPr>
            </w:pPr>
            <w:r>
              <w:rPr>
                <w:color w:val="000000"/>
                <w:sz w:val="24"/>
                <w:szCs w:val="24"/>
              </w:rPr>
              <w:t xml:space="preserve">- </w:t>
            </w:r>
            <w:r w:rsidRPr="00F225CA">
              <w:rPr>
                <w:color w:val="000000"/>
                <w:sz w:val="24"/>
                <w:szCs w:val="24"/>
              </w:rPr>
              <w:t>Проведение тематических экскурсий «Дорогами Победы»</w:t>
            </w:r>
          </w:p>
          <w:p w:rsidR="00B76075" w:rsidRDefault="00B76075" w:rsidP="00B76075">
            <w:pPr>
              <w:spacing w:before="100" w:beforeAutospacing="1" w:after="115"/>
              <w:contextualSpacing/>
              <w:jc w:val="both"/>
              <w:rPr>
                <w:color w:val="000000"/>
                <w:sz w:val="24"/>
                <w:szCs w:val="24"/>
              </w:rPr>
            </w:pPr>
            <w:r>
              <w:rPr>
                <w:color w:val="000000"/>
                <w:sz w:val="24"/>
                <w:szCs w:val="24"/>
              </w:rPr>
              <w:t xml:space="preserve">- </w:t>
            </w:r>
            <w:r w:rsidRPr="00F225CA">
              <w:rPr>
                <w:color w:val="000000"/>
                <w:sz w:val="24"/>
                <w:szCs w:val="24"/>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B76075" w:rsidRPr="00F225CA" w:rsidRDefault="00B76075" w:rsidP="00B76075">
            <w:pPr>
              <w:spacing w:before="100" w:beforeAutospacing="1" w:after="115"/>
              <w:contextualSpacing/>
              <w:jc w:val="both"/>
              <w:rPr>
                <w:color w:val="000000"/>
                <w:sz w:val="24"/>
                <w:szCs w:val="24"/>
              </w:rPr>
            </w:pPr>
            <w:r>
              <w:rPr>
                <w:color w:val="000000"/>
                <w:sz w:val="24"/>
                <w:szCs w:val="24"/>
              </w:rPr>
              <w:t xml:space="preserve">- </w:t>
            </w:r>
            <w:r w:rsidRPr="00F225CA">
              <w:rPr>
                <w:color w:val="000000"/>
                <w:sz w:val="24"/>
                <w:szCs w:val="24"/>
              </w:rPr>
              <w:t>Проведение встреч с ветеранами и участниками Великой Отечественной Войны</w:t>
            </w:r>
          </w:p>
          <w:p w:rsidR="00B76075" w:rsidRPr="00F225CA" w:rsidRDefault="00B76075" w:rsidP="00B76075">
            <w:pPr>
              <w:contextualSpacing/>
              <w:jc w:val="both"/>
              <w:rPr>
                <w:sz w:val="24"/>
                <w:szCs w:val="24"/>
              </w:rPr>
            </w:pPr>
            <w:r>
              <w:rPr>
                <w:color w:val="000000"/>
                <w:sz w:val="24"/>
                <w:szCs w:val="24"/>
              </w:rPr>
              <w:t xml:space="preserve">- </w:t>
            </w:r>
            <w:r w:rsidRPr="00F225CA">
              <w:rPr>
                <w:color w:val="000000"/>
                <w:sz w:val="24"/>
                <w:szCs w:val="24"/>
              </w:rPr>
              <w:t>Подготовка исследовательских работ к ежегодной районной конференции «Диалог поколений»</w:t>
            </w:r>
          </w:p>
        </w:tc>
        <w:tc>
          <w:tcPr>
            <w:tcW w:w="992"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9A1288">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F225CA">
              <w:rPr>
                <w:sz w:val="24"/>
                <w:szCs w:val="24"/>
              </w:rPr>
              <w:t>апрель</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 xml:space="preserve">Заместитель директора по ВР </w:t>
            </w:r>
          </w:p>
          <w:p w:rsidR="00B76075" w:rsidRPr="00F225CA" w:rsidRDefault="00B76075" w:rsidP="00B76075">
            <w:pPr>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spacing w:before="100" w:beforeAutospacing="1" w:after="115"/>
              <w:contextualSpacing/>
              <w:jc w:val="both"/>
              <w:rPr>
                <w:color w:val="000000"/>
                <w:sz w:val="24"/>
                <w:szCs w:val="24"/>
              </w:rPr>
            </w:pPr>
            <w:r w:rsidRPr="00F225CA">
              <w:rPr>
                <w:color w:val="000000"/>
                <w:sz w:val="24"/>
                <w:szCs w:val="24"/>
              </w:rPr>
              <w:t>План по антитеррористическому просвещению</w:t>
            </w:r>
          </w:p>
        </w:tc>
        <w:tc>
          <w:tcPr>
            <w:tcW w:w="992"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9A1288">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Pr>
                <w:sz w:val="24"/>
                <w:szCs w:val="24"/>
              </w:rPr>
              <w:t>в</w:t>
            </w:r>
            <w:r w:rsidRPr="00F225CA">
              <w:rPr>
                <w:sz w:val="24"/>
                <w:szCs w:val="24"/>
              </w:rPr>
              <w:t xml:space="preserve"> течение</w:t>
            </w:r>
          </w:p>
          <w:p w:rsidR="00B76075" w:rsidRPr="00F225CA" w:rsidRDefault="00B76075" w:rsidP="00B76075">
            <w:pPr>
              <w:jc w:val="center"/>
              <w:rPr>
                <w:sz w:val="24"/>
                <w:szCs w:val="24"/>
              </w:rPr>
            </w:pPr>
            <w:r w:rsidRPr="00F225CA">
              <w:rPr>
                <w:sz w:val="24"/>
                <w:szCs w:val="24"/>
              </w:rPr>
              <w:t xml:space="preserve"> 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 xml:space="preserve">Заместитель директора по ВР </w:t>
            </w:r>
          </w:p>
          <w:p w:rsidR="00B76075" w:rsidRPr="00F225CA" w:rsidRDefault="00B76075" w:rsidP="00B76075">
            <w:pPr>
              <w:tabs>
                <w:tab w:val="left" w:pos="3390"/>
              </w:tabs>
              <w:jc w:val="center"/>
              <w:rPr>
                <w:sz w:val="24"/>
                <w:szCs w:val="24"/>
              </w:rPr>
            </w:pPr>
            <w:r w:rsidRPr="00F225CA">
              <w:rPr>
                <w:sz w:val="24"/>
                <w:szCs w:val="24"/>
              </w:rPr>
              <w:t>Социальный педагог</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spacing w:before="100" w:beforeAutospacing="1" w:after="115"/>
              <w:contextualSpacing/>
              <w:jc w:val="both"/>
              <w:rPr>
                <w:color w:val="000000"/>
                <w:sz w:val="24"/>
                <w:szCs w:val="24"/>
              </w:rPr>
            </w:pPr>
            <w:r w:rsidRPr="00F225CA">
              <w:rPr>
                <w:color w:val="000000"/>
                <w:sz w:val="24"/>
                <w:szCs w:val="24"/>
              </w:rPr>
              <w:t>План по патриотическому воспитанию</w:t>
            </w:r>
          </w:p>
        </w:tc>
        <w:tc>
          <w:tcPr>
            <w:tcW w:w="992"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jc w:val="center"/>
              <w:rPr>
                <w:sz w:val="24"/>
                <w:szCs w:val="24"/>
              </w:rPr>
            </w:pPr>
            <w:r w:rsidRPr="009A1288">
              <w:rPr>
                <w:color w:val="000000"/>
                <w:sz w:val="24"/>
                <w:szCs w:val="24"/>
              </w:rPr>
              <w:t>5-9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Pr>
                <w:sz w:val="24"/>
                <w:szCs w:val="24"/>
              </w:rPr>
              <w:t>в</w:t>
            </w:r>
            <w:r w:rsidRPr="00F225CA">
              <w:rPr>
                <w:sz w:val="24"/>
                <w:szCs w:val="24"/>
              </w:rPr>
              <w:t xml:space="preserve"> течение</w:t>
            </w:r>
          </w:p>
          <w:p w:rsidR="00B76075" w:rsidRPr="00F225CA" w:rsidRDefault="00B76075" w:rsidP="00B76075">
            <w:pPr>
              <w:jc w:val="center"/>
              <w:rPr>
                <w:sz w:val="24"/>
                <w:szCs w:val="24"/>
              </w:rPr>
            </w:pPr>
            <w:r w:rsidRPr="00F225CA">
              <w:rPr>
                <w:sz w:val="24"/>
                <w:szCs w:val="24"/>
              </w:rPr>
              <w:t xml:space="preserve"> учебного года</w:t>
            </w:r>
          </w:p>
        </w:tc>
        <w:tc>
          <w:tcPr>
            <w:tcW w:w="2641" w:type="dxa"/>
            <w:tcBorders>
              <w:top w:val="single" w:sz="4" w:space="0" w:color="auto"/>
              <w:left w:val="single" w:sz="4" w:space="0" w:color="auto"/>
              <w:bottom w:val="single" w:sz="4" w:space="0" w:color="auto"/>
              <w:right w:val="single" w:sz="4" w:space="0" w:color="auto"/>
            </w:tcBorders>
          </w:tcPr>
          <w:p w:rsidR="00B76075" w:rsidRPr="00F225CA" w:rsidRDefault="00B76075" w:rsidP="00B76075">
            <w:pPr>
              <w:tabs>
                <w:tab w:val="left" w:pos="3390"/>
              </w:tabs>
              <w:jc w:val="center"/>
              <w:rPr>
                <w:sz w:val="24"/>
                <w:szCs w:val="24"/>
              </w:rPr>
            </w:pPr>
            <w:r w:rsidRPr="00F225CA">
              <w:rPr>
                <w:sz w:val="24"/>
                <w:szCs w:val="24"/>
              </w:rPr>
              <w:t>Заместитель директора по ВР Педагог-организатор ОБЖ</w:t>
            </w:r>
          </w:p>
          <w:p w:rsidR="00B76075" w:rsidRPr="00F225CA" w:rsidRDefault="00B76075" w:rsidP="00B76075">
            <w:pPr>
              <w:tabs>
                <w:tab w:val="left" w:pos="3390"/>
              </w:tabs>
              <w:jc w:val="center"/>
              <w:rPr>
                <w:sz w:val="24"/>
                <w:szCs w:val="24"/>
              </w:rPr>
            </w:pPr>
            <w:r w:rsidRPr="00F225CA">
              <w:rPr>
                <w:sz w:val="24"/>
                <w:szCs w:val="24"/>
              </w:rPr>
              <w:t>Классные руководители</w:t>
            </w: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6075" w:rsidRPr="009D40B3" w:rsidRDefault="00B76075" w:rsidP="00B76075">
            <w:pPr>
              <w:tabs>
                <w:tab w:val="left" w:pos="3390"/>
              </w:tabs>
              <w:spacing w:line="360" w:lineRule="auto"/>
              <w:jc w:val="center"/>
              <w:rPr>
                <w:sz w:val="24"/>
                <w:szCs w:val="24"/>
              </w:rPr>
            </w:pPr>
            <w:r w:rsidRPr="007A3B1E">
              <w:rPr>
                <w:b/>
                <w:sz w:val="24"/>
              </w:rPr>
              <w:lastRenderedPageBreak/>
              <w:t>Модуль «</w:t>
            </w:r>
            <w:proofErr w:type="spellStart"/>
            <w:r w:rsidRPr="007A3B1E">
              <w:rPr>
                <w:b/>
                <w:sz w:val="24"/>
              </w:rPr>
              <w:t>Организацияпредметно-эстетическойсреды</w:t>
            </w:r>
            <w:proofErr w:type="spellEnd"/>
            <w:r w:rsidRPr="007A3B1E">
              <w:rPr>
                <w:b/>
                <w:sz w:val="24"/>
                <w:szCs w:val="24"/>
              </w:rPr>
              <w:t>»</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Pr>
          <w:p w:rsidR="00B76075" w:rsidRPr="00C40D8C" w:rsidRDefault="00B76075" w:rsidP="00B76075">
            <w:pPr>
              <w:jc w:val="both"/>
              <w:rPr>
                <w:b/>
                <w:sz w:val="24"/>
                <w:szCs w:val="24"/>
              </w:rPr>
            </w:pPr>
            <w:r w:rsidRPr="00C40D8C">
              <w:rPr>
                <w:sz w:val="24"/>
                <w:szCs w:val="24"/>
              </w:rPr>
              <w:t>Выставки рисунков, фотографий творческих работ, посвященных событиям и памятным датам</w:t>
            </w:r>
            <w:r>
              <w:rPr>
                <w:sz w:val="24"/>
                <w:szCs w:val="24"/>
              </w:rPr>
              <w:t>.</w:t>
            </w:r>
          </w:p>
        </w:tc>
        <w:tc>
          <w:tcPr>
            <w:tcW w:w="992" w:type="dxa"/>
          </w:tcPr>
          <w:p w:rsidR="00B76075" w:rsidRDefault="00B76075" w:rsidP="00B76075">
            <w:pPr>
              <w:jc w:val="center"/>
              <w:rPr>
                <w:b/>
                <w:sz w:val="24"/>
                <w:szCs w:val="24"/>
              </w:rPr>
            </w:pPr>
            <w:r w:rsidRPr="009A1288">
              <w:rPr>
                <w:color w:val="000000"/>
                <w:sz w:val="24"/>
                <w:szCs w:val="24"/>
              </w:rPr>
              <w:t>5-9</w:t>
            </w:r>
          </w:p>
        </w:tc>
        <w:tc>
          <w:tcPr>
            <w:tcW w:w="2237" w:type="dxa"/>
          </w:tcPr>
          <w:p w:rsidR="00B76075" w:rsidRDefault="00B76075" w:rsidP="00B76075">
            <w:pPr>
              <w:jc w:val="center"/>
              <w:rPr>
                <w:sz w:val="24"/>
                <w:szCs w:val="24"/>
              </w:rPr>
            </w:pPr>
            <w:r>
              <w:rPr>
                <w:sz w:val="24"/>
                <w:szCs w:val="24"/>
              </w:rPr>
              <w:t>в</w:t>
            </w:r>
            <w:r w:rsidRPr="00725B65">
              <w:rPr>
                <w:sz w:val="24"/>
                <w:szCs w:val="24"/>
              </w:rPr>
              <w:t xml:space="preserve"> течение </w:t>
            </w:r>
          </w:p>
          <w:p w:rsidR="00B76075" w:rsidRPr="00725B65" w:rsidRDefault="00B76075" w:rsidP="00B76075">
            <w:pPr>
              <w:jc w:val="center"/>
              <w:rPr>
                <w:b/>
                <w:sz w:val="24"/>
                <w:szCs w:val="24"/>
              </w:rPr>
            </w:pPr>
            <w:r w:rsidRPr="00725B65">
              <w:rPr>
                <w:sz w:val="24"/>
                <w:szCs w:val="24"/>
              </w:rPr>
              <w:t>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0D8C" w:rsidRDefault="00B76075" w:rsidP="00B76075">
            <w:pPr>
              <w:jc w:val="both"/>
              <w:rPr>
                <w:b/>
                <w:sz w:val="24"/>
                <w:szCs w:val="24"/>
              </w:rPr>
            </w:pPr>
            <w:r w:rsidRPr="00C40D8C">
              <w:rPr>
                <w:sz w:val="24"/>
                <w:szCs w:val="24"/>
              </w:rPr>
              <w:t>Оформление классных уголков</w:t>
            </w:r>
          </w:p>
        </w:tc>
        <w:tc>
          <w:tcPr>
            <w:tcW w:w="992" w:type="dxa"/>
          </w:tcPr>
          <w:p w:rsidR="00B76075" w:rsidRPr="00162939" w:rsidRDefault="00B76075" w:rsidP="00B76075">
            <w:pPr>
              <w:jc w:val="center"/>
              <w:rPr>
                <w:sz w:val="24"/>
                <w:szCs w:val="24"/>
              </w:rPr>
            </w:pPr>
            <w:r w:rsidRPr="009A1288">
              <w:rPr>
                <w:color w:val="000000"/>
                <w:sz w:val="24"/>
                <w:szCs w:val="24"/>
              </w:rPr>
              <w:t>5-9</w:t>
            </w:r>
          </w:p>
        </w:tc>
        <w:tc>
          <w:tcPr>
            <w:tcW w:w="2237" w:type="dxa"/>
          </w:tcPr>
          <w:p w:rsidR="00B76075" w:rsidRPr="0057652B" w:rsidRDefault="00B76075" w:rsidP="00B76075">
            <w:pPr>
              <w:jc w:val="center"/>
              <w:rPr>
                <w:sz w:val="24"/>
                <w:szCs w:val="24"/>
              </w:rPr>
            </w:pPr>
            <w:r w:rsidRPr="003B6931">
              <w:rPr>
                <w:sz w:val="24"/>
                <w:szCs w:val="24"/>
              </w:rPr>
              <w:t>с</w:t>
            </w:r>
            <w:r>
              <w:rPr>
                <w:sz w:val="24"/>
                <w:szCs w:val="24"/>
              </w:rPr>
              <w:t>ентябрь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596185" w:rsidRDefault="00B76075" w:rsidP="00B76075">
            <w:pPr>
              <w:jc w:val="both"/>
              <w:rPr>
                <w:bCs/>
                <w:sz w:val="24"/>
                <w:szCs w:val="24"/>
              </w:rPr>
            </w:pPr>
            <w:r>
              <w:rPr>
                <w:sz w:val="24"/>
                <w:szCs w:val="24"/>
              </w:rPr>
              <w:t>Праздничные открытки</w:t>
            </w:r>
            <w:r w:rsidRPr="00596185">
              <w:rPr>
                <w:sz w:val="24"/>
                <w:szCs w:val="24"/>
              </w:rPr>
              <w:t xml:space="preserve"> ко Дню пожилого человека</w:t>
            </w:r>
            <w:r>
              <w:rPr>
                <w:sz w:val="24"/>
                <w:szCs w:val="24"/>
              </w:rPr>
              <w:t xml:space="preserve"> -</w:t>
            </w:r>
            <w:r w:rsidRPr="00596185">
              <w:rPr>
                <w:sz w:val="24"/>
                <w:szCs w:val="24"/>
              </w:rPr>
              <w:t xml:space="preserve"> «Почта добра».</w:t>
            </w:r>
          </w:p>
        </w:tc>
        <w:tc>
          <w:tcPr>
            <w:tcW w:w="992" w:type="dxa"/>
          </w:tcPr>
          <w:p w:rsidR="00B76075" w:rsidRDefault="00B76075" w:rsidP="00B76075">
            <w:pPr>
              <w:jc w:val="center"/>
              <w:rPr>
                <w:b/>
                <w:sz w:val="24"/>
                <w:szCs w:val="24"/>
              </w:rPr>
            </w:pPr>
            <w:r w:rsidRPr="009A1288">
              <w:rPr>
                <w:color w:val="000000"/>
                <w:sz w:val="24"/>
                <w:szCs w:val="24"/>
              </w:rPr>
              <w:t>5-9</w:t>
            </w:r>
          </w:p>
        </w:tc>
        <w:tc>
          <w:tcPr>
            <w:tcW w:w="2237" w:type="dxa"/>
          </w:tcPr>
          <w:p w:rsidR="00B76075" w:rsidRDefault="00B76075" w:rsidP="00B76075">
            <w:pPr>
              <w:jc w:val="center"/>
              <w:rPr>
                <w:sz w:val="24"/>
                <w:szCs w:val="24"/>
              </w:rPr>
            </w:pPr>
            <w:r>
              <w:rPr>
                <w:sz w:val="24"/>
                <w:szCs w:val="24"/>
              </w:rPr>
              <w:t xml:space="preserve">1 </w:t>
            </w:r>
          </w:p>
          <w:p w:rsidR="00B76075" w:rsidRPr="00A351CC" w:rsidRDefault="00B76075" w:rsidP="00B76075">
            <w:pPr>
              <w:jc w:val="center"/>
              <w:rPr>
                <w:sz w:val="24"/>
                <w:szCs w:val="24"/>
              </w:rPr>
            </w:pPr>
            <w:r>
              <w:rPr>
                <w:sz w:val="24"/>
                <w:szCs w:val="24"/>
              </w:rPr>
              <w:t>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596185" w:rsidRDefault="00B76075" w:rsidP="00B76075">
            <w:pPr>
              <w:jc w:val="both"/>
              <w:rPr>
                <w:bCs/>
                <w:sz w:val="24"/>
                <w:szCs w:val="24"/>
              </w:rPr>
            </w:pPr>
            <w:r>
              <w:rPr>
                <w:sz w:val="24"/>
                <w:szCs w:val="24"/>
              </w:rPr>
              <w:t>Праздничные открытки</w:t>
            </w:r>
            <w:r w:rsidRPr="00596185">
              <w:rPr>
                <w:sz w:val="24"/>
                <w:szCs w:val="24"/>
              </w:rPr>
              <w:t xml:space="preserve"> ко</w:t>
            </w:r>
            <w:r>
              <w:rPr>
                <w:sz w:val="24"/>
                <w:szCs w:val="24"/>
              </w:rPr>
              <w:t xml:space="preserve"> Дню Учителя</w:t>
            </w:r>
            <w:r w:rsidRPr="00596185">
              <w:rPr>
                <w:sz w:val="24"/>
                <w:szCs w:val="24"/>
              </w:rPr>
              <w:t>.</w:t>
            </w:r>
          </w:p>
        </w:tc>
        <w:tc>
          <w:tcPr>
            <w:tcW w:w="992" w:type="dxa"/>
          </w:tcPr>
          <w:p w:rsidR="00B76075" w:rsidRPr="00162939" w:rsidRDefault="00B76075" w:rsidP="00B76075">
            <w:pPr>
              <w:jc w:val="center"/>
              <w:rPr>
                <w:sz w:val="24"/>
                <w:szCs w:val="24"/>
              </w:rPr>
            </w:pPr>
            <w:r w:rsidRPr="009A1288">
              <w:rPr>
                <w:color w:val="000000"/>
                <w:sz w:val="24"/>
                <w:szCs w:val="24"/>
              </w:rPr>
              <w:t>5-9</w:t>
            </w:r>
          </w:p>
        </w:tc>
        <w:tc>
          <w:tcPr>
            <w:tcW w:w="2237" w:type="dxa"/>
          </w:tcPr>
          <w:p w:rsidR="00B76075" w:rsidRPr="00A351CC" w:rsidRDefault="00B76075" w:rsidP="00B76075">
            <w:pPr>
              <w:jc w:val="center"/>
              <w:rPr>
                <w:sz w:val="24"/>
                <w:szCs w:val="24"/>
              </w:rPr>
            </w:pPr>
            <w:r>
              <w:rPr>
                <w:sz w:val="24"/>
                <w:szCs w:val="24"/>
              </w:rPr>
              <w:t>5 октября</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0D8C" w:rsidRDefault="00B76075" w:rsidP="00B76075">
            <w:pPr>
              <w:jc w:val="both"/>
              <w:rPr>
                <w:b/>
                <w:sz w:val="24"/>
                <w:szCs w:val="24"/>
              </w:rPr>
            </w:pPr>
            <w:r w:rsidRPr="00C40D8C">
              <w:rPr>
                <w:sz w:val="24"/>
                <w:szCs w:val="24"/>
              </w:rPr>
              <w:t>Выставка плакатов «Знатоки правил дорожного движения»</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Pr>
                <w:sz w:val="24"/>
                <w:szCs w:val="24"/>
              </w:rPr>
              <w:t>в</w:t>
            </w:r>
          </w:p>
          <w:p w:rsidR="00B76075" w:rsidRDefault="00B76075" w:rsidP="00B76075">
            <w:pPr>
              <w:jc w:val="center"/>
              <w:rPr>
                <w:b/>
                <w:sz w:val="24"/>
                <w:szCs w:val="24"/>
              </w:rPr>
            </w:pPr>
            <w:r w:rsidRPr="00725B65">
              <w:rPr>
                <w:sz w:val="24"/>
                <w:szCs w:val="24"/>
              </w:rPr>
              <w:t>течение года</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0D8C" w:rsidRDefault="00B76075" w:rsidP="00B76075">
            <w:pPr>
              <w:jc w:val="both"/>
              <w:rPr>
                <w:b/>
                <w:sz w:val="24"/>
                <w:szCs w:val="24"/>
              </w:rPr>
            </w:pPr>
            <w:r w:rsidRPr="00D7691F">
              <w:rPr>
                <w:iCs/>
                <w:sz w:val="24"/>
                <w:szCs w:val="24"/>
                <w:lang w:eastAsia="ru-RU"/>
              </w:rPr>
              <w:t>Выставка рисунков: «Все краски творчества против курения»</w:t>
            </w:r>
            <w:r>
              <w:rPr>
                <w:iCs/>
                <w:sz w:val="24"/>
                <w:szCs w:val="24"/>
                <w:lang w:eastAsia="ru-RU"/>
              </w:rPr>
              <w:t>.</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57652B" w:rsidRDefault="00B76075" w:rsidP="00B76075">
            <w:pPr>
              <w:jc w:val="center"/>
              <w:rPr>
                <w:sz w:val="24"/>
                <w:szCs w:val="24"/>
              </w:rPr>
            </w:pPr>
            <w:r>
              <w:rPr>
                <w:sz w:val="24"/>
                <w:szCs w:val="24"/>
              </w:rPr>
              <w:t>ноябрь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0D8C" w:rsidRDefault="00B76075" w:rsidP="00B76075">
            <w:pPr>
              <w:jc w:val="both"/>
              <w:rPr>
                <w:b/>
                <w:sz w:val="24"/>
                <w:szCs w:val="24"/>
              </w:rPr>
            </w:pPr>
            <w:r w:rsidRPr="00C40D8C">
              <w:rPr>
                <w:sz w:val="24"/>
                <w:szCs w:val="24"/>
              </w:rPr>
              <w:t>Праздничное украшение кабинетов</w:t>
            </w:r>
            <w:r>
              <w:rPr>
                <w:sz w:val="24"/>
                <w:szCs w:val="24"/>
              </w:rPr>
              <w:t>, рекреаций.</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57652B" w:rsidRDefault="00B76075" w:rsidP="00B76075">
            <w:pPr>
              <w:jc w:val="center"/>
              <w:rPr>
                <w:sz w:val="24"/>
                <w:szCs w:val="24"/>
              </w:rPr>
            </w:pPr>
            <w:r w:rsidRPr="0057652B">
              <w:rPr>
                <w:sz w:val="24"/>
                <w:szCs w:val="24"/>
              </w:rPr>
              <w:t>декабрь</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0D8C" w:rsidRDefault="00B76075" w:rsidP="00B76075">
            <w:pPr>
              <w:jc w:val="both"/>
              <w:rPr>
                <w:b/>
                <w:sz w:val="24"/>
                <w:szCs w:val="24"/>
              </w:rPr>
            </w:pPr>
            <w:r w:rsidRPr="00A61B47">
              <w:rPr>
                <w:sz w:val="24"/>
                <w:szCs w:val="24"/>
                <w:lang w:eastAsia="ru-RU"/>
              </w:rPr>
              <w:t>Выставка детского рисунка «Рождественская звезда».</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57652B" w:rsidRDefault="00B76075" w:rsidP="00B76075">
            <w:pPr>
              <w:jc w:val="center"/>
              <w:rPr>
                <w:sz w:val="24"/>
                <w:szCs w:val="24"/>
              </w:rPr>
            </w:pPr>
            <w:r>
              <w:rPr>
                <w:sz w:val="24"/>
                <w:szCs w:val="24"/>
              </w:rPr>
              <w:t>январь</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A61B47" w:rsidRDefault="00B76075" w:rsidP="00B76075">
            <w:pPr>
              <w:jc w:val="both"/>
              <w:rPr>
                <w:sz w:val="24"/>
                <w:szCs w:val="24"/>
                <w:lang w:eastAsia="ru-RU"/>
              </w:rPr>
            </w:pPr>
            <w:r w:rsidRPr="00F50D08">
              <w:rPr>
                <w:sz w:val="24"/>
                <w:szCs w:val="24"/>
                <w:lang w:eastAsia="ru-RU"/>
              </w:rPr>
              <w:t>Выставка рисунков: «Служу Отечеству»</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Pr>
                <w:sz w:val="24"/>
                <w:szCs w:val="24"/>
              </w:rPr>
              <w:t>февраль</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F50D08" w:rsidRDefault="00B76075" w:rsidP="00B76075">
            <w:pPr>
              <w:jc w:val="both"/>
              <w:rPr>
                <w:sz w:val="24"/>
                <w:szCs w:val="24"/>
                <w:lang w:eastAsia="ru-RU"/>
              </w:rPr>
            </w:pPr>
            <w:r>
              <w:rPr>
                <w:sz w:val="24"/>
                <w:szCs w:val="24"/>
                <w:lang w:eastAsia="ru-RU"/>
              </w:rPr>
              <w:t>Выставка рисунков: «Путешествие в космос».</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Default="00B76075" w:rsidP="00B76075">
            <w:pPr>
              <w:jc w:val="center"/>
              <w:rPr>
                <w:sz w:val="24"/>
                <w:szCs w:val="24"/>
              </w:rPr>
            </w:pPr>
            <w:r>
              <w:rPr>
                <w:sz w:val="24"/>
                <w:szCs w:val="24"/>
              </w:rPr>
              <w:t>апрель</w:t>
            </w:r>
          </w:p>
        </w:tc>
        <w:tc>
          <w:tcPr>
            <w:tcW w:w="2641" w:type="dxa"/>
            <w:tcBorders>
              <w:top w:val="single" w:sz="4" w:space="0" w:color="000000"/>
              <w:left w:val="single" w:sz="4" w:space="0" w:color="000000"/>
              <w:bottom w:val="single" w:sz="4" w:space="0" w:color="000000"/>
              <w:right w:val="single" w:sz="4" w:space="0" w:color="000000"/>
            </w:tcBorders>
          </w:tcPr>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Default="00B76075" w:rsidP="00B76075">
            <w:pPr>
              <w:jc w:val="both"/>
              <w:rPr>
                <w:sz w:val="24"/>
                <w:szCs w:val="24"/>
              </w:rPr>
            </w:pPr>
            <w:r w:rsidRPr="002E0269">
              <w:rPr>
                <w:sz w:val="24"/>
                <w:szCs w:val="24"/>
              </w:rPr>
              <w:t xml:space="preserve">Выставка рисунков: </w:t>
            </w:r>
          </w:p>
          <w:p w:rsidR="00B76075" w:rsidRDefault="00B76075" w:rsidP="00B76075">
            <w:pPr>
              <w:jc w:val="both"/>
              <w:rPr>
                <w:sz w:val="24"/>
                <w:szCs w:val="24"/>
              </w:rPr>
            </w:pPr>
            <w:r>
              <w:rPr>
                <w:sz w:val="24"/>
                <w:szCs w:val="24"/>
              </w:rPr>
              <w:t xml:space="preserve">- </w:t>
            </w:r>
            <w:r w:rsidRPr="002E0269">
              <w:rPr>
                <w:sz w:val="24"/>
                <w:szCs w:val="24"/>
              </w:rPr>
              <w:t xml:space="preserve">«Права человека – глазами ребёнка»; </w:t>
            </w:r>
          </w:p>
          <w:p w:rsidR="00B76075" w:rsidRPr="0073631D" w:rsidRDefault="00B76075" w:rsidP="00B76075">
            <w:pPr>
              <w:jc w:val="both"/>
              <w:rPr>
                <w:sz w:val="24"/>
                <w:szCs w:val="24"/>
              </w:rPr>
            </w:pPr>
            <w:r>
              <w:rPr>
                <w:sz w:val="24"/>
                <w:szCs w:val="24"/>
              </w:rPr>
              <w:t xml:space="preserve">- </w:t>
            </w:r>
            <w:r w:rsidRPr="002E0269">
              <w:rPr>
                <w:sz w:val="24"/>
                <w:szCs w:val="24"/>
              </w:rPr>
              <w:t>«Право на отдых и право на труд».</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Pr="0073631D" w:rsidRDefault="00B76075" w:rsidP="00B76075">
            <w:pPr>
              <w:jc w:val="center"/>
              <w:rPr>
                <w:sz w:val="24"/>
                <w:szCs w:val="24"/>
              </w:rPr>
            </w:pPr>
            <w:r>
              <w:rPr>
                <w:sz w:val="24"/>
                <w:szCs w:val="24"/>
              </w:rPr>
              <w:t>апрель-май</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Pr="00C45666" w:rsidRDefault="00B76075" w:rsidP="00B76075">
            <w:pPr>
              <w:jc w:val="both"/>
              <w:rPr>
                <w:rFonts w:eastAsia="Calibri"/>
                <w:sz w:val="24"/>
                <w:szCs w:val="24"/>
                <w:lang w:eastAsia="ru-RU"/>
              </w:rPr>
            </w:pPr>
            <w:r>
              <w:rPr>
                <w:rFonts w:eastAsia="Calibri"/>
                <w:sz w:val="24"/>
                <w:szCs w:val="24"/>
                <w:lang w:eastAsia="ru-RU"/>
              </w:rPr>
              <w:t xml:space="preserve">Выставка </w:t>
            </w:r>
            <w:r w:rsidRPr="00C45666">
              <w:rPr>
                <w:rFonts w:eastAsia="Calibri"/>
                <w:sz w:val="24"/>
                <w:szCs w:val="24"/>
                <w:lang w:eastAsia="ru-RU"/>
              </w:rPr>
              <w:t>детского экологического рисунка «Нам этот мир завещано беречь».</w:t>
            </w:r>
          </w:p>
        </w:tc>
        <w:tc>
          <w:tcPr>
            <w:tcW w:w="992" w:type="dxa"/>
          </w:tcPr>
          <w:p w:rsidR="00B76075" w:rsidRPr="00804119" w:rsidRDefault="00B76075" w:rsidP="00B76075">
            <w:pPr>
              <w:jc w:val="center"/>
              <w:rPr>
                <w:sz w:val="24"/>
                <w:szCs w:val="24"/>
              </w:rPr>
            </w:pPr>
            <w:r w:rsidRPr="00804119">
              <w:rPr>
                <w:sz w:val="24"/>
                <w:szCs w:val="24"/>
              </w:rPr>
              <w:t>5 – 9</w:t>
            </w:r>
          </w:p>
        </w:tc>
        <w:tc>
          <w:tcPr>
            <w:tcW w:w="2237" w:type="dxa"/>
          </w:tcPr>
          <w:p w:rsidR="00B76075" w:rsidRDefault="00B76075" w:rsidP="00B76075">
            <w:pPr>
              <w:jc w:val="center"/>
              <w:rPr>
                <w:sz w:val="24"/>
                <w:szCs w:val="24"/>
              </w:rPr>
            </w:pPr>
            <w:r>
              <w:rPr>
                <w:sz w:val="24"/>
                <w:szCs w:val="24"/>
              </w:rPr>
              <w:t>апрель</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4765" w:type="dxa"/>
          </w:tcPr>
          <w:p w:rsidR="00B76075" w:rsidRDefault="00B76075" w:rsidP="00B76075">
            <w:pPr>
              <w:jc w:val="both"/>
              <w:rPr>
                <w:rFonts w:eastAsia="Calibri"/>
                <w:sz w:val="24"/>
                <w:szCs w:val="24"/>
                <w:lang w:eastAsia="ru-RU"/>
              </w:rPr>
            </w:pPr>
            <w:r w:rsidRPr="00C45666">
              <w:rPr>
                <w:sz w:val="24"/>
                <w:szCs w:val="24"/>
                <w:lang w:eastAsia="ru-RU"/>
              </w:rPr>
              <w:t>Выставка поздравительных открыток: «С днём Победы!».</w:t>
            </w:r>
          </w:p>
        </w:tc>
        <w:tc>
          <w:tcPr>
            <w:tcW w:w="992" w:type="dxa"/>
          </w:tcPr>
          <w:p w:rsidR="00B76075" w:rsidRPr="00F965B3" w:rsidRDefault="00B76075" w:rsidP="00B76075">
            <w:pPr>
              <w:jc w:val="center"/>
              <w:rPr>
                <w:sz w:val="24"/>
                <w:szCs w:val="24"/>
              </w:rPr>
            </w:pPr>
            <w:r w:rsidRPr="00F965B3">
              <w:rPr>
                <w:sz w:val="24"/>
                <w:szCs w:val="24"/>
              </w:rPr>
              <w:t>5 – 9</w:t>
            </w:r>
          </w:p>
        </w:tc>
        <w:tc>
          <w:tcPr>
            <w:tcW w:w="2237" w:type="dxa"/>
          </w:tcPr>
          <w:p w:rsidR="00B76075" w:rsidRDefault="00B76075" w:rsidP="00B76075">
            <w:pPr>
              <w:jc w:val="center"/>
              <w:rPr>
                <w:sz w:val="24"/>
                <w:szCs w:val="24"/>
              </w:rPr>
            </w:pPr>
            <w:r>
              <w:rPr>
                <w:sz w:val="24"/>
                <w:szCs w:val="24"/>
              </w:rPr>
              <w:t>май</w:t>
            </w:r>
          </w:p>
        </w:tc>
        <w:tc>
          <w:tcPr>
            <w:tcW w:w="2641" w:type="dxa"/>
            <w:tcBorders>
              <w:top w:val="single" w:sz="4" w:space="0" w:color="000000"/>
              <w:left w:val="single" w:sz="4" w:space="0" w:color="000000"/>
              <w:bottom w:val="single" w:sz="4" w:space="0" w:color="000000"/>
              <w:right w:val="single" w:sz="4" w:space="0" w:color="000000"/>
            </w:tcBorders>
          </w:tcPr>
          <w:p w:rsidR="00B76075" w:rsidRPr="00686FEE" w:rsidRDefault="00B76075" w:rsidP="00B76075">
            <w:pPr>
              <w:spacing w:line="259" w:lineRule="auto"/>
              <w:ind w:left="5"/>
              <w:jc w:val="center"/>
              <w:rPr>
                <w:sz w:val="24"/>
                <w:szCs w:val="24"/>
              </w:rPr>
            </w:pPr>
            <w:r w:rsidRPr="00686FEE">
              <w:rPr>
                <w:sz w:val="24"/>
                <w:szCs w:val="24"/>
              </w:rPr>
              <w:t>Зам. директора по ВР</w:t>
            </w:r>
          </w:p>
          <w:p w:rsidR="00B76075" w:rsidRPr="00D67A67" w:rsidRDefault="00B76075" w:rsidP="00B76075">
            <w:pPr>
              <w:ind w:right="57"/>
              <w:jc w:val="center"/>
              <w:rPr>
                <w:b/>
                <w:color w:val="000000"/>
                <w:sz w:val="24"/>
                <w:szCs w:val="24"/>
              </w:rPr>
            </w:pPr>
            <w:r w:rsidRPr="00686FEE">
              <w:rPr>
                <w:sz w:val="24"/>
                <w:szCs w:val="24"/>
              </w:rPr>
              <w:t>Классные руководители</w:t>
            </w:r>
          </w:p>
        </w:tc>
      </w:tr>
      <w:tr w:rsidR="00B76075" w:rsidRPr="000F6530" w:rsidTr="0052080B">
        <w:trPr>
          <w:jc w:val="center"/>
        </w:trPr>
        <w:tc>
          <w:tcPr>
            <w:tcW w:w="10635"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76075" w:rsidRPr="002B1F6E" w:rsidRDefault="00B76075" w:rsidP="00B76075">
            <w:pPr>
              <w:tabs>
                <w:tab w:val="left" w:pos="3390"/>
              </w:tabs>
              <w:spacing w:line="360" w:lineRule="auto"/>
              <w:jc w:val="center"/>
              <w:rPr>
                <w:b/>
                <w:sz w:val="24"/>
                <w:szCs w:val="24"/>
              </w:rPr>
            </w:pPr>
            <w:r w:rsidRPr="002B1F6E">
              <w:rPr>
                <w:b/>
                <w:sz w:val="24"/>
                <w:lang w:bidi="ru-RU"/>
              </w:rPr>
              <w:t>Модуль «Экскурсии, экспедиции, походы»</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Pr>
          <w:p w:rsidR="00B76075" w:rsidRPr="00F2083F" w:rsidRDefault="00B76075" w:rsidP="00B76075">
            <w:pPr>
              <w:jc w:val="both"/>
              <w:rPr>
                <w:b/>
                <w:sz w:val="24"/>
                <w:szCs w:val="24"/>
              </w:rPr>
            </w:pPr>
            <w:r w:rsidRPr="00F2083F">
              <w:rPr>
                <w:sz w:val="24"/>
                <w:szCs w:val="24"/>
              </w:rPr>
              <w:t xml:space="preserve">Экскурсии, посещение музеев, театров, выставок по Москве и Подмосковью. </w:t>
            </w:r>
          </w:p>
        </w:tc>
        <w:tc>
          <w:tcPr>
            <w:tcW w:w="992" w:type="dxa"/>
          </w:tcPr>
          <w:p w:rsidR="00B76075" w:rsidRDefault="00B76075" w:rsidP="00B76075">
            <w:pPr>
              <w:jc w:val="center"/>
              <w:rPr>
                <w:b/>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Pr>
          <w:p w:rsidR="00B76075" w:rsidRDefault="00B76075" w:rsidP="00B76075">
            <w:pPr>
              <w:jc w:val="center"/>
              <w:rPr>
                <w:sz w:val="24"/>
                <w:szCs w:val="24"/>
              </w:rPr>
            </w:pPr>
            <w:r>
              <w:rPr>
                <w:sz w:val="24"/>
                <w:szCs w:val="24"/>
              </w:rPr>
              <w:t>в</w:t>
            </w:r>
          </w:p>
          <w:p w:rsidR="00B76075" w:rsidRDefault="00B76075" w:rsidP="00B76075">
            <w:pPr>
              <w:jc w:val="center"/>
              <w:rPr>
                <w:b/>
                <w:sz w:val="24"/>
                <w:szCs w:val="24"/>
              </w:rPr>
            </w:pPr>
            <w:r w:rsidRPr="00725B65">
              <w:rPr>
                <w:sz w:val="24"/>
                <w:szCs w:val="24"/>
              </w:rPr>
              <w:t>течение года</w:t>
            </w:r>
          </w:p>
        </w:tc>
        <w:tc>
          <w:tcPr>
            <w:tcW w:w="2641" w:type="dxa"/>
          </w:tcPr>
          <w:p w:rsidR="00B76075" w:rsidRDefault="00B76075" w:rsidP="00B76075">
            <w:pPr>
              <w:jc w:val="center"/>
              <w:rPr>
                <w:sz w:val="24"/>
                <w:szCs w:val="24"/>
              </w:rPr>
            </w:pPr>
            <w:r w:rsidRPr="00F225CA">
              <w:rPr>
                <w:sz w:val="24"/>
                <w:szCs w:val="24"/>
              </w:rPr>
              <w:t>Классные руководители</w:t>
            </w:r>
          </w:p>
          <w:p w:rsidR="00B76075" w:rsidRDefault="00B76075" w:rsidP="00B76075">
            <w:pPr>
              <w:jc w:val="center"/>
              <w:rPr>
                <w:b/>
                <w:sz w:val="24"/>
                <w:szCs w:val="24"/>
              </w:rPr>
            </w:pPr>
            <w:r>
              <w:rPr>
                <w:sz w:val="24"/>
                <w:szCs w:val="24"/>
              </w:rPr>
              <w:t>Родительский комитет</w:t>
            </w:r>
          </w:p>
        </w:tc>
      </w:tr>
      <w:tr w:rsidR="00B76075" w:rsidRPr="000F6530" w:rsidTr="0052080B">
        <w:trPr>
          <w:jc w:val="center"/>
        </w:trPr>
        <w:tc>
          <w:tcPr>
            <w:tcW w:w="4765" w:type="dxa"/>
          </w:tcPr>
          <w:p w:rsidR="00B76075" w:rsidRPr="00F2083F" w:rsidRDefault="00B76075" w:rsidP="00B76075">
            <w:pPr>
              <w:jc w:val="both"/>
              <w:rPr>
                <w:b/>
                <w:sz w:val="24"/>
                <w:szCs w:val="24"/>
              </w:rPr>
            </w:pPr>
            <w:r w:rsidRPr="00F2083F">
              <w:rPr>
                <w:sz w:val="24"/>
                <w:szCs w:val="24"/>
              </w:rPr>
              <w:t>Туристические походы «В поход за здоровьем»</w:t>
            </w:r>
            <w:r>
              <w:rPr>
                <w:sz w:val="24"/>
                <w:szCs w:val="24"/>
              </w:rPr>
              <w:t>.</w:t>
            </w:r>
          </w:p>
        </w:tc>
        <w:tc>
          <w:tcPr>
            <w:tcW w:w="992" w:type="dxa"/>
          </w:tcPr>
          <w:p w:rsidR="00B76075" w:rsidRDefault="00B76075" w:rsidP="00B76075">
            <w:pPr>
              <w:jc w:val="center"/>
              <w:rPr>
                <w:b/>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Pr>
          <w:p w:rsidR="00B76075" w:rsidRDefault="00B76075" w:rsidP="00B76075">
            <w:pPr>
              <w:jc w:val="center"/>
              <w:rPr>
                <w:sz w:val="24"/>
                <w:szCs w:val="24"/>
              </w:rPr>
            </w:pPr>
            <w:r w:rsidRPr="00883798">
              <w:rPr>
                <w:sz w:val="24"/>
                <w:szCs w:val="24"/>
              </w:rPr>
              <w:t>сентябрь</w:t>
            </w:r>
            <w:r>
              <w:rPr>
                <w:sz w:val="24"/>
                <w:szCs w:val="24"/>
              </w:rPr>
              <w:t>,</w:t>
            </w:r>
          </w:p>
          <w:p w:rsidR="00B76075" w:rsidRDefault="00B76075" w:rsidP="00B76075">
            <w:pPr>
              <w:jc w:val="center"/>
              <w:rPr>
                <w:sz w:val="24"/>
                <w:szCs w:val="24"/>
              </w:rPr>
            </w:pPr>
            <w:r w:rsidRPr="00883798">
              <w:rPr>
                <w:sz w:val="24"/>
                <w:szCs w:val="24"/>
              </w:rPr>
              <w:t>май</w:t>
            </w:r>
            <w:r>
              <w:rPr>
                <w:sz w:val="24"/>
                <w:szCs w:val="24"/>
              </w:rPr>
              <w:t>,</w:t>
            </w:r>
          </w:p>
          <w:p w:rsidR="00B76075" w:rsidRPr="00883798" w:rsidRDefault="00B76075" w:rsidP="00B76075">
            <w:pPr>
              <w:jc w:val="center"/>
              <w:rPr>
                <w:sz w:val="24"/>
                <w:szCs w:val="24"/>
              </w:rPr>
            </w:pPr>
            <w:r>
              <w:rPr>
                <w:sz w:val="24"/>
                <w:szCs w:val="24"/>
              </w:rPr>
              <w:t>июнь</w:t>
            </w:r>
          </w:p>
        </w:tc>
        <w:tc>
          <w:tcPr>
            <w:tcW w:w="2641" w:type="dxa"/>
          </w:tcPr>
          <w:p w:rsidR="00B76075" w:rsidRDefault="00B76075" w:rsidP="00B76075">
            <w:pPr>
              <w:jc w:val="center"/>
              <w:rPr>
                <w:sz w:val="24"/>
                <w:szCs w:val="24"/>
              </w:rPr>
            </w:pPr>
            <w:r w:rsidRPr="00F225CA">
              <w:rPr>
                <w:sz w:val="24"/>
                <w:szCs w:val="24"/>
              </w:rPr>
              <w:t>Классные руководители</w:t>
            </w:r>
          </w:p>
          <w:p w:rsidR="00B76075" w:rsidRDefault="00B76075" w:rsidP="00B76075">
            <w:pPr>
              <w:jc w:val="center"/>
              <w:rPr>
                <w:b/>
                <w:sz w:val="24"/>
                <w:szCs w:val="24"/>
              </w:rPr>
            </w:pPr>
            <w:r>
              <w:rPr>
                <w:sz w:val="24"/>
                <w:szCs w:val="24"/>
              </w:rPr>
              <w:t>Родительский комитет</w:t>
            </w:r>
          </w:p>
        </w:tc>
      </w:tr>
      <w:tr w:rsidR="00B76075" w:rsidRPr="000F6530" w:rsidTr="0052080B">
        <w:trPr>
          <w:jc w:val="center"/>
        </w:trPr>
        <w:tc>
          <w:tcPr>
            <w:tcW w:w="4765" w:type="dxa"/>
          </w:tcPr>
          <w:p w:rsidR="00B76075" w:rsidRPr="00F2083F" w:rsidRDefault="00B76075" w:rsidP="00B76075">
            <w:pPr>
              <w:jc w:val="both"/>
              <w:rPr>
                <w:b/>
                <w:sz w:val="24"/>
                <w:szCs w:val="24"/>
              </w:rPr>
            </w:pPr>
            <w:r w:rsidRPr="00F2083F">
              <w:rPr>
                <w:sz w:val="24"/>
                <w:szCs w:val="24"/>
              </w:rPr>
              <w:t xml:space="preserve">Сезонные экскурсии в природу по просторам поселения </w:t>
            </w:r>
            <w:proofErr w:type="gramStart"/>
            <w:r w:rsidRPr="00F2083F">
              <w:rPr>
                <w:sz w:val="24"/>
                <w:szCs w:val="24"/>
              </w:rPr>
              <w:t>Успенское</w:t>
            </w:r>
            <w:proofErr w:type="gramEnd"/>
            <w:r>
              <w:rPr>
                <w:sz w:val="24"/>
                <w:szCs w:val="24"/>
              </w:rPr>
              <w:t>.</w:t>
            </w:r>
          </w:p>
        </w:tc>
        <w:tc>
          <w:tcPr>
            <w:tcW w:w="992" w:type="dxa"/>
          </w:tcPr>
          <w:p w:rsidR="00B76075" w:rsidRPr="00162939" w:rsidRDefault="00B76075" w:rsidP="00B76075">
            <w:pPr>
              <w:jc w:val="center"/>
              <w:rPr>
                <w:sz w:val="24"/>
                <w:szCs w:val="24"/>
              </w:rPr>
            </w:pPr>
            <w:r>
              <w:rPr>
                <w:color w:val="000000"/>
                <w:sz w:val="24"/>
                <w:szCs w:val="24"/>
              </w:rPr>
              <w:t>5 - 7</w:t>
            </w:r>
          </w:p>
        </w:tc>
        <w:tc>
          <w:tcPr>
            <w:tcW w:w="2237" w:type="dxa"/>
          </w:tcPr>
          <w:p w:rsidR="00B76075" w:rsidRDefault="00B76075" w:rsidP="00B76075">
            <w:pPr>
              <w:jc w:val="center"/>
              <w:rPr>
                <w:sz w:val="24"/>
                <w:szCs w:val="24"/>
              </w:rPr>
            </w:pPr>
            <w:r w:rsidRPr="00883798">
              <w:rPr>
                <w:sz w:val="24"/>
                <w:szCs w:val="24"/>
              </w:rPr>
              <w:t>сентябрь</w:t>
            </w:r>
            <w:r>
              <w:rPr>
                <w:sz w:val="24"/>
                <w:szCs w:val="24"/>
              </w:rPr>
              <w:t>,</w:t>
            </w:r>
          </w:p>
          <w:p w:rsidR="00B76075" w:rsidRDefault="00B76075" w:rsidP="00B76075">
            <w:pPr>
              <w:jc w:val="center"/>
              <w:rPr>
                <w:sz w:val="24"/>
                <w:szCs w:val="24"/>
              </w:rPr>
            </w:pPr>
            <w:r>
              <w:rPr>
                <w:sz w:val="24"/>
                <w:szCs w:val="24"/>
              </w:rPr>
              <w:t>май,</w:t>
            </w:r>
          </w:p>
          <w:p w:rsidR="00B76075" w:rsidRDefault="00B76075" w:rsidP="00B76075">
            <w:pPr>
              <w:jc w:val="center"/>
              <w:rPr>
                <w:b/>
                <w:sz w:val="24"/>
                <w:szCs w:val="24"/>
              </w:rPr>
            </w:pPr>
            <w:r>
              <w:rPr>
                <w:sz w:val="24"/>
                <w:szCs w:val="24"/>
              </w:rPr>
              <w:t>июнь</w:t>
            </w:r>
          </w:p>
        </w:tc>
        <w:tc>
          <w:tcPr>
            <w:tcW w:w="2641" w:type="dxa"/>
          </w:tcPr>
          <w:p w:rsidR="00B76075" w:rsidRDefault="00B76075" w:rsidP="00B76075">
            <w:pPr>
              <w:jc w:val="center"/>
              <w:rPr>
                <w:sz w:val="24"/>
                <w:szCs w:val="24"/>
              </w:rPr>
            </w:pPr>
            <w:r w:rsidRPr="00F225CA">
              <w:rPr>
                <w:sz w:val="24"/>
                <w:szCs w:val="24"/>
              </w:rPr>
              <w:t>Классные руководители</w:t>
            </w:r>
          </w:p>
          <w:p w:rsidR="00B76075" w:rsidRDefault="00B76075" w:rsidP="00B76075">
            <w:pPr>
              <w:jc w:val="center"/>
              <w:rPr>
                <w:b/>
                <w:sz w:val="24"/>
                <w:szCs w:val="24"/>
              </w:rPr>
            </w:pPr>
            <w:r>
              <w:rPr>
                <w:sz w:val="24"/>
                <w:szCs w:val="24"/>
              </w:rPr>
              <w:t>Родительский комитет</w:t>
            </w:r>
          </w:p>
        </w:tc>
      </w:tr>
      <w:tr w:rsidR="00B76075" w:rsidRPr="000F6530" w:rsidTr="0052080B">
        <w:trPr>
          <w:jc w:val="center"/>
        </w:trPr>
        <w:tc>
          <w:tcPr>
            <w:tcW w:w="4765" w:type="dxa"/>
          </w:tcPr>
          <w:p w:rsidR="00B76075" w:rsidRPr="00F2083F" w:rsidRDefault="00B76075" w:rsidP="00B76075">
            <w:pPr>
              <w:pStyle w:val="ParaAttribute3"/>
              <w:jc w:val="both"/>
              <w:rPr>
                <w:b/>
                <w:sz w:val="24"/>
                <w:szCs w:val="24"/>
              </w:rPr>
            </w:pPr>
            <w:r w:rsidRPr="00F2083F">
              <w:rPr>
                <w:sz w:val="24"/>
                <w:szCs w:val="24"/>
              </w:rPr>
              <w:t>Поездки на новогодние представления</w:t>
            </w:r>
            <w:r>
              <w:rPr>
                <w:sz w:val="24"/>
                <w:szCs w:val="24"/>
              </w:rPr>
              <w:t>.</w:t>
            </w:r>
          </w:p>
        </w:tc>
        <w:tc>
          <w:tcPr>
            <w:tcW w:w="992" w:type="dxa"/>
          </w:tcPr>
          <w:p w:rsidR="00B76075" w:rsidRPr="00162939" w:rsidRDefault="00B76075" w:rsidP="00B76075">
            <w:pPr>
              <w:jc w:val="center"/>
              <w:rPr>
                <w:sz w:val="24"/>
                <w:szCs w:val="24"/>
              </w:rPr>
            </w:pPr>
            <w:r>
              <w:rPr>
                <w:color w:val="000000"/>
                <w:sz w:val="24"/>
                <w:szCs w:val="24"/>
              </w:rPr>
              <w:t>5 - 7</w:t>
            </w:r>
          </w:p>
        </w:tc>
        <w:tc>
          <w:tcPr>
            <w:tcW w:w="2237" w:type="dxa"/>
          </w:tcPr>
          <w:p w:rsidR="00B76075" w:rsidRPr="0057652B" w:rsidRDefault="00B76075" w:rsidP="00B76075">
            <w:pPr>
              <w:jc w:val="center"/>
              <w:rPr>
                <w:sz w:val="24"/>
                <w:szCs w:val="24"/>
              </w:rPr>
            </w:pPr>
            <w:r w:rsidRPr="0057652B">
              <w:rPr>
                <w:sz w:val="24"/>
                <w:szCs w:val="24"/>
              </w:rPr>
              <w:t>декабрь</w:t>
            </w:r>
          </w:p>
        </w:tc>
        <w:tc>
          <w:tcPr>
            <w:tcW w:w="2641" w:type="dxa"/>
          </w:tcPr>
          <w:p w:rsidR="00B76075" w:rsidRDefault="00B76075" w:rsidP="00B76075">
            <w:pPr>
              <w:jc w:val="center"/>
              <w:rPr>
                <w:sz w:val="24"/>
                <w:szCs w:val="24"/>
              </w:rPr>
            </w:pPr>
            <w:r w:rsidRPr="00F225CA">
              <w:rPr>
                <w:sz w:val="24"/>
                <w:szCs w:val="24"/>
              </w:rPr>
              <w:t>Классные руководители</w:t>
            </w:r>
          </w:p>
          <w:p w:rsidR="00B76075" w:rsidRDefault="00B76075" w:rsidP="00B76075">
            <w:pPr>
              <w:jc w:val="center"/>
              <w:rPr>
                <w:b/>
                <w:sz w:val="24"/>
                <w:szCs w:val="24"/>
              </w:rPr>
            </w:pPr>
            <w:r>
              <w:rPr>
                <w:sz w:val="24"/>
                <w:szCs w:val="24"/>
              </w:rPr>
              <w:t>Родительский комитет</w:t>
            </w:r>
          </w:p>
        </w:tc>
      </w:tr>
      <w:tr w:rsidR="00B76075" w:rsidRPr="000F6530" w:rsidTr="0052080B">
        <w:trPr>
          <w:jc w:val="center"/>
        </w:trPr>
        <w:tc>
          <w:tcPr>
            <w:tcW w:w="4765" w:type="dxa"/>
            <w:tcBorders>
              <w:top w:val="single" w:sz="4" w:space="0" w:color="000000"/>
              <w:left w:val="single" w:sz="4" w:space="0" w:color="000000"/>
              <w:bottom w:val="single" w:sz="4" w:space="0" w:color="000000"/>
              <w:right w:val="single" w:sz="4" w:space="0" w:color="000000"/>
            </w:tcBorders>
          </w:tcPr>
          <w:p w:rsidR="00B76075" w:rsidRPr="006C61B1" w:rsidRDefault="00B76075" w:rsidP="00B76075">
            <w:pPr>
              <w:ind w:right="58"/>
              <w:rPr>
                <w:color w:val="000000"/>
                <w:sz w:val="24"/>
                <w:szCs w:val="24"/>
              </w:rPr>
            </w:pPr>
            <w:r w:rsidRPr="006C61B1">
              <w:rPr>
                <w:rFonts w:eastAsia="Calibri"/>
                <w:color w:val="000000"/>
                <w:sz w:val="24"/>
                <w:szCs w:val="24"/>
              </w:rPr>
              <w:lastRenderedPageBreak/>
              <w:t>Организация экскурсий и классных часов краеведческой тематики</w:t>
            </w:r>
          </w:p>
        </w:tc>
        <w:tc>
          <w:tcPr>
            <w:tcW w:w="992" w:type="dxa"/>
            <w:tcBorders>
              <w:top w:val="single" w:sz="4" w:space="0" w:color="000000"/>
              <w:left w:val="single" w:sz="4" w:space="0" w:color="000000"/>
              <w:bottom w:val="single" w:sz="4" w:space="0" w:color="auto"/>
              <w:right w:val="single" w:sz="4" w:space="0" w:color="000000"/>
            </w:tcBorders>
          </w:tcPr>
          <w:p w:rsidR="00B76075" w:rsidRPr="006C61B1" w:rsidRDefault="00B76075" w:rsidP="00B76075">
            <w:pPr>
              <w:ind w:right="56"/>
              <w:jc w:val="center"/>
              <w:rPr>
                <w:color w:val="000000"/>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000000"/>
              <w:left w:val="single" w:sz="4" w:space="0" w:color="000000"/>
              <w:bottom w:val="single" w:sz="4" w:space="0" w:color="000000"/>
              <w:right w:val="single" w:sz="4" w:space="0" w:color="000000"/>
            </w:tcBorders>
          </w:tcPr>
          <w:p w:rsidR="00B76075" w:rsidRDefault="00B76075" w:rsidP="00B76075">
            <w:pPr>
              <w:ind w:right="52"/>
              <w:jc w:val="center"/>
              <w:rPr>
                <w:color w:val="000000"/>
                <w:sz w:val="24"/>
                <w:szCs w:val="24"/>
              </w:rPr>
            </w:pPr>
            <w:r>
              <w:rPr>
                <w:color w:val="000000"/>
                <w:sz w:val="24"/>
                <w:szCs w:val="24"/>
              </w:rPr>
              <w:t xml:space="preserve">в течение </w:t>
            </w:r>
          </w:p>
          <w:p w:rsidR="00B76075" w:rsidRPr="006C61B1" w:rsidRDefault="00B76075" w:rsidP="00B76075">
            <w:pPr>
              <w:ind w:right="52"/>
              <w:jc w:val="center"/>
              <w:rPr>
                <w:color w:val="000000"/>
                <w:sz w:val="24"/>
                <w:szCs w:val="24"/>
              </w:rPr>
            </w:pPr>
            <w:r w:rsidRPr="006C61B1">
              <w:rPr>
                <w:color w:val="000000"/>
                <w:sz w:val="24"/>
                <w:szCs w:val="24"/>
              </w:rPr>
              <w:t xml:space="preserve"> года </w:t>
            </w:r>
          </w:p>
        </w:tc>
        <w:tc>
          <w:tcPr>
            <w:tcW w:w="2641" w:type="dxa"/>
            <w:tcBorders>
              <w:top w:val="single" w:sz="4" w:space="0" w:color="000000"/>
              <w:left w:val="single" w:sz="4" w:space="0" w:color="000000"/>
              <w:bottom w:val="single" w:sz="4" w:space="0" w:color="000000"/>
              <w:right w:val="single" w:sz="4" w:space="0" w:color="000000"/>
            </w:tcBorders>
          </w:tcPr>
          <w:p w:rsidR="00B76075" w:rsidRPr="006C61B1" w:rsidRDefault="00B76075" w:rsidP="00B76075">
            <w:pPr>
              <w:spacing w:after="58"/>
              <w:jc w:val="center"/>
              <w:rPr>
                <w:color w:val="000000"/>
                <w:sz w:val="24"/>
                <w:szCs w:val="24"/>
              </w:rPr>
            </w:pPr>
            <w:r w:rsidRPr="006C61B1">
              <w:rPr>
                <w:color w:val="000000"/>
                <w:sz w:val="24"/>
                <w:szCs w:val="24"/>
              </w:rPr>
              <w:t>Заместитель директора по ВР</w:t>
            </w:r>
          </w:p>
          <w:p w:rsidR="00B76075" w:rsidRDefault="00B76075" w:rsidP="00B76075">
            <w:pPr>
              <w:spacing w:after="58"/>
              <w:jc w:val="center"/>
              <w:rPr>
                <w:color w:val="000000"/>
                <w:sz w:val="24"/>
                <w:szCs w:val="24"/>
              </w:rPr>
            </w:pPr>
            <w:r w:rsidRPr="006C61B1">
              <w:rPr>
                <w:color w:val="000000"/>
                <w:sz w:val="24"/>
                <w:szCs w:val="24"/>
              </w:rPr>
              <w:t>Классные руководители</w:t>
            </w:r>
          </w:p>
          <w:p w:rsidR="00B76075" w:rsidRPr="006C61B1" w:rsidRDefault="00B76075" w:rsidP="00B76075">
            <w:pPr>
              <w:spacing w:after="58"/>
              <w:jc w:val="center"/>
              <w:rPr>
                <w:color w:val="000000"/>
                <w:sz w:val="24"/>
                <w:szCs w:val="24"/>
              </w:rPr>
            </w:pPr>
            <w:r>
              <w:rPr>
                <w:sz w:val="24"/>
                <w:szCs w:val="24"/>
              </w:rPr>
              <w:t>Родительский комитет</w:t>
            </w:r>
          </w:p>
        </w:tc>
      </w:tr>
      <w:tr w:rsidR="00B76075" w:rsidRPr="000F6530" w:rsidTr="0052080B">
        <w:trPr>
          <w:jc w:val="center"/>
        </w:trPr>
        <w:tc>
          <w:tcPr>
            <w:tcW w:w="10635" w:type="dxa"/>
            <w:gridSpan w:val="4"/>
            <w:shd w:val="clear" w:color="auto" w:fill="DBE5F1" w:themeFill="accent1" w:themeFillTint="33"/>
          </w:tcPr>
          <w:p w:rsidR="00B76075" w:rsidRPr="00F225CA" w:rsidRDefault="00B76075" w:rsidP="00B76075">
            <w:pPr>
              <w:spacing w:line="360" w:lineRule="auto"/>
              <w:jc w:val="center"/>
              <w:rPr>
                <w:sz w:val="24"/>
                <w:szCs w:val="24"/>
              </w:rPr>
            </w:pPr>
            <w:r w:rsidRPr="000824AB">
              <w:rPr>
                <w:b/>
                <w:color w:val="000000"/>
                <w:sz w:val="24"/>
                <w:szCs w:val="24"/>
              </w:rPr>
              <w:t>Модуль «</w:t>
            </w:r>
            <w:proofErr w:type="gramStart"/>
            <w:r w:rsidRPr="000824AB">
              <w:rPr>
                <w:b/>
                <w:color w:val="000000"/>
                <w:sz w:val="24"/>
                <w:szCs w:val="24"/>
              </w:rPr>
              <w:t>Школьные</w:t>
            </w:r>
            <w:proofErr w:type="gramEnd"/>
            <w:r w:rsidRPr="000824AB">
              <w:rPr>
                <w:b/>
                <w:color w:val="000000"/>
                <w:sz w:val="24"/>
                <w:szCs w:val="24"/>
              </w:rPr>
              <w:t xml:space="preserve"> медиа»</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rStyle w:val="CharAttribute5"/>
                <w:rFonts w:asciiTheme="minorHAnsi" w:eastAsia="№Е" w:hAnsiTheme="minorHAnsi" w:hint="default"/>
                <w:b/>
                <w:i/>
                <w:sz w:val="22"/>
                <w:szCs w:val="22"/>
              </w:rPr>
            </w:pPr>
            <w:r w:rsidRPr="00EB4EE2">
              <w:rPr>
                <w:rStyle w:val="CharAttribute5"/>
                <w:rFonts w:eastAsia="№Е" w:hint="default"/>
                <w:b/>
                <w:i/>
                <w:sz w:val="22"/>
                <w:szCs w:val="22"/>
              </w:rPr>
              <w:t>Дела</w:t>
            </w:r>
            <w:r w:rsidRPr="00EB4EE2">
              <w:rPr>
                <w:rStyle w:val="CharAttribute5"/>
                <w:rFonts w:asciiTheme="minorHAnsi" w:eastAsia="№Е" w:hAnsiTheme="minorHAnsi" w:hint="default"/>
                <w:b/>
                <w:i/>
                <w:sz w:val="22"/>
                <w:szCs w:val="22"/>
              </w:rPr>
              <w:t xml:space="preserve">, </w:t>
            </w:r>
            <w:r w:rsidRPr="00EB4EE2">
              <w:rPr>
                <w:rStyle w:val="CharAttribute5"/>
                <w:rFonts w:eastAsia="№Е" w:hint="default"/>
                <w:b/>
                <w:i/>
                <w:sz w:val="22"/>
                <w:szCs w:val="22"/>
              </w:rPr>
              <w:t>события</w:t>
            </w:r>
            <w:r w:rsidRPr="00EB4EE2">
              <w:rPr>
                <w:rStyle w:val="CharAttribute5"/>
                <w:rFonts w:eastAsia="№Е" w:hint="default"/>
                <w:b/>
                <w:i/>
                <w:sz w:val="22"/>
                <w:szCs w:val="22"/>
              </w:rPr>
              <w:t xml:space="preserve">, </w:t>
            </w:r>
            <w:r w:rsidRPr="00EB4EE2">
              <w:rPr>
                <w:rStyle w:val="CharAttribute5"/>
                <w:rFonts w:eastAsia="№Е" w:hint="default"/>
                <w:b/>
                <w:i/>
                <w:sz w:val="22"/>
                <w:szCs w:val="22"/>
              </w:rPr>
              <w:t>мероприятия</w:t>
            </w:r>
          </w:p>
          <w:p w:rsidR="00B76075" w:rsidRPr="00EB4EE2" w:rsidRDefault="00B76075" w:rsidP="00B76075">
            <w:pPr>
              <w:pStyle w:val="ParaAttribute3"/>
              <w:rPr>
                <w:rFonts w:asciiTheme="minorHAnsi" w:hAnsiTheme="minorHAnsi"/>
                <w:b/>
                <w:i/>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Классы</w:t>
            </w:r>
          </w:p>
        </w:tc>
        <w:tc>
          <w:tcPr>
            <w:tcW w:w="2237" w:type="dxa"/>
            <w:tcBorders>
              <w:top w:val="single" w:sz="4" w:space="0" w:color="auto"/>
              <w:left w:val="single" w:sz="4" w:space="0" w:color="auto"/>
              <w:bottom w:val="single" w:sz="4" w:space="0" w:color="auto"/>
              <w:right w:val="single" w:sz="4" w:space="0" w:color="auto"/>
            </w:tcBorders>
          </w:tcPr>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Ориентировочное</w:t>
            </w:r>
          </w:p>
          <w:p w:rsidR="00B76075" w:rsidRPr="00EB4EE2" w:rsidRDefault="00B76075" w:rsidP="00B76075">
            <w:pPr>
              <w:pStyle w:val="ParaAttribute3"/>
              <w:rPr>
                <w:rStyle w:val="CharAttribute5"/>
                <w:rFonts w:eastAsia="№Е" w:hint="default"/>
                <w:b/>
                <w:i/>
                <w:color w:val="000000" w:themeColor="text1"/>
                <w:sz w:val="22"/>
                <w:szCs w:val="22"/>
              </w:rPr>
            </w:pPr>
            <w:r w:rsidRPr="00EB4EE2">
              <w:rPr>
                <w:rStyle w:val="CharAttribute5"/>
                <w:rFonts w:eastAsia="№Е" w:hint="default"/>
                <w:b/>
                <w:i/>
                <w:color w:val="000000" w:themeColor="text1"/>
                <w:sz w:val="22"/>
                <w:szCs w:val="22"/>
              </w:rPr>
              <w:t>время</w:t>
            </w:r>
          </w:p>
          <w:p w:rsidR="00B76075" w:rsidRPr="00EB4EE2" w:rsidRDefault="00B76075" w:rsidP="00B76075">
            <w:pPr>
              <w:pStyle w:val="ParaAttribute3"/>
              <w:rPr>
                <w:b/>
                <w:i/>
                <w:color w:val="000000" w:themeColor="text1"/>
                <w:sz w:val="22"/>
                <w:szCs w:val="22"/>
              </w:rPr>
            </w:pPr>
            <w:r w:rsidRPr="00EB4EE2">
              <w:rPr>
                <w:rStyle w:val="CharAttribute5"/>
                <w:rFonts w:eastAsia="№Е" w:hint="default"/>
                <w:b/>
                <w:i/>
                <w:color w:val="000000" w:themeColor="text1"/>
                <w:sz w:val="22"/>
                <w:szCs w:val="22"/>
              </w:rPr>
              <w:t>проведения</w:t>
            </w:r>
          </w:p>
        </w:tc>
        <w:tc>
          <w:tcPr>
            <w:tcW w:w="2641" w:type="dxa"/>
            <w:tcBorders>
              <w:top w:val="single" w:sz="4" w:space="0" w:color="auto"/>
              <w:left w:val="single" w:sz="4" w:space="0" w:color="auto"/>
              <w:bottom w:val="single" w:sz="4" w:space="0" w:color="auto"/>
              <w:right w:val="single" w:sz="4" w:space="0" w:color="auto"/>
            </w:tcBorders>
          </w:tcPr>
          <w:p w:rsidR="00B76075" w:rsidRPr="002204E6" w:rsidRDefault="00B76075" w:rsidP="00B76075">
            <w:pPr>
              <w:pStyle w:val="ParaAttribute3"/>
              <w:rPr>
                <w:rStyle w:val="CharAttribute5"/>
                <w:rFonts w:eastAsia="№Е" w:hint="default"/>
                <w:b/>
                <w:i/>
                <w:color w:val="000000" w:themeColor="text1"/>
                <w:sz w:val="22"/>
                <w:szCs w:val="22"/>
              </w:rPr>
            </w:pPr>
            <w:r w:rsidRPr="002204E6">
              <w:rPr>
                <w:rStyle w:val="CharAttribute5"/>
                <w:rFonts w:eastAsia="№Е" w:hint="default"/>
                <w:b/>
                <w:i/>
                <w:color w:val="000000" w:themeColor="text1"/>
                <w:sz w:val="22"/>
                <w:szCs w:val="22"/>
              </w:rPr>
              <w:t>Ответственные</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0824AB" w:rsidRDefault="00B76075" w:rsidP="00B76075">
            <w:pPr>
              <w:spacing w:after="61"/>
              <w:ind w:left="108"/>
              <w:jc w:val="both"/>
              <w:rPr>
                <w:sz w:val="24"/>
                <w:szCs w:val="24"/>
              </w:rPr>
            </w:pPr>
            <w:r w:rsidRPr="000824AB">
              <w:rPr>
                <w:sz w:val="24"/>
                <w:szCs w:val="24"/>
              </w:rPr>
              <w:t>Выпуск стенгазет в классах</w:t>
            </w:r>
          </w:p>
        </w:tc>
        <w:tc>
          <w:tcPr>
            <w:tcW w:w="992" w:type="dxa"/>
            <w:tcBorders>
              <w:top w:val="single" w:sz="4" w:space="0" w:color="auto"/>
              <w:left w:val="single" w:sz="4" w:space="0" w:color="auto"/>
              <w:bottom w:val="single" w:sz="4" w:space="0" w:color="auto"/>
              <w:right w:val="single" w:sz="4" w:space="0" w:color="auto"/>
            </w:tcBorders>
          </w:tcPr>
          <w:p w:rsidR="00B76075" w:rsidRPr="000824AB" w:rsidRDefault="00B76075" w:rsidP="00B76075">
            <w:pPr>
              <w:spacing w:line="259" w:lineRule="auto"/>
              <w:ind w:left="21"/>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ind w:right="52"/>
              <w:jc w:val="center"/>
              <w:rPr>
                <w:color w:val="000000"/>
                <w:sz w:val="24"/>
                <w:szCs w:val="24"/>
              </w:rPr>
            </w:pPr>
            <w:r>
              <w:rPr>
                <w:color w:val="000000"/>
                <w:sz w:val="24"/>
                <w:szCs w:val="24"/>
              </w:rPr>
              <w:t xml:space="preserve">в течение </w:t>
            </w:r>
          </w:p>
          <w:p w:rsidR="00B76075" w:rsidRPr="000824AB" w:rsidRDefault="00B76075" w:rsidP="00B76075">
            <w:pPr>
              <w:spacing w:line="259" w:lineRule="auto"/>
              <w:ind w:left="110"/>
              <w:jc w:val="center"/>
              <w:rPr>
                <w:sz w:val="24"/>
                <w:szCs w:val="24"/>
              </w:rPr>
            </w:pPr>
            <w:r w:rsidRPr="006C61B1">
              <w:rPr>
                <w:color w:val="000000"/>
                <w:sz w:val="24"/>
                <w:szCs w:val="24"/>
              </w:rPr>
              <w:t xml:space="preserve"> года</w:t>
            </w:r>
          </w:p>
        </w:tc>
        <w:tc>
          <w:tcPr>
            <w:tcW w:w="2641" w:type="dxa"/>
            <w:tcBorders>
              <w:top w:val="single" w:sz="4" w:space="0" w:color="auto"/>
              <w:left w:val="single" w:sz="4" w:space="0" w:color="auto"/>
              <w:bottom w:val="single" w:sz="4" w:space="0" w:color="auto"/>
              <w:right w:val="single" w:sz="4" w:space="0" w:color="auto"/>
            </w:tcBorders>
          </w:tcPr>
          <w:p w:rsidR="00B76075" w:rsidRPr="000824AB" w:rsidRDefault="00B76075" w:rsidP="00B76075">
            <w:pPr>
              <w:spacing w:line="259" w:lineRule="auto"/>
              <w:jc w:val="center"/>
              <w:rPr>
                <w:sz w:val="24"/>
                <w:szCs w:val="24"/>
              </w:rPr>
            </w:pPr>
            <w:r w:rsidRPr="000824AB">
              <w:rPr>
                <w:sz w:val="24"/>
                <w:szCs w:val="24"/>
              </w:rPr>
              <w:t>Классные руководители</w:t>
            </w:r>
          </w:p>
        </w:tc>
      </w:tr>
      <w:tr w:rsidR="00B76075" w:rsidRPr="000F6530" w:rsidTr="0052080B">
        <w:trPr>
          <w:jc w:val="center"/>
        </w:trPr>
        <w:tc>
          <w:tcPr>
            <w:tcW w:w="4765" w:type="dxa"/>
          </w:tcPr>
          <w:p w:rsidR="00B76075" w:rsidRPr="000824AB" w:rsidRDefault="00B76075" w:rsidP="00B76075">
            <w:pPr>
              <w:spacing w:after="61"/>
              <w:ind w:left="108"/>
              <w:jc w:val="both"/>
              <w:rPr>
                <w:sz w:val="24"/>
                <w:szCs w:val="24"/>
              </w:rPr>
            </w:pPr>
            <w:r w:rsidRPr="000824AB">
              <w:rPr>
                <w:sz w:val="24"/>
                <w:szCs w:val="24"/>
              </w:rPr>
              <w:t>Выпуск тематических стенгазет, посвященных знаменательным датам и значимым событиям школы.</w:t>
            </w:r>
          </w:p>
        </w:tc>
        <w:tc>
          <w:tcPr>
            <w:tcW w:w="992" w:type="dxa"/>
          </w:tcPr>
          <w:p w:rsidR="00B76075" w:rsidRPr="000824AB" w:rsidRDefault="00B76075" w:rsidP="00B76075">
            <w:pPr>
              <w:spacing w:line="259" w:lineRule="auto"/>
              <w:ind w:left="21"/>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Pr>
          <w:p w:rsidR="00B76075" w:rsidRDefault="00B76075" w:rsidP="00B76075">
            <w:pPr>
              <w:ind w:right="52"/>
              <w:jc w:val="center"/>
              <w:rPr>
                <w:color w:val="000000"/>
                <w:sz w:val="24"/>
                <w:szCs w:val="24"/>
              </w:rPr>
            </w:pPr>
            <w:r>
              <w:rPr>
                <w:color w:val="000000"/>
                <w:sz w:val="24"/>
                <w:szCs w:val="24"/>
              </w:rPr>
              <w:t xml:space="preserve">в течение </w:t>
            </w:r>
          </w:p>
          <w:p w:rsidR="00B76075" w:rsidRPr="000824AB" w:rsidRDefault="00B76075" w:rsidP="00B76075">
            <w:pPr>
              <w:spacing w:line="259" w:lineRule="auto"/>
              <w:ind w:left="110"/>
              <w:jc w:val="center"/>
              <w:rPr>
                <w:sz w:val="24"/>
                <w:szCs w:val="24"/>
              </w:rPr>
            </w:pPr>
            <w:r w:rsidRPr="006C61B1">
              <w:rPr>
                <w:color w:val="000000"/>
                <w:sz w:val="24"/>
                <w:szCs w:val="24"/>
              </w:rPr>
              <w:t xml:space="preserve"> года</w:t>
            </w:r>
          </w:p>
        </w:tc>
        <w:tc>
          <w:tcPr>
            <w:tcW w:w="2641" w:type="dxa"/>
          </w:tcPr>
          <w:p w:rsidR="00B76075" w:rsidRPr="000824AB" w:rsidRDefault="00B76075" w:rsidP="00B76075">
            <w:pPr>
              <w:spacing w:line="259" w:lineRule="auto"/>
              <w:jc w:val="center"/>
              <w:rPr>
                <w:sz w:val="24"/>
                <w:szCs w:val="24"/>
              </w:rPr>
            </w:pPr>
            <w:r w:rsidRPr="000824AB">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53902" w:rsidRDefault="00B76075" w:rsidP="00B76075">
            <w:pPr>
              <w:jc w:val="both"/>
              <w:rPr>
                <w:sz w:val="24"/>
                <w:szCs w:val="24"/>
              </w:rPr>
            </w:pPr>
            <w:r w:rsidRPr="00553902">
              <w:rPr>
                <w:sz w:val="24"/>
                <w:szCs w:val="24"/>
              </w:rPr>
              <w:t xml:space="preserve">Съёмки социальных видеороликов и короткометражных фильмов </w:t>
            </w:r>
          </w:p>
        </w:tc>
        <w:tc>
          <w:tcPr>
            <w:tcW w:w="992" w:type="dxa"/>
            <w:tcBorders>
              <w:top w:val="single" w:sz="4" w:space="0" w:color="auto"/>
              <w:left w:val="single" w:sz="4" w:space="0" w:color="auto"/>
              <w:bottom w:val="single" w:sz="4" w:space="0" w:color="auto"/>
              <w:right w:val="single" w:sz="4" w:space="0" w:color="auto"/>
            </w:tcBorders>
          </w:tcPr>
          <w:p w:rsidR="00B76075" w:rsidRPr="000824AB" w:rsidRDefault="00B76075" w:rsidP="00B76075">
            <w:pPr>
              <w:spacing w:line="259" w:lineRule="auto"/>
              <w:ind w:left="21"/>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Pr>
                <w:sz w:val="24"/>
                <w:szCs w:val="24"/>
              </w:rPr>
              <w:t>в течение</w:t>
            </w:r>
          </w:p>
          <w:p w:rsidR="00B76075" w:rsidRPr="00553902" w:rsidRDefault="00B76075" w:rsidP="00B76075">
            <w:pPr>
              <w:jc w:val="center"/>
              <w:rPr>
                <w:sz w:val="24"/>
                <w:szCs w:val="24"/>
              </w:rPr>
            </w:pPr>
            <w:r w:rsidRPr="00553902">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Default="00B76075" w:rsidP="00B76075">
            <w:pPr>
              <w:ind w:left="224"/>
              <w:jc w:val="center"/>
              <w:rPr>
                <w:sz w:val="24"/>
                <w:szCs w:val="24"/>
              </w:rPr>
            </w:pPr>
            <w:r w:rsidRPr="00553902">
              <w:rPr>
                <w:sz w:val="24"/>
                <w:szCs w:val="24"/>
              </w:rPr>
              <w:t xml:space="preserve">Заместитель директора </w:t>
            </w:r>
          </w:p>
          <w:p w:rsidR="00B76075" w:rsidRPr="00553902" w:rsidRDefault="00B76075" w:rsidP="00B76075">
            <w:pPr>
              <w:ind w:left="224"/>
              <w:jc w:val="center"/>
              <w:rPr>
                <w:sz w:val="24"/>
                <w:szCs w:val="24"/>
              </w:rPr>
            </w:pPr>
            <w:r w:rsidRPr="00553902">
              <w:rPr>
                <w:sz w:val="24"/>
                <w:szCs w:val="24"/>
              </w:rPr>
              <w:t>по ВР</w:t>
            </w:r>
          </w:p>
          <w:p w:rsidR="00B76075" w:rsidRPr="00553902" w:rsidRDefault="00B76075" w:rsidP="00B76075">
            <w:pPr>
              <w:ind w:left="224" w:right="29"/>
              <w:jc w:val="center"/>
              <w:rPr>
                <w:sz w:val="24"/>
                <w:szCs w:val="24"/>
              </w:rPr>
            </w:pPr>
            <w:r w:rsidRPr="00553902">
              <w:rPr>
                <w:sz w:val="24"/>
                <w:szCs w:val="24"/>
              </w:rPr>
              <w:t>Классные руководители</w:t>
            </w:r>
          </w:p>
        </w:tc>
      </w:tr>
      <w:tr w:rsidR="00B76075" w:rsidRPr="000F6530" w:rsidTr="0052080B">
        <w:trPr>
          <w:jc w:val="center"/>
        </w:trPr>
        <w:tc>
          <w:tcPr>
            <w:tcW w:w="4765" w:type="dxa"/>
            <w:tcBorders>
              <w:top w:val="single" w:sz="4" w:space="0" w:color="auto"/>
              <w:left w:val="single" w:sz="4" w:space="0" w:color="auto"/>
              <w:bottom w:val="single" w:sz="4" w:space="0" w:color="auto"/>
              <w:right w:val="single" w:sz="4" w:space="0" w:color="auto"/>
            </w:tcBorders>
          </w:tcPr>
          <w:p w:rsidR="00B76075" w:rsidRPr="00553902" w:rsidRDefault="00B76075" w:rsidP="00B76075">
            <w:pPr>
              <w:jc w:val="both"/>
              <w:rPr>
                <w:sz w:val="24"/>
                <w:szCs w:val="24"/>
              </w:rPr>
            </w:pPr>
            <w:r w:rsidRPr="00553902">
              <w:rPr>
                <w:sz w:val="24"/>
                <w:szCs w:val="24"/>
              </w:rPr>
              <w:t xml:space="preserve">Фоторепортажи со значимых событий школы </w:t>
            </w:r>
          </w:p>
        </w:tc>
        <w:tc>
          <w:tcPr>
            <w:tcW w:w="992" w:type="dxa"/>
          </w:tcPr>
          <w:p w:rsidR="00B76075" w:rsidRPr="000824AB" w:rsidRDefault="00B76075" w:rsidP="00B76075">
            <w:pPr>
              <w:spacing w:line="259" w:lineRule="auto"/>
              <w:ind w:left="21"/>
              <w:jc w:val="center"/>
              <w:rPr>
                <w:sz w:val="24"/>
                <w:szCs w:val="24"/>
              </w:rPr>
            </w:pPr>
            <w:r w:rsidRPr="009A1288">
              <w:rPr>
                <w:color w:val="000000"/>
                <w:sz w:val="24"/>
                <w:szCs w:val="24"/>
              </w:rPr>
              <w:t>5</w:t>
            </w:r>
            <w:r>
              <w:rPr>
                <w:color w:val="000000"/>
                <w:sz w:val="24"/>
                <w:szCs w:val="24"/>
              </w:rPr>
              <w:t xml:space="preserve"> </w:t>
            </w:r>
            <w:r w:rsidRPr="009A1288">
              <w:rPr>
                <w:color w:val="000000"/>
                <w:sz w:val="24"/>
                <w:szCs w:val="24"/>
              </w:rPr>
              <w:t>-</w:t>
            </w:r>
            <w:r>
              <w:rPr>
                <w:color w:val="000000"/>
                <w:sz w:val="24"/>
                <w:szCs w:val="24"/>
              </w:rPr>
              <w:t xml:space="preserve"> </w:t>
            </w:r>
            <w:r w:rsidRPr="009A1288">
              <w:rPr>
                <w:color w:val="000000"/>
                <w:sz w:val="24"/>
                <w:szCs w:val="24"/>
              </w:rPr>
              <w:t>9</w:t>
            </w:r>
          </w:p>
        </w:tc>
        <w:tc>
          <w:tcPr>
            <w:tcW w:w="2237" w:type="dxa"/>
            <w:tcBorders>
              <w:top w:val="single" w:sz="4" w:space="0" w:color="auto"/>
              <w:left w:val="single" w:sz="4" w:space="0" w:color="auto"/>
              <w:bottom w:val="single" w:sz="4" w:space="0" w:color="auto"/>
              <w:right w:val="single" w:sz="4" w:space="0" w:color="auto"/>
            </w:tcBorders>
          </w:tcPr>
          <w:p w:rsidR="00B76075" w:rsidRDefault="00B76075" w:rsidP="00B76075">
            <w:pPr>
              <w:jc w:val="center"/>
              <w:rPr>
                <w:sz w:val="24"/>
                <w:szCs w:val="24"/>
              </w:rPr>
            </w:pPr>
            <w:r w:rsidRPr="00553902">
              <w:rPr>
                <w:sz w:val="24"/>
                <w:szCs w:val="24"/>
              </w:rPr>
              <w:t>в течение</w:t>
            </w:r>
          </w:p>
          <w:p w:rsidR="00B76075" w:rsidRPr="00553902" w:rsidRDefault="00B76075" w:rsidP="00B76075">
            <w:pPr>
              <w:jc w:val="center"/>
              <w:rPr>
                <w:sz w:val="24"/>
                <w:szCs w:val="24"/>
              </w:rPr>
            </w:pPr>
            <w:r w:rsidRPr="00553902">
              <w:rPr>
                <w:sz w:val="24"/>
                <w:szCs w:val="24"/>
              </w:rPr>
              <w:t>года</w:t>
            </w:r>
          </w:p>
        </w:tc>
        <w:tc>
          <w:tcPr>
            <w:tcW w:w="2641" w:type="dxa"/>
            <w:tcBorders>
              <w:top w:val="single" w:sz="4" w:space="0" w:color="auto"/>
              <w:left w:val="single" w:sz="4" w:space="0" w:color="auto"/>
              <w:bottom w:val="single" w:sz="4" w:space="0" w:color="auto"/>
              <w:right w:val="single" w:sz="4" w:space="0" w:color="auto"/>
            </w:tcBorders>
          </w:tcPr>
          <w:p w:rsidR="00B76075" w:rsidRPr="00553902" w:rsidRDefault="00B76075" w:rsidP="00B76075">
            <w:pPr>
              <w:ind w:left="224"/>
              <w:jc w:val="center"/>
              <w:rPr>
                <w:sz w:val="24"/>
                <w:szCs w:val="24"/>
              </w:rPr>
            </w:pPr>
            <w:r w:rsidRPr="00553902">
              <w:rPr>
                <w:sz w:val="24"/>
                <w:szCs w:val="24"/>
              </w:rPr>
              <w:t>Заместитель директора по ВР</w:t>
            </w:r>
          </w:p>
          <w:p w:rsidR="00B76075" w:rsidRPr="00553902" w:rsidRDefault="00B76075" w:rsidP="00B76075">
            <w:pPr>
              <w:ind w:left="224"/>
              <w:jc w:val="center"/>
              <w:rPr>
                <w:sz w:val="24"/>
                <w:szCs w:val="24"/>
              </w:rPr>
            </w:pPr>
            <w:r w:rsidRPr="00553902">
              <w:rPr>
                <w:sz w:val="24"/>
                <w:szCs w:val="24"/>
              </w:rPr>
              <w:t>Учитель информатики</w:t>
            </w:r>
          </w:p>
        </w:tc>
      </w:tr>
    </w:tbl>
    <w:p w:rsidR="006C5383" w:rsidRDefault="006C5383" w:rsidP="008F4985">
      <w:pPr>
        <w:ind w:left="1134"/>
        <w:jc w:val="center"/>
        <w:sectPr w:rsidR="006C5383">
          <w:type w:val="continuous"/>
          <w:pgSz w:w="11910" w:h="16840"/>
          <w:pgMar w:top="840" w:right="600" w:bottom="800" w:left="20" w:header="0" w:footer="609" w:gutter="0"/>
          <w:cols w:space="720"/>
        </w:sectPr>
      </w:pPr>
    </w:p>
    <w:p w:rsidR="008F4985" w:rsidRDefault="008F4985" w:rsidP="008F4985">
      <w:pPr>
        <w:spacing w:line="276" w:lineRule="auto"/>
        <w:jc w:val="both"/>
        <w:rPr>
          <w:sz w:val="24"/>
        </w:rPr>
        <w:sectPr w:rsidR="008F4985" w:rsidSect="008F4985">
          <w:type w:val="continuous"/>
          <w:pgSz w:w="11910" w:h="16840"/>
          <w:pgMar w:top="760" w:right="600" w:bottom="800" w:left="20" w:header="0" w:footer="609" w:gutter="0"/>
          <w:cols w:space="720"/>
        </w:sectPr>
      </w:pPr>
    </w:p>
    <w:p w:rsidR="005C6190" w:rsidRDefault="005C6190" w:rsidP="008F4985">
      <w:pPr>
        <w:jc w:val="both"/>
        <w:rPr>
          <w:sz w:val="24"/>
        </w:rPr>
        <w:sectPr w:rsidR="005C6190" w:rsidSect="005C6190">
          <w:type w:val="continuous"/>
          <w:pgSz w:w="11910" w:h="16840"/>
          <w:pgMar w:top="760" w:right="600" w:bottom="800" w:left="20" w:header="0" w:footer="609" w:gutter="0"/>
          <w:cols w:space="720"/>
        </w:sectPr>
      </w:pPr>
    </w:p>
    <w:p w:rsidR="006C5383" w:rsidRDefault="006C5383" w:rsidP="00815F1D">
      <w:pPr>
        <w:pStyle w:val="1"/>
        <w:numPr>
          <w:ilvl w:val="1"/>
          <w:numId w:val="11"/>
        </w:numPr>
        <w:tabs>
          <w:tab w:val="left" w:pos="1533"/>
        </w:tabs>
        <w:spacing w:before="72" w:line="276" w:lineRule="auto"/>
        <w:ind w:left="1112" w:right="360" w:firstLine="0"/>
        <w:jc w:val="center"/>
      </w:pPr>
      <w:r>
        <w:lastRenderedPageBreak/>
        <w:t>Характеристика</w:t>
      </w:r>
      <w:r>
        <w:rPr>
          <w:spacing w:val="-6"/>
        </w:rPr>
        <w:t xml:space="preserve"> </w:t>
      </w:r>
      <w:r>
        <w:t>условий</w:t>
      </w:r>
      <w:r>
        <w:rPr>
          <w:spacing w:val="-5"/>
        </w:rPr>
        <w:t xml:space="preserve"> </w:t>
      </w:r>
      <w:r>
        <w:t>реализации</w:t>
      </w:r>
      <w:r>
        <w:rPr>
          <w:spacing w:val="-6"/>
        </w:rPr>
        <w:t xml:space="preserve"> </w:t>
      </w:r>
      <w:r>
        <w:t>основной</w:t>
      </w:r>
      <w:r>
        <w:rPr>
          <w:spacing w:val="-6"/>
        </w:rPr>
        <w:t xml:space="preserve"> </w:t>
      </w:r>
      <w:r>
        <w:t>образовательной</w:t>
      </w:r>
      <w:r>
        <w:rPr>
          <w:spacing w:val="-6"/>
        </w:rPr>
        <w:t xml:space="preserve"> </w:t>
      </w:r>
      <w:r>
        <w:t>программы</w:t>
      </w:r>
      <w:r>
        <w:rPr>
          <w:spacing w:val="-7"/>
        </w:rPr>
        <w:t xml:space="preserve"> </w:t>
      </w:r>
      <w:r>
        <w:t>основного общего образования в соответствии с требованиями ФГОС ООО</w:t>
      </w:r>
    </w:p>
    <w:p w:rsidR="006C5383" w:rsidRDefault="006C5383" w:rsidP="006F4888">
      <w:pPr>
        <w:pStyle w:val="a3"/>
        <w:spacing w:line="270" w:lineRule="exact"/>
      </w:pPr>
      <w:r>
        <w:t>Требования</w:t>
      </w:r>
      <w:r>
        <w:rPr>
          <w:spacing w:val="-5"/>
        </w:rPr>
        <w:t xml:space="preserve"> </w:t>
      </w:r>
      <w:r>
        <w:t>к</w:t>
      </w:r>
      <w:r>
        <w:rPr>
          <w:spacing w:val="-1"/>
        </w:rPr>
        <w:t xml:space="preserve"> </w:t>
      </w:r>
      <w:r>
        <w:t>условиям</w:t>
      </w:r>
      <w:r>
        <w:rPr>
          <w:spacing w:val="-1"/>
        </w:rPr>
        <w:t xml:space="preserve"> </w:t>
      </w:r>
      <w:r>
        <w:t>реализации</w:t>
      </w:r>
      <w:r>
        <w:rPr>
          <w:spacing w:val="-4"/>
        </w:rPr>
        <w:t xml:space="preserve"> </w:t>
      </w:r>
      <w:r>
        <w:t>программы</w:t>
      </w:r>
      <w:r>
        <w:rPr>
          <w:spacing w:val="-3"/>
        </w:rPr>
        <w:t xml:space="preserve"> </w:t>
      </w:r>
      <w:r>
        <w:t>основного</w:t>
      </w:r>
      <w:r>
        <w:rPr>
          <w:spacing w:val="1"/>
        </w:rPr>
        <w:t xml:space="preserve"> </w:t>
      </w:r>
      <w:r>
        <w:t>общего</w:t>
      </w:r>
      <w:r>
        <w:rPr>
          <w:spacing w:val="-3"/>
        </w:rPr>
        <w:t xml:space="preserve"> </w:t>
      </w:r>
      <w:r>
        <w:t>образования</w:t>
      </w:r>
      <w:r>
        <w:rPr>
          <w:spacing w:val="-2"/>
        </w:rPr>
        <w:t xml:space="preserve"> включают:</w:t>
      </w:r>
    </w:p>
    <w:p w:rsidR="006C5383" w:rsidRDefault="006C5383" w:rsidP="00815F1D">
      <w:pPr>
        <w:pStyle w:val="a6"/>
        <w:numPr>
          <w:ilvl w:val="0"/>
          <w:numId w:val="24"/>
        </w:numPr>
        <w:tabs>
          <w:tab w:val="left" w:pos="1252"/>
        </w:tabs>
        <w:spacing w:before="41"/>
        <w:ind w:left="1252" w:hanging="140"/>
        <w:rPr>
          <w:sz w:val="24"/>
        </w:rPr>
      </w:pPr>
      <w:r>
        <w:rPr>
          <w:w w:val="95"/>
          <w:sz w:val="24"/>
        </w:rPr>
        <w:t>общесистемные</w:t>
      </w:r>
      <w:r>
        <w:rPr>
          <w:spacing w:val="57"/>
          <w:sz w:val="24"/>
        </w:rPr>
        <w:t xml:space="preserve"> </w:t>
      </w:r>
      <w:r>
        <w:rPr>
          <w:spacing w:val="-2"/>
          <w:w w:val="95"/>
          <w:sz w:val="24"/>
        </w:rPr>
        <w:t>требования;</w:t>
      </w:r>
    </w:p>
    <w:p w:rsidR="006C5383" w:rsidRDefault="006C5383" w:rsidP="00815F1D">
      <w:pPr>
        <w:pStyle w:val="a6"/>
        <w:numPr>
          <w:ilvl w:val="0"/>
          <w:numId w:val="24"/>
        </w:numPr>
        <w:tabs>
          <w:tab w:val="left" w:pos="1252"/>
        </w:tabs>
        <w:spacing w:before="43"/>
        <w:ind w:left="1252" w:hanging="140"/>
        <w:rPr>
          <w:sz w:val="24"/>
        </w:rPr>
      </w:pPr>
      <w:r>
        <w:rPr>
          <w:w w:val="95"/>
          <w:sz w:val="24"/>
        </w:rPr>
        <w:t>требования</w:t>
      </w:r>
      <w:r>
        <w:rPr>
          <w:spacing w:val="59"/>
          <w:sz w:val="24"/>
        </w:rPr>
        <w:t xml:space="preserve"> </w:t>
      </w:r>
      <w:r>
        <w:rPr>
          <w:w w:val="95"/>
          <w:sz w:val="24"/>
        </w:rPr>
        <w:t>к</w:t>
      </w:r>
      <w:r>
        <w:rPr>
          <w:spacing w:val="60"/>
          <w:sz w:val="24"/>
        </w:rPr>
        <w:t xml:space="preserve"> </w:t>
      </w:r>
      <w:r>
        <w:rPr>
          <w:w w:val="95"/>
          <w:sz w:val="24"/>
        </w:rPr>
        <w:t>материально-техническому,</w:t>
      </w:r>
      <w:r>
        <w:rPr>
          <w:spacing w:val="67"/>
          <w:sz w:val="24"/>
        </w:rPr>
        <w:t xml:space="preserve"> </w:t>
      </w:r>
      <w:r>
        <w:rPr>
          <w:w w:val="95"/>
          <w:sz w:val="24"/>
        </w:rPr>
        <w:t>учебно-методическому</w:t>
      </w:r>
      <w:r>
        <w:rPr>
          <w:spacing w:val="50"/>
          <w:sz w:val="24"/>
        </w:rPr>
        <w:t xml:space="preserve"> </w:t>
      </w:r>
      <w:r>
        <w:rPr>
          <w:spacing w:val="-2"/>
          <w:w w:val="95"/>
          <w:sz w:val="24"/>
        </w:rPr>
        <w:t>обеспечению;</w:t>
      </w:r>
    </w:p>
    <w:p w:rsidR="006C5383" w:rsidRDefault="006C5383" w:rsidP="00815F1D">
      <w:pPr>
        <w:pStyle w:val="a6"/>
        <w:numPr>
          <w:ilvl w:val="0"/>
          <w:numId w:val="24"/>
        </w:numPr>
        <w:tabs>
          <w:tab w:val="left" w:pos="1252"/>
        </w:tabs>
        <w:spacing w:before="41" w:line="276" w:lineRule="auto"/>
        <w:ind w:right="246" w:firstLine="0"/>
        <w:rPr>
          <w:sz w:val="24"/>
        </w:rPr>
      </w:pPr>
      <w:r>
        <w:rPr>
          <w:sz w:val="24"/>
        </w:rPr>
        <w:t>требования к психолого-педагогическим, кадровым и финансовым условиям.</w:t>
      </w:r>
      <w:r>
        <w:rPr>
          <w:spacing w:val="59"/>
          <w:sz w:val="24"/>
        </w:rPr>
        <w:t xml:space="preserve"> </w:t>
      </w:r>
      <w:proofErr w:type="gramStart"/>
      <w:r>
        <w:rPr>
          <w:b/>
          <w:i/>
          <w:sz w:val="24"/>
        </w:rPr>
        <w:t xml:space="preserve">Общесистемные требования к реализации программы основного общего образования </w:t>
      </w:r>
      <w:r>
        <w:rPr>
          <w:sz w:val="24"/>
        </w:rPr>
        <w:t>1.Результатом</w:t>
      </w:r>
      <w:r>
        <w:rPr>
          <w:spacing w:val="38"/>
          <w:sz w:val="24"/>
        </w:rPr>
        <w:t xml:space="preserve"> </w:t>
      </w:r>
      <w:r>
        <w:rPr>
          <w:sz w:val="24"/>
        </w:rPr>
        <w:t>выполнения</w:t>
      </w:r>
      <w:r>
        <w:rPr>
          <w:spacing w:val="38"/>
          <w:sz w:val="24"/>
        </w:rPr>
        <w:t xml:space="preserve"> </w:t>
      </w:r>
      <w:r>
        <w:rPr>
          <w:sz w:val="24"/>
        </w:rPr>
        <w:t>требований</w:t>
      </w:r>
      <w:r>
        <w:rPr>
          <w:spacing w:val="39"/>
          <w:sz w:val="24"/>
        </w:rPr>
        <w:t xml:space="preserve"> </w:t>
      </w:r>
      <w:r>
        <w:rPr>
          <w:sz w:val="24"/>
        </w:rPr>
        <w:t>к</w:t>
      </w:r>
      <w:r>
        <w:rPr>
          <w:spacing w:val="40"/>
          <w:sz w:val="24"/>
        </w:rPr>
        <w:t xml:space="preserve"> </w:t>
      </w:r>
      <w:r>
        <w:rPr>
          <w:sz w:val="24"/>
        </w:rPr>
        <w:t>условиям</w:t>
      </w:r>
      <w:r>
        <w:rPr>
          <w:spacing w:val="38"/>
          <w:sz w:val="24"/>
        </w:rPr>
        <w:t xml:space="preserve"> </w:t>
      </w:r>
      <w:r>
        <w:rPr>
          <w:sz w:val="24"/>
        </w:rPr>
        <w:t>реализации</w:t>
      </w:r>
      <w:r>
        <w:rPr>
          <w:spacing w:val="37"/>
          <w:sz w:val="24"/>
        </w:rPr>
        <w:t xml:space="preserve"> </w:t>
      </w:r>
      <w:r>
        <w:rPr>
          <w:sz w:val="24"/>
        </w:rPr>
        <w:t>программы</w:t>
      </w:r>
      <w:r>
        <w:rPr>
          <w:spacing w:val="38"/>
          <w:sz w:val="24"/>
        </w:rPr>
        <w:t xml:space="preserve"> </w:t>
      </w:r>
      <w:r>
        <w:rPr>
          <w:sz w:val="24"/>
        </w:rPr>
        <w:t>основного</w:t>
      </w:r>
      <w:r>
        <w:rPr>
          <w:spacing w:val="38"/>
          <w:sz w:val="24"/>
        </w:rPr>
        <w:t xml:space="preserve"> </w:t>
      </w:r>
      <w:r>
        <w:rPr>
          <w:sz w:val="24"/>
        </w:rPr>
        <w:t>общего образования</w:t>
      </w:r>
      <w:r>
        <w:rPr>
          <w:spacing w:val="34"/>
          <w:sz w:val="24"/>
        </w:rPr>
        <w:t xml:space="preserve"> </w:t>
      </w:r>
      <w:r>
        <w:rPr>
          <w:sz w:val="24"/>
        </w:rPr>
        <w:t>является</w:t>
      </w:r>
      <w:r>
        <w:rPr>
          <w:spacing w:val="33"/>
          <w:sz w:val="24"/>
        </w:rPr>
        <w:t xml:space="preserve"> </w:t>
      </w:r>
      <w:r>
        <w:rPr>
          <w:sz w:val="24"/>
        </w:rPr>
        <w:t>создание</w:t>
      </w:r>
      <w:r>
        <w:rPr>
          <w:spacing w:val="31"/>
          <w:sz w:val="24"/>
        </w:rPr>
        <w:t xml:space="preserve"> </w:t>
      </w:r>
      <w:r>
        <w:rPr>
          <w:sz w:val="24"/>
        </w:rPr>
        <w:t>комфортной</w:t>
      </w:r>
      <w:r>
        <w:rPr>
          <w:spacing w:val="33"/>
          <w:sz w:val="24"/>
        </w:rPr>
        <w:t xml:space="preserve"> </w:t>
      </w:r>
      <w:r>
        <w:rPr>
          <w:sz w:val="24"/>
        </w:rPr>
        <w:t>развивающей</w:t>
      </w:r>
      <w:r>
        <w:rPr>
          <w:spacing w:val="33"/>
          <w:sz w:val="24"/>
        </w:rPr>
        <w:t xml:space="preserve"> </w:t>
      </w:r>
      <w:r>
        <w:rPr>
          <w:sz w:val="24"/>
        </w:rPr>
        <w:t>образовательной</w:t>
      </w:r>
      <w:r>
        <w:rPr>
          <w:spacing w:val="33"/>
          <w:sz w:val="24"/>
        </w:rPr>
        <w:t xml:space="preserve"> </w:t>
      </w:r>
      <w:r>
        <w:rPr>
          <w:sz w:val="24"/>
        </w:rPr>
        <w:t>среды</w:t>
      </w:r>
      <w:r>
        <w:rPr>
          <w:spacing w:val="32"/>
          <w:sz w:val="24"/>
        </w:rPr>
        <w:t xml:space="preserve"> </w:t>
      </w:r>
      <w:r>
        <w:rPr>
          <w:sz w:val="24"/>
        </w:rPr>
        <w:t>по</w:t>
      </w:r>
      <w:r>
        <w:rPr>
          <w:spacing w:val="32"/>
          <w:sz w:val="24"/>
        </w:rPr>
        <w:t xml:space="preserve"> </w:t>
      </w:r>
      <w:r>
        <w:rPr>
          <w:sz w:val="24"/>
        </w:rPr>
        <w:t>отношению к обучающимся и педагогическим работникам: 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roofErr w:type="gramEnd"/>
      <w:r>
        <w:rPr>
          <w:sz w:val="24"/>
        </w:rPr>
        <w:t xml:space="preserve"> </w:t>
      </w:r>
      <w:proofErr w:type="gramStart"/>
      <w:r>
        <w:rPr>
          <w:sz w:val="24"/>
        </w:rPr>
        <w:t>гарантирующей</w:t>
      </w:r>
      <w:proofErr w:type="gramEnd"/>
      <w:r>
        <w:rPr>
          <w:sz w:val="24"/>
        </w:rPr>
        <w:t xml:space="preserve"> безопасность, охрану и укрепление физического, психического здоровья и социального благополучия обучающихся.</w:t>
      </w:r>
    </w:p>
    <w:p w:rsidR="006C5383" w:rsidRDefault="006C5383" w:rsidP="006F4888">
      <w:pPr>
        <w:pStyle w:val="a6"/>
        <w:numPr>
          <w:ilvl w:val="0"/>
          <w:numId w:val="8"/>
        </w:numPr>
        <w:tabs>
          <w:tab w:val="left" w:pos="1363"/>
        </w:tabs>
        <w:spacing w:before="1" w:line="276" w:lineRule="auto"/>
        <w:ind w:right="248" w:firstLine="0"/>
        <w:rPr>
          <w:sz w:val="24"/>
        </w:rPr>
      </w:pPr>
      <w:r>
        <w:rPr>
          <w:sz w:val="24"/>
        </w:rPr>
        <w:t>В целях обеспечения реализации программы основного общего образования в школе для участников образовательных отношений созданы условия, обеспечивающие возможность:</w:t>
      </w:r>
    </w:p>
    <w:p w:rsidR="006C5383" w:rsidRDefault="006C5383" w:rsidP="00815F1D">
      <w:pPr>
        <w:pStyle w:val="a6"/>
        <w:numPr>
          <w:ilvl w:val="0"/>
          <w:numId w:val="24"/>
        </w:numPr>
        <w:tabs>
          <w:tab w:val="left" w:pos="1291"/>
        </w:tabs>
        <w:spacing w:line="278" w:lineRule="auto"/>
        <w:ind w:right="256" w:firstLine="0"/>
        <w:rPr>
          <w:sz w:val="24"/>
        </w:rPr>
      </w:pPr>
      <w:r>
        <w:rPr>
          <w:sz w:val="24"/>
        </w:rPr>
        <w:t xml:space="preserve">достижения планируемых результатов освоения программы основного общего образования, </w:t>
      </w:r>
      <w:proofErr w:type="gramStart"/>
      <w:r>
        <w:rPr>
          <w:sz w:val="24"/>
        </w:rPr>
        <w:t>обучающимися</w:t>
      </w:r>
      <w:proofErr w:type="gramEnd"/>
      <w:r>
        <w:rPr>
          <w:sz w:val="24"/>
        </w:rPr>
        <w:t>, в том числе обучающимися с ОВЗ;</w:t>
      </w:r>
    </w:p>
    <w:p w:rsidR="006C5383" w:rsidRDefault="006C5383" w:rsidP="00815F1D">
      <w:pPr>
        <w:pStyle w:val="a6"/>
        <w:numPr>
          <w:ilvl w:val="0"/>
          <w:numId w:val="24"/>
        </w:numPr>
        <w:tabs>
          <w:tab w:val="left" w:pos="1279"/>
        </w:tabs>
        <w:spacing w:line="276" w:lineRule="auto"/>
        <w:ind w:right="243" w:firstLine="0"/>
        <w:rPr>
          <w:sz w:val="24"/>
        </w:rPr>
      </w:pPr>
      <w:r>
        <w:rPr>
          <w:sz w:val="24"/>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w:t>
      </w:r>
      <w:r>
        <w:rPr>
          <w:sz w:val="24"/>
        </w:rPr>
        <w:lastRenderedPageBreak/>
        <w:t>организаций и социальных партнеров в профессионально-производственном окружении;</w:t>
      </w:r>
    </w:p>
    <w:p w:rsidR="006C5383" w:rsidRDefault="006C5383" w:rsidP="00815F1D">
      <w:pPr>
        <w:pStyle w:val="a6"/>
        <w:numPr>
          <w:ilvl w:val="0"/>
          <w:numId w:val="24"/>
        </w:numPr>
        <w:tabs>
          <w:tab w:val="left" w:pos="1264"/>
        </w:tabs>
        <w:spacing w:line="276" w:lineRule="auto"/>
        <w:ind w:right="245" w:firstLine="0"/>
        <w:rPr>
          <w:sz w:val="24"/>
        </w:rPr>
      </w:pPr>
      <w:r>
        <w:rPr>
          <w:sz w:val="24"/>
        </w:rPr>
        <w:t xml:space="preserve">формирования </w:t>
      </w:r>
      <w:r>
        <w:rPr>
          <w:i/>
          <w:sz w:val="24"/>
        </w:rPr>
        <w:t xml:space="preserve">функциональной грамотности </w:t>
      </w:r>
      <w:r>
        <w:rPr>
          <w:sz w:val="24"/>
        </w:rPr>
        <w:t xml:space="preserve">обучающихся (способности решать учебные задачи и жизненные проблемные ситуации на основе сформированных предметных, </w:t>
      </w:r>
      <w:proofErr w:type="spellStart"/>
      <w:r>
        <w:rPr>
          <w:sz w:val="24"/>
        </w:rPr>
        <w:t>метапредметных</w:t>
      </w:r>
      <w:proofErr w:type="spellEnd"/>
      <w:r>
        <w:rPr>
          <w:sz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w:t>
      </w:r>
      <w:r>
        <w:rPr>
          <w:spacing w:val="-2"/>
          <w:sz w:val="24"/>
        </w:rPr>
        <w:t>профессий;</w:t>
      </w:r>
    </w:p>
    <w:p w:rsidR="006C5383" w:rsidRDefault="006C5383" w:rsidP="00815F1D">
      <w:pPr>
        <w:pStyle w:val="a6"/>
        <w:numPr>
          <w:ilvl w:val="0"/>
          <w:numId w:val="24"/>
        </w:numPr>
        <w:tabs>
          <w:tab w:val="left" w:pos="1274"/>
        </w:tabs>
        <w:spacing w:line="276" w:lineRule="auto"/>
        <w:ind w:right="249" w:firstLine="0"/>
        <w:rPr>
          <w:sz w:val="24"/>
        </w:rPr>
      </w:pPr>
      <w:r>
        <w:rPr>
          <w:sz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w:t>
      </w:r>
      <w:r>
        <w:rPr>
          <w:spacing w:val="-2"/>
          <w:sz w:val="24"/>
        </w:rPr>
        <w:t>ориентаций;</w:t>
      </w:r>
    </w:p>
    <w:p w:rsidR="006C5383" w:rsidRDefault="006C5383" w:rsidP="00815F1D">
      <w:pPr>
        <w:pStyle w:val="a6"/>
        <w:numPr>
          <w:ilvl w:val="0"/>
          <w:numId w:val="24"/>
        </w:numPr>
        <w:tabs>
          <w:tab w:val="left" w:pos="1272"/>
        </w:tabs>
        <w:spacing w:line="276" w:lineRule="auto"/>
        <w:ind w:right="246" w:firstLine="0"/>
        <w:rPr>
          <w:sz w:val="24"/>
        </w:rPr>
      </w:pPr>
      <w:r>
        <w:rPr>
          <w:sz w:val="24"/>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C5383" w:rsidRDefault="006C5383" w:rsidP="00815F1D">
      <w:pPr>
        <w:pStyle w:val="a6"/>
        <w:numPr>
          <w:ilvl w:val="0"/>
          <w:numId w:val="24"/>
        </w:numPr>
        <w:tabs>
          <w:tab w:val="left" w:pos="1303"/>
        </w:tabs>
        <w:spacing w:line="276" w:lineRule="auto"/>
        <w:ind w:right="246" w:firstLine="0"/>
        <w:rPr>
          <w:sz w:val="24"/>
        </w:rPr>
      </w:pPr>
      <w:r>
        <w:rPr>
          <w:sz w:val="24"/>
        </w:rPr>
        <w:t xml:space="preserve">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w:t>
      </w:r>
      <w:r>
        <w:rPr>
          <w:spacing w:val="-2"/>
          <w:sz w:val="24"/>
        </w:rPr>
        <w:t>обучающихся;</w:t>
      </w:r>
    </w:p>
    <w:p w:rsidR="006C5383" w:rsidRPr="00995000" w:rsidRDefault="00995000" w:rsidP="00995000">
      <w:pPr>
        <w:pStyle w:val="a3"/>
        <w:spacing w:line="276" w:lineRule="auto"/>
        <w:ind w:right="247"/>
      </w:pPr>
      <w:r>
        <w:t xml:space="preserve">- </w:t>
      </w:r>
      <w:r w:rsidR="006C5383">
        <w:t xml:space="preserve">организации сетевого взаимодействия </w:t>
      </w:r>
      <w:r>
        <w:t>МБОУ СОШ «Горки-Х»</w:t>
      </w:r>
      <w:r w:rsidR="006C5383" w:rsidRPr="00995000">
        <w:t xml:space="preserve"> и</w:t>
      </w:r>
      <w:r w:rsidR="006C5383" w:rsidRPr="00995000">
        <w:rPr>
          <w:spacing w:val="40"/>
        </w:rPr>
        <w:t xml:space="preserve"> </w:t>
      </w:r>
      <w:r w:rsidR="006C5383" w:rsidRPr="00995000">
        <w:t>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6C5383" w:rsidRDefault="006C5383" w:rsidP="00815F1D">
      <w:pPr>
        <w:pStyle w:val="a6"/>
        <w:numPr>
          <w:ilvl w:val="0"/>
          <w:numId w:val="24"/>
        </w:numPr>
        <w:tabs>
          <w:tab w:val="left" w:pos="1267"/>
        </w:tabs>
        <w:spacing w:line="276" w:lineRule="auto"/>
        <w:ind w:right="243" w:firstLine="0"/>
        <w:rPr>
          <w:sz w:val="24"/>
        </w:rPr>
      </w:pPr>
      <w:r>
        <w:rPr>
          <w:sz w:val="24"/>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6C5383" w:rsidRDefault="006C5383" w:rsidP="00815F1D">
      <w:pPr>
        <w:pStyle w:val="a6"/>
        <w:numPr>
          <w:ilvl w:val="0"/>
          <w:numId w:val="24"/>
        </w:numPr>
        <w:tabs>
          <w:tab w:val="left" w:pos="1276"/>
        </w:tabs>
        <w:spacing w:before="68" w:line="276" w:lineRule="auto"/>
        <w:ind w:right="249" w:firstLine="0"/>
        <w:rPr>
          <w:sz w:val="24"/>
        </w:rPr>
      </w:pPr>
      <w:r>
        <w:rPr>
          <w:sz w:val="24"/>
        </w:rPr>
        <w:t xml:space="preserve">формирования у </w:t>
      </w:r>
      <w:proofErr w:type="gramStart"/>
      <w:r>
        <w:rPr>
          <w:sz w:val="24"/>
        </w:rPr>
        <w:t>обучающихся</w:t>
      </w:r>
      <w:proofErr w:type="gramEnd"/>
      <w:r>
        <w:rPr>
          <w:sz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C5383" w:rsidRDefault="006C5383" w:rsidP="00815F1D">
      <w:pPr>
        <w:pStyle w:val="a6"/>
        <w:numPr>
          <w:ilvl w:val="0"/>
          <w:numId w:val="24"/>
        </w:numPr>
        <w:tabs>
          <w:tab w:val="left" w:pos="1267"/>
        </w:tabs>
        <w:spacing w:line="276" w:lineRule="auto"/>
        <w:ind w:right="253" w:firstLine="0"/>
        <w:rPr>
          <w:sz w:val="24"/>
        </w:rPr>
      </w:pPr>
      <w:r>
        <w:rPr>
          <w:sz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6C5383" w:rsidRDefault="006C5383" w:rsidP="00815F1D">
      <w:pPr>
        <w:pStyle w:val="a6"/>
        <w:numPr>
          <w:ilvl w:val="0"/>
          <w:numId w:val="24"/>
        </w:numPr>
        <w:tabs>
          <w:tab w:val="left" w:pos="1303"/>
        </w:tabs>
        <w:spacing w:line="276" w:lineRule="auto"/>
        <w:ind w:right="246" w:firstLine="0"/>
        <w:rPr>
          <w:sz w:val="24"/>
        </w:rPr>
      </w:pPr>
      <w:r>
        <w:rPr>
          <w:sz w:val="24"/>
        </w:rPr>
        <w:t xml:space="preserve">использования в образовательной деятельности современных образовательных технологий, </w:t>
      </w:r>
      <w:proofErr w:type="gramStart"/>
      <w:r>
        <w:rPr>
          <w:sz w:val="24"/>
        </w:rPr>
        <w:t>направленных</w:t>
      </w:r>
      <w:proofErr w:type="gramEnd"/>
      <w:r>
        <w:rPr>
          <w:sz w:val="24"/>
        </w:rPr>
        <w:t xml:space="preserve"> в том числе на воспитание обучающихся и развитие различных форм наставни</w:t>
      </w:r>
      <w:r>
        <w:rPr>
          <w:spacing w:val="-2"/>
          <w:sz w:val="24"/>
        </w:rPr>
        <w:t>чества;</w:t>
      </w:r>
    </w:p>
    <w:p w:rsidR="006C5383" w:rsidRDefault="006C5383" w:rsidP="00815F1D">
      <w:pPr>
        <w:pStyle w:val="a6"/>
        <w:numPr>
          <w:ilvl w:val="0"/>
          <w:numId w:val="24"/>
        </w:numPr>
        <w:tabs>
          <w:tab w:val="left" w:pos="1269"/>
        </w:tabs>
        <w:spacing w:line="276" w:lineRule="auto"/>
        <w:ind w:right="246" w:firstLine="0"/>
        <w:rPr>
          <w:sz w:val="24"/>
        </w:rPr>
      </w:pPr>
      <w:r>
        <w:rPr>
          <w:sz w:val="24"/>
        </w:rPr>
        <w:t>обновления содержания программы основного общего образования, методик и технологий ее реализации</w:t>
      </w:r>
      <w:r>
        <w:rPr>
          <w:spacing w:val="-4"/>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динамикой</w:t>
      </w:r>
      <w:r>
        <w:rPr>
          <w:spacing w:val="-1"/>
          <w:sz w:val="24"/>
        </w:rPr>
        <w:t xml:space="preserve"> </w:t>
      </w:r>
      <w:r>
        <w:rPr>
          <w:sz w:val="24"/>
        </w:rPr>
        <w:t>развития</w:t>
      </w:r>
      <w:r>
        <w:rPr>
          <w:spacing w:val="-2"/>
          <w:sz w:val="24"/>
        </w:rPr>
        <w:t xml:space="preserve"> </w:t>
      </w:r>
      <w:r>
        <w:rPr>
          <w:sz w:val="24"/>
        </w:rPr>
        <w:t>системы</w:t>
      </w:r>
      <w:r>
        <w:rPr>
          <w:spacing w:val="-3"/>
          <w:sz w:val="24"/>
        </w:rPr>
        <w:t xml:space="preserve"> </w:t>
      </w:r>
      <w:r>
        <w:rPr>
          <w:sz w:val="24"/>
        </w:rPr>
        <w:t>образования,</w:t>
      </w:r>
      <w:r>
        <w:rPr>
          <w:spacing w:val="-2"/>
          <w:sz w:val="24"/>
        </w:rPr>
        <w:t xml:space="preserve"> </w:t>
      </w:r>
      <w:r>
        <w:rPr>
          <w:sz w:val="24"/>
        </w:rPr>
        <w:t>запросов</w:t>
      </w:r>
      <w:r>
        <w:rPr>
          <w:spacing w:val="-3"/>
          <w:sz w:val="24"/>
        </w:rPr>
        <w:t xml:space="preserve"> </w:t>
      </w:r>
      <w:r>
        <w:rPr>
          <w:sz w:val="24"/>
        </w:rPr>
        <w:t>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6C5383" w:rsidRDefault="006C5383" w:rsidP="00815F1D">
      <w:pPr>
        <w:pStyle w:val="a6"/>
        <w:numPr>
          <w:ilvl w:val="0"/>
          <w:numId w:val="24"/>
        </w:numPr>
        <w:tabs>
          <w:tab w:val="left" w:pos="1262"/>
        </w:tabs>
        <w:spacing w:line="276" w:lineRule="auto"/>
        <w:ind w:right="243" w:firstLine="0"/>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w:t>
      </w:r>
      <w:r w:rsidR="00995000">
        <w:rPr>
          <w:sz w:val="24"/>
        </w:rPr>
        <w:t>школе</w:t>
      </w:r>
      <w:r>
        <w:rPr>
          <w:sz w:val="24"/>
        </w:rPr>
        <w:t>, повышения их профессиональной, коммуникативной, и</w:t>
      </w:r>
      <w:proofErr w:type="gramStart"/>
      <w:r>
        <w:rPr>
          <w:sz w:val="24"/>
        </w:rPr>
        <w:t>н-</w:t>
      </w:r>
      <w:proofErr w:type="gramEnd"/>
      <w:r>
        <w:rPr>
          <w:sz w:val="24"/>
        </w:rPr>
        <w:t xml:space="preserve"> формационной и правовой компетентности;</w:t>
      </w:r>
    </w:p>
    <w:p w:rsidR="006C5383" w:rsidRDefault="006C5383" w:rsidP="00815F1D">
      <w:pPr>
        <w:pStyle w:val="a6"/>
        <w:numPr>
          <w:ilvl w:val="0"/>
          <w:numId w:val="24"/>
        </w:numPr>
        <w:tabs>
          <w:tab w:val="left" w:pos="1286"/>
        </w:tabs>
        <w:spacing w:line="276" w:lineRule="auto"/>
        <w:ind w:right="243" w:firstLine="0"/>
        <w:rPr>
          <w:sz w:val="24"/>
        </w:rPr>
      </w:pPr>
      <w:r>
        <w:rPr>
          <w:sz w:val="24"/>
        </w:rPr>
        <w:t xml:space="preserve">эффективного управления </w:t>
      </w:r>
      <w:r w:rsidR="00995000">
        <w:rPr>
          <w:sz w:val="24"/>
        </w:rPr>
        <w:t>школой</w:t>
      </w:r>
      <w:r>
        <w:rPr>
          <w:sz w:val="24"/>
        </w:rPr>
        <w:t xml:space="preserve"> с использованием ИКТ, современных механизмов финансирования реализации программ основного общего образования.</w:t>
      </w:r>
    </w:p>
    <w:p w:rsidR="00995000" w:rsidRDefault="006C5383" w:rsidP="00995000">
      <w:pPr>
        <w:pStyle w:val="a3"/>
        <w:spacing w:line="276" w:lineRule="auto"/>
        <w:ind w:right="247" w:firstLine="708"/>
      </w:pPr>
      <w:r>
        <w:t xml:space="preserve">При реализации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в </w:t>
      </w:r>
      <w:r w:rsidR="00995000">
        <w:t>МБОУ СОШ «Горки-Х»</w:t>
      </w:r>
    </w:p>
    <w:p w:rsidR="006C5383" w:rsidRPr="00995000" w:rsidRDefault="006C5383" w:rsidP="00995000">
      <w:pPr>
        <w:tabs>
          <w:tab w:val="left" w:pos="1363"/>
        </w:tabs>
        <w:spacing w:line="276" w:lineRule="auto"/>
        <w:ind w:right="250"/>
        <w:jc w:val="center"/>
        <w:rPr>
          <w:b/>
          <w:i/>
        </w:rPr>
      </w:pPr>
      <w:r w:rsidRPr="00995000">
        <w:rPr>
          <w:b/>
          <w:i/>
        </w:rPr>
        <w:t>Учебно-методические</w:t>
      </w:r>
      <w:r w:rsidRPr="00995000">
        <w:rPr>
          <w:b/>
          <w:i/>
          <w:spacing w:val="-6"/>
        </w:rPr>
        <w:t xml:space="preserve"> </w:t>
      </w:r>
      <w:r w:rsidRPr="00995000">
        <w:rPr>
          <w:b/>
          <w:i/>
        </w:rPr>
        <w:t>условия,</w:t>
      </w:r>
      <w:r w:rsidRPr="00995000">
        <w:rPr>
          <w:b/>
          <w:i/>
          <w:spacing w:val="-3"/>
        </w:rPr>
        <w:t xml:space="preserve"> </w:t>
      </w:r>
      <w:r w:rsidRPr="00995000">
        <w:rPr>
          <w:b/>
          <w:i/>
        </w:rPr>
        <w:t>в</w:t>
      </w:r>
      <w:r w:rsidRPr="00995000">
        <w:rPr>
          <w:b/>
          <w:i/>
          <w:spacing w:val="-5"/>
        </w:rPr>
        <w:t xml:space="preserve"> </w:t>
      </w:r>
      <w:r w:rsidRPr="00995000">
        <w:rPr>
          <w:b/>
          <w:i/>
        </w:rPr>
        <w:t>том</w:t>
      </w:r>
      <w:r w:rsidRPr="00995000">
        <w:rPr>
          <w:b/>
          <w:i/>
          <w:spacing w:val="-3"/>
        </w:rPr>
        <w:t xml:space="preserve"> </w:t>
      </w:r>
      <w:r w:rsidRPr="00995000">
        <w:rPr>
          <w:b/>
          <w:i/>
        </w:rPr>
        <w:t>числе</w:t>
      </w:r>
      <w:r w:rsidRPr="00995000">
        <w:rPr>
          <w:b/>
          <w:i/>
          <w:spacing w:val="-4"/>
        </w:rPr>
        <w:t xml:space="preserve"> </w:t>
      </w:r>
      <w:r w:rsidRPr="00995000">
        <w:rPr>
          <w:b/>
          <w:i/>
        </w:rPr>
        <w:t>условия</w:t>
      </w:r>
      <w:r w:rsidRPr="00995000">
        <w:rPr>
          <w:b/>
          <w:i/>
          <w:spacing w:val="-3"/>
        </w:rPr>
        <w:t xml:space="preserve"> </w:t>
      </w:r>
      <w:r w:rsidRPr="00995000">
        <w:rPr>
          <w:b/>
          <w:i/>
        </w:rPr>
        <w:t>информационного</w:t>
      </w:r>
      <w:r w:rsidRPr="00995000">
        <w:rPr>
          <w:b/>
          <w:i/>
          <w:spacing w:val="-2"/>
        </w:rPr>
        <w:t xml:space="preserve"> обеспечения</w:t>
      </w:r>
    </w:p>
    <w:p w:rsidR="006C5383" w:rsidRDefault="006C5383" w:rsidP="006C5383">
      <w:pPr>
        <w:pStyle w:val="a3"/>
        <w:spacing w:before="36" w:line="278" w:lineRule="auto"/>
        <w:ind w:right="253"/>
      </w:pPr>
      <w:r>
        <w:t>Условия информационного обеспечения реализации программы основного общего образования обеспечены современной информационно-образовательной средой.</w:t>
      </w:r>
    </w:p>
    <w:p w:rsidR="006C5383" w:rsidRDefault="006C5383" w:rsidP="006C5383">
      <w:pPr>
        <w:pStyle w:val="a3"/>
        <w:spacing w:line="276" w:lineRule="auto"/>
        <w:ind w:right="244"/>
      </w:pPr>
      <w:r>
        <w:t xml:space="preserve">Информационно-образовательная среда школы включает комплекс информационных </w:t>
      </w:r>
      <w:r>
        <w:lastRenderedPageBreak/>
        <w:t>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6C5383" w:rsidRDefault="006C5383" w:rsidP="006C5383">
      <w:pPr>
        <w:pStyle w:val="a3"/>
      </w:pPr>
      <w:r>
        <w:t>Информационно-образовательная</w:t>
      </w:r>
      <w:r>
        <w:rPr>
          <w:spacing w:val="-7"/>
        </w:rPr>
        <w:t xml:space="preserve"> </w:t>
      </w:r>
      <w:r>
        <w:t>среда</w:t>
      </w:r>
      <w:r>
        <w:rPr>
          <w:spacing w:val="-6"/>
        </w:rPr>
        <w:t xml:space="preserve"> </w:t>
      </w:r>
      <w:r>
        <w:t>школы</w:t>
      </w:r>
      <w:r>
        <w:rPr>
          <w:spacing w:val="-5"/>
        </w:rPr>
        <w:t xml:space="preserve"> </w:t>
      </w:r>
      <w:r>
        <w:t>должна</w:t>
      </w:r>
      <w:r>
        <w:rPr>
          <w:spacing w:val="-5"/>
        </w:rPr>
        <w:t xml:space="preserve"> </w:t>
      </w:r>
      <w:r>
        <w:rPr>
          <w:spacing w:val="-2"/>
        </w:rPr>
        <w:t>обеспечивать:</w:t>
      </w:r>
    </w:p>
    <w:p w:rsidR="006C5383" w:rsidRDefault="006C5383" w:rsidP="00815F1D">
      <w:pPr>
        <w:pStyle w:val="a6"/>
        <w:numPr>
          <w:ilvl w:val="0"/>
          <w:numId w:val="24"/>
        </w:numPr>
        <w:tabs>
          <w:tab w:val="left" w:pos="1315"/>
        </w:tabs>
        <w:spacing w:before="37" w:line="278" w:lineRule="auto"/>
        <w:ind w:right="248" w:firstLine="0"/>
        <w:rPr>
          <w:sz w:val="24"/>
        </w:rPr>
      </w:pPr>
      <w:r>
        <w:rPr>
          <w:sz w:val="24"/>
        </w:rPr>
        <w:t>возможность использования участниками образовательного процесса ресурсов и сервисов цифровой образовательной среды;</w:t>
      </w:r>
    </w:p>
    <w:p w:rsidR="006C5383" w:rsidRDefault="006C5383" w:rsidP="00815F1D">
      <w:pPr>
        <w:pStyle w:val="a6"/>
        <w:numPr>
          <w:ilvl w:val="0"/>
          <w:numId w:val="24"/>
        </w:numPr>
        <w:tabs>
          <w:tab w:val="left" w:pos="1269"/>
        </w:tabs>
        <w:spacing w:line="276" w:lineRule="auto"/>
        <w:ind w:right="243" w:firstLine="0"/>
        <w:rPr>
          <w:sz w:val="24"/>
        </w:rPr>
      </w:pPr>
      <w:r>
        <w:rPr>
          <w:sz w:val="24"/>
        </w:rPr>
        <w:t>безопасный доступ к верифицированным образовательным ресурсам цифровой образовательной среды;</w:t>
      </w:r>
    </w:p>
    <w:p w:rsidR="006C5383" w:rsidRDefault="006C5383" w:rsidP="00815F1D">
      <w:pPr>
        <w:pStyle w:val="a6"/>
        <w:numPr>
          <w:ilvl w:val="0"/>
          <w:numId w:val="24"/>
        </w:numPr>
        <w:tabs>
          <w:tab w:val="left" w:pos="1252"/>
        </w:tabs>
        <w:spacing w:line="275" w:lineRule="exact"/>
        <w:ind w:left="1252" w:hanging="140"/>
        <w:rPr>
          <w:sz w:val="24"/>
        </w:rPr>
      </w:pPr>
      <w:r>
        <w:rPr>
          <w:w w:val="95"/>
          <w:sz w:val="24"/>
        </w:rPr>
        <w:t>информационно-методическую</w:t>
      </w:r>
      <w:r>
        <w:rPr>
          <w:spacing w:val="78"/>
          <w:sz w:val="24"/>
        </w:rPr>
        <w:t xml:space="preserve"> </w:t>
      </w:r>
      <w:r>
        <w:rPr>
          <w:w w:val="95"/>
          <w:sz w:val="24"/>
        </w:rPr>
        <w:t>поддержку</w:t>
      </w:r>
      <w:r>
        <w:rPr>
          <w:spacing w:val="68"/>
          <w:sz w:val="24"/>
        </w:rPr>
        <w:t xml:space="preserve"> </w:t>
      </w:r>
      <w:r>
        <w:rPr>
          <w:w w:val="95"/>
          <w:sz w:val="24"/>
        </w:rPr>
        <w:t>образовательной</w:t>
      </w:r>
      <w:r>
        <w:rPr>
          <w:spacing w:val="79"/>
          <w:sz w:val="24"/>
        </w:rPr>
        <w:t xml:space="preserve"> </w:t>
      </w:r>
      <w:r>
        <w:rPr>
          <w:spacing w:val="-2"/>
          <w:w w:val="95"/>
          <w:sz w:val="24"/>
        </w:rPr>
        <w:t>деятельности;</w:t>
      </w:r>
    </w:p>
    <w:p w:rsidR="006C5383" w:rsidRDefault="006C5383" w:rsidP="00815F1D">
      <w:pPr>
        <w:pStyle w:val="a6"/>
        <w:numPr>
          <w:ilvl w:val="0"/>
          <w:numId w:val="24"/>
        </w:numPr>
        <w:tabs>
          <w:tab w:val="left" w:pos="1281"/>
        </w:tabs>
        <w:spacing w:before="37" w:line="278" w:lineRule="auto"/>
        <w:ind w:right="248" w:firstLine="0"/>
        <w:rPr>
          <w:sz w:val="24"/>
        </w:rPr>
      </w:pPr>
      <w:r>
        <w:rPr>
          <w:sz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6C5383" w:rsidRDefault="006C5383" w:rsidP="00815F1D">
      <w:pPr>
        <w:pStyle w:val="a6"/>
        <w:numPr>
          <w:ilvl w:val="0"/>
          <w:numId w:val="24"/>
        </w:numPr>
        <w:tabs>
          <w:tab w:val="left" w:pos="1252"/>
        </w:tabs>
        <w:spacing w:line="272" w:lineRule="exact"/>
        <w:ind w:left="1252" w:hanging="140"/>
        <w:rPr>
          <w:sz w:val="24"/>
        </w:rPr>
      </w:pPr>
      <w:r>
        <w:rPr>
          <w:sz w:val="24"/>
        </w:rPr>
        <w:t>планирование</w:t>
      </w:r>
      <w:r>
        <w:rPr>
          <w:spacing w:val="-15"/>
          <w:sz w:val="24"/>
        </w:rPr>
        <w:t xml:space="preserve"> </w:t>
      </w:r>
      <w:r>
        <w:rPr>
          <w:sz w:val="24"/>
        </w:rPr>
        <w:t>образовательной</w:t>
      </w:r>
      <w:r>
        <w:rPr>
          <w:spacing w:val="-15"/>
          <w:sz w:val="24"/>
        </w:rPr>
        <w:t xml:space="preserve"> </w:t>
      </w:r>
      <w:r>
        <w:rPr>
          <w:sz w:val="24"/>
        </w:rPr>
        <w:t>деятельности</w:t>
      </w:r>
      <w:r>
        <w:rPr>
          <w:spacing w:val="-15"/>
          <w:sz w:val="24"/>
        </w:rPr>
        <w:t xml:space="preserve"> </w:t>
      </w:r>
      <w:r>
        <w:rPr>
          <w:sz w:val="24"/>
        </w:rPr>
        <w:t>и</w:t>
      </w:r>
      <w:r>
        <w:rPr>
          <w:spacing w:val="-14"/>
          <w:sz w:val="24"/>
        </w:rPr>
        <w:t xml:space="preserve"> </w:t>
      </w:r>
      <w:r>
        <w:rPr>
          <w:sz w:val="24"/>
        </w:rPr>
        <w:t>ее</w:t>
      </w:r>
      <w:r>
        <w:rPr>
          <w:spacing w:val="-14"/>
          <w:sz w:val="24"/>
        </w:rPr>
        <w:t xml:space="preserve"> </w:t>
      </w:r>
      <w:r>
        <w:rPr>
          <w:sz w:val="24"/>
        </w:rPr>
        <w:t>ресурсного</w:t>
      </w:r>
      <w:r>
        <w:rPr>
          <w:spacing w:val="-14"/>
          <w:sz w:val="24"/>
        </w:rPr>
        <w:t xml:space="preserve"> </w:t>
      </w:r>
      <w:r>
        <w:rPr>
          <w:spacing w:val="-2"/>
          <w:sz w:val="24"/>
        </w:rPr>
        <w:t>обеспечения;</w:t>
      </w:r>
    </w:p>
    <w:p w:rsidR="006C5383" w:rsidRDefault="006C5383" w:rsidP="00815F1D">
      <w:pPr>
        <w:pStyle w:val="a6"/>
        <w:numPr>
          <w:ilvl w:val="0"/>
          <w:numId w:val="24"/>
        </w:numPr>
        <w:tabs>
          <w:tab w:val="left" w:pos="1252"/>
        </w:tabs>
        <w:spacing w:before="41"/>
        <w:ind w:left="1252" w:hanging="140"/>
        <w:rPr>
          <w:sz w:val="24"/>
        </w:rPr>
      </w:pPr>
      <w:r>
        <w:rPr>
          <w:sz w:val="24"/>
        </w:rPr>
        <w:t>мониторинг</w:t>
      </w:r>
      <w:r>
        <w:rPr>
          <w:spacing w:val="-13"/>
          <w:sz w:val="24"/>
        </w:rPr>
        <w:t xml:space="preserve"> </w:t>
      </w:r>
      <w:r>
        <w:rPr>
          <w:sz w:val="24"/>
        </w:rPr>
        <w:t>и</w:t>
      </w:r>
      <w:r>
        <w:rPr>
          <w:spacing w:val="-12"/>
          <w:sz w:val="24"/>
        </w:rPr>
        <w:t xml:space="preserve"> </w:t>
      </w:r>
      <w:r>
        <w:rPr>
          <w:sz w:val="24"/>
        </w:rPr>
        <w:t>фиксацию</w:t>
      </w:r>
      <w:r>
        <w:rPr>
          <w:spacing w:val="-14"/>
          <w:sz w:val="24"/>
        </w:rPr>
        <w:t xml:space="preserve"> </w:t>
      </w:r>
      <w:r>
        <w:rPr>
          <w:sz w:val="24"/>
        </w:rPr>
        <w:t>хода</w:t>
      </w:r>
      <w:r>
        <w:rPr>
          <w:spacing w:val="-12"/>
          <w:sz w:val="24"/>
        </w:rPr>
        <w:t xml:space="preserve"> </w:t>
      </w:r>
      <w:r>
        <w:rPr>
          <w:sz w:val="24"/>
        </w:rPr>
        <w:t>и</w:t>
      </w:r>
      <w:r>
        <w:rPr>
          <w:spacing w:val="-12"/>
          <w:sz w:val="24"/>
        </w:rPr>
        <w:t xml:space="preserve"> </w:t>
      </w:r>
      <w:r>
        <w:rPr>
          <w:sz w:val="24"/>
        </w:rPr>
        <w:t>результатов</w:t>
      </w:r>
      <w:r>
        <w:rPr>
          <w:spacing w:val="-12"/>
          <w:sz w:val="24"/>
        </w:rPr>
        <w:t xml:space="preserve"> </w:t>
      </w:r>
      <w:r>
        <w:rPr>
          <w:sz w:val="24"/>
        </w:rPr>
        <w:t>образовательной</w:t>
      </w:r>
      <w:r>
        <w:rPr>
          <w:spacing w:val="-12"/>
          <w:sz w:val="24"/>
        </w:rPr>
        <w:t xml:space="preserve"> </w:t>
      </w:r>
      <w:r>
        <w:rPr>
          <w:spacing w:val="-2"/>
          <w:sz w:val="24"/>
        </w:rPr>
        <w:t>деятельности;</w:t>
      </w:r>
    </w:p>
    <w:p w:rsidR="006C5383" w:rsidRDefault="006C5383" w:rsidP="00815F1D">
      <w:pPr>
        <w:pStyle w:val="a6"/>
        <w:numPr>
          <w:ilvl w:val="0"/>
          <w:numId w:val="24"/>
        </w:numPr>
        <w:tabs>
          <w:tab w:val="left" w:pos="1252"/>
        </w:tabs>
        <w:spacing w:before="40"/>
        <w:ind w:left="1252" w:hanging="140"/>
        <w:rPr>
          <w:sz w:val="24"/>
        </w:rPr>
      </w:pPr>
      <w:r>
        <w:rPr>
          <w:sz w:val="24"/>
        </w:rPr>
        <w:t>мониторинг</w:t>
      </w:r>
      <w:r>
        <w:rPr>
          <w:spacing w:val="-14"/>
          <w:sz w:val="24"/>
        </w:rPr>
        <w:t xml:space="preserve"> </w:t>
      </w:r>
      <w:r>
        <w:rPr>
          <w:sz w:val="24"/>
        </w:rPr>
        <w:t>здоровья</w:t>
      </w:r>
      <w:r>
        <w:rPr>
          <w:spacing w:val="-15"/>
          <w:sz w:val="24"/>
        </w:rPr>
        <w:t xml:space="preserve"> </w:t>
      </w:r>
      <w:proofErr w:type="gramStart"/>
      <w:r>
        <w:rPr>
          <w:spacing w:val="-2"/>
          <w:sz w:val="24"/>
        </w:rPr>
        <w:t>обучающихся</w:t>
      </w:r>
      <w:proofErr w:type="gramEnd"/>
      <w:r>
        <w:rPr>
          <w:spacing w:val="-2"/>
          <w:sz w:val="24"/>
        </w:rPr>
        <w:t>;</w:t>
      </w:r>
    </w:p>
    <w:p w:rsidR="006C5383" w:rsidRDefault="006C5383" w:rsidP="006C5383">
      <w:pPr>
        <w:pStyle w:val="a3"/>
        <w:spacing w:before="68" w:line="276" w:lineRule="auto"/>
        <w:ind w:right="244"/>
      </w:pPr>
      <w:r>
        <w:t>современные процедуры создания, поиска, сбора, анализа, обработки, хранения и представления информации;</w:t>
      </w:r>
      <w:r w:rsidRPr="006C5383">
        <w:t xml:space="preserve"> </w:t>
      </w:r>
      <w:proofErr w:type="gramStart"/>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w:t>
      </w:r>
      <w:r w:rsidRPr="006C5383">
        <w:t xml:space="preserve"> </w:t>
      </w:r>
      <w:r>
        <w:t>безопасности жизнедеятельно</w:t>
      </w:r>
      <w:r>
        <w:rPr>
          <w:spacing w:val="-4"/>
        </w:rPr>
        <w:t>сти.</w:t>
      </w:r>
      <w:proofErr w:type="gramEnd"/>
    </w:p>
    <w:p w:rsidR="006C5383" w:rsidRPr="006C5383" w:rsidRDefault="006C5383" w:rsidP="006C5383">
      <w:pPr>
        <w:pStyle w:val="a6"/>
        <w:tabs>
          <w:tab w:val="left" w:pos="1264"/>
        </w:tabs>
        <w:spacing w:before="44" w:line="276" w:lineRule="auto"/>
        <w:ind w:right="248"/>
        <w:rPr>
          <w:sz w:val="24"/>
        </w:rPr>
      </w:pPr>
    </w:p>
    <w:p w:rsidR="006C5383" w:rsidRDefault="006C5383" w:rsidP="00815F1D">
      <w:pPr>
        <w:pStyle w:val="a3"/>
        <w:numPr>
          <w:ilvl w:val="0"/>
          <w:numId w:val="24"/>
        </w:numPr>
        <w:spacing w:line="276" w:lineRule="auto"/>
        <w:ind w:right="244"/>
      </w:pPr>
      <w:r>
        <w:t xml:space="preserve">Эффективное использование информационно-образовательной среды предполагает компетентность работников школе в решении профессиональных задач с применением ИКТ, наличие служб поддержки применения ИКТ. </w:t>
      </w:r>
    </w:p>
    <w:p w:rsidR="006C5383" w:rsidRDefault="006C5383" w:rsidP="00815F1D">
      <w:pPr>
        <w:pStyle w:val="a3"/>
        <w:numPr>
          <w:ilvl w:val="0"/>
          <w:numId w:val="24"/>
        </w:numPr>
        <w:spacing w:line="276" w:lineRule="auto"/>
        <w:ind w:right="246"/>
      </w:pPr>
      <w:proofErr w:type="gramStart"/>
      <w:r>
        <w:t>Учебно-методическое</w:t>
      </w:r>
      <w:r>
        <w:rPr>
          <w:spacing w:val="-1"/>
        </w:rPr>
        <w:t xml:space="preserve"> </w:t>
      </w:r>
      <w:r>
        <w:t>и информационное</w:t>
      </w:r>
      <w:r>
        <w:rPr>
          <w:spacing w:val="-1"/>
        </w:rPr>
        <w:t xml:space="preserve"> </w:t>
      </w:r>
      <w:r>
        <w:t>обеспечение</w:t>
      </w:r>
      <w:r>
        <w:rPr>
          <w:spacing w:val="-1"/>
        </w:rPr>
        <w:t xml:space="preserve"> </w:t>
      </w:r>
      <w:r>
        <w:t>реализации программы основного общего образования, в том числе адаптированной, включа</w:t>
      </w:r>
      <w:r w:rsidR="006F4888">
        <w:t>ет характеристики оснащения ин</w:t>
      </w:r>
      <w:r>
        <w:t>формационно-библиотечного центра, читального зала, учебн</w:t>
      </w:r>
      <w:r w:rsidR="006F4888">
        <w:t>ых кабинетов и лабораторий, ад</w:t>
      </w:r>
      <w:r>
        <w:t>министративных помещений, сервера и официального сайта О</w:t>
      </w:r>
      <w:r w:rsidR="006F4888">
        <w:t>рганизации, внутренней (локаль</w:t>
      </w:r>
      <w:r>
        <w:t>ной) сети, внешней (в том числе глобальной) сети и направле</w:t>
      </w:r>
      <w:r w:rsidR="006F4888">
        <w:t>но на обеспечение широкого, по</w:t>
      </w:r>
      <w:r>
        <w:t>стоянного и устойчивого доступа для всех участников образовательных отношений к любой информации,</w:t>
      </w:r>
      <w:r>
        <w:rPr>
          <w:spacing w:val="-4"/>
        </w:rPr>
        <w:t xml:space="preserve"> </w:t>
      </w:r>
      <w:r>
        <w:t>связанной</w:t>
      </w:r>
      <w:r>
        <w:rPr>
          <w:spacing w:val="-5"/>
        </w:rPr>
        <w:t xml:space="preserve"> </w:t>
      </w:r>
      <w:r>
        <w:t>с</w:t>
      </w:r>
      <w:r>
        <w:rPr>
          <w:spacing w:val="-5"/>
        </w:rPr>
        <w:t xml:space="preserve"> </w:t>
      </w:r>
      <w:r>
        <w:t>реализацией</w:t>
      </w:r>
      <w:proofErr w:type="gramEnd"/>
      <w:r>
        <w:rPr>
          <w:spacing w:val="-4"/>
        </w:rPr>
        <w:t xml:space="preserve"> </w:t>
      </w:r>
      <w:r>
        <w:t>программы</w:t>
      </w:r>
      <w:r>
        <w:rPr>
          <w:spacing w:val="-4"/>
        </w:rPr>
        <w:t xml:space="preserve"> </w:t>
      </w:r>
      <w:r>
        <w:t>основного</w:t>
      </w:r>
      <w:r>
        <w:rPr>
          <w:spacing w:val="-4"/>
        </w:rPr>
        <w:t xml:space="preserve"> </w:t>
      </w:r>
      <w:r>
        <w:t>общего</w:t>
      </w:r>
      <w:r>
        <w:rPr>
          <w:spacing w:val="-4"/>
        </w:rPr>
        <w:t xml:space="preserve"> </w:t>
      </w:r>
      <w:r>
        <w:t>образования,</w:t>
      </w:r>
      <w:r>
        <w:rPr>
          <w:spacing w:val="-4"/>
        </w:rPr>
        <w:t xml:space="preserve"> </w:t>
      </w:r>
      <w:r>
        <w:t>достижением планируемых результатов, организацией образовательной д</w:t>
      </w:r>
      <w:r w:rsidR="006F4888">
        <w:t>еятельности и условиями ее осу</w:t>
      </w:r>
      <w:r>
        <w:rPr>
          <w:spacing w:val="-2"/>
        </w:rPr>
        <w:t>ществления.</w:t>
      </w:r>
    </w:p>
    <w:p w:rsidR="006C5383" w:rsidRDefault="006F4888" w:rsidP="00815F1D">
      <w:pPr>
        <w:pStyle w:val="a3"/>
        <w:numPr>
          <w:ilvl w:val="0"/>
          <w:numId w:val="24"/>
        </w:numPr>
        <w:spacing w:line="276" w:lineRule="auto"/>
        <w:ind w:right="247"/>
      </w:pPr>
      <w:proofErr w:type="gramStart"/>
      <w:r>
        <w:t>МБОУ СОШ «Горки-х»</w:t>
      </w:r>
      <w:r w:rsidR="006C5383">
        <w:rPr>
          <w:spacing w:val="40"/>
        </w:rPr>
        <w:t xml:space="preserve"> </w:t>
      </w:r>
      <w:r w:rsidR="006C5383">
        <w:t>предоставляет</w:t>
      </w:r>
      <w:r w:rsidR="006C5383">
        <w:rPr>
          <w:spacing w:val="-3"/>
        </w:rPr>
        <w:t xml:space="preserve"> </w:t>
      </w:r>
      <w:r w:rsidR="006C5383">
        <w:t>не</w:t>
      </w:r>
      <w:r w:rsidR="006C5383">
        <w:rPr>
          <w:spacing w:val="-4"/>
        </w:rPr>
        <w:t xml:space="preserve"> </w:t>
      </w:r>
      <w:r w:rsidR="006C5383">
        <w:t>менее</w:t>
      </w:r>
      <w:r w:rsidR="006C5383">
        <w:rPr>
          <w:spacing w:val="-4"/>
        </w:rPr>
        <w:t xml:space="preserve"> </w:t>
      </w:r>
      <w:r w:rsidR="006C5383">
        <w:t>одного учебника</w:t>
      </w:r>
      <w:r w:rsidR="006C5383">
        <w:rPr>
          <w:spacing w:val="-4"/>
        </w:rPr>
        <w:t xml:space="preserve"> </w:t>
      </w:r>
      <w:r w:rsidR="006C5383">
        <w:t>из</w:t>
      </w:r>
      <w:r w:rsidR="006C5383">
        <w:rPr>
          <w:spacing w:val="-3"/>
        </w:rPr>
        <w:t xml:space="preserve"> </w:t>
      </w:r>
      <w:r w:rsidR="006C5383">
        <w:t>федерального</w:t>
      </w:r>
      <w:r w:rsidR="006C5383">
        <w:rPr>
          <w:spacing w:val="-3"/>
        </w:rPr>
        <w:t xml:space="preserve"> </w:t>
      </w:r>
      <w:r w:rsidR="006C5383">
        <w:t>перечня</w:t>
      </w:r>
      <w:r w:rsidR="006C5383">
        <w:rPr>
          <w:spacing w:val="-1"/>
        </w:rPr>
        <w:t xml:space="preserve"> </w:t>
      </w:r>
      <w:r w:rsidR="006C5383">
        <w:t>учебников, допущенных к использованию при реализации имеющих гос</w:t>
      </w:r>
      <w:r>
        <w:t>ударственную аккредитацию обра</w:t>
      </w:r>
      <w:r w:rsidR="006C5383">
        <w:t>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w:t>
      </w:r>
      <w:r>
        <w:t>торые допускаются к использова</w:t>
      </w:r>
      <w:r w:rsidR="006C5383">
        <w:t>нию при реализации имеющих государственную аккредитацию образовательных программ начального общего, основного</w:t>
      </w:r>
      <w:proofErr w:type="gramEnd"/>
      <w:r w:rsidR="006C5383">
        <w:t xml:space="preserve"> общего, среднего общего образ</w:t>
      </w:r>
      <w:r>
        <w:t>ования, необходимого для освое</w:t>
      </w:r>
      <w:r w:rsidR="006C5383">
        <w:t xml:space="preserve">ния программы основного общего образования, на каждого </w:t>
      </w:r>
      <w:r>
        <w:t>обучающегося по каждому учебно</w:t>
      </w:r>
      <w:r w:rsidR="006C5383">
        <w:t xml:space="preserve">му предмету, курсу, модулю, </w:t>
      </w:r>
      <w:proofErr w:type="gramStart"/>
      <w:r w:rsidR="006C5383">
        <w:t>входящему</w:t>
      </w:r>
      <w:proofErr w:type="gramEnd"/>
      <w:r w:rsidR="006C5383">
        <w:t xml:space="preserve"> как в обязательную часть указанной программы, так и в часть программы, формируемую участниками образовательных отношений.</w:t>
      </w:r>
    </w:p>
    <w:p w:rsidR="006C5383" w:rsidRDefault="006C5383" w:rsidP="00815F1D">
      <w:pPr>
        <w:pStyle w:val="a3"/>
        <w:numPr>
          <w:ilvl w:val="0"/>
          <w:numId w:val="24"/>
        </w:numPr>
        <w:spacing w:before="1" w:line="276" w:lineRule="auto"/>
        <w:ind w:right="244"/>
      </w:pPr>
      <w:proofErr w:type="gramStart"/>
      <w:r>
        <w:lastRenderedPageBreak/>
        <w:t xml:space="preserve">Дополнительно </w:t>
      </w:r>
      <w:r w:rsidR="008163B1">
        <w:t>МБОУ СОШ «Горки-Х»</w:t>
      </w:r>
      <w:r>
        <w:t xml:space="preserve"> предоставляет учебные пос</w:t>
      </w:r>
      <w:r w:rsidR="006F4888">
        <w:t>обия в электронной форме, выпу</w:t>
      </w:r>
      <w:r>
        <w:t>щенные</w:t>
      </w:r>
      <w:r>
        <w:rPr>
          <w:spacing w:val="-4"/>
        </w:rPr>
        <w:t xml:space="preserve"> </w:t>
      </w:r>
      <w:r>
        <w:t>организациями,</w:t>
      </w:r>
      <w:r>
        <w:rPr>
          <w:spacing w:val="-2"/>
        </w:rPr>
        <w:t xml:space="preserve"> </w:t>
      </w:r>
      <w:r>
        <w:t>входящими</w:t>
      </w:r>
      <w:r>
        <w:rPr>
          <w:spacing w:val="-1"/>
        </w:rPr>
        <w:t xml:space="preserve"> </w:t>
      </w:r>
      <w:r>
        <w:t>в</w:t>
      </w:r>
      <w:r>
        <w:rPr>
          <w:spacing w:val="-3"/>
        </w:rPr>
        <w:t xml:space="preserve"> </w:t>
      </w:r>
      <w:r>
        <w:t>перечень</w:t>
      </w:r>
      <w:r>
        <w:rPr>
          <w:spacing w:val="-2"/>
        </w:rPr>
        <w:t xml:space="preserve"> </w:t>
      </w:r>
      <w:r>
        <w:t>организаций,</w:t>
      </w:r>
      <w:r>
        <w:rPr>
          <w:spacing w:val="-2"/>
        </w:rPr>
        <w:t xml:space="preserve"> </w:t>
      </w:r>
      <w:r>
        <w:t>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w:t>
      </w:r>
      <w:r w:rsidR="006F4888">
        <w:t xml:space="preserve"> основного общего, среднего об</w:t>
      </w:r>
      <w:r>
        <w:t>щего образования, необходимого для освоения программы основного общего образования на каждого обучающегося по каждому учебному предмету, учебн</w:t>
      </w:r>
      <w:r w:rsidR="006F4888">
        <w:t>ому курсу (в том числе внеуроч</w:t>
      </w:r>
      <w:r>
        <w:t>ной деятельности), учебному</w:t>
      </w:r>
      <w:proofErr w:type="gramEnd"/>
      <w:r>
        <w:rPr>
          <w:spacing w:val="-4"/>
        </w:rPr>
        <w:t xml:space="preserve"> </w:t>
      </w:r>
      <w:r>
        <w:t xml:space="preserve">модулю, </w:t>
      </w:r>
      <w:proofErr w:type="gramStart"/>
      <w:r>
        <w:t>входящему</w:t>
      </w:r>
      <w:proofErr w:type="gramEnd"/>
      <w:r>
        <w:rPr>
          <w:spacing w:val="-4"/>
        </w:rPr>
        <w:t xml:space="preserve"> </w:t>
      </w:r>
      <w:r>
        <w:t>ка</w:t>
      </w:r>
      <w:r w:rsidR="006F4888">
        <w:t>к в обязательную часть основной образова</w:t>
      </w:r>
      <w:r>
        <w:t xml:space="preserve">тельной программы, так и в часть программы, формируемую участниками </w:t>
      </w:r>
      <w:r w:rsidR="006F4888">
        <w:t>образовательных от</w:t>
      </w:r>
      <w:r>
        <w:rPr>
          <w:spacing w:val="-2"/>
        </w:rPr>
        <w:t>ношений.</w:t>
      </w:r>
    </w:p>
    <w:p w:rsidR="006C5383" w:rsidRDefault="006C5383" w:rsidP="00815F1D">
      <w:pPr>
        <w:pStyle w:val="a3"/>
        <w:numPr>
          <w:ilvl w:val="0"/>
          <w:numId w:val="24"/>
        </w:numPr>
        <w:spacing w:line="276" w:lineRule="auto"/>
        <w:ind w:right="256"/>
      </w:pPr>
      <w:r>
        <w:t xml:space="preserve">Всем 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w:t>
      </w:r>
      <w:r>
        <w:rPr>
          <w:spacing w:val="-4"/>
        </w:rPr>
        <w:t>ЭОР.</w:t>
      </w:r>
    </w:p>
    <w:p w:rsidR="006C5383" w:rsidRDefault="006C5383" w:rsidP="00995000">
      <w:pPr>
        <w:pStyle w:val="a3"/>
        <w:spacing w:line="276" w:lineRule="auto"/>
        <w:ind w:right="247" w:firstLine="708"/>
      </w:pPr>
      <w:r>
        <w:t xml:space="preserve">Библиотека </w:t>
      </w:r>
      <w:r w:rsidR="00995000">
        <w:t>МБОУ СОШ «Горки-Х»</w:t>
      </w:r>
      <w:r>
        <w:rPr>
          <w:spacing w:val="40"/>
        </w:rPr>
        <w:t xml:space="preserve"> </w:t>
      </w:r>
      <w:r>
        <w:t>укомплектована</w:t>
      </w:r>
      <w:r>
        <w:rPr>
          <w:spacing w:val="-2"/>
        </w:rPr>
        <w:t xml:space="preserve"> </w:t>
      </w:r>
      <w:r>
        <w:t>печатными образовательными ресурсами и ЭОР</w:t>
      </w:r>
      <w:r>
        <w:rPr>
          <w:spacing w:val="-1"/>
        </w:rPr>
        <w:t xml:space="preserve"> </w:t>
      </w:r>
      <w:r>
        <w:t>по</w:t>
      </w:r>
      <w:r>
        <w:rPr>
          <w:spacing w:val="-1"/>
        </w:rPr>
        <w:t xml:space="preserve"> </w:t>
      </w:r>
      <w:r>
        <w:t>всем учебным предметам учебного плана и имеет фонд дополните</w:t>
      </w:r>
      <w:r w:rsidR="006F4888">
        <w:t>льной литературы. Фонд дополни</w:t>
      </w:r>
      <w:r>
        <w:t>тельной литературы включает детскую художественную и научно-популярную литературу, справочно-библиографические и периодические издания,</w:t>
      </w:r>
      <w:r w:rsidR="006F4888">
        <w:t xml:space="preserve"> сопровождающие реализацию про</w:t>
      </w:r>
      <w:r>
        <w:t>граммы основного общего образования.</w:t>
      </w:r>
    </w:p>
    <w:p w:rsidR="006F4888" w:rsidRDefault="006F4888" w:rsidP="006F4888">
      <w:pPr>
        <w:spacing w:before="1"/>
        <w:ind w:left="1112"/>
        <w:jc w:val="both"/>
        <w:rPr>
          <w:sz w:val="24"/>
        </w:rPr>
      </w:pPr>
      <w:r>
        <w:rPr>
          <w:b/>
          <w:i/>
          <w:sz w:val="24"/>
        </w:rPr>
        <w:t>Информационно-образовательная</w:t>
      </w:r>
      <w:r>
        <w:rPr>
          <w:b/>
          <w:i/>
          <w:spacing w:val="-7"/>
          <w:sz w:val="24"/>
        </w:rPr>
        <w:t xml:space="preserve"> </w:t>
      </w:r>
      <w:r>
        <w:rPr>
          <w:b/>
          <w:i/>
          <w:sz w:val="24"/>
        </w:rPr>
        <w:t>среда</w:t>
      </w:r>
      <w:r>
        <w:rPr>
          <w:b/>
          <w:i/>
          <w:spacing w:val="-5"/>
          <w:sz w:val="24"/>
        </w:rPr>
        <w:t xml:space="preserve"> </w:t>
      </w:r>
      <w:r>
        <w:rPr>
          <w:sz w:val="24"/>
        </w:rPr>
        <w:t>МБОУ СОШ «Горки-Х»</w:t>
      </w:r>
      <w:r>
        <w:rPr>
          <w:spacing w:val="-5"/>
          <w:sz w:val="24"/>
        </w:rPr>
        <w:t xml:space="preserve"> </w:t>
      </w:r>
      <w:r>
        <w:rPr>
          <w:spacing w:val="-2"/>
          <w:sz w:val="24"/>
        </w:rPr>
        <w:t>обеспечивает:</w:t>
      </w:r>
    </w:p>
    <w:p w:rsidR="006F4888" w:rsidRDefault="006F4888" w:rsidP="00815F1D">
      <w:pPr>
        <w:pStyle w:val="a6"/>
        <w:numPr>
          <w:ilvl w:val="0"/>
          <w:numId w:val="24"/>
        </w:numPr>
        <w:tabs>
          <w:tab w:val="left" w:pos="1279"/>
        </w:tabs>
        <w:spacing w:before="41" w:line="276" w:lineRule="auto"/>
        <w:ind w:right="250" w:firstLine="0"/>
        <w:rPr>
          <w:sz w:val="24"/>
        </w:rPr>
      </w:pPr>
      <w:proofErr w:type="gramStart"/>
      <w:r>
        <w:rPr>
          <w:sz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w:t>
      </w:r>
      <w:r>
        <w:rPr>
          <w:spacing w:val="40"/>
          <w:sz w:val="24"/>
        </w:rPr>
        <w:t xml:space="preserve"> </w:t>
      </w:r>
      <w:r>
        <w:rPr>
          <w:sz w:val="24"/>
        </w:rPr>
        <w:t>указанным</w:t>
      </w:r>
      <w:r>
        <w:rPr>
          <w:spacing w:val="35"/>
          <w:sz w:val="24"/>
        </w:rPr>
        <w:t xml:space="preserve"> </w:t>
      </w:r>
      <w:r>
        <w:rPr>
          <w:sz w:val="24"/>
        </w:rPr>
        <w:t>в</w:t>
      </w:r>
      <w:r>
        <w:rPr>
          <w:spacing w:val="36"/>
          <w:sz w:val="24"/>
        </w:rPr>
        <w:t xml:space="preserve"> </w:t>
      </w:r>
      <w:r>
        <w:rPr>
          <w:sz w:val="24"/>
        </w:rPr>
        <w:t>рабочих</w:t>
      </w:r>
      <w:r>
        <w:rPr>
          <w:spacing w:val="39"/>
          <w:sz w:val="24"/>
        </w:rPr>
        <w:t xml:space="preserve"> </w:t>
      </w:r>
      <w:r>
        <w:rPr>
          <w:sz w:val="24"/>
        </w:rPr>
        <w:t>программах</w:t>
      </w:r>
      <w:r>
        <w:rPr>
          <w:spacing w:val="40"/>
          <w:sz w:val="24"/>
        </w:rPr>
        <w:t xml:space="preserve"> </w:t>
      </w:r>
      <w:r>
        <w:rPr>
          <w:sz w:val="24"/>
        </w:rPr>
        <w:t>учебных</w:t>
      </w:r>
      <w:r>
        <w:rPr>
          <w:spacing w:val="38"/>
          <w:sz w:val="24"/>
        </w:rPr>
        <w:t xml:space="preserve"> </w:t>
      </w:r>
      <w:r>
        <w:rPr>
          <w:sz w:val="24"/>
        </w:rPr>
        <w:t>предметов,</w:t>
      </w:r>
      <w:r>
        <w:rPr>
          <w:spacing w:val="38"/>
          <w:sz w:val="24"/>
        </w:rPr>
        <w:t xml:space="preserve"> </w:t>
      </w:r>
      <w:r>
        <w:rPr>
          <w:sz w:val="24"/>
        </w:rPr>
        <w:t>учебных</w:t>
      </w:r>
      <w:r>
        <w:rPr>
          <w:spacing w:val="38"/>
          <w:sz w:val="24"/>
        </w:rPr>
        <w:t xml:space="preserve"> </w:t>
      </w:r>
      <w:r>
        <w:rPr>
          <w:sz w:val="24"/>
        </w:rPr>
        <w:t>курсов</w:t>
      </w:r>
      <w:r>
        <w:rPr>
          <w:spacing w:val="38"/>
          <w:sz w:val="24"/>
        </w:rPr>
        <w:t xml:space="preserve"> </w:t>
      </w:r>
      <w:r>
        <w:rPr>
          <w:sz w:val="24"/>
        </w:rPr>
        <w:t>(в</w:t>
      </w:r>
      <w:r>
        <w:rPr>
          <w:spacing w:val="37"/>
          <w:sz w:val="24"/>
        </w:rPr>
        <w:t xml:space="preserve"> </w:t>
      </w:r>
      <w:r>
        <w:rPr>
          <w:sz w:val="24"/>
        </w:rPr>
        <w:t>том</w:t>
      </w:r>
      <w:r>
        <w:rPr>
          <w:spacing w:val="35"/>
          <w:sz w:val="24"/>
        </w:rPr>
        <w:t xml:space="preserve"> </w:t>
      </w:r>
      <w:r>
        <w:rPr>
          <w:sz w:val="24"/>
        </w:rPr>
        <w:t>числе</w:t>
      </w:r>
      <w:proofErr w:type="gramEnd"/>
    </w:p>
    <w:p w:rsidR="006F4888" w:rsidRDefault="006F4888" w:rsidP="006F4888">
      <w:pPr>
        <w:pStyle w:val="a3"/>
        <w:spacing w:before="68" w:line="276" w:lineRule="auto"/>
        <w:ind w:right="260"/>
      </w:pPr>
      <w:r>
        <w:t>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6F4888" w:rsidRDefault="006F4888" w:rsidP="00815F1D">
      <w:pPr>
        <w:pStyle w:val="a6"/>
        <w:numPr>
          <w:ilvl w:val="0"/>
          <w:numId w:val="24"/>
        </w:numPr>
        <w:tabs>
          <w:tab w:val="left" w:pos="1293"/>
        </w:tabs>
        <w:spacing w:line="276" w:lineRule="auto"/>
        <w:ind w:right="259" w:firstLine="0"/>
        <w:rPr>
          <w:sz w:val="24"/>
        </w:rPr>
      </w:pPr>
      <w:r>
        <w:rPr>
          <w:sz w:val="24"/>
        </w:rPr>
        <w:t>доступ к информации о расписании проведения учебных занятий, процедурах и критериях оценки результатов обучения;</w:t>
      </w:r>
    </w:p>
    <w:p w:rsidR="006F4888" w:rsidRDefault="006F4888" w:rsidP="00815F1D">
      <w:pPr>
        <w:pStyle w:val="a6"/>
        <w:numPr>
          <w:ilvl w:val="0"/>
          <w:numId w:val="24"/>
        </w:numPr>
        <w:tabs>
          <w:tab w:val="left" w:pos="1293"/>
        </w:tabs>
        <w:spacing w:line="276" w:lineRule="auto"/>
        <w:ind w:right="244" w:firstLine="0"/>
        <w:rPr>
          <w:sz w:val="24"/>
        </w:rPr>
      </w:pPr>
      <w:proofErr w:type="gramStart"/>
      <w:r>
        <w:rPr>
          <w:sz w:val="24"/>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w:t>
      </w:r>
      <w:r>
        <w:rPr>
          <w:spacing w:val="-2"/>
          <w:sz w:val="24"/>
        </w:rPr>
        <w:t>обучающихся.</w:t>
      </w:r>
      <w:proofErr w:type="gramEnd"/>
    </w:p>
    <w:p w:rsidR="006F4888" w:rsidRDefault="006F4888" w:rsidP="006F4888">
      <w:pPr>
        <w:pStyle w:val="a3"/>
        <w:spacing w:line="276" w:lineRule="auto"/>
        <w:ind w:right="250"/>
      </w:pPr>
      <w:r>
        <w:t>Доступ к информационным ресурсам информационно-образовательной среды МБОУ СОШ «Горки-Х»</w:t>
      </w:r>
      <w:r>
        <w:rPr>
          <w:spacing w:val="40"/>
        </w:rPr>
        <w:t xml:space="preserve"> </w:t>
      </w:r>
      <w:proofErr w:type="gramStart"/>
      <w:r>
        <w:t>обеспечивается</w:t>
      </w:r>
      <w:proofErr w:type="gramEnd"/>
      <w:r>
        <w:t xml:space="preserve"> в том числе посредством сети Интернет.</w:t>
      </w:r>
    </w:p>
    <w:p w:rsidR="006F4888" w:rsidRDefault="006F4888" w:rsidP="006F4888">
      <w:pPr>
        <w:pStyle w:val="a3"/>
        <w:spacing w:line="276" w:lineRule="auto"/>
        <w:ind w:right="249" w:firstLine="328"/>
      </w:pPr>
      <w:proofErr w:type="gramStart"/>
      <w:r>
        <w:t>В случае реализации программы основного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w:t>
      </w:r>
      <w:r>
        <w:rPr>
          <w:spacing w:val="-1"/>
        </w:rPr>
        <w:t xml:space="preserve"> </w:t>
      </w:r>
      <w:r>
        <w:t>в</w:t>
      </w:r>
      <w:r>
        <w:rPr>
          <w:spacing w:val="-2"/>
        </w:rPr>
        <w:t xml:space="preserve"> </w:t>
      </w:r>
      <w:r>
        <w:t>которой</w:t>
      </w:r>
      <w:r>
        <w:rPr>
          <w:spacing w:val="-3"/>
        </w:rPr>
        <w:t xml:space="preserve"> </w:t>
      </w:r>
      <w:r>
        <w:t>имеется</w:t>
      </w:r>
      <w:r>
        <w:rPr>
          <w:spacing w:val="-1"/>
        </w:rPr>
        <w:t xml:space="preserve"> </w:t>
      </w:r>
      <w:r>
        <w:t>доступ к</w:t>
      </w:r>
      <w:r>
        <w:rPr>
          <w:spacing w:val="-1"/>
        </w:rPr>
        <w:t xml:space="preserve"> </w:t>
      </w:r>
      <w:r>
        <w:t>сети Интернет</w:t>
      </w:r>
      <w:proofErr w:type="gramEnd"/>
      <w:r>
        <w:rPr>
          <w:spacing w:val="-1"/>
        </w:rPr>
        <w:t xml:space="preserve"> </w:t>
      </w:r>
      <w:r>
        <w:t>как</w:t>
      </w:r>
      <w:r>
        <w:rPr>
          <w:spacing w:val="-3"/>
        </w:rPr>
        <w:t xml:space="preserve"> </w:t>
      </w:r>
      <w:r>
        <w:t>на</w:t>
      </w:r>
      <w:r>
        <w:rPr>
          <w:spacing w:val="-2"/>
        </w:rPr>
        <w:t xml:space="preserve"> </w:t>
      </w:r>
      <w:r>
        <w:t>территории школы,</w:t>
      </w:r>
      <w:r>
        <w:rPr>
          <w:spacing w:val="-1"/>
        </w:rPr>
        <w:t xml:space="preserve"> </w:t>
      </w:r>
      <w:r>
        <w:t>так</w:t>
      </w:r>
      <w:r>
        <w:rPr>
          <w:spacing w:val="-3"/>
        </w:rPr>
        <w:t xml:space="preserve"> </w:t>
      </w:r>
      <w:r>
        <w:t>и за</w:t>
      </w:r>
      <w:r>
        <w:rPr>
          <w:spacing w:val="-2"/>
        </w:rPr>
        <w:t xml:space="preserve"> </w:t>
      </w:r>
      <w:r>
        <w:t>ее пределами (далее - электронная информационно-образовательная среда).</w:t>
      </w:r>
    </w:p>
    <w:p w:rsidR="006F4888" w:rsidRDefault="006F4888" w:rsidP="006F4888">
      <w:pPr>
        <w:pStyle w:val="a3"/>
        <w:spacing w:before="1" w:line="276" w:lineRule="auto"/>
        <w:ind w:right="250"/>
      </w:pPr>
      <w: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995000" w:rsidRDefault="006F4888" w:rsidP="00995000">
      <w:pPr>
        <w:pStyle w:val="a3"/>
        <w:spacing w:line="276" w:lineRule="auto"/>
        <w:ind w:right="247" w:firstLine="708"/>
      </w:pPr>
      <w:r>
        <w:t>Электронная</w:t>
      </w:r>
      <w:r>
        <w:rPr>
          <w:spacing w:val="-7"/>
        </w:rPr>
        <w:t xml:space="preserve"> </w:t>
      </w:r>
      <w:r>
        <w:t>информационно-образовательная</w:t>
      </w:r>
      <w:r>
        <w:rPr>
          <w:spacing w:val="-5"/>
        </w:rPr>
        <w:t xml:space="preserve"> </w:t>
      </w:r>
      <w:r>
        <w:t>среда</w:t>
      </w:r>
      <w:r>
        <w:rPr>
          <w:spacing w:val="-5"/>
        </w:rPr>
        <w:t xml:space="preserve"> </w:t>
      </w:r>
      <w:r w:rsidR="00995000">
        <w:t>МБОУ СОШ «Горки-Х»</w:t>
      </w:r>
    </w:p>
    <w:p w:rsidR="006F4888" w:rsidRDefault="006F4888" w:rsidP="00995000">
      <w:pPr>
        <w:pStyle w:val="a3"/>
        <w:spacing w:line="275" w:lineRule="exact"/>
        <w:ind w:left="0"/>
      </w:pPr>
      <w:r>
        <w:rPr>
          <w:spacing w:val="-4"/>
        </w:rPr>
        <w:lastRenderedPageBreak/>
        <w:t xml:space="preserve"> </w:t>
      </w:r>
      <w:r w:rsidR="0052080B">
        <w:rPr>
          <w:spacing w:val="-4"/>
        </w:rPr>
        <w:t xml:space="preserve">                 </w:t>
      </w:r>
      <w:r>
        <w:rPr>
          <w:spacing w:val="-2"/>
        </w:rPr>
        <w:t>обеспечивает:</w:t>
      </w:r>
    </w:p>
    <w:p w:rsidR="006F4888" w:rsidRDefault="006F4888" w:rsidP="00815F1D">
      <w:pPr>
        <w:pStyle w:val="a6"/>
        <w:numPr>
          <w:ilvl w:val="0"/>
          <w:numId w:val="24"/>
        </w:numPr>
        <w:tabs>
          <w:tab w:val="left" w:pos="1279"/>
        </w:tabs>
        <w:spacing w:before="43" w:line="276" w:lineRule="auto"/>
        <w:ind w:right="248" w:firstLine="0"/>
        <w:rPr>
          <w:sz w:val="24"/>
        </w:rPr>
      </w:pPr>
      <w:r>
        <w:rPr>
          <w:sz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w:t>
      </w:r>
      <w:r>
        <w:rPr>
          <w:spacing w:val="-2"/>
          <w:sz w:val="24"/>
        </w:rPr>
        <w:t>Интернет;</w:t>
      </w:r>
    </w:p>
    <w:p w:rsidR="006F4888" w:rsidRDefault="006F4888" w:rsidP="00815F1D">
      <w:pPr>
        <w:pStyle w:val="a6"/>
        <w:numPr>
          <w:ilvl w:val="0"/>
          <w:numId w:val="24"/>
        </w:numPr>
        <w:tabs>
          <w:tab w:val="left" w:pos="1264"/>
        </w:tabs>
        <w:spacing w:line="276" w:lineRule="auto"/>
        <w:ind w:right="257" w:firstLine="0"/>
        <w:rPr>
          <w:sz w:val="24"/>
        </w:rPr>
      </w:pPr>
      <w:r>
        <w:rPr>
          <w:sz w:val="24"/>
        </w:rPr>
        <w:t>формирование и хранение электронного портфолио обучающегося, в том числе выполненных им работ и результатов выполнения работ;</w:t>
      </w:r>
    </w:p>
    <w:p w:rsidR="006F4888" w:rsidRDefault="006F4888" w:rsidP="00815F1D">
      <w:pPr>
        <w:pStyle w:val="a6"/>
        <w:numPr>
          <w:ilvl w:val="0"/>
          <w:numId w:val="24"/>
        </w:numPr>
        <w:tabs>
          <w:tab w:val="left" w:pos="1274"/>
        </w:tabs>
        <w:spacing w:line="276" w:lineRule="auto"/>
        <w:ind w:right="256" w:firstLine="0"/>
        <w:rPr>
          <w:sz w:val="24"/>
        </w:rPr>
      </w:pPr>
      <w:r>
        <w:rPr>
          <w:sz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6F4888" w:rsidRDefault="006F4888" w:rsidP="00815F1D">
      <w:pPr>
        <w:pStyle w:val="a6"/>
        <w:numPr>
          <w:ilvl w:val="0"/>
          <w:numId w:val="24"/>
        </w:numPr>
        <w:tabs>
          <w:tab w:val="left" w:pos="1284"/>
        </w:tabs>
        <w:spacing w:line="276" w:lineRule="auto"/>
        <w:ind w:right="244" w:firstLine="0"/>
        <w:rPr>
          <w:sz w:val="24"/>
        </w:rPr>
      </w:pPr>
      <w:r>
        <w:rPr>
          <w:sz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w:t>
      </w:r>
      <w:r>
        <w:rPr>
          <w:spacing w:val="-2"/>
          <w:sz w:val="24"/>
        </w:rPr>
        <w:t>нологий;</w:t>
      </w:r>
    </w:p>
    <w:p w:rsidR="006F4888" w:rsidRDefault="006F4888" w:rsidP="00815F1D">
      <w:pPr>
        <w:pStyle w:val="a6"/>
        <w:numPr>
          <w:ilvl w:val="0"/>
          <w:numId w:val="24"/>
        </w:numPr>
        <w:tabs>
          <w:tab w:val="left" w:pos="1252"/>
        </w:tabs>
        <w:spacing w:line="278" w:lineRule="auto"/>
        <w:ind w:right="256" w:firstLine="0"/>
        <w:rPr>
          <w:sz w:val="24"/>
        </w:rPr>
      </w:pPr>
      <w:r>
        <w:rPr>
          <w:sz w:val="24"/>
        </w:rPr>
        <w:t>взаимодействие</w:t>
      </w:r>
      <w:r>
        <w:rPr>
          <w:spacing w:val="-3"/>
          <w:sz w:val="24"/>
        </w:rPr>
        <w:t xml:space="preserve"> </w:t>
      </w:r>
      <w:r>
        <w:rPr>
          <w:sz w:val="24"/>
        </w:rPr>
        <w:t>между</w:t>
      </w:r>
      <w:r>
        <w:rPr>
          <w:spacing w:val="-2"/>
          <w:sz w:val="24"/>
        </w:rPr>
        <w:t xml:space="preserve"> </w:t>
      </w:r>
      <w:r>
        <w:rPr>
          <w:sz w:val="24"/>
        </w:rPr>
        <w:t>участниками</w:t>
      </w:r>
      <w:r>
        <w:rPr>
          <w:spacing w:val="-4"/>
          <w:sz w:val="24"/>
        </w:rPr>
        <w:t xml:space="preserve"> </w:t>
      </w:r>
      <w:r>
        <w:rPr>
          <w:sz w:val="24"/>
        </w:rPr>
        <w:t>образовательного</w:t>
      </w:r>
      <w:r>
        <w:rPr>
          <w:spacing w:val="-4"/>
          <w:sz w:val="24"/>
        </w:rPr>
        <w:t xml:space="preserve"> </w:t>
      </w:r>
      <w:r>
        <w:rPr>
          <w:sz w:val="24"/>
        </w:rPr>
        <w:t>процесса,</w:t>
      </w:r>
      <w:r>
        <w:rPr>
          <w:spacing w:val="-4"/>
          <w:sz w:val="24"/>
        </w:rPr>
        <w:t xml:space="preserve"> </w:t>
      </w:r>
      <w:r>
        <w:rPr>
          <w:sz w:val="24"/>
        </w:rPr>
        <w:t>в</w:t>
      </w:r>
      <w:r>
        <w:rPr>
          <w:spacing w:val="-3"/>
          <w:sz w:val="24"/>
        </w:rPr>
        <w:t xml:space="preserve"> </w:t>
      </w:r>
      <w:r>
        <w:rPr>
          <w:sz w:val="24"/>
        </w:rPr>
        <w:t>том</w:t>
      </w:r>
      <w:r>
        <w:rPr>
          <w:spacing w:val="-5"/>
          <w:sz w:val="24"/>
        </w:rPr>
        <w:t xml:space="preserve"> </w:t>
      </w:r>
      <w:r>
        <w:rPr>
          <w:sz w:val="24"/>
        </w:rPr>
        <w:t>числе</w:t>
      </w:r>
      <w:r>
        <w:rPr>
          <w:spacing w:val="-3"/>
          <w:sz w:val="24"/>
        </w:rPr>
        <w:t xml:space="preserve"> </w:t>
      </w:r>
      <w:r>
        <w:rPr>
          <w:sz w:val="24"/>
        </w:rPr>
        <w:t>посредством</w:t>
      </w:r>
      <w:r>
        <w:rPr>
          <w:spacing w:val="-5"/>
          <w:sz w:val="24"/>
        </w:rPr>
        <w:t xml:space="preserve"> </w:t>
      </w:r>
      <w:r>
        <w:rPr>
          <w:sz w:val="24"/>
        </w:rPr>
        <w:t xml:space="preserve">сети </w:t>
      </w:r>
      <w:r>
        <w:rPr>
          <w:spacing w:val="-2"/>
          <w:sz w:val="24"/>
        </w:rPr>
        <w:t>Интернет.</w:t>
      </w:r>
    </w:p>
    <w:p w:rsidR="006F4888" w:rsidRDefault="006F4888" w:rsidP="006F4888">
      <w:pPr>
        <w:pStyle w:val="a3"/>
        <w:spacing w:line="276" w:lineRule="auto"/>
        <w:ind w:right="246" w:firstLine="328"/>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6F4888" w:rsidRDefault="006F4888" w:rsidP="006F4888">
      <w:pPr>
        <w:pStyle w:val="a3"/>
        <w:spacing w:line="276" w:lineRule="auto"/>
        <w:ind w:right="252" w:firstLine="328"/>
      </w:pPr>
      <w:r>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w:t>
      </w:r>
      <w:r>
        <w:rPr>
          <w:spacing w:val="35"/>
        </w:rPr>
        <w:t xml:space="preserve"> </w:t>
      </w:r>
      <w:r>
        <w:t>образовательных</w:t>
      </w:r>
      <w:r>
        <w:rPr>
          <w:spacing w:val="35"/>
        </w:rPr>
        <w:t xml:space="preserve"> </w:t>
      </w:r>
      <w:r>
        <w:t>ресурсов,</w:t>
      </w:r>
      <w:r>
        <w:rPr>
          <w:spacing w:val="32"/>
        </w:rPr>
        <w:t xml:space="preserve"> </w:t>
      </w:r>
      <w:r>
        <w:t>используемых</w:t>
      </w:r>
      <w:r>
        <w:rPr>
          <w:spacing w:val="34"/>
        </w:rPr>
        <w:t xml:space="preserve"> </w:t>
      </w:r>
      <w:r>
        <w:t>Организацией</w:t>
      </w:r>
      <w:r>
        <w:rPr>
          <w:spacing w:val="31"/>
        </w:rPr>
        <w:t xml:space="preserve"> </w:t>
      </w:r>
      <w:r>
        <w:t>при</w:t>
      </w:r>
      <w:r>
        <w:rPr>
          <w:spacing w:val="34"/>
        </w:rPr>
        <w:t xml:space="preserve"> </w:t>
      </w:r>
      <w:r>
        <w:t>реализации</w:t>
      </w:r>
      <w:r>
        <w:rPr>
          <w:spacing w:val="31"/>
        </w:rPr>
        <w:t xml:space="preserve"> </w:t>
      </w:r>
      <w:r>
        <w:t>программ</w:t>
      </w:r>
    </w:p>
    <w:p w:rsidR="006F4888" w:rsidRDefault="006F4888" w:rsidP="006F4888">
      <w:pPr>
        <w:spacing w:line="276" w:lineRule="auto"/>
        <w:jc w:val="both"/>
        <w:sectPr w:rsidR="006F4888" w:rsidSect="006F4888">
          <w:type w:val="continuous"/>
          <w:pgSz w:w="11910" w:h="16840"/>
          <w:pgMar w:top="760" w:right="600" w:bottom="800" w:left="20" w:header="0" w:footer="609" w:gutter="0"/>
          <w:cols w:space="720"/>
        </w:sectPr>
      </w:pPr>
    </w:p>
    <w:p w:rsidR="006F4888" w:rsidRDefault="006F4888" w:rsidP="006F4888">
      <w:pPr>
        <w:pStyle w:val="a3"/>
        <w:spacing w:before="68" w:line="276" w:lineRule="auto"/>
      </w:pPr>
      <w:r>
        <w:lastRenderedPageBreak/>
        <w:t>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 Условия</w:t>
      </w:r>
      <w:r>
        <w:rPr>
          <w:spacing w:val="40"/>
        </w:rPr>
        <w:t xml:space="preserve"> </w:t>
      </w:r>
      <w:r>
        <w:t>для</w:t>
      </w:r>
      <w:r>
        <w:rPr>
          <w:spacing w:val="40"/>
        </w:rPr>
        <w:t xml:space="preserve"> </w:t>
      </w:r>
      <w:r>
        <w:t>функционирования</w:t>
      </w:r>
      <w:r>
        <w:rPr>
          <w:spacing w:val="40"/>
        </w:rPr>
        <w:t xml:space="preserve"> </w:t>
      </w:r>
      <w:r>
        <w:t>электронной</w:t>
      </w:r>
      <w:r>
        <w:rPr>
          <w:spacing w:val="40"/>
        </w:rPr>
        <w:t xml:space="preserve"> </w:t>
      </w:r>
      <w:r>
        <w:t>информационно-образовательной</w:t>
      </w:r>
      <w:r>
        <w:rPr>
          <w:spacing w:val="40"/>
        </w:rPr>
        <w:t xml:space="preserve"> </w:t>
      </w:r>
      <w:r>
        <w:t>среды</w:t>
      </w:r>
      <w:r>
        <w:rPr>
          <w:spacing w:val="40"/>
        </w:rPr>
        <w:t xml:space="preserve"> </w:t>
      </w:r>
      <w:r>
        <w:t>могут быть обеспечены ресурсами иных организаций.</w:t>
      </w:r>
    </w:p>
    <w:p w:rsidR="006F4888" w:rsidRDefault="006F4888" w:rsidP="006F4888">
      <w:pPr>
        <w:pStyle w:val="a3"/>
        <w:spacing w:before="68" w:line="276" w:lineRule="auto"/>
      </w:pPr>
    </w:p>
    <w:p w:rsidR="006F4888" w:rsidRDefault="006F4888" w:rsidP="006F4888">
      <w:pPr>
        <w:pStyle w:val="1"/>
        <w:spacing w:before="5"/>
      </w:pPr>
      <w:r>
        <w:t>Перечень</w:t>
      </w:r>
      <w:r>
        <w:rPr>
          <w:spacing w:val="-5"/>
        </w:rPr>
        <w:t xml:space="preserve"> </w:t>
      </w:r>
      <w:r>
        <w:t>информационных</w:t>
      </w:r>
      <w:r>
        <w:rPr>
          <w:spacing w:val="-3"/>
        </w:rPr>
        <w:t xml:space="preserve"> </w:t>
      </w:r>
      <w:r>
        <w:t>ресурсов,</w:t>
      </w:r>
      <w:r>
        <w:rPr>
          <w:spacing w:val="-3"/>
        </w:rPr>
        <w:t xml:space="preserve"> </w:t>
      </w:r>
      <w:r>
        <w:t>используемых</w:t>
      </w:r>
      <w:r>
        <w:rPr>
          <w:spacing w:val="-4"/>
        </w:rPr>
        <w:t xml:space="preserve"> </w:t>
      </w:r>
      <w:r>
        <w:t>в</w:t>
      </w:r>
      <w:r>
        <w:rPr>
          <w:spacing w:val="-4"/>
        </w:rPr>
        <w:t xml:space="preserve"> </w:t>
      </w:r>
      <w:r>
        <w:t>образовательной</w:t>
      </w:r>
      <w:r>
        <w:rPr>
          <w:spacing w:val="-2"/>
        </w:rPr>
        <w:t xml:space="preserve"> деятельности:</w:t>
      </w:r>
    </w:p>
    <w:p w:rsidR="006F4888" w:rsidRDefault="006F4888" w:rsidP="006F4888">
      <w:pPr>
        <w:pStyle w:val="a6"/>
        <w:numPr>
          <w:ilvl w:val="0"/>
          <w:numId w:val="7"/>
        </w:numPr>
        <w:tabs>
          <w:tab w:val="left" w:pos="1390"/>
        </w:tabs>
        <w:spacing w:before="36" w:line="276" w:lineRule="auto"/>
        <w:ind w:right="248" w:firstLine="0"/>
        <w:rPr>
          <w:sz w:val="24"/>
        </w:rPr>
      </w:pPr>
      <w:r>
        <w:rPr>
          <w:sz w:val="24"/>
        </w:rPr>
        <w:t>Российская электронная школа. Большой набор ресурсов для обучения (конспекты, виде</w:t>
      </w:r>
      <w:proofErr w:type="gramStart"/>
      <w:r>
        <w:rPr>
          <w:sz w:val="24"/>
        </w:rPr>
        <w:t>о-</w:t>
      </w:r>
      <w:proofErr w:type="gramEnd"/>
      <w:r>
        <w:rPr>
          <w:sz w:val="24"/>
        </w:rPr>
        <w:t xml:space="preserve"> лекции, упражнения и тренировочные занятия, методические материалы для учителя. Материалы можно смотреть без регистрации. </w:t>
      </w:r>
      <w:hyperlink r:id="rId12">
        <w:r>
          <w:rPr>
            <w:color w:val="006FC0"/>
            <w:sz w:val="24"/>
          </w:rPr>
          <w:t>https://resh.edu.ru/</w:t>
        </w:r>
      </w:hyperlink>
    </w:p>
    <w:p w:rsidR="006F4888" w:rsidRDefault="006F4888" w:rsidP="006F4888">
      <w:pPr>
        <w:pStyle w:val="a6"/>
        <w:numPr>
          <w:ilvl w:val="0"/>
          <w:numId w:val="7"/>
        </w:numPr>
        <w:tabs>
          <w:tab w:val="left" w:pos="1365"/>
        </w:tabs>
        <w:spacing w:line="276" w:lineRule="auto"/>
        <w:ind w:right="247" w:firstLine="0"/>
        <w:rPr>
          <w:sz w:val="24"/>
        </w:rPr>
      </w:pPr>
      <w:r>
        <w:rPr>
          <w:sz w:val="24"/>
        </w:rPr>
        <w:t>«</w:t>
      </w:r>
      <w:proofErr w:type="spellStart"/>
      <w:r>
        <w:rPr>
          <w:sz w:val="24"/>
        </w:rPr>
        <w:t>Учи</w:t>
      </w:r>
      <w:proofErr w:type="gramStart"/>
      <w:r>
        <w:rPr>
          <w:sz w:val="24"/>
        </w:rPr>
        <w:t>.р</w:t>
      </w:r>
      <w:proofErr w:type="gramEnd"/>
      <w:r>
        <w:rPr>
          <w:sz w:val="24"/>
        </w:rPr>
        <w:t>у</w:t>
      </w:r>
      <w:proofErr w:type="spellEnd"/>
      <w:r>
        <w:rPr>
          <w:sz w:val="24"/>
        </w:rPr>
        <w:t xml:space="preserve">» - интерактивные курсы по основным предметам и подготовке к проверочным работам, а также тематические </w:t>
      </w:r>
      <w:proofErr w:type="spellStart"/>
      <w:r>
        <w:rPr>
          <w:sz w:val="24"/>
        </w:rPr>
        <w:t>вебинары</w:t>
      </w:r>
      <w:proofErr w:type="spellEnd"/>
      <w:r>
        <w:rPr>
          <w:sz w:val="24"/>
        </w:rPr>
        <w:t xml:space="preserve"> по дистанционному обучению. Методика платформы помогает отрабатывать ошибки учеников, выстраивает их индивидуальную образовательную траекторию</w:t>
      </w:r>
      <w:r>
        <w:rPr>
          <w:color w:val="006FC0"/>
          <w:sz w:val="24"/>
        </w:rPr>
        <w:t xml:space="preserve">. </w:t>
      </w:r>
      <w:hyperlink r:id="rId13">
        <w:r>
          <w:rPr>
            <w:color w:val="006FC0"/>
            <w:sz w:val="24"/>
          </w:rPr>
          <w:t>https://uchi.ru/</w:t>
        </w:r>
      </w:hyperlink>
    </w:p>
    <w:p w:rsidR="006F4888" w:rsidRDefault="006F4888" w:rsidP="006F4888">
      <w:pPr>
        <w:pStyle w:val="a6"/>
        <w:numPr>
          <w:ilvl w:val="0"/>
          <w:numId w:val="7"/>
        </w:numPr>
        <w:tabs>
          <w:tab w:val="left" w:pos="1367"/>
        </w:tabs>
        <w:spacing w:line="276" w:lineRule="auto"/>
        <w:ind w:right="250" w:firstLine="0"/>
        <w:rPr>
          <w:sz w:val="24"/>
        </w:rPr>
      </w:pPr>
      <w:r>
        <w:rPr>
          <w:sz w:val="24"/>
        </w:rPr>
        <w:t xml:space="preserve">«Яндекс.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w:t>
      </w:r>
      <w:proofErr w:type="gramStart"/>
      <w:r>
        <w:rPr>
          <w:sz w:val="24"/>
        </w:rPr>
        <w:t>для</w:t>
      </w:r>
      <w:proofErr w:type="gramEnd"/>
      <w:r>
        <w:rPr>
          <w:sz w:val="24"/>
        </w:rPr>
        <w:t xml:space="preserve"> обучающихся. </w:t>
      </w:r>
      <w:hyperlink r:id="rId14">
        <w:r>
          <w:rPr>
            <w:color w:val="006FC0"/>
            <w:sz w:val="24"/>
          </w:rPr>
          <w:t>https://education.yandex.ru/home/</w:t>
        </w:r>
      </w:hyperlink>
    </w:p>
    <w:p w:rsidR="006F4888" w:rsidRDefault="006F4888" w:rsidP="006F4888">
      <w:pPr>
        <w:pStyle w:val="a6"/>
        <w:numPr>
          <w:ilvl w:val="0"/>
          <w:numId w:val="7"/>
        </w:numPr>
        <w:tabs>
          <w:tab w:val="left" w:pos="1389"/>
        </w:tabs>
        <w:spacing w:line="276" w:lineRule="auto"/>
        <w:ind w:right="245" w:firstLine="0"/>
        <w:rPr>
          <w:sz w:val="24"/>
        </w:rPr>
      </w:pPr>
      <w:r>
        <w:rPr>
          <w:sz w:val="24"/>
        </w:rPr>
        <w:t>«</w:t>
      </w:r>
      <w:proofErr w:type="spellStart"/>
      <w:r>
        <w:rPr>
          <w:sz w:val="24"/>
        </w:rPr>
        <w:t>ЯКласс</w:t>
      </w:r>
      <w:proofErr w:type="spellEnd"/>
      <w:r>
        <w:rPr>
          <w:sz w:val="24"/>
        </w:rPr>
        <w:t>» - сервис, позволяющий учителю выдать школьнику проверочную работу. Если в ходе работы ученик допускает ошибку, ему объясняют ход решения задания и предлагают в</w:t>
      </w:r>
      <w:proofErr w:type="gramStart"/>
      <w:r>
        <w:rPr>
          <w:sz w:val="24"/>
        </w:rPr>
        <w:t>ы-</w:t>
      </w:r>
      <w:proofErr w:type="gramEnd"/>
      <w:r>
        <w:rPr>
          <w:sz w:val="24"/>
        </w:rPr>
        <w:t xml:space="preserve"> полнить другой вариант. Учитель получает отчёт о том, как ученики справляются с заданиями. </w:t>
      </w:r>
      <w:hyperlink r:id="rId15">
        <w:r>
          <w:rPr>
            <w:color w:val="006FC0"/>
            <w:spacing w:val="-2"/>
            <w:sz w:val="24"/>
          </w:rPr>
          <w:t>https://www.yaklass.ru/</w:t>
        </w:r>
      </w:hyperlink>
    </w:p>
    <w:p w:rsidR="006F4888" w:rsidRDefault="006F4888" w:rsidP="006F4888">
      <w:pPr>
        <w:pStyle w:val="a6"/>
        <w:numPr>
          <w:ilvl w:val="0"/>
          <w:numId w:val="7"/>
        </w:numPr>
        <w:tabs>
          <w:tab w:val="left" w:pos="1382"/>
        </w:tabs>
        <w:spacing w:line="276" w:lineRule="auto"/>
        <w:ind w:right="246" w:firstLine="0"/>
        <w:rPr>
          <w:sz w:val="24"/>
        </w:rPr>
      </w:pPr>
      <w:r>
        <w:rPr>
          <w:sz w:val="24"/>
        </w:rPr>
        <w:t>Мобильное электронное образование – разнообразные форматы материалов (текст, мульт</w:t>
      </w:r>
      <w:proofErr w:type="gramStart"/>
      <w:r>
        <w:rPr>
          <w:sz w:val="24"/>
        </w:rPr>
        <w:t>и-</w:t>
      </w:r>
      <w:proofErr w:type="gramEnd"/>
      <w:r>
        <w:rPr>
          <w:sz w:val="24"/>
        </w:rPr>
        <w:t xml:space="preserve"> медиа, интерактивные ресурсы). Цифровой образовательный контент подготовлен для детей в возрасте</w:t>
      </w:r>
      <w:r>
        <w:rPr>
          <w:spacing w:val="-1"/>
          <w:sz w:val="24"/>
        </w:rPr>
        <w:t xml:space="preserve"> </w:t>
      </w:r>
      <w:r>
        <w:rPr>
          <w:sz w:val="24"/>
        </w:rPr>
        <w:t>с</w:t>
      </w:r>
      <w:r>
        <w:rPr>
          <w:spacing w:val="-1"/>
          <w:sz w:val="24"/>
        </w:rPr>
        <w:t xml:space="preserve"> </w:t>
      </w:r>
      <w:r>
        <w:rPr>
          <w:sz w:val="24"/>
        </w:rPr>
        <w:t>3 до 7 лет, а также</w:t>
      </w:r>
      <w:r>
        <w:rPr>
          <w:spacing w:val="-2"/>
          <w:sz w:val="24"/>
        </w:rPr>
        <w:t xml:space="preserve"> </w:t>
      </w:r>
      <w:r>
        <w:rPr>
          <w:sz w:val="24"/>
        </w:rPr>
        <w:t>разработаны</w:t>
      </w:r>
      <w:r>
        <w:rPr>
          <w:spacing w:val="-1"/>
          <w:sz w:val="24"/>
        </w:rPr>
        <w:t xml:space="preserve"> </w:t>
      </w:r>
      <w:r>
        <w:rPr>
          <w:sz w:val="24"/>
        </w:rPr>
        <w:t>онлайн курсы</w:t>
      </w:r>
      <w:r>
        <w:rPr>
          <w:spacing w:val="-1"/>
          <w:sz w:val="24"/>
        </w:rPr>
        <w:t xml:space="preserve"> </w:t>
      </w:r>
      <w:r>
        <w:rPr>
          <w:sz w:val="24"/>
        </w:rPr>
        <w:t>для обучающихся 1-11 классов.</w:t>
      </w:r>
      <w:r>
        <w:rPr>
          <w:spacing w:val="-1"/>
          <w:sz w:val="24"/>
        </w:rPr>
        <w:t xml:space="preserve"> </w:t>
      </w:r>
      <w:r>
        <w:rPr>
          <w:sz w:val="24"/>
        </w:rPr>
        <w:t xml:space="preserve">Предусмотрена система видеоконференций и </w:t>
      </w:r>
      <w:proofErr w:type="spellStart"/>
      <w:r>
        <w:rPr>
          <w:sz w:val="24"/>
        </w:rPr>
        <w:t>мессенджер</w:t>
      </w:r>
      <w:proofErr w:type="spellEnd"/>
      <w:r>
        <w:rPr>
          <w:sz w:val="24"/>
        </w:rPr>
        <w:t xml:space="preserve">. </w:t>
      </w:r>
      <w:hyperlink r:id="rId16">
        <w:r>
          <w:rPr>
            <w:color w:val="006FC0"/>
            <w:sz w:val="24"/>
          </w:rPr>
          <w:t>https://mob-edu.ru/</w:t>
        </w:r>
      </w:hyperlink>
    </w:p>
    <w:p w:rsidR="006F4888" w:rsidRDefault="006F4888" w:rsidP="006F4888">
      <w:pPr>
        <w:pStyle w:val="a6"/>
        <w:numPr>
          <w:ilvl w:val="0"/>
          <w:numId w:val="7"/>
        </w:numPr>
        <w:tabs>
          <w:tab w:val="left" w:pos="1367"/>
        </w:tabs>
        <w:spacing w:line="276" w:lineRule="auto"/>
        <w:ind w:right="247" w:firstLine="0"/>
        <w:rPr>
          <w:sz w:val="24"/>
        </w:rPr>
      </w:pPr>
      <w:proofErr w:type="spellStart"/>
      <w:r>
        <w:rPr>
          <w:sz w:val="24"/>
        </w:rPr>
        <w:t>Фоксфорд</w:t>
      </w:r>
      <w:proofErr w:type="spellEnd"/>
      <w:r>
        <w:rPr>
          <w:sz w:val="24"/>
        </w:rPr>
        <w:t xml:space="preserve"> - онлайн-школа для обучающихся 1-11 классов, </w:t>
      </w:r>
      <w:proofErr w:type="gramStart"/>
      <w:r>
        <w:rPr>
          <w:sz w:val="24"/>
        </w:rPr>
        <w:t>помогающая</w:t>
      </w:r>
      <w:proofErr w:type="gramEnd"/>
      <w:r>
        <w:rPr>
          <w:sz w:val="24"/>
        </w:rPr>
        <w:t xml:space="preserve"> в подготовке к ЕГЭ, </w:t>
      </w:r>
      <w:r>
        <w:rPr>
          <w:sz w:val="24"/>
        </w:rPr>
        <w:lastRenderedPageBreak/>
        <w:t xml:space="preserve">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hyperlink r:id="rId17">
        <w:r>
          <w:rPr>
            <w:color w:val="006FC0"/>
            <w:spacing w:val="-2"/>
            <w:sz w:val="24"/>
          </w:rPr>
          <w:t>https://foxford.ru/about</w:t>
        </w:r>
      </w:hyperlink>
    </w:p>
    <w:p w:rsidR="006F4888" w:rsidRDefault="006F4888" w:rsidP="006F4888">
      <w:pPr>
        <w:pStyle w:val="a6"/>
        <w:numPr>
          <w:ilvl w:val="0"/>
          <w:numId w:val="7"/>
        </w:numPr>
        <w:tabs>
          <w:tab w:val="left" w:pos="1367"/>
        </w:tabs>
        <w:spacing w:line="276" w:lineRule="auto"/>
        <w:ind w:right="250" w:firstLine="0"/>
        <w:rPr>
          <w:sz w:val="24"/>
        </w:rPr>
      </w:pPr>
      <w:r>
        <w:rPr>
          <w:sz w:val="24"/>
        </w:rPr>
        <w:t xml:space="preserve">«Сириус.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18">
        <w:r>
          <w:rPr>
            <w:color w:val="006FC0"/>
            <w:sz w:val="24"/>
          </w:rPr>
          <w:t>https://edu.sirius.online/#/</w:t>
        </w:r>
      </w:hyperlink>
    </w:p>
    <w:p w:rsidR="006F4888" w:rsidRDefault="006F4888" w:rsidP="006F4888">
      <w:pPr>
        <w:pStyle w:val="a6"/>
        <w:numPr>
          <w:ilvl w:val="0"/>
          <w:numId w:val="7"/>
        </w:numPr>
        <w:tabs>
          <w:tab w:val="left" w:pos="1377"/>
        </w:tabs>
        <w:spacing w:line="276" w:lineRule="auto"/>
        <w:ind w:right="243" w:firstLine="0"/>
        <w:rPr>
          <w:sz w:val="24"/>
        </w:rPr>
      </w:pPr>
      <w:r>
        <w:rPr>
          <w:sz w:val="24"/>
        </w:rPr>
        <w:t>«</w:t>
      </w:r>
      <w:proofErr w:type="spellStart"/>
      <w:r>
        <w:rPr>
          <w:sz w:val="24"/>
        </w:rPr>
        <w:t>Маркетплейс</w:t>
      </w:r>
      <w:proofErr w:type="spellEnd"/>
      <w:r>
        <w:rPr>
          <w:sz w:val="24"/>
        </w:rPr>
        <w:t xml:space="preserve"> образовательных услуг» - доступ к каталогу интерактивных образовательных материалов, учебной литературе, электронным книгам, обучающим видео и курсам. В наполнение ресурса вовлечены ведущие российские компании разного профиля, среди которых – «Я</w:t>
      </w:r>
      <w:proofErr w:type="gramStart"/>
      <w:r>
        <w:rPr>
          <w:sz w:val="24"/>
        </w:rPr>
        <w:t>н-</w:t>
      </w:r>
      <w:proofErr w:type="gramEnd"/>
      <w:r>
        <w:rPr>
          <w:sz w:val="24"/>
        </w:rPr>
        <w:t xml:space="preserve"> </w:t>
      </w:r>
      <w:proofErr w:type="spellStart"/>
      <w:r>
        <w:rPr>
          <w:sz w:val="24"/>
        </w:rPr>
        <w:t>декс</w:t>
      </w:r>
      <w:proofErr w:type="spellEnd"/>
      <w:r>
        <w:rPr>
          <w:sz w:val="24"/>
        </w:rPr>
        <w:t>», «1С», «</w:t>
      </w:r>
      <w:proofErr w:type="spellStart"/>
      <w:r>
        <w:rPr>
          <w:sz w:val="24"/>
        </w:rPr>
        <w:t>Учи.ру</w:t>
      </w:r>
      <w:proofErr w:type="spellEnd"/>
      <w:r>
        <w:rPr>
          <w:sz w:val="24"/>
        </w:rPr>
        <w:t>», «</w:t>
      </w:r>
      <w:proofErr w:type="spellStart"/>
      <w:r>
        <w:rPr>
          <w:sz w:val="24"/>
        </w:rPr>
        <w:t>Скайенг</w:t>
      </w:r>
      <w:proofErr w:type="spellEnd"/>
      <w:r>
        <w:rPr>
          <w:sz w:val="24"/>
        </w:rPr>
        <w:t>», «</w:t>
      </w:r>
      <w:proofErr w:type="spellStart"/>
      <w:r>
        <w:rPr>
          <w:sz w:val="24"/>
        </w:rPr>
        <w:t>Кодвардс</w:t>
      </w:r>
      <w:proofErr w:type="spellEnd"/>
      <w:r>
        <w:rPr>
          <w:sz w:val="24"/>
        </w:rPr>
        <w:t xml:space="preserve">», издательство «Просвещение» и другие. </w:t>
      </w:r>
      <w:hyperlink r:id="rId19">
        <w:r>
          <w:rPr>
            <w:color w:val="006FC0"/>
            <w:spacing w:val="-2"/>
            <w:sz w:val="24"/>
          </w:rPr>
          <w:t>https://elducation.ru/</w:t>
        </w:r>
      </w:hyperlink>
    </w:p>
    <w:p w:rsidR="006F4888" w:rsidRDefault="006F4888" w:rsidP="006F4888">
      <w:pPr>
        <w:pStyle w:val="a6"/>
        <w:numPr>
          <w:ilvl w:val="0"/>
          <w:numId w:val="7"/>
        </w:numPr>
        <w:tabs>
          <w:tab w:val="left" w:pos="1401"/>
        </w:tabs>
        <w:spacing w:before="1" w:line="276" w:lineRule="auto"/>
        <w:ind w:right="248" w:firstLine="0"/>
        <w:rPr>
          <w:sz w:val="24"/>
        </w:rPr>
      </w:pPr>
      <w:r>
        <w:rPr>
          <w:sz w:val="24"/>
        </w:rPr>
        <w:t>«</w:t>
      </w:r>
      <w:proofErr w:type="spellStart"/>
      <w:r>
        <w:rPr>
          <w:sz w:val="24"/>
        </w:rPr>
        <w:t>ИнтернетУрок</w:t>
      </w:r>
      <w:proofErr w:type="spellEnd"/>
      <w:r>
        <w:rPr>
          <w:sz w:val="24"/>
        </w:rPr>
        <w:t xml:space="preserve">» - это постоянно пополняемая коллекция уроков по основным предметам школьной программы. На сайте собраны уроки, видео, конспекты, тесты и тренажеры </w:t>
      </w:r>
      <w:proofErr w:type="gramStart"/>
      <w:r>
        <w:rPr>
          <w:sz w:val="24"/>
        </w:rPr>
        <w:t>естественно-научного</w:t>
      </w:r>
      <w:proofErr w:type="gramEnd"/>
      <w:r>
        <w:rPr>
          <w:sz w:val="24"/>
        </w:rPr>
        <w:t xml:space="preserve"> и гуманитарного цикла для 1-11 классов. </w:t>
      </w:r>
      <w:hyperlink r:id="rId20">
        <w:r>
          <w:rPr>
            <w:color w:val="006FC0"/>
            <w:sz w:val="24"/>
          </w:rPr>
          <w:t>https://interneturok.ru/</w:t>
        </w:r>
      </w:hyperlink>
    </w:p>
    <w:p w:rsidR="006F4888" w:rsidRDefault="006F4888" w:rsidP="006F4888">
      <w:pPr>
        <w:pStyle w:val="a6"/>
        <w:numPr>
          <w:ilvl w:val="0"/>
          <w:numId w:val="7"/>
        </w:numPr>
        <w:tabs>
          <w:tab w:val="left" w:pos="1478"/>
        </w:tabs>
        <w:ind w:left="1477" w:hanging="366"/>
        <w:rPr>
          <w:sz w:val="24"/>
        </w:rPr>
      </w:pPr>
      <w:r>
        <w:rPr>
          <w:sz w:val="24"/>
        </w:rPr>
        <w:t>«</w:t>
      </w:r>
      <w:proofErr w:type="spellStart"/>
      <w:r>
        <w:rPr>
          <w:sz w:val="24"/>
        </w:rPr>
        <w:t>Skyeng</w:t>
      </w:r>
      <w:proofErr w:type="spellEnd"/>
      <w:r>
        <w:rPr>
          <w:sz w:val="24"/>
        </w:rPr>
        <w:t>»</w:t>
      </w:r>
      <w:r>
        <w:rPr>
          <w:spacing w:val="-9"/>
          <w:sz w:val="24"/>
        </w:rPr>
        <w:t xml:space="preserve"> </w:t>
      </w:r>
      <w:r>
        <w:rPr>
          <w:sz w:val="24"/>
        </w:rPr>
        <w:t>-</w:t>
      </w:r>
      <w:r>
        <w:rPr>
          <w:spacing w:val="-3"/>
          <w:sz w:val="24"/>
        </w:rPr>
        <w:t xml:space="preserve"> </w:t>
      </w:r>
      <w:r>
        <w:rPr>
          <w:sz w:val="24"/>
        </w:rPr>
        <w:t>онлайн-школа</w:t>
      </w:r>
      <w:r>
        <w:rPr>
          <w:spacing w:val="-3"/>
          <w:sz w:val="24"/>
        </w:rPr>
        <w:t xml:space="preserve"> </w:t>
      </w:r>
      <w:r>
        <w:rPr>
          <w:sz w:val="24"/>
        </w:rPr>
        <w:t>по</w:t>
      </w:r>
      <w:r>
        <w:rPr>
          <w:spacing w:val="-3"/>
          <w:sz w:val="24"/>
        </w:rPr>
        <w:t xml:space="preserve"> </w:t>
      </w:r>
      <w:r>
        <w:rPr>
          <w:sz w:val="24"/>
        </w:rPr>
        <w:t>изучению</w:t>
      </w:r>
      <w:r>
        <w:rPr>
          <w:spacing w:val="-2"/>
          <w:sz w:val="24"/>
        </w:rPr>
        <w:t xml:space="preserve"> </w:t>
      </w:r>
      <w:r>
        <w:rPr>
          <w:sz w:val="24"/>
        </w:rPr>
        <w:t>английского</w:t>
      </w:r>
      <w:r>
        <w:rPr>
          <w:spacing w:val="-2"/>
          <w:sz w:val="24"/>
        </w:rPr>
        <w:t xml:space="preserve"> </w:t>
      </w:r>
      <w:r>
        <w:rPr>
          <w:sz w:val="24"/>
        </w:rPr>
        <w:t>языка.</w:t>
      </w:r>
      <w:r>
        <w:rPr>
          <w:spacing w:val="-1"/>
          <w:sz w:val="24"/>
        </w:rPr>
        <w:t xml:space="preserve"> </w:t>
      </w:r>
      <w:hyperlink r:id="rId21">
        <w:r>
          <w:rPr>
            <w:color w:val="006FC0"/>
            <w:spacing w:val="-2"/>
            <w:sz w:val="24"/>
          </w:rPr>
          <w:t>https://skyeng.ru/</w:t>
        </w:r>
      </w:hyperlink>
    </w:p>
    <w:p w:rsidR="006F4888" w:rsidRDefault="006F4888" w:rsidP="006F4888">
      <w:pPr>
        <w:pStyle w:val="a6"/>
        <w:numPr>
          <w:ilvl w:val="0"/>
          <w:numId w:val="7"/>
        </w:numPr>
        <w:tabs>
          <w:tab w:val="left" w:pos="1495"/>
        </w:tabs>
        <w:spacing w:before="41" w:line="276" w:lineRule="auto"/>
        <w:ind w:right="248" w:firstLine="0"/>
        <w:rPr>
          <w:sz w:val="24"/>
        </w:rPr>
      </w:pPr>
      <w:r>
        <w:rPr>
          <w:sz w:val="24"/>
        </w:rPr>
        <w:t>«</w:t>
      </w:r>
      <w:proofErr w:type="spellStart"/>
      <w:r>
        <w:rPr>
          <w:sz w:val="24"/>
        </w:rPr>
        <w:t>Кодвардс</w:t>
      </w:r>
      <w:proofErr w:type="spellEnd"/>
      <w:r>
        <w:rPr>
          <w:sz w:val="24"/>
        </w:rPr>
        <w:t xml:space="preserve">» - платформа для обучения детей в возрасте от 7 до 12 лет основам программирования через выполнение компьютерных и некомпьютерных заданий. </w:t>
      </w:r>
      <w:hyperlink r:id="rId22">
        <w:r>
          <w:rPr>
            <w:color w:val="006FC0"/>
            <w:sz w:val="24"/>
          </w:rPr>
          <w:t>https://codewards.ru/</w:t>
        </w:r>
      </w:hyperlink>
    </w:p>
    <w:p w:rsidR="006F4888" w:rsidRDefault="006F4888" w:rsidP="006F4888">
      <w:pPr>
        <w:pStyle w:val="a6"/>
        <w:numPr>
          <w:ilvl w:val="0"/>
          <w:numId w:val="7"/>
        </w:numPr>
        <w:tabs>
          <w:tab w:val="left" w:pos="1579"/>
        </w:tabs>
        <w:spacing w:before="1" w:line="276" w:lineRule="auto"/>
        <w:ind w:right="244" w:firstLine="0"/>
        <w:rPr>
          <w:sz w:val="24"/>
        </w:rPr>
      </w:pPr>
      <w:r>
        <w:rPr>
          <w:sz w:val="24"/>
        </w:rPr>
        <w:t>Издательство «Просвещение» - бесплатный доступ к электронным версиям учебн</w:t>
      </w:r>
      <w:proofErr w:type="gramStart"/>
      <w:r>
        <w:rPr>
          <w:sz w:val="24"/>
        </w:rPr>
        <w:t>о-</w:t>
      </w:r>
      <w:proofErr w:type="gramEnd"/>
      <w:r>
        <w:rPr>
          <w:sz w:val="24"/>
        </w:rPr>
        <w:t xml:space="preserve"> 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23">
        <w:r>
          <w:rPr>
            <w:color w:val="006FC0"/>
            <w:spacing w:val="-2"/>
            <w:sz w:val="24"/>
          </w:rPr>
          <w:t>https://media.prosv.ru/</w:t>
        </w:r>
      </w:hyperlink>
    </w:p>
    <w:p w:rsidR="006F4888" w:rsidRDefault="006F4888" w:rsidP="006F4888">
      <w:pPr>
        <w:spacing w:line="276" w:lineRule="auto"/>
        <w:jc w:val="both"/>
        <w:rPr>
          <w:sz w:val="24"/>
        </w:rPr>
        <w:sectPr w:rsidR="006F4888" w:rsidSect="006F4888">
          <w:type w:val="continuous"/>
          <w:pgSz w:w="11910" w:h="16840"/>
          <w:pgMar w:top="760" w:right="600" w:bottom="800" w:left="20" w:header="0" w:footer="609" w:gutter="0"/>
          <w:cols w:space="720"/>
        </w:sectPr>
      </w:pPr>
    </w:p>
    <w:p w:rsidR="006F4888" w:rsidRDefault="006F4888" w:rsidP="006F4888">
      <w:pPr>
        <w:pStyle w:val="a6"/>
        <w:numPr>
          <w:ilvl w:val="0"/>
          <w:numId w:val="7"/>
        </w:numPr>
        <w:tabs>
          <w:tab w:val="left" w:pos="1797"/>
        </w:tabs>
        <w:spacing w:before="68" w:line="276" w:lineRule="auto"/>
        <w:ind w:right="253" w:firstLine="0"/>
        <w:rPr>
          <w:sz w:val="24"/>
        </w:rPr>
      </w:pPr>
      <w:r>
        <w:rPr>
          <w:sz w:val="24"/>
        </w:rPr>
        <w:lastRenderedPageBreak/>
        <w:t xml:space="preserve">«Академкнига/Учебник» - </w:t>
      </w:r>
      <w:proofErr w:type="spellStart"/>
      <w:r>
        <w:rPr>
          <w:sz w:val="24"/>
        </w:rPr>
        <w:t>on-line</w:t>
      </w:r>
      <w:proofErr w:type="spellEnd"/>
      <w:r>
        <w:rPr>
          <w:sz w:val="24"/>
        </w:rPr>
        <w:t xml:space="preserve"> библиотека учебной литературы сайт </w:t>
      </w:r>
      <w:hyperlink r:id="rId24">
        <w:r>
          <w:rPr>
            <w:color w:val="006FC0"/>
            <w:spacing w:val="-2"/>
            <w:sz w:val="24"/>
          </w:rPr>
          <w:t>http://akademkniga.ru/</w:t>
        </w:r>
      </w:hyperlink>
    </w:p>
    <w:p w:rsidR="006F4888" w:rsidRDefault="006F4888" w:rsidP="006F4888">
      <w:pPr>
        <w:pStyle w:val="a6"/>
        <w:numPr>
          <w:ilvl w:val="0"/>
          <w:numId w:val="7"/>
        </w:numPr>
        <w:tabs>
          <w:tab w:val="left" w:pos="1485"/>
        </w:tabs>
        <w:spacing w:line="276" w:lineRule="auto"/>
        <w:ind w:right="251" w:firstLine="0"/>
        <w:rPr>
          <w:sz w:val="24"/>
        </w:rPr>
      </w:pPr>
      <w:r>
        <w:rPr>
          <w:sz w:val="24"/>
        </w:rP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Pr>
          <w:color w:val="006FC0"/>
          <w:sz w:val="24"/>
        </w:rPr>
        <w:t>https://русское-слово</w:t>
      </w:r>
      <w:proofErr w:type="gramStart"/>
      <w:r>
        <w:rPr>
          <w:color w:val="006FC0"/>
          <w:sz w:val="24"/>
        </w:rPr>
        <w:t>.р</w:t>
      </w:r>
      <w:proofErr w:type="gramEnd"/>
      <w:r>
        <w:rPr>
          <w:color w:val="006FC0"/>
          <w:sz w:val="24"/>
        </w:rPr>
        <w:t>ф/</w:t>
      </w:r>
    </w:p>
    <w:p w:rsidR="006F4888" w:rsidRDefault="006F4888" w:rsidP="006F4888">
      <w:pPr>
        <w:pStyle w:val="a6"/>
        <w:numPr>
          <w:ilvl w:val="0"/>
          <w:numId w:val="7"/>
        </w:numPr>
        <w:tabs>
          <w:tab w:val="left" w:pos="1495"/>
        </w:tabs>
        <w:spacing w:line="276" w:lineRule="auto"/>
        <w:ind w:right="248" w:firstLine="0"/>
        <w:rPr>
          <w:sz w:val="24"/>
        </w:rPr>
      </w:pPr>
      <w:r>
        <w:rPr>
          <w:sz w:val="24"/>
        </w:rPr>
        <w:t>«</w:t>
      </w:r>
      <w:proofErr w:type="spellStart"/>
      <w:r>
        <w:rPr>
          <w:sz w:val="24"/>
        </w:rPr>
        <w:t>Библиошкола</w:t>
      </w:r>
      <w:proofErr w:type="spellEnd"/>
      <w:r>
        <w:rPr>
          <w:sz w:val="24"/>
        </w:rPr>
        <w:t>» - доступ к школьным учебникам, школьной литературе, различным меди</w:t>
      </w:r>
      <w:proofErr w:type="gramStart"/>
      <w:r>
        <w:rPr>
          <w:sz w:val="24"/>
        </w:rPr>
        <w:t>а-</w:t>
      </w:r>
      <w:proofErr w:type="gramEnd"/>
      <w:r>
        <w:rPr>
          <w:sz w:val="24"/>
        </w:rPr>
        <w:t xml:space="preserve"> ресурсам, электронным версиям журналов «Семейное чтение», «</w:t>
      </w:r>
      <w:proofErr w:type="spellStart"/>
      <w:r>
        <w:rPr>
          <w:sz w:val="24"/>
        </w:rPr>
        <w:t>Читайка</w:t>
      </w:r>
      <w:proofErr w:type="spellEnd"/>
      <w:r>
        <w:rPr>
          <w:sz w:val="24"/>
        </w:rPr>
        <w:t>».</w:t>
      </w:r>
      <w:r>
        <w:rPr>
          <w:spacing w:val="80"/>
          <w:sz w:val="24"/>
        </w:rPr>
        <w:t xml:space="preserve"> </w:t>
      </w:r>
      <w:hyperlink r:id="rId25">
        <w:r>
          <w:rPr>
            <w:color w:val="006FC0"/>
            <w:spacing w:val="-2"/>
            <w:sz w:val="24"/>
          </w:rPr>
          <w:t>https://biblioschool.ru/</w:t>
        </w:r>
      </w:hyperlink>
    </w:p>
    <w:p w:rsidR="006F4888" w:rsidRDefault="006F4888" w:rsidP="006F4888">
      <w:pPr>
        <w:pStyle w:val="a6"/>
        <w:numPr>
          <w:ilvl w:val="0"/>
          <w:numId w:val="7"/>
        </w:numPr>
        <w:tabs>
          <w:tab w:val="left" w:pos="1535"/>
        </w:tabs>
        <w:spacing w:line="276" w:lineRule="auto"/>
        <w:ind w:right="247" w:firstLine="0"/>
        <w:rPr>
          <w:sz w:val="24"/>
        </w:rPr>
      </w:pPr>
      <w:r>
        <w:rPr>
          <w:sz w:val="24"/>
        </w:rPr>
        <w:t>Образовательная платформа «</w:t>
      </w:r>
      <w:proofErr w:type="spellStart"/>
      <w:r>
        <w:rPr>
          <w:sz w:val="24"/>
        </w:rPr>
        <w:t>Лекта</w:t>
      </w:r>
      <w:proofErr w:type="spellEnd"/>
      <w:r>
        <w:rPr>
          <w:sz w:val="24"/>
        </w:rPr>
        <w:t xml:space="preserve">» - доступ к электронным версиям учебников </w:t>
      </w:r>
      <w:proofErr w:type="spellStart"/>
      <w:r>
        <w:rPr>
          <w:sz w:val="24"/>
        </w:rPr>
        <w:t>изд</w:t>
      </w:r>
      <w:proofErr w:type="gramStart"/>
      <w:r>
        <w:rPr>
          <w:sz w:val="24"/>
        </w:rPr>
        <w:t>а</w:t>
      </w:r>
      <w:proofErr w:type="spellEnd"/>
      <w:r>
        <w:rPr>
          <w:sz w:val="24"/>
        </w:rPr>
        <w:t>-</w:t>
      </w:r>
      <w:proofErr w:type="gramEnd"/>
      <w:r>
        <w:rPr>
          <w:sz w:val="24"/>
        </w:rPr>
        <w:t xml:space="preserve"> </w:t>
      </w:r>
      <w:proofErr w:type="spellStart"/>
      <w:r>
        <w:rPr>
          <w:sz w:val="24"/>
        </w:rPr>
        <w:t>тельств</w:t>
      </w:r>
      <w:proofErr w:type="spellEnd"/>
      <w:r>
        <w:rPr>
          <w:sz w:val="24"/>
        </w:rPr>
        <w:t xml:space="preserve"> «Дрофа» и «</w:t>
      </w:r>
      <w:proofErr w:type="spellStart"/>
      <w:r>
        <w:rPr>
          <w:sz w:val="24"/>
        </w:rPr>
        <w:t>Вентана</w:t>
      </w:r>
      <w:proofErr w:type="spellEnd"/>
      <w:r>
        <w:rPr>
          <w:sz w:val="24"/>
        </w:rPr>
        <w:t>-Граф». В наличии методические материалы, инновационные се</w:t>
      </w:r>
      <w:proofErr w:type="gramStart"/>
      <w:r>
        <w:rPr>
          <w:sz w:val="24"/>
        </w:rPr>
        <w:t>р-</w:t>
      </w:r>
      <w:proofErr w:type="gramEnd"/>
      <w:r>
        <w:rPr>
          <w:sz w:val="24"/>
        </w:rPr>
        <w:t xml:space="preserve"> висы для преподавания, интерактивные тренажеры для закрепления знаний. На портале можно организовать подготовку к ВПР. </w:t>
      </w:r>
      <w:hyperlink r:id="rId26">
        <w:r>
          <w:rPr>
            <w:color w:val="006FC0"/>
            <w:sz w:val="24"/>
          </w:rPr>
          <w:t>https://lecta.rosuchebnik.ru/</w:t>
        </w:r>
      </w:hyperlink>
    </w:p>
    <w:p w:rsidR="006F4888" w:rsidRDefault="006F4888" w:rsidP="006F4888">
      <w:pPr>
        <w:pStyle w:val="a6"/>
        <w:numPr>
          <w:ilvl w:val="0"/>
          <w:numId w:val="7"/>
        </w:numPr>
        <w:tabs>
          <w:tab w:val="left" w:pos="1552"/>
        </w:tabs>
        <w:ind w:left="1551" w:hanging="440"/>
        <w:rPr>
          <w:sz w:val="24"/>
        </w:rPr>
      </w:pPr>
      <w:r>
        <w:rPr>
          <w:sz w:val="24"/>
        </w:rPr>
        <w:t>Система</w:t>
      </w:r>
      <w:r>
        <w:rPr>
          <w:spacing w:val="1"/>
          <w:sz w:val="24"/>
        </w:rPr>
        <w:t xml:space="preserve"> </w:t>
      </w:r>
      <w:r>
        <w:rPr>
          <w:sz w:val="24"/>
        </w:rPr>
        <w:t>дистанционного</w:t>
      </w:r>
      <w:r>
        <w:rPr>
          <w:spacing w:val="4"/>
          <w:sz w:val="24"/>
        </w:rPr>
        <w:t xml:space="preserve"> </w:t>
      </w:r>
      <w:proofErr w:type="gramStart"/>
      <w:r>
        <w:rPr>
          <w:sz w:val="24"/>
        </w:rPr>
        <w:t>обучения</w:t>
      </w:r>
      <w:r>
        <w:rPr>
          <w:spacing w:val="4"/>
          <w:sz w:val="24"/>
        </w:rPr>
        <w:t xml:space="preserve"> </w:t>
      </w:r>
      <w:r>
        <w:rPr>
          <w:sz w:val="24"/>
        </w:rPr>
        <w:t>Института</w:t>
      </w:r>
      <w:r>
        <w:rPr>
          <w:spacing w:val="3"/>
          <w:sz w:val="24"/>
        </w:rPr>
        <w:t xml:space="preserve"> </w:t>
      </w:r>
      <w:r>
        <w:rPr>
          <w:sz w:val="24"/>
        </w:rPr>
        <w:t>развития</w:t>
      </w:r>
      <w:r>
        <w:rPr>
          <w:spacing w:val="4"/>
          <w:sz w:val="24"/>
        </w:rPr>
        <w:t xml:space="preserve"> </w:t>
      </w:r>
      <w:r>
        <w:rPr>
          <w:sz w:val="24"/>
        </w:rPr>
        <w:t>образования</w:t>
      </w:r>
      <w:r>
        <w:rPr>
          <w:spacing w:val="4"/>
          <w:sz w:val="24"/>
        </w:rPr>
        <w:t xml:space="preserve"> </w:t>
      </w:r>
      <w:r>
        <w:rPr>
          <w:sz w:val="24"/>
        </w:rPr>
        <w:t>Свердловской</w:t>
      </w:r>
      <w:r>
        <w:rPr>
          <w:spacing w:val="5"/>
          <w:sz w:val="24"/>
        </w:rPr>
        <w:t xml:space="preserve"> </w:t>
      </w:r>
      <w:r>
        <w:rPr>
          <w:spacing w:val="-2"/>
          <w:sz w:val="24"/>
        </w:rPr>
        <w:t>области</w:t>
      </w:r>
      <w:proofErr w:type="gramEnd"/>
    </w:p>
    <w:p w:rsidR="006F4888" w:rsidRDefault="006F4888" w:rsidP="00815F1D">
      <w:pPr>
        <w:pStyle w:val="a6"/>
        <w:numPr>
          <w:ilvl w:val="0"/>
          <w:numId w:val="30"/>
        </w:numPr>
        <w:tabs>
          <w:tab w:val="left" w:pos="1298"/>
        </w:tabs>
        <w:spacing w:before="42" w:line="276" w:lineRule="auto"/>
        <w:ind w:right="250" w:firstLine="0"/>
        <w:rPr>
          <w:sz w:val="24"/>
        </w:rPr>
      </w:pPr>
      <w:r>
        <w:rPr>
          <w:sz w:val="24"/>
        </w:rPr>
        <w:t>организован доступ к каталогу</w:t>
      </w:r>
      <w:r>
        <w:rPr>
          <w:spacing w:val="-5"/>
          <w:sz w:val="24"/>
        </w:rPr>
        <w:t xml:space="preserve"> </w:t>
      </w:r>
      <w:r>
        <w:rPr>
          <w:sz w:val="24"/>
        </w:rPr>
        <w:t>ресурсов по основным общеобразовательным</w:t>
      </w:r>
      <w:r>
        <w:rPr>
          <w:spacing w:val="-1"/>
          <w:sz w:val="24"/>
        </w:rPr>
        <w:t xml:space="preserve"> </w:t>
      </w:r>
      <w:r>
        <w:rPr>
          <w:sz w:val="24"/>
        </w:rPr>
        <w:t xml:space="preserve">предметам. </w:t>
      </w:r>
      <w:proofErr w:type="spellStart"/>
      <w:r>
        <w:rPr>
          <w:sz w:val="24"/>
        </w:rPr>
        <w:t>Им</w:t>
      </w:r>
      <w:proofErr w:type="gramStart"/>
      <w:r>
        <w:rPr>
          <w:sz w:val="24"/>
        </w:rPr>
        <w:t>е</w:t>
      </w:r>
      <w:proofErr w:type="spellEnd"/>
      <w:r>
        <w:rPr>
          <w:sz w:val="24"/>
        </w:rPr>
        <w:t>-</w:t>
      </w:r>
      <w:proofErr w:type="gramEnd"/>
      <w:r>
        <w:rPr>
          <w:sz w:val="24"/>
        </w:rPr>
        <w:t xml:space="preserve"> </w:t>
      </w:r>
      <w:proofErr w:type="spellStart"/>
      <w:r>
        <w:rPr>
          <w:sz w:val="24"/>
        </w:rPr>
        <w:t>ется</w:t>
      </w:r>
      <w:proofErr w:type="spellEnd"/>
      <w:r>
        <w:rPr>
          <w:sz w:val="24"/>
        </w:rPr>
        <w:t xml:space="preserve"> возможность корректировать курсы под свои образовательные цели. Отдельно </w:t>
      </w:r>
      <w:proofErr w:type="spellStart"/>
      <w:r>
        <w:rPr>
          <w:sz w:val="24"/>
        </w:rPr>
        <w:t>организов</w:t>
      </w:r>
      <w:proofErr w:type="gramStart"/>
      <w:r>
        <w:rPr>
          <w:sz w:val="24"/>
        </w:rPr>
        <w:t>а</w:t>
      </w:r>
      <w:proofErr w:type="spellEnd"/>
      <w:r>
        <w:rPr>
          <w:sz w:val="24"/>
        </w:rPr>
        <w:t>-</w:t>
      </w:r>
      <w:proofErr w:type="gramEnd"/>
      <w:r>
        <w:rPr>
          <w:sz w:val="24"/>
        </w:rPr>
        <w:t xml:space="preserve"> на </w:t>
      </w:r>
      <w:proofErr w:type="spellStart"/>
      <w:r>
        <w:rPr>
          <w:sz w:val="24"/>
        </w:rPr>
        <w:t>вебинарная</w:t>
      </w:r>
      <w:proofErr w:type="spellEnd"/>
      <w:r>
        <w:rPr>
          <w:sz w:val="24"/>
        </w:rPr>
        <w:t xml:space="preserve"> комната. </w:t>
      </w:r>
      <w:hyperlink r:id="rId27">
        <w:r>
          <w:rPr>
            <w:color w:val="006FC0"/>
            <w:sz w:val="24"/>
          </w:rPr>
          <w:t>https://elearn.irro.ru/</w:t>
        </w:r>
      </w:hyperlink>
    </w:p>
    <w:p w:rsidR="006F4888" w:rsidRDefault="006F4888" w:rsidP="006F4888">
      <w:pPr>
        <w:pStyle w:val="a6"/>
        <w:numPr>
          <w:ilvl w:val="0"/>
          <w:numId w:val="7"/>
        </w:numPr>
        <w:tabs>
          <w:tab w:val="left" w:pos="1473"/>
        </w:tabs>
        <w:spacing w:line="274" w:lineRule="exact"/>
        <w:ind w:left="1472" w:hanging="361"/>
        <w:rPr>
          <w:sz w:val="24"/>
        </w:rPr>
      </w:pPr>
      <w:proofErr w:type="spellStart"/>
      <w:r>
        <w:rPr>
          <w:sz w:val="24"/>
        </w:rPr>
        <w:t>Библиогид</w:t>
      </w:r>
      <w:proofErr w:type="spellEnd"/>
      <w:r>
        <w:rPr>
          <w:spacing w:val="-3"/>
          <w:sz w:val="24"/>
        </w:rPr>
        <w:t xml:space="preserve"> </w:t>
      </w:r>
      <w:r>
        <w:rPr>
          <w:sz w:val="24"/>
        </w:rPr>
        <w:t>-</w:t>
      </w:r>
      <w:r>
        <w:rPr>
          <w:spacing w:val="-2"/>
          <w:sz w:val="24"/>
        </w:rPr>
        <w:t xml:space="preserve"> </w:t>
      </w:r>
      <w:r>
        <w:rPr>
          <w:sz w:val="24"/>
        </w:rPr>
        <w:t>путеводитель</w:t>
      </w:r>
      <w:r>
        <w:rPr>
          <w:spacing w:val="-1"/>
          <w:sz w:val="24"/>
        </w:rPr>
        <w:t xml:space="preserve"> </w:t>
      </w:r>
      <w:r>
        <w:rPr>
          <w:sz w:val="24"/>
        </w:rPr>
        <w:t>по</w:t>
      </w:r>
      <w:r>
        <w:rPr>
          <w:spacing w:val="-5"/>
          <w:sz w:val="24"/>
        </w:rPr>
        <w:t xml:space="preserve"> </w:t>
      </w:r>
      <w:r>
        <w:rPr>
          <w:sz w:val="24"/>
        </w:rPr>
        <w:t>детским</w:t>
      </w:r>
      <w:r>
        <w:rPr>
          <w:spacing w:val="-2"/>
          <w:sz w:val="24"/>
        </w:rPr>
        <w:t xml:space="preserve"> </w:t>
      </w:r>
      <w:r>
        <w:rPr>
          <w:sz w:val="24"/>
        </w:rPr>
        <w:t>и</w:t>
      </w:r>
      <w:r>
        <w:rPr>
          <w:spacing w:val="-3"/>
          <w:sz w:val="24"/>
        </w:rPr>
        <w:t xml:space="preserve"> </w:t>
      </w:r>
      <w:r>
        <w:rPr>
          <w:sz w:val="24"/>
        </w:rPr>
        <w:t>подростковым</w:t>
      </w:r>
      <w:r>
        <w:rPr>
          <w:spacing w:val="-2"/>
          <w:sz w:val="24"/>
        </w:rPr>
        <w:t xml:space="preserve"> книгам</w:t>
      </w:r>
    </w:p>
    <w:p w:rsidR="006F4888" w:rsidRDefault="006F4888" w:rsidP="006F4888">
      <w:pPr>
        <w:pStyle w:val="a6"/>
        <w:numPr>
          <w:ilvl w:val="0"/>
          <w:numId w:val="7"/>
        </w:numPr>
        <w:tabs>
          <w:tab w:val="left" w:pos="1473"/>
        </w:tabs>
        <w:spacing w:before="43"/>
        <w:ind w:left="1472" w:hanging="361"/>
        <w:rPr>
          <w:sz w:val="24"/>
        </w:rPr>
      </w:pPr>
      <w:proofErr w:type="spellStart"/>
      <w:r>
        <w:rPr>
          <w:sz w:val="24"/>
        </w:rPr>
        <w:t>ПроДетЛит</w:t>
      </w:r>
      <w:proofErr w:type="spellEnd"/>
      <w:r>
        <w:rPr>
          <w:spacing w:val="-5"/>
          <w:sz w:val="24"/>
        </w:rPr>
        <w:t xml:space="preserve"> </w:t>
      </w:r>
      <w:r>
        <w:rPr>
          <w:sz w:val="24"/>
        </w:rPr>
        <w:t>—</w:t>
      </w:r>
      <w:r>
        <w:rPr>
          <w:spacing w:val="-4"/>
          <w:sz w:val="24"/>
        </w:rPr>
        <w:t xml:space="preserve"> </w:t>
      </w:r>
      <w:r>
        <w:rPr>
          <w:sz w:val="24"/>
        </w:rPr>
        <w:t>Всероссийская</w:t>
      </w:r>
      <w:r>
        <w:rPr>
          <w:spacing w:val="-3"/>
          <w:sz w:val="24"/>
        </w:rPr>
        <w:t xml:space="preserve"> </w:t>
      </w:r>
      <w:r>
        <w:rPr>
          <w:sz w:val="24"/>
        </w:rPr>
        <w:t>энциклопедия</w:t>
      </w:r>
      <w:r>
        <w:rPr>
          <w:spacing w:val="-4"/>
          <w:sz w:val="24"/>
        </w:rPr>
        <w:t xml:space="preserve"> </w:t>
      </w:r>
      <w:r>
        <w:rPr>
          <w:sz w:val="24"/>
        </w:rPr>
        <w:t>детской</w:t>
      </w:r>
      <w:r>
        <w:rPr>
          <w:spacing w:val="-3"/>
          <w:sz w:val="24"/>
        </w:rPr>
        <w:t xml:space="preserve"> </w:t>
      </w:r>
      <w:r>
        <w:rPr>
          <w:spacing w:val="-2"/>
          <w:sz w:val="24"/>
        </w:rPr>
        <w:t>литературы</w:t>
      </w:r>
    </w:p>
    <w:p w:rsidR="006F4888" w:rsidRDefault="006F4888" w:rsidP="006F4888">
      <w:pPr>
        <w:pStyle w:val="a6"/>
        <w:numPr>
          <w:ilvl w:val="0"/>
          <w:numId w:val="7"/>
        </w:numPr>
        <w:tabs>
          <w:tab w:val="left" w:pos="1473"/>
        </w:tabs>
        <w:spacing w:before="41"/>
        <w:ind w:left="1472" w:hanging="361"/>
        <w:rPr>
          <w:sz w:val="24"/>
        </w:rPr>
      </w:pPr>
      <w:r>
        <w:rPr>
          <w:sz w:val="24"/>
        </w:rPr>
        <w:t>Национальная</w:t>
      </w:r>
      <w:r>
        <w:rPr>
          <w:spacing w:val="-7"/>
          <w:sz w:val="24"/>
        </w:rPr>
        <w:t xml:space="preserve"> </w:t>
      </w:r>
      <w:r>
        <w:rPr>
          <w:sz w:val="24"/>
        </w:rPr>
        <w:t>электронная</w:t>
      </w:r>
      <w:r>
        <w:rPr>
          <w:spacing w:val="-5"/>
          <w:sz w:val="24"/>
        </w:rPr>
        <w:t xml:space="preserve"> </w:t>
      </w:r>
      <w:r>
        <w:rPr>
          <w:sz w:val="24"/>
        </w:rPr>
        <w:t>детская</w:t>
      </w:r>
      <w:r>
        <w:rPr>
          <w:spacing w:val="-4"/>
          <w:sz w:val="24"/>
        </w:rPr>
        <w:t xml:space="preserve"> </w:t>
      </w:r>
      <w:r>
        <w:rPr>
          <w:sz w:val="24"/>
        </w:rPr>
        <w:t>библиотека</w:t>
      </w:r>
      <w:r>
        <w:rPr>
          <w:spacing w:val="-5"/>
          <w:sz w:val="24"/>
        </w:rPr>
        <w:t xml:space="preserve"> </w:t>
      </w:r>
      <w:r>
        <w:rPr>
          <w:spacing w:val="-2"/>
          <w:sz w:val="24"/>
        </w:rPr>
        <w:t>(НЭДБ)</w:t>
      </w:r>
    </w:p>
    <w:p w:rsidR="006F4888" w:rsidRDefault="006F4888" w:rsidP="006F4888">
      <w:pPr>
        <w:pStyle w:val="a6"/>
        <w:numPr>
          <w:ilvl w:val="0"/>
          <w:numId w:val="7"/>
        </w:numPr>
        <w:tabs>
          <w:tab w:val="left" w:pos="1473"/>
        </w:tabs>
        <w:spacing w:before="41"/>
        <w:ind w:left="1472" w:hanging="361"/>
        <w:rPr>
          <w:sz w:val="24"/>
        </w:rPr>
      </w:pPr>
      <w:r>
        <w:rPr>
          <w:sz w:val="24"/>
        </w:rPr>
        <w:t>Национальная</w:t>
      </w:r>
      <w:r>
        <w:rPr>
          <w:spacing w:val="-4"/>
          <w:sz w:val="24"/>
        </w:rPr>
        <w:t xml:space="preserve"> </w:t>
      </w:r>
      <w:r>
        <w:rPr>
          <w:sz w:val="24"/>
        </w:rPr>
        <w:t>электронная</w:t>
      </w:r>
      <w:r>
        <w:rPr>
          <w:spacing w:val="-4"/>
          <w:sz w:val="24"/>
        </w:rPr>
        <w:t xml:space="preserve"> </w:t>
      </w:r>
      <w:r>
        <w:rPr>
          <w:sz w:val="24"/>
        </w:rPr>
        <w:t>библиотека</w:t>
      </w:r>
      <w:r>
        <w:rPr>
          <w:spacing w:val="-3"/>
          <w:sz w:val="24"/>
        </w:rPr>
        <w:t xml:space="preserve"> </w:t>
      </w:r>
      <w:r>
        <w:rPr>
          <w:spacing w:val="-2"/>
          <w:sz w:val="24"/>
        </w:rPr>
        <w:t>(НЭБ)</w:t>
      </w:r>
    </w:p>
    <w:p w:rsidR="006F4888" w:rsidRDefault="006F4888" w:rsidP="006F4888">
      <w:pPr>
        <w:pStyle w:val="a6"/>
        <w:numPr>
          <w:ilvl w:val="0"/>
          <w:numId w:val="7"/>
        </w:numPr>
        <w:tabs>
          <w:tab w:val="left" w:pos="1510"/>
        </w:tabs>
        <w:spacing w:before="40" w:line="278" w:lineRule="auto"/>
        <w:ind w:right="244" w:firstLine="0"/>
        <w:rPr>
          <w:sz w:val="24"/>
        </w:rPr>
      </w:pPr>
      <w:proofErr w:type="spellStart"/>
      <w:r>
        <w:rPr>
          <w:sz w:val="24"/>
        </w:rPr>
        <w:t>ЛитРес</w:t>
      </w:r>
      <w:proofErr w:type="spellEnd"/>
      <w:r>
        <w:rPr>
          <w:sz w:val="24"/>
        </w:rPr>
        <w:t>:</w:t>
      </w:r>
      <w:r>
        <w:rPr>
          <w:spacing w:val="32"/>
          <w:sz w:val="24"/>
        </w:rPr>
        <w:t xml:space="preserve"> </w:t>
      </w:r>
      <w:r>
        <w:rPr>
          <w:sz w:val="24"/>
        </w:rPr>
        <w:t>Школа</w:t>
      </w:r>
      <w:r>
        <w:rPr>
          <w:spacing w:val="32"/>
          <w:sz w:val="24"/>
        </w:rPr>
        <w:t xml:space="preserve"> </w:t>
      </w:r>
      <w:r>
        <w:rPr>
          <w:sz w:val="24"/>
        </w:rPr>
        <w:t>- предоставляет</w:t>
      </w:r>
      <w:r>
        <w:rPr>
          <w:spacing w:val="32"/>
          <w:sz w:val="24"/>
        </w:rPr>
        <w:t xml:space="preserve"> </w:t>
      </w:r>
      <w:r>
        <w:rPr>
          <w:sz w:val="24"/>
        </w:rPr>
        <w:t>образовательным</w:t>
      </w:r>
      <w:r>
        <w:rPr>
          <w:spacing w:val="30"/>
          <w:sz w:val="24"/>
        </w:rPr>
        <w:t xml:space="preserve"> </w:t>
      </w:r>
      <w:r>
        <w:rPr>
          <w:sz w:val="24"/>
        </w:rPr>
        <w:t>организациям доступ</w:t>
      </w:r>
      <w:r>
        <w:rPr>
          <w:spacing w:val="32"/>
          <w:sz w:val="24"/>
        </w:rPr>
        <w:t xml:space="preserve"> </w:t>
      </w:r>
      <w:r>
        <w:rPr>
          <w:sz w:val="24"/>
        </w:rPr>
        <w:t>к</w:t>
      </w:r>
      <w:r>
        <w:rPr>
          <w:spacing w:val="37"/>
          <w:sz w:val="24"/>
        </w:rPr>
        <w:t xml:space="preserve"> </w:t>
      </w:r>
      <w:r>
        <w:rPr>
          <w:sz w:val="24"/>
        </w:rPr>
        <w:t>мобильной</w:t>
      </w:r>
      <w:r>
        <w:rPr>
          <w:spacing w:val="32"/>
          <w:sz w:val="24"/>
        </w:rPr>
        <w:t xml:space="preserve"> </w:t>
      </w:r>
      <w:r>
        <w:rPr>
          <w:sz w:val="24"/>
        </w:rPr>
        <w:t>библиотеке с возможностью дистанционно выдавать электронные книги</w:t>
      </w:r>
    </w:p>
    <w:p w:rsidR="006F4888" w:rsidRDefault="006F4888" w:rsidP="006F4888">
      <w:pPr>
        <w:pStyle w:val="a3"/>
        <w:ind w:left="0"/>
        <w:jc w:val="left"/>
        <w:rPr>
          <w:sz w:val="27"/>
        </w:rPr>
      </w:pPr>
    </w:p>
    <w:p w:rsidR="006F4888" w:rsidRDefault="006F4888" w:rsidP="006F4888">
      <w:pPr>
        <w:pStyle w:val="a3"/>
        <w:spacing w:before="1"/>
        <w:ind w:right="248"/>
      </w:pPr>
      <w:r>
        <w:t>5.</w:t>
      </w:r>
      <w:r>
        <w:rPr>
          <w:spacing w:val="80"/>
          <w:w w:val="150"/>
        </w:rPr>
        <w:t xml:space="preserve"> </w:t>
      </w:r>
      <w:r>
        <w:t xml:space="preserve">При реализации программы основного общего образования с использованием сетевой формы требования к реализации указанной программы должны обеспечиваться совокупностью </w:t>
      </w:r>
      <w:r>
        <w:lastRenderedPageBreak/>
        <w:t>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 Особым направлением сотрудничества является взаимодействие с родителями и общественными организациями.</w:t>
      </w:r>
    </w:p>
    <w:p w:rsidR="006F4888" w:rsidRDefault="006F4888" w:rsidP="006F4888">
      <w:pPr>
        <w:spacing w:line="276" w:lineRule="auto"/>
        <w:jc w:val="both"/>
        <w:rPr>
          <w:sz w:val="24"/>
        </w:rPr>
        <w:sectPr w:rsidR="006F4888" w:rsidSect="006F4888">
          <w:type w:val="continuous"/>
          <w:pgSz w:w="11910" w:h="16840"/>
          <w:pgMar w:top="760" w:right="600" w:bottom="800" w:left="20" w:header="0" w:footer="609" w:gutter="0"/>
          <w:cols w:space="720"/>
        </w:sectPr>
      </w:pPr>
    </w:p>
    <w:p w:rsidR="006C5383" w:rsidRDefault="006C5383" w:rsidP="006F4888">
      <w:pPr>
        <w:spacing w:line="276" w:lineRule="auto"/>
        <w:jc w:val="both"/>
        <w:rPr>
          <w:sz w:val="24"/>
        </w:rPr>
        <w:sectPr w:rsidR="006C5383" w:rsidSect="006C5383">
          <w:type w:val="continuous"/>
          <w:pgSz w:w="11910" w:h="16840"/>
          <w:pgMar w:top="760" w:right="600" w:bottom="800" w:left="20" w:header="0" w:footer="609" w:gutter="0"/>
          <w:cols w:space="720"/>
        </w:sectPr>
      </w:pPr>
    </w:p>
    <w:p w:rsidR="006C5383" w:rsidRDefault="006C5383" w:rsidP="006F4888">
      <w:pPr>
        <w:spacing w:line="276" w:lineRule="auto"/>
        <w:jc w:val="both"/>
        <w:rPr>
          <w:sz w:val="24"/>
        </w:rPr>
        <w:sectPr w:rsidR="006C5383" w:rsidSect="006C5383">
          <w:type w:val="continuous"/>
          <w:pgSz w:w="11910" w:h="16840"/>
          <w:pgMar w:top="760" w:right="600" w:bottom="800" w:left="20" w:header="0" w:footer="609" w:gutter="0"/>
          <w:cols w:space="720"/>
        </w:sectPr>
      </w:pPr>
    </w:p>
    <w:p w:rsidR="006C5383" w:rsidRDefault="006C5383" w:rsidP="006C5383">
      <w:pPr>
        <w:pStyle w:val="a3"/>
        <w:spacing w:before="8"/>
        <w:ind w:left="0"/>
        <w:jc w:val="left"/>
      </w:pP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4964"/>
        <w:gridCol w:w="1806"/>
      </w:tblGrid>
      <w:tr w:rsidR="006C5383" w:rsidTr="006C5383">
        <w:trPr>
          <w:trHeight w:val="1012"/>
        </w:trPr>
        <w:tc>
          <w:tcPr>
            <w:tcW w:w="3085" w:type="dxa"/>
          </w:tcPr>
          <w:p w:rsidR="006C5383" w:rsidRDefault="006C5383" w:rsidP="006C5383">
            <w:pPr>
              <w:pStyle w:val="TableParagraph"/>
              <w:ind w:left="112" w:right="102"/>
              <w:jc w:val="center"/>
              <w:rPr>
                <w:b/>
              </w:rPr>
            </w:pPr>
            <w:r>
              <w:rPr>
                <w:b/>
              </w:rPr>
              <w:t>Наименование</w:t>
            </w:r>
            <w:r>
              <w:rPr>
                <w:b/>
                <w:spacing w:val="-14"/>
              </w:rPr>
              <w:t xml:space="preserve"> </w:t>
            </w:r>
            <w:r>
              <w:rPr>
                <w:b/>
              </w:rPr>
              <w:t>организации, участвующей в реализации</w:t>
            </w:r>
          </w:p>
          <w:p w:rsidR="006C5383" w:rsidRDefault="006C5383" w:rsidP="006C5383">
            <w:pPr>
              <w:pStyle w:val="TableParagraph"/>
              <w:spacing w:line="252" w:lineRule="exact"/>
              <w:ind w:left="110" w:right="102"/>
              <w:jc w:val="center"/>
              <w:rPr>
                <w:b/>
              </w:rPr>
            </w:pPr>
            <w:r>
              <w:rPr>
                <w:b/>
              </w:rPr>
              <w:t>сетевой</w:t>
            </w:r>
            <w:r>
              <w:rPr>
                <w:b/>
                <w:spacing w:val="-14"/>
              </w:rPr>
              <w:t xml:space="preserve"> </w:t>
            </w:r>
            <w:r>
              <w:rPr>
                <w:b/>
              </w:rPr>
              <w:t xml:space="preserve">образовательной </w:t>
            </w:r>
            <w:r>
              <w:rPr>
                <w:b/>
                <w:spacing w:val="-2"/>
              </w:rPr>
              <w:t>программы</w:t>
            </w:r>
          </w:p>
        </w:tc>
        <w:tc>
          <w:tcPr>
            <w:tcW w:w="4964" w:type="dxa"/>
          </w:tcPr>
          <w:p w:rsidR="006C5383" w:rsidRDefault="006C5383" w:rsidP="006C5383">
            <w:pPr>
              <w:pStyle w:val="TableParagraph"/>
              <w:ind w:left="359" w:hanging="63"/>
              <w:rPr>
                <w:b/>
                <w:sz w:val="24"/>
              </w:rPr>
            </w:pPr>
            <w:r>
              <w:rPr>
                <w:b/>
                <w:sz w:val="24"/>
              </w:rPr>
              <w:t>Ресурсы,</w:t>
            </w:r>
            <w:r>
              <w:rPr>
                <w:b/>
                <w:spacing w:val="-12"/>
                <w:sz w:val="24"/>
              </w:rPr>
              <w:t xml:space="preserve"> </w:t>
            </w:r>
            <w:r>
              <w:rPr>
                <w:b/>
                <w:sz w:val="24"/>
              </w:rPr>
              <w:t>используемые</w:t>
            </w:r>
            <w:r>
              <w:rPr>
                <w:b/>
                <w:spacing w:val="-14"/>
                <w:sz w:val="24"/>
              </w:rPr>
              <w:t xml:space="preserve"> </w:t>
            </w:r>
            <w:r>
              <w:rPr>
                <w:b/>
                <w:sz w:val="24"/>
              </w:rPr>
              <w:t>при</w:t>
            </w:r>
            <w:r>
              <w:rPr>
                <w:b/>
                <w:spacing w:val="-12"/>
                <w:sz w:val="24"/>
              </w:rPr>
              <w:t xml:space="preserve"> </w:t>
            </w:r>
            <w:r>
              <w:rPr>
                <w:b/>
                <w:sz w:val="24"/>
              </w:rPr>
              <w:t>реализации основной образовательной программы</w:t>
            </w:r>
          </w:p>
        </w:tc>
        <w:tc>
          <w:tcPr>
            <w:tcW w:w="1806" w:type="dxa"/>
          </w:tcPr>
          <w:p w:rsidR="006C5383" w:rsidRDefault="006C5383" w:rsidP="006C5383">
            <w:pPr>
              <w:pStyle w:val="TableParagraph"/>
              <w:spacing w:line="276" w:lineRule="auto"/>
              <w:ind w:left="295" w:right="282" w:hanging="5"/>
              <w:jc w:val="center"/>
              <w:rPr>
                <w:b/>
                <w:sz w:val="24"/>
              </w:rPr>
            </w:pPr>
            <w:r>
              <w:rPr>
                <w:b/>
                <w:spacing w:val="-2"/>
                <w:sz w:val="24"/>
              </w:rPr>
              <w:t xml:space="preserve">Результат </w:t>
            </w:r>
            <w:proofErr w:type="spellStart"/>
            <w:r>
              <w:rPr>
                <w:b/>
                <w:spacing w:val="-2"/>
                <w:sz w:val="24"/>
              </w:rPr>
              <w:t>взаимоде</w:t>
            </w:r>
            <w:proofErr w:type="gramStart"/>
            <w:r>
              <w:rPr>
                <w:b/>
                <w:spacing w:val="-2"/>
                <w:sz w:val="24"/>
              </w:rPr>
              <w:t>й</w:t>
            </w:r>
            <w:proofErr w:type="spellEnd"/>
            <w:r>
              <w:rPr>
                <w:b/>
                <w:spacing w:val="-2"/>
                <w:sz w:val="24"/>
              </w:rPr>
              <w:t>-</w:t>
            </w:r>
            <w:proofErr w:type="gramEnd"/>
            <w:r>
              <w:rPr>
                <w:b/>
                <w:spacing w:val="-2"/>
                <w:sz w:val="24"/>
              </w:rPr>
              <w:t xml:space="preserve"> </w:t>
            </w:r>
            <w:proofErr w:type="spellStart"/>
            <w:r>
              <w:rPr>
                <w:b/>
                <w:spacing w:val="-4"/>
                <w:sz w:val="24"/>
              </w:rPr>
              <w:t>ствия</w:t>
            </w:r>
            <w:proofErr w:type="spellEnd"/>
          </w:p>
        </w:tc>
      </w:tr>
      <w:tr w:rsidR="006C5383" w:rsidTr="006C5383">
        <w:trPr>
          <w:trHeight w:val="952"/>
        </w:trPr>
        <w:tc>
          <w:tcPr>
            <w:tcW w:w="3085" w:type="dxa"/>
          </w:tcPr>
          <w:p w:rsidR="006C5383" w:rsidRDefault="006C5383" w:rsidP="006C5383">
            <w:pPr>
              <w:pStyle w:val="TableParagraph"/>
              <w:spacing w:line="276" w:lineRule="auto"/>
              <w:ind w:right="1278"/>
              <w:rPr>
                <w:sz w:val="24"/>
              </w:rPr>
            </w:pPr>
            <w:r>
              <w:rPr>
                <w:sz w:val="24"/>
              </w:rPr>
              <w:t>Совет</w:t>
            </w:r>
            <w:r>
              <w:rPr>
                <w:spacing w:val="-15"/>
                <w:sz w:val="24"/>
              </w:rPr>
              <w:t xml:space="preserve"> </w:t>
            </w:r>
            <w:r>
              <w:rPr>
                <w:sz w:val="24"/>
              </w:rPr>
              <w:t xml:space="preserve">ветеранов </w:t>
            </w:r>
            <w:r>
              <w:rPr>
                <w:spacing w:val="-2"/>
                <w:sz w:val="24"/>
              </w:rPr>
              <w:t>Военкомат</w:t>
            </w:r>
          </w:p>
        </w:tc>
        <w:tc>
          <w:tcPr>
            <w:tcW w:w="4964" w:type="dxa"/>
          </w:tcPr>
          <w:p w:rsidR="006C5383" w:rsidRDefault="006C5383" w:rsidP="006C5383">
            <w:pPr>
              <w:pStyle w:val="TableParagraph"/>
              <w:ind w:left="110"/>
              <w:rPr>
                <w:sz w:val="24"/>
              </w:rPr>
            </w:pPr>
            <w:r>
              <w:rPr>
                <w:sz w:val="24"/>
              </w:rPr>
              <w:t>Формирование</w:t>
            </w:r>
            <w:r>
              <w:rPr>
                <w:spacing w:val="-10"/>
                <w:sz w:val="24"/>
              </w:rPr>
              <w:t xml:space="preserve"> </w:t>
            </w:r>
            <w:r>
              <w:rPr>
                <w:sz w:val="24"/>
              </w:rPr>
              <w:t>у</w:t>
            </w:r>
            <w:r>
              <w:rPr>
                <w:spacing w:val="-15"/>
                <w:sz w:val="24"/>
              </w:rPr>
              <w:t xml:space="preserve"> </w:t>
            </w:r>
            <w:r>
              <w:rPr>
                <w:sz w:val="24"/>
              </w:rPr>
              <w:t>школьников</w:t>
            </w:r>
            <w:r>
              <w:rPr>
                <w:spacing w:val="-13"/>
                <w:sz w:val="24"/>
              </w:rPr>
              <w:t xml:space="preserve"> </w:t>
            </w:r>
            <w:proofErr w:type="spellStart"/>
            <w:r>
              <w:rPr>
                <w:sz w:val="24"/>
              </w:rPr>
              <w:t>психологич</w:t>
            </w:r>
            <w:proofErr w:type="gramStart"/>
            <w:r>
              <w:rPr>
                <w:sz w:val="24"/>
              </w:rPr>
              <w:t>е</w:t>
            </w:r>
            <w:proofErr w:type="spellEnd"/>
            <w:r>
              <w:rPr>
                <w:sz w:val="24"/>
              </w:rPr>
              <w:t>-</w:t>
            </w:r>
            <w:proofErr w:type="gramEnd"/>
            <w:r>
              <w:rPr>
                <w:sz w:val="24"/>
              </w:rPr>
              <w:t xml:space="preserve"> </w:t>
            </w:r>
            <w:proofErr w:type="spellStart"/>
            <w:r>
              <w:rPr>
                <w:sz w:val="24"/>
              </w:rPr>
              <w:t>ской</w:t>
            </w:r>
            <w:proofErr w:type="spellEnd"/>
            <w:r>
              <w:rPr>
                <w:sz w:val="24"/>
              </w:rPr>
              <w:t xml:space="preserve"> и волевой</w:t>
            </w:r>
            <w:r>
              <w:rPr>
                <w:spacing w:val="40"/>
                <w:sz w:val="24"/>
              </w:rPr>
              <w:t xml:space="preserve"> </w:t>
            </w:r>
            <w:r>
              <w:rPr>
                <w:sz w:val="24"/>
              </w:rPr>
              <w:t>готовности к</w:t>
            </w:r>
            <w:r>
              <w:rPr>
                <w:spacing w:val="40"/>
                <w:sz w:val="24"/>
              </w:rPr>
              <w:t xml:space="preserve"> </w:t>
            </w:r>
            <w:proofErr w:type="spellStart"/>
            <w:r>
              <w:rPr>
                <w:sz w:val="24"/>
              </w:rPr>
              <w:t>патриотиче</w:t>
            </w:r>
            <w:proofErr w:type="spellEnd"/>
            <w:r>
              <w:rPr>
                <w:sz w:val="24"/>
              </w:rPr>
              <w:t xml:space="preserve">- </w:t>
            </w:r>
            <w:proofErr w:type="spellStart"/>
            <w:r>
              <w:rPr>
                <w:sz w:val="24"/>
              </w:rPr>
              <w:t>скому</w:t>
            </w:r>
            <w:proofErr w:type="spellEnd"/>
            <w:r>
              <w:rPr>
                <w:sz w:val="24"/>
              </w:rPr>
              <w:t xml:space="preserve"> и гражданскому поведению.</w:t>
            </w:r>
          </w:p>
        </w:tc>
        <w:tc>
          <w:tcPr>
            <w:tcW w:w="1806" w:type="dxa"/>
          </w:tcPr>
          <w:p w:rsidR="006C5383" w:rsidRDefault="006C5383" w:rsidP="006C5383">
            <w:pPr>
              <w:pStyle w:val="TableParagraph"/>
              <w:ind w:left="0"/>
            </w:pPr>
          </w:p>
        </w:tc>
      </w:tr>
      <w:tr w:rsidR="006C5383" w:rsidTr="006C5383">
        <w:trPr>
          <w:trHeight w:val="1103"/>
        </w:trPr>
        <w:tc>
          <w:tcPr>
            <w:tcW w:w="3085" w:type="dxa"/>
          </w:tcPr>
          <w:p w:rsidR="006C5383" w:rsidRDefault="006C5383" w:rsidP="006C5383">
            <w:pPr>
              <w:pStyle w:val="TableParagraph"/>
              <w:spacing w:line="270" w:lineRule="exact"/>
              <w:rPr>
                <w:sz w:val="24"/>
              </w:rPr>
            </w:pPr>
            <w:r>
              <w:rPr>
                <w:spacing w:val="-4"/>
                <w:sz w:val="24"/>
              </w:rPr>
              <w:t>КДН</w:t>
            </w:r>
          </w:p>
        </w:tc>
        <w:tc>
          <w:tcPr>
            <w:tcW w:w="4964" w:type="dxa"/>
          </w:tcPr>
          <w:p w:rsidR="006C5383" w:rsidRDefault="006C5383" w:rsidP="006C5383">
            <w:pPr>
              <w:pStyle w:val="TableParagraph"/>
              <w:tabs>
                <w:tab w:val="left" w:pos="3149"/>
              </w:tabs>
              <w:ind w:left="110" w:right="133"/>
              <w:rPr>
                <w:sz w:val="24"/>
              </w:rPr>
            </w:pPr>
            <w:r>
              <w:rPr>
                <w:sz w:val="24"/>
              </w:rPr>
              <w:t>Профилактическая работа</w:t>
            </w:r>
            <w:r>
              <w:rPr>
                <w:sz w:val="24"/>
              </w:rPr>
              <w:tab/>
              <w:t xml:space="preserve">с детьми </w:t>
            </w:r>
            <w:proofErr w:type="spellStart"/>
            <w:r>
              <w:rPr>
                <w:sz w:val="24"/>
              </w:rPr>
              <w:t>гру</w:t>
            </w:r>
            <w:proofErr w:type="gramStart"/>
            <w:r>
              <w:rPr>
                <w:sz w:val="24"/>
              </w:rPr>
              <w:t>п</w:t>
            </w:r>
            <w:proofErr w:type="spellEnd"/>
            <w:r>
              <w:rPr>
                <w:sz w:val="24"/>
              </w:rPr>
              <w:t>-</w:t>
            </w:r>
            <w:proofErr w:type="gramEnd"/>
            <w:r>
              <w:rPr>
                <w:sz w:val="24"/>
              </w:rPr>
              <w:t xml:space="preserve"> </w:t>
            </w:r>
            <w:proofErr w:type="spellStart"/>
            <w:r>
              <w:rPr>
                <w:sz w:val="24"/>
              </w:rPr>
              <w:t>пы</w:t>
            </w:r>
            <w:proofErr w:type="spellEnd"/>
            <w:r>
              <w:rPr>
                <w:spacing w:val="-8"/>
                <w:sz w:val="24"/>
              </w:rPr>
              <w:t xml:space="preserve"> </w:t>
            </w:r>
            <w:r>
              <w:rPr>
                <w:sz w:val="24"/>
              </w:rPr>
              <w:t>социального</w:t>
            </w:r>
            <w:r>
              <w:rPr>
                <w:spacing w:val="-8"/>
                <w:sz w:val="24"/>
              </w:rPr>
              <w:t xml:space="preserve"> </w:t>
            </w:r>
            <w:r>
              <w:rPr>
                <w:sz w:val="24"/>
              </w:rPr>
              <w:t>риска;</w:t>
            </w:r>
            <w:r>
              <w:rPr>
                <w:spacing w:val="-10"/>
                <w:sz w:val="24"/>
              </w:rPr>
              <w:t xml:space="preserve"> </w:t>
            </w:r>
            <w:r>
              <w:rPr>
                <w:sz w:val="24"/>
              </w:rPr>
              <w:t>профилактика</w:t>
            </w:r>
            <w:r>
              <w:rPr>
                <w:spacing w:val="-9"/>
                <w:sz w:val="24"/>
              </w:rPr>
              <w:t xml:space="preserve"> </w:t>
            </w:r>
            <w:proofErr w:type="spellStart"/>
            <w:r>
              <w:rPr>
                <w:sz w:val="24"/>
              </w:rPr>
              <w:t>беспри</w:t>
            </w:r>
            <w:proofErr w:type="spellEnd"/>
            <w:r>
              <w:rPr>
                <w:sz w:val="24"/>
              </w:rPr>
              <w:t xml:space="preserve">- </w:t>
            </w:r>
            <w:proofErr w:type="spellStart"/>
            <w:r>
              <w:rPr>
                <w:sz w:val="24"/>
              </w:rPr>
              <w:t>зорности</w:t>
            </w:r>
            <w:proofErr w:type="spellEnd"/>
            <w:r>
              <w:rPr>
                <w:sz w:val="24"/>
              </w:rPr>
              <w:t>, безнадзорности и правонарушений</w:t>
            </w:r>
          </w:p>
          <w:p w:rsidR="006C5383" w:rsidRDefault="006C5383" w:rsidP="006C5383">
            <w:pPr>
              <w:pStyle w:val="TableParagraph"/>
              <w:spacing w:line="264" w:lineRule="exact"/>
              <w:ind w:left="110"/>
              <w:rPr>
                <w:sz w:val="24"/>
              </w:rPr>
            </w:pPr>
            <w:r>
              <w:rPr>
                <w:spacing w:val="-2"/>
                <w:sz w:val="24"/>
              </w:rPr>
              <w:t>несовершеннолетних.</w:t>
            </w:r>
          </w:p>
        </w:tc>
        <w:tc>
          <w:tcPr>
            <w:tcW w:w="1806" w:type="dxa"/>
          </w:tcPr>
          <w:p w:rsidR="006C5383" w:rsidRDefault="006C5383" w:rsidP="006C5383">
            <w:pPr>
              <w:pStyle w:val="TableParagraph"/>
              <w:ind w:left="0"/>
            </w:pPr>
          </w:p>
        </w:tc>
      </w:tr>
    </w:tbl>
    <w:p w:rsidR="006C5383" w:rsidRDefault="006C5383" w:rsidP="006C5383">
      <w:pPr>
        <w:pStyle w:val="a3"/>
        <w:spacing w:before="3"/>
        <w:ind w:left="0"/>
        <w:jc w:val="left"/>
        <w:rPr>
          <w:sz w:val="20"/>
        </w:rPr>
      </w:pPr>
    </w:p>
    <w:p w:rsidR="006C5383" w:rsidRDefault="006C5383" w:rsidP="00815F1D">
      <w:pPr>
        <w:pStyle w:val="1"/>
        <w:numPr>
          <w:ilvl w:val="2"/>
          <w:numId w:val="11"/>
        </w:numPr>
        <w:tabs>
          <w:tab w:val="left" w:pos="1713"/>
        </w:tabs>
        <w:spacing w:before="90" w:line="278" w:lineRule="auto"/>
        <w:ind w:left="1112" w:right="430" w:firstLine="0"/>
        <w:jc w:val="center"/>
      </w:pPr>
      <w:r>
        <w:t>Описание</w:t>
      </w:r>
      <w:r>
        <w:rPr>
          <w:spacing w:val="-6"/>
        </w:rPr>
        <w:t xml:space="preserve"> </w:t>
      </w:r>
      <w:r>
        <w:t>кадровых</w:t>
      </w:r>
      <w:r>
        <w:rPr>
          <w:spacing w:val="-6"/>
        </w:rPr>
        <w:t xml:space="preserve"> </w:t>
      </w:r>
      <w:r>
        <w:t>условий</w:t>
      </w:r>
      <w:r>
        <w:rPr>
          <w:spacing w:val="-4"/>
        </w:rPr>
        <w:t xml:space="preserve"> </w:t>
      </w:r>
      <w:r>
        <w:t>реализации</w:t>
      </w:r>
      <w:r>
        <w:rPr>
          <w:spacing w:val="-5"/>
        </w:rPr>
        <w:t xml:space="preserve"> </w:t>
      </w:r>
      <w:r>
        <w:t>основной</w:t>
      </w:r>
      <w:r>
        <w:rPr>
          <w:spacing w:val="-5"/>
        </w:rPr>
        <w:t xml:space="preserve"> </w:t>
      </w:r>
      <w:r>
        <w:t>образовательной</w:t>
      </w:r>
      <w:r>
        <w:rPr>
          <w:spacing w:val="-7"/>
        </w:rPr>
        <w:t xml:space="preserve"> </w:t>
      </w:r>
      <w:r>
        <w:t>программы</w:t>
      </w:r>
      <w:r>
        <w:rPr>
          <w:spacing w:val="-6"/>
        </w:rPr>
        <w:t xml:space="preserve"> </w:t>
      </w:r>
      <w:r w:rsidR="006F4888">
        <w:t>ос</w:t>
      </w:r>
      <w:r>
        <w:t>новного общего образования</w:t>
      </w:r>
    </w:p>
    <w:p w:rsidR="006C5383" w:rsidRDefault="006C5383" w:rsidP="00D32A4D">
      <w:pPr>
        <w:pStyle w:val="a3"/>
        <w:spacing w:line="276" w:lineRule="auto"/>
        <w:ind w:right="251" w:firstLine="328"/>
      </w:pPr>
      <w:r>
        <w:t>Реализация программы основного общего образования обеспе</w:t>
      </w:r>
      <w:r w:rsidR="006F4888">
        <w:t>чивается педагогическими работ</w:t>
      </w:r>
      <w:r>
        <w:t xml:space="preserve">никами </w:t>
      </w:r>
      <w:r w:rsidR="006F4888">
        <w:t>МБОУ СОШ «Горки-Х»</w:t>
      </w:r>
      <w:r>
        <w:t>, а также лицами, привлекаемыми к ее реализации с</w:t>
      </w:r>
      <w:r>
        <w:rPr>
          <w:spacing w:val="-1"/>
        </w:rPr>
        <w:t xml:space="preserve"> </w:t>
      </w:r>
      <w:r>
        <w:t>использованием ресурсов нескольких организаций,</w:t>
      </w:r>
      <w:r>
        <w:rPr>
          <w:spacing w:val="-1"/>
        </w:rPr>
        <w:t xml:space="preserve"> </w:t>
      </w:r>
      <w:r>
        <w:t>осуществляющих образовательную</w:t>
      </w:r>
      <w:r>
        <w:rPr>
          <w:spacing w:val="-1"/>
        </w:rPr>
        <w:t xml:space="preserve"> </w:t>
      </w:r>
      <w:r>
        <w:t>деятельность,</w:t>
      </w:r>
      <w:r>
        <w:rPr>
          <w:spacing w:val="-1"/>
        </w:rPr>
        <w:t xml:space="preserve"> </w:t>
      </w:r>
      <w:r>
        <w:t>а</w:t>
      </w:r>
      <w:r>
        <w:rPr>
          <w:spacing w:val="-2"/>
        </w:rPr>
        <w:t xml:space="preserve"> </w:t>
      </w:r>
      <w:r>
        <w:t>также</w:t>
      </w:r>
      <w:r>
        <w:rPr>
          <w:spacing w:val="-1"/>
        </w:rPr>
        <w:t xml:space="preserve"> </w:t>
      </w:r>
      <w:r>
        <w:t>при</w:t>
      </w:r>
      <w:r>
        <w:rPr>
          <w:spacing w:val="-2"/>
        </w:rPr>
        <w:t xml:space="preserve"> </w:t>
      </w:r>
      <w:r w:rsidR="00D32A4D">
        <w:t>необхо</w:t>
      </w:r>
      <w:r>
        <w:t xml:space="preserve">димости с использованием ресурсов иных организаций. </w:t>
      </w:r>
      <w:proofErr w:type="gramStart"/>
      <w:r>
        <w:t xml:space="preserve">В </w:t>
      </w:r>
      <w:r w:rsidR="00D32A4D">
        <w:t>реализации образовательных про</w:t>
      </w:r>
      <w:r>
        <w:t>грамм и (или) отдельных учебных предметов, курсов, модулей, практики, иных компонентов, предусмотренных</w:t>
      </w:r>
      <w:r>
        <w:rPr>
          <w:spacing w:val="-4"/>
        </w:rPr>
        <w:t xml:space="preserve"> </w:t>
      </w:r>
      <w:r>
        <w:t>образовательными</w:t>
      </w:r>
      <w:r>
        <w:rPr>
          <w:spacing w:val="-5"/>
        </w:rPr>
        <w:t xml:space="preserve"> </w:t>
      </w:r>
      <w:r>
        <w:t>программами</w:t>
      </w:r>
      <w:r>
        <w:rPr>
          <w:spacing w:val="-5"/>
        </w:rPr>
        <w:t xml:space="preserve"> </w:t>
      </w:r>
      <w:r>
        <w:t>(в</w:t>
      </w:r>
      <w:r>
        <w:rPr>
          <w:spacing w:val="-5"/>
        </w:rPr>
        <w:t xml:space="preserve"> </w:t>
      </w:r>
      <w:r>
        <w:t>том</w:t>
      </w:r>
      <w:r>
        <w:rPr>
          <w:spacing w:val="-5"/>
        </w:rPr>
        <w:t xml:space="preserve"> </w:t>
      </w:r>
      <w:r>
        <w:t>числе</w:t>
      </w:r>
      <w:r>
        <w:rPr>
          <w:spacing w:val="-5"/>
        </w:rPr>
        <w:t xml:space="preserve"> </w:t>
      </w:r>
      <w:r>
        <w:t>различных</w:t>
      </w:r>
      <w:r>
        <w:rPr>
          <w:spacing w:val="-4"/>
        </w:rPr>
        <w:t xml:space="preserve"> </w:t>
      </w:r>
      <w:r>
        <w:t>вида,</w:t>
      </w:r>
      <w:r>
        <w:rPr>
          <w:spacing w:val="-3"/>
        </w:rPr>
        <w:t xml:space="preserve"> </w:t>
      </w:r>
      <w:r>
        <w:t>уровня</w:t>
      </w:r>
      <w:r>
        <w:rPr>
          <w:spacing w:val="-5"/>
        </w:rPr>
        <w:t xml:space="preserve"> </w:t>
      </w:r>
      <w:r>
        <w:t>и</w:t>
      </w:r>
      <w:r>
        <w:rPr>
          <w:spacing w:val="-5"/>
        </w:rPr>
        <w:t xml:space="preserve"> </w:t>
      </w:r>
      <w:r>
        <w:t>(или)</w:t>
      </w:r>
      <w:r w:rsidR="00D32A4D" w:rsidRPr="00D32A4D">
        <w:t xml:space="preserve"> </w:t>
      </w:r>
      <w:r w:rsidR="00D32A4D">
        <w:t>направленности), с использованием сетевой</w:t>
      </w:r>
      <w:r w:rsidR="00D32A4D" w:rsidRPr="00D32A4D">
        <w:t xml:space="preserve"> </w:t>
      </w:r>
      <w:r w:rsidR="00D32A4D">
        <w:t>формы реализации</w:t>
      </w:r>
      <w:proofErr w:type="gramEnd"/>
    </w:p>
    <w:p w:rsidR="00D32A4D" w:rsidRDefault="00D32A4D" w:rsidP="00D32A4D">
      <w:pPr>
        <w:pStyle w:val="a3"/>
        <w:spacing w:before="68" w:line="276" w:lineRule="auto"/>
        <w:ind w:right="251"/>
      </w:pPr>
      <w:r>
        <w:t>образовательных программ наряду</w:t>
      </w:r>
      <w:r>
        <w:rPr>
          <w:spacing w:val="-8"/>
        </w:rPr>
        <w:t xml:space="preserve"> </w:t>
      </w:r>
      <w:r>
        <w:t>с</w:t>
      </w:r>
      <w:r>
        <w:rPr>
          <w:spacing w:val="-5"/>
        </w:rPr>
        <w:t xml:space="preserve"> </w:t>
      </w:r>
      <w:r>
        <w:t>организациями,</w:t>
      </w:r>
      <w:r>
        <w:rPr>
          <w:spacing w:val="-4"/>
        </w:rPr>
        <w:t xml:space="preserve"> </w:t>
      </w:r>
      <w:r>
        <w:t>осуществляющими</w:t>
      </w:r>
      <w:r>
        <w:rPr>
          <w:spacing w:val="-4"/>
        </w:rPr>
        <w:t xml:space="preserve"> </w:t>
      </w:r>
      <w:r>
        <w:t>образовательную</w:t>
      </w:r>
      <w:r>
        <w:rPr>
          <w:spacing w:val="-4"/>
        </w:rPr>
        <w:t xml:space="preserve"> </w:t>
      </w:r>
      <w:r>
        <w:t>деятельность,</w:t>
      </w:r>
      <w:r>
        <w:rPr>
          <w:spacing w:val="-4"/>
        </w:rPr>
        <w:t xml:space="preserve"> </w:t>
      </w:r>
      <w:r>
        <w:t>также</w:t>
      </w:r>
      <w:r>
        <w:rPr>
          <w:spacing w:val="-3"/>
        </w:rPr>
        <w:t xml:space="preserve"> </w:t>
      </w:r>
      <w:r>
        <w:t>участвуют научные организации, медицинские организации, организации культуры, физкультурн</w:t>
      </w:r>
      <w:proofErr w:type="gramStart"/>
      <w:r>
        <w:t>о-</w:t>
      </w:r>
      <w:proofErr w:type="gramEnd"/>
      <w:r>
        <w:t xml:space="preserve"> 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D32A4D" w:rsidRDefault="00D32A4D" w:rsidP="00D32A4D">
      <w:pPr>
        <w:pStyle w:val="a3"/>
        <w:spacing w:line="276" w:lineRule="auto"/>
        <w:ind w:firstLine="328"/>
      </w:pPr>
      <w:r>
        <w:t>Для</w:t>
      </w:r>
      <w:r>
        <w:rPr>
          <w:spacing w:val="-5"/>
        </w:rPr>
        <w:t xml:space="preserve"> </w:t>
      </w:r>
      <w:r>
        <w:t>реализации</w:t>
      </w:r>
      <w:r>
        <w:rPr>
          <w:spacing w:val="-4"/>
        </w:rPr>
        <w:t xml:space="preserve"> </w:t>
      </w:r>
      <w:r>
        <w:t>ООП</w:t>
      </w:r>
      <w:r>
        <w:rPr>
          <w:spacing w:val="-5"/>
        </w:rPr>
        <w:t xml:space="preserve"> </w:t>
      </w:r>
      <w:r>
        <w:t>ООО</w:t>
      </w:r>
      <w:r>
        <w:rPr>
          <w:spacing w:val="-5"/>
        </w:rPr>
        <w:t xml:space="preserve">  образовательный комплекс «</w:t>
      </w:r>
      <w:r>
        <w:t>МБОУ СОШ «Горки-Х»</w:t>
      </w:r>
      <w:r>
        <w:rPr>
          <w:spacing w:val="-4"/>
        </w:rPr>
        <w:t xml:space="preserve"> </w:t>
      </w:r>
      <w:r>
        <w:t>на</w:t>
      </w:r>
      <w:r>
        <w:rPr>
          <w:spacing w:val="-5"/>
        </w:rPr>
        <w:t xml:space="preserve"> </w:t>
      </w:r>
      <w:r>
        <w:t>100%</w:t>
      </w:r>
      <w:r>
        <w:rPr>
          <w:spacing w:val="-8"/>
        </w:rPr>
        <w:t xml:space="preserve"> </w:t>
      </w:r>
      <w:proofErr w:type="gramStart"/>
      <w:r>
        <w:t>укомплектована</w:t>
      </w:r>
      <w:proofErr w:type="gramEnd"/>
      <w:r>
        <w:rPr>
          <w:spacing w:val="-5"/>
        </w:rPr>
        <w:t xml:space="preserve"> </w:t>
      </w:r>
      <w:r>
        <w:t>квалифицированными</w:t>
      </w:r>
      <w:r>
        <w:rPr>
          <w:spacing w:val="-4"/>
        </w:rPr>
        <w:t xml:space="preserve"> </w:t>
      </w:r>
      <w:r>
        <w:t>кадрами. ООП ООО реализуют: 1 директор, 6 заместителей директора школы, 71 учителей, 2 педагог-психолог,</w:t>
      </w:r>
      <w:r>
        <w:rPr>
          <w:spacing w:val="-3"/>
        </w:rPr>
        <w:t xml:space="preserve"> </w:t>
      </w:r>
      <w:r>
        <w:t>1</w:t>
      </w:r>
      <w:r>
        <w:rPr>
          <w:spacing w:val="-4"/>
        </w:rPr>
        <w:t xml:space="preserve"> </w:t>
      </w:r>
      <w:r>
        <w:t>педагог-библиотекарь,</w:t>
      </w:r>
      <w:r>
        <w:rPr>
          <w:spacing w:val="-4"/>
        </w:rPr>
        <w:t xml:space="preserve"> </w:t>
      </w:r>
      <w:r>
        <w:t>3</w:t>
      </w:r>
      <w:r>
        <w:rPr>
          <w:spacing w:val="-4"/>
        </w:rPr>
        <w:t xml:space="preserve"> </w:t>
      </w:r>
      <w:proofErr w:type="gramStart"/>
      <w:r>
        <w:t>педагога-организатор</w:t>
      </w:r>
      <w:proofErr w:type="gramEnd"/>
      <w:r>
        <w:t>,</w:t>
      </w:r>
      <w:r>
        <w:rPr>
          <w:spacing w:val="40"/>
        </w:rPr>
        <w:t xml:space="preserve"> </w:t>
      </w:r>
      <w:r w:rsidR="00F0436E">
        <w:t>12</w:t>
      </w:r>
      <w:r>
        <w:rPr>
          <w:spacing w:val="-4"/>
        </w:rPr>
        <w:t xml:space="preserve"> </w:t>
      </w:r>
      <w:r>
        <w:t>педагогов</w:t>
      </w:r>
      <w:r>
        <w:rPr>
          <w:spacing w:val="-5"/>
        </w:rPr>
        <w:t xml:space="preserve"> </w:t>
      </w:r>
      <w:r>
        <w:t>дополнительного</w:t>
      </w:r>
      <w:r>
        <w:rPr>
          <w:spacing w:val="-4"/>
        </w:rPr>
        <w:t xml:space="preserve"> </w:t>
      </w:r>
      <w:r>
        <w:t>обра</w:t>
      </w:r>
      <w:r>
        <w:rPr>
          <w:spacing w:val="-2"/>
        </w:rPr>
        <w:t>зования.</w:t>
      </w:r>
    </w:p>
    <w:p w:rsidR="00D32A4D" w:rsidRDefault="00D32A4D" w:rsidP="00D32A4D">
      <w:pPr>
        <w:pStyle w:val="a3"/>
        <w:spacing w:line="276" w:lineRule="auto"/>
        <w:ind w:right="251" w:firstLine="328"/>
      </w:pPr>
      <w:r>
        <w:t>Квалификация</w:t>
      </w:r>
      <w:r>
        <w:rPr>
          <w:spacing w:val="-5"/>
        </w:rPr>
        <w:t xml:space="preserve"> </w:t>
      </w:r>
      <w:r>
        <w:t>педагогических</w:t>
      </w:r>
      <w:r>
        <w:rPr>
          <w:spacing w:val="-4"/>
        </w:rPr>
        <w:t xml:space="preserve"> </w:t>
      </w:r>
      <w:r>
        <w:t>работников</w:t>
      </w:r>
      <w:r>
        <w:rPr>
          <w:spacing w:val="-3"/>
        </w:rPr>
        <w:t xml:space="preserve"> </w:t>
      </w:r>
      <w:r w:rsidR="00F0436E">
        <w:t>школы</w:t>
      </w:r>
      <w:r>
        <w:rPr>
          <w:spacing w:val="40"/>
        </w:rPr>
        <w:t xml:space="preserve"> </w:t>
      </w:r>
      <w:r>
        <w:t>отвечает</w:t>
      </w:r>
      <w:r>
        <w:rPr>
          <w:spacing w:val="-5"/>
        </w:rPr>
        <w:t xml:space="preserve"> </w:t>
      </w:r>
      <w:r>
        <w:t>квалификационным</w:t>
      </w:r>
      <w:r>
        <w:rPr>
          <w:spacing w:val="-7"/>
        </w:rPr>
        <w:t xml:space="preserve"> </w:t>
      </w:r>
      <w:r>
        <w:t>требованиям, указанным в квалификационных справочниках, и (или) профессиональных стандартах.</w:t>
      </w:r>
    </w:p>
    <w:p w:rsidR="00D32A4D" w:rsidRDefault="00D32A4D" w:rsidP="00D32A4D">
      <w:pPr>
        <w:pStyle w:val="a3"/>
        <w:spacing w:line="276" w:lineRule="auto"/>
        <w:ind w:firstLine="328"/>
      </w:pPr>
      <w:r>
        <w:t xml:space="preserve">Уровень квалификации работников </w:t>
      </w:r>
      <w:r w:rsidR="00995000">
        <w:t>школы</w:t>
      </w:r>
      <w:r>
        <w:t xml:space="preserve"> по всем занимаемым должностям соответствует квалификационным</w:t>
      </w:r>
      <w:r>
        <w:rPr>
          <w:spacing w:val="-8"/>
        </w:rPr>
        <w:t xml:space="preserve"> </w:t>
      </w:r>
      <w:r>
        <w:t>характеристикам</w:t>
      </w:r>
      <w:r>
        <w:rPr>
          <w:spacing w:val="-5"/>
        </w:rPr>
        <w:t xml:space="preserve"> </w:t>
      </w:r>
      <w:r>
        <w:t>по</w:t>
      </w:r>
      <w:r>
        <w:rPr>
          <w:spacing w:val="-4"/>
        </w:rPr>
        <w:t xml:space="preserve"> </w:t>
      </w:r>
      <w:r>
        <w:t>соответствующей</w:t>
      </w:r>
      <w:r>
        <w:rPr>
          <w:spacing w:val="-4"/>
        </w:rPr>
        <w:t xml:space="preserve"> </w:t>
      </w:r>
      <w:r>
        <w:t>должности,</w:t>
      </w:r>
      <w:r>
        <w:rPr>
          <w:spacing w:val="-4"/>
        </w:rPr>
        <w:t xml:space="preserve"> </w:t>
      </w:r>
      <w:r>
        <w:t>а</w:t>
      </w:r>
      <w:r>
        <w:rPr>
          <w:spacing w:val="-5"/>
        </w:rPr>
        <w:t xml:space="preserve"> </w:t>
      </w:r>
      <w:r>
        <w:t>также</w:t>
      </w:r>
      <w:r>
        <w:rPr>
          <w:spacing w:val="-4"/>
        </w:rPr>
        <w:t xml:space="preserve"> </w:t>
      </w:r>
      <w:r>
        <w:t>первой</w:t>
      </w:r>
      <w:r>
        <w:rPr>
          <w:spacing w:val="-4"/>
        </w:rPr>
        <w:t xml:space="preserve"> </w:t>
      </w:r>
      <w:r>
        <w:t>и</w:t>
      </w:r>
      <w:r>
        <w:rPr>
          <w:spacing w:val="-4"/>
        </w:rPr>
        <w:t xml:space="preserve"> </w:t>
      </w:r>
      <w:r>
        <w:t xml:space="preserve">высшей квалификационных категорий. Из </w:t>
      </w:r>
      <w:r w:rsidR="00F0436E">
        <w:t>71</w:t>
      </w:r>
      <w:r>
        <w:rPr>
          <w:spacing w:val="40"/>
        </w:rPr>
        <w:t xml:space="preserve"> </w:t>
      </w:r>
      <w:r>
        <w:t xml:space="preserve">педагогов </w:t>
      </w:r>
      <w:r w:rsidR="00F15024">
        <w:t>школы</w:t>
      </w:r>
      <w:r>
        <w:t xml:space="preserve">, имеют высшую квалификационную категорию – </w:t>
      </w:r>
      <w:r w:rsidR="00F0436E">
        <w:t>56</w:t>
      </w:r>
      <w:r>
        <w:t xml:space="preserve"> чел., первую квалификационную категорию – </w:t>
      </w:r>
      <w:r w:rsidR="00F0436E">
        <w:t>11</w:t>
      </w:r>
      <w:r>
        <w:t xml:space="preserve"> чел., </w:t>
      </w:r>
      <w:r w:rsidR="00F0436E">
        <w:t>без категории 4 человека (молодые специалисты)</w:t>
      </w:r>
    </w:p>
    <w:p w:rsidR="00D32A4D" w:rsidRDefault="00D32A4D" w:rsidP="00F0436E">
      <w:pPr>
        <w:pStyle w:val="a3"/>
        <w:spacing w:line="276" w:lineRule="auto"/>
        <w:ind w:right="251" w:firstLine="328"/>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w:t>
      </w:r>
      <w:r>
        <w:lastRenderedPageBreak/>
        <w:t>соответствия занимаемым</w:t>
      </w:r>
      <w:r>
        <w:rPr>
          <w:spacing w:val="-5"/>
        </w:rPr>
        <w:t xml:space="preserve"> </w:t>
      </w:r>
      <w:r>
        <w:t>должностям</w:t>
      </w:r>
      <w:r>
        <w:rPr>
          <w:spacing w:val="-2"/>
        </w:rPr>
        <w:t xml:space="preserve"> </w:t>
      </w:r>
      <w:r>
        <w:t>на</w:t>
      </w:r>
      <w:r>
        <w:rPr>
          <w:spacing w:val="-3"/>
        </w:rPr>
        <w:t xml:space="preserve"> </w:t>
      </w:r>
      <w:r>
        <w:t>основе</w:t>
      </w:r>
      <w:r>
        <w:rPr>
          <w:spacing w:val="-5"/>
        </w:rPr>
        <w:t xml:space="preserve"> </w:t>
      </w:r>
      <w:r>
        <w:t>оценки</w:t>
      </w:r>
      <w:r>
        <w:rPr>
          <w:spacing w:val="-5"/>
        </w:rPr>
        <w:t xml:space="preserve"> </w:t>
      </w:r>
      <w:r>
        <w:t>их</w:t>
      </w:r>
      <w:r>
        <w:rPr>
          <w:spacing w:val="-4"/>
        </w:rPr>
        <w:t xml:space="preserve"> </w:t>
      </w:r>
      <w:r>
        <w:t>профессиональной</w:t>
      </w:r>
      <w:r>
        <w:rPr>
          <w:spacing w:val="-3"/>
        </w:rPr>
        <w:t xml:space="preserve"> </w:t>
      </w:r>
      <w:r>
        <w:t>деятельности,</w:t>
      </w:r>
      <w:r>
        <w:rPr>
          <w:spacing w:val="-3"/>
        </w:rPr>
        <w:t xml:space="preserve"> </w:t>
      </w:r>
      <w:r>
        <w:t>с</w:t>
      </w:r>
      <w:r>
        <w:rPr>
          <w:spacing w:val="-2"/>
        </w:rPr>
        <w:t xml:space="preserve"> </w:t>
      </w:r>
      <w:r>
        <w:t>учетом</w:t>
      </w:r>
      <w:r>
        <w:rPr>
          <w:spacing w:val="-4"/>
        </w:rPr>
        <w:t xml:space="preserve"> </w:t>
      </w:r>
      <w:r>
        <w:t>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w:t>
      </w:r>
      <w:r w:rsidR="00F0436E">
        <w:t xml:space="preserve"> </w:t>
      </w:r>
      <w:r>
        <w:t>должностям осуществляться не реже одного раза в пять лет на основе оценки их профессиональной</w:t>
      </w:r>
      <w:r>
        <w:rPr>
          <w:spacing w:val="-6"/>
        </w:rPr>
        <w:t xml:space="preserve"> </w:t>
      </w:r>
      <w:r>
        <w:t>деятельности</w:t>
      </w:r>
      <w:r>
        <w:rPr>
          <w:spacing w:val="-6"/>
        </w:rPr>
        <w:t xml:space="preserve"> </w:t>
      </w:r>
      <w:r>
        <w:t>аттестационными</w:t>
      </w:r>
      <w:r>
        <w:rPr>
          <w:spacing w:val="-6"/>
        </w:rPr>
        <w:t xml:space="preserve"> </w:t>
      </w:r>
      <w:r>
        <w:t>комиссиями,</w:t>
      </w:r>
      <w:r>
        <w:rPr>
          <w:spacing w:val="-6"/>
        </w:rPr>
        <w:t xml:space="preserve"> </w:t>
      </w:r>
      <w:r>
        <w:t>самостоятельно</w:t>
      </w:r>
      <w:r>
        <w:rPr>
          <w:spacing w:val="-6"/>
        </w:rPr>
        <w:t xml:space="preserve"> </w:t>
      </w:r>
      <w:r>
        <w:t>формируемыми</w:t>
      </w:r>
      <w:r>
        <w:rPr>
          <w:spacing w:val="-6"/>
        </w:rPr>
        <w:t xml:space="preserve"> </w:t>
      </w:r>
      <w:r>
        <w:t>образовательной организацией.</w:t>
      </w:r>
    </w:p>
    <w:p w:rsidR="00D32A4D" w:rsidRDefault="00F0436E" w:rsidP="00D32A4D">
      <w:pPr>
        <w:pStyle w:val="a3"/>
        <w:spacing w:line="276" w:lineRule="auto"/>
      </w:pPr>
      <w:r>
        <w:t xml:space="preserve">         </w:t>
      </w:r>
      <w:r w:rsidR="00D32A4D">
        <w:t>Проведение</w:t>
      </w:r>
      <w:r w:rsidR="00D32A4D">
        <w:rPr>
          <w:spacing w:val="-3"/>
        </w:rPr>
        <w:t xml:space="preserve"> </w:t>
      </w:r>
      <w:r w:rsidR="00D32A4D">
        <w:t>аттестации</w:t>
      </w:r>
      <w:r w:rsidR="00D32A4D">
        <w:rPr>
          <w:spacing w:val="-2"/>
        </w:rPr>
        <w:t xml:space="preserve"> </w:t>
      </w:r>
      <w:r w:rsidR="00D32A4D">
        <w:t>в</w:t>
      </w:r>
      <w:r w:rsidR="00D32A4D">
        <w:rPr>
          <w:spacing w:val="-1"/>
        </w:rPr>
        <w:t xml:space="preserve"> </w:t>
      </w:r>
      <w:r w:rsidR="00D32A4D">
        <w:t>целях установления</w:t>
      </w:r>
      <w:r w:rsidR="00D32A4D">
        <w:rPr>
          <w:spacing w:val="-2"/>
        </w:rPr>
        <w:t xml:space="preserve"> </w:t>
      </w:r>
      <w:r w:rsidR="00D32A4D">
        <w:t>квалификационной</w:t>
      </w:r>
      <w:r w:rsidR="00D32A4D">
        <w:rPr>
          <w:spacing w:val="-2"/>
        </w:rPr>
        <w:t xml:space="preserve"> </w:t>
      </w:r>
      <w:r w:rsidR="00D32A4D">
        <w:t>категории</w:t>
      </w:r>
      <w:r w:rsidR="00D32A4D">
        <w:rPr>
          <w:spacing w:val="-2"/>
        </w:rPr>
        <w:t xml:space="preserve"> </w:t>
      </w:r>
      <w:r w:rsidR="00D32A4D">
        <w:t>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w:t>
      </w:r>
      <w:r w:rsidR="00D32A4D">
        <w:rPr>
          <w:rFonts w:ascii="Calibri" w:hAnsi="Calibri"/>
          <w:sz w:val="22"/>
        </w:rPr>
        <w:t>а</w:t>
      </w:r>
      <w:r w:rsidR="00D32A4D">
        <w:t>ций, находящихся в ведении</w:t>
      </w:r>
      <w:r w:rsidR="00D32A4D">
        <w:rPr>
          <w:spacing w:val="-5"/>
        </w:rPr>
        <w:t xml:space="preserve"> </w:t>
      </w:r>
      <w:r w:rsidR="00D32A4D">
        <w:t>субъекта</w:t>
      </w:r>
      <w:r w:rsidR="00D32A4D">
        <w:rPr>
          <w:spacing w:val="-6"/>
        </w:rPr>
        <w:t xml:space="preserve"> </w:t>
      </w:r>
      <w:r w:rsidR="00D32A4D">
        <w:t>Российской</w:t>
      </w:r>
      <w:r w:rsidR="00D32A4D">
        <w:rPr>
          <w:spacing w:val="-5"/>
        </w:rPr>
        <w:t xml:space="preserve"> </w:t>
      </w:r>
      <w:r w:rsidR="00D32A4D">
        <w:t>Федерации,</w:t>
      </w:r>
      <w:r w:rsidR="00D32A4D">
        <w:rPr>
          <w:spacing w:val="-5"/>
        </w:rPr>
        <w:t xml:space="preserve"> </w:t>
      </w:r>
      <w:r w:rsidR="00D32A4D">
        <w:t>муниципальных</w:t>
      </w:r>
      <w:r w:rsidR="00D32A4D">
        <w:rPr>
          <w:spacing w:val="-3"/>
        </w:rPr>
        <w:t xml:space="preserve"> </w:t>
      </w:r>
      <w:r w:rsidR="00D32A4D">
        <w:t>и</w:t>
      </w:r>
      <w:r w:rsidR="00D32A4D">
        <w:rPr>
          <w:spacing w:val="-5"/>
        </w:rPr>
        <w:t xml:space="preserve"> </w:t>
      </w:r>
      <w:r w:rsidR="00D32A4D">
        <w:t>частных</w:t>
      </w:r>
      <w:r w:rsidR="00D32A4D">
        <w:rPr>
          <w:spacing w:val="-3"/>
        </w:rPr>
        <w:t xml:space="preserve"> </w:t>
      </w:r>
      <w:r w:rsidR="00D32A4D">
        <w:t>организаций,</w:t>
      </w:r>
      <w:r w:rsidR="00D32A4D">
        <w:rPr>
          <w:spacing w:val="-5"/>
        </w:rPr>
        <w:t xml:space="preserve"> </w:t>
      </w:r>
      <w:r w:rsidR="00D32A4D">
        <w:t>осуществляется</w:t>
      </w:r>
      <w:r w:rsidR="00D32A4D">
        <w:rPr>
          <w:spacing w:val="-4"/>
        </w:rPr>
        <w:t xml:space="preserve"> </w:t>
      </w:r>
      <w:r w:rsidR="00D32A4D">
        <w:t>аттестационными</w:t>
      </w:r>
      <w:r w:rsidR="00D32A4D">
        <w:rPr>
          <w:spacing w:val="-6"/>
        </w:rPr>
        <w:t xml:space="preserve"> </w:t>
      </w:r>
      <w:r w:rsidR="00D32A4D">
        <w:t>комиссиями,</w:t>
      </w:r>
      <w:r w:rsidR="00D32A4D">
        <w:rPr>
          <w:spacing w:val="-4"/>
        </w:rPr>
        <w:t xml:space="preserve"> </w:t>
      </w:r>
      <w:r w:rsidR="00D32A4D">
        <w:t>формируемыми</w:t>
      </w:r>
      <w:r w:rsidR="00D32A4D">
        <w:rPr>
          <w:spacing w:val="-1"/>
        </w:rPr>
        <w:t xml:space="preserve"> </w:t>
      </w:r>
      <w:r w:rsidR="00D32A4D">
        <w:t>уполномоченными</w:t>
      </w:r>
      <w:r w:rsidR="00D32A4D">
        <w:rPr>
          <w:spacing w:val="-4"/>
        </w:rPr>
        <w:t xml:space="preserve"> </w:t>
      </w:r>
      <w:r w:rsidR="00D32A4D">
        <w:t>органами</w:t>
      </w:r>
      <w:r w:rsidR="00D32A4D">
        <w:rPr>
          <w:spacing w:val="-4"/>
        </w:rPr>
        <w:t xml:space="preserve"> </w:t>
      </w:r>
      <w:r w:rsidR="00D32A4D">
        <w:t>государственной власти субъектов Российской Федерации.</w:t>
      </w:r>
    </w:p>
    <w:p w:rsidR="00D32A4D" w:rsidRDefault="00D32A4D" w:rsidP="00F0436E">
      <w:pPr>
        <w:pStyle w:val="a3"/>
        <w:spacing w:after="6" w:line="276" w:lineRule="auto"/>
        <w:ind w:right="251" w:firstLine="328"/>
      </w:pPr>
      <w:r>
        <w:t>Уровень</w:t>
      </w:r>
      <w:r>
        <w:rPr>
          <w:spacing w:val="-5"/>
        </w:rPr>
        <w:t xml:space="preserve"> </w:t>
      </w:r>
      <w:r>
        <w:t>квалификации</w:t>
      </w:r>
      <w:r>
        <w:rPr>
          <w:spacing w:val="-6"/>
        </w:rPr>
        <w:t xml:space="preserve"> </w:t>
      </w:r>
      <w:r>
        <w:t>педагогических</w:t>
      </w:r>
      <w:r>
        <w:rPr>
          <w:spacing w:val="-6"/>
        </w:rPr>
        <w:t xml:space="preserve"> </w:t>
      </w:r>
      <w:r>
        <w:t>и</w:t>
      </w:r>
      <w:r>
        <w:rPr>
          <w:spacing w:val="-5"/>
        </w:rPr>
        <w:t xml:space="preserve"> </w:t>
      </w:r>
      <w:r>
        <w:t>иных</w:t>
      </w:r>
      <w:r>
        <w:rPr>
          <w:spacing w:val="-5"/>
        </w:rPr>
        <w:t xml:space="preserve"> </w:t>
      </w:r>
      <w:r>
        <w:t>работников,</w:t>
      </w:r>
      <w:r>
        <w:rPr>
          <w:spacing w:val="-4"/>
        </w:rPr>
        <w:t xml:space="preserve"> </w:t>
      </w:r>
      <w:r>
        <w:t>участвующих</w:t>
      </w:r>
      <w:r>
        <w:rPr>
          <w:spacing w:val="-3"/>
        </w:rPr>
        <w:t xml:space="preserve"> </w:t>
      </w:r>
      <w:r>
        <w:t>в</w:t>
      </w:r>
      <w:r>
        <w:rPr>
          <w:spacing w:val="-6"/>
        </w:rPr>
        <w:t xml:space="preserve"> </w:t>
      </w:r>
      <w:r>
        <w:t>реализации настоящей основной образовательной программы и создании условий для ее разработки и реализа</w:t>
      </w:r>
      <w:r>
        <w:rPr>
          <w:spacing w:val="-4"/>
        </w:rPr>
        <w:t>ции:</w:t>
      </w: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3236"/>
        <w:gridCol w:w="1848"/>
        <w:gridCol w:w="2201"/>
      </w:tblGrid>
      <w:tr w:rsidR="00D32A4D" w:rsidTr="0029102B">
        <w:trPr>
          <w:trHeight w:val="666"/>
        </w:trPr>
        <w:tc>
          <w:tcPr>
            <w:tcW w:w="2568" w:type="dxa"/>
            <w:vMerge w:val="restart"/>
          </w:tcPr>
          <w:p w:rsidR="00D32A4D" w:rsidRDefault="00D32A4D" w:rsidP="0029102B">
            <w:pPr>
              <w:pStyle w:val="TableParagraph"/>
              <w:ind w:left="0"/>
              <w:rPr>
                <w:sz w:val="26"/>
              </w:rPr>
            </w:pPr>
          </w:p>
          <w:p w:rsidR="00D32A4D" w:rsidRDefault="00D32A4D" w:rsidP="0029102B">
            <w:pPr>
              <w:pStyle w:val="TableParagraph"/>
              <w:spacing w:before="192" w:line="276" w:lineRule="auto"/>
              <w:ind w:left="693" w:firstLine="62"/>
              <w:rPr>
                <w:sz w:val="24"/>
              </w:rPr>
            </w:pPr>
            <w:r>
              <w:rPr>
                <w:spacing w:val="-2"/>
                <w:sz w:val="24"/>
              </w:rPr>
              <w:t>Категория работников</w:t>
            </w:r>
          </w:p>
        </w:tc>
        <w:tc>
          <w:tcPr>
            <w:tcW w:w="3236" w:type="dxa"/>
            <w:vMerge w:val="restart"/>
          </w:tcPr>
          <w:p w:rsidR="00D32A4D" w:rsidRDefault="00D32A4D" w:rsidP="0029102B">
            <w:pPr>
              <w:pStyle w:val="TableParagraph"/>
              <w:spacing w:before="174" w:line="276" w:lineRule="auto"/>
              <w:ind w:left="110" w:right="102" w:firstLine="4"/>
              <w:jc w:val="center"/>
              <w:rPr>
                <w:sz w:val="24"/>
              </w:rPr>
            </w:pPr>
            <w:r>
              <w:rPr>
                <w:sz w:val="24"/>
              </w:rPr>
              <w:t xml:space="preserve">Подтверждение уровня </w:t>
            </w:r>
            <w:proofErr w:type="spellStart"/>
            <w:r>
              <w:rPr>
                <w:sz w:val="24"/>
              </w:rPr>
              <w:t>кв</w:t>
            </w:r>
            <w:proofErr w:type="gramStart"/>
            <w:r>
              <w:rPr>
                <w:sz w:val="24"/>
              </w:rPr>
              <w:t>а</w:t>
            </w:r>
            <w:proofErr w:type="spellEnd"/>
            <w:r>
              <w:rPr>
                <w:sz w:val="24"/>
              </w:rPr>
              <w:t>-</w:t>
            </w:r>
            <w:proofErr w:type="gramEnd"/>
            <w:r>
              <w:rPr>
                <w:sz w:val="24"/>
              </w:rPr>
              <w:t xml:space="preserve"> </w:t>
            </w:r>
            <w:proofErr w:type="spellStart"/>
            <w:r>
              <w:rPr>
                <w:sz w:val="24"/>
              </w:rPr>
              <w:t>лификации</w:t>
            </w:r>
            <w:proofErr w:type="spellEnd"/>
            <w:r>
              <w:rPr>
                <w:sz w:val="24"/>
              </w:rPr>
              <w:t xml:space="preserve"> документами об образовании (</w:t>
            </w:r>
            <w:proofErr w:type="spellStart"/>
            <w:r>
              <w:rPr>
                <w:sz w:val="24"/>
              </w:rPr>
              <w:t>профессио</w:t>
            </w:r>
            <w:proofErr w:type="spellEnd"/>
            <w:r>
              <w:rPr>
                <w:sz w:val="24"/>
              </w:rPr>
              <w:t xml:space="preserve">- </w:t>
            </w:r>
            <w:proofErr w:type="spellStart"/>
            <w:r>
              <w:rPr>
                <w:sz w:val="24"/>
              </w:rPr>
              <w:t>нальной</w:t>
            </w:r>
            <w:proofErr w:type="spellEnd"/>
            <w:r>
              <w:rPr>
                <w:spacing w:val="-15"/>
                <w:sz w:val="24"/>
              </w:rPr>
              <w:t xml:space="preserve"> </w:t>
            </w:r>
            <w:r>
              <w:rPr>
                <w:sz w:val="24"/>
              </w:rPr>
              <w:t>переподготовке)</w:t>
            </w:r>
            <w:r>
              <w:rPr>
                <w:spacing w:val="-15"/>
                <w:sz w:val="24"/>
              </w:rPr>
              <w:t xml:space="preserve"> </w:t>
            </w:r>
            <w:r>
              <w:rPr>
                <w:sz w:val="24"/>
              </w:rPr>
              <w:t>(%)</w:t>
            </w:r>
          </w:p>
        </w:tc>
        <w:tc>
          <w:tcPr>
            <w:tcW w:w="4049" w:type="dxa"/>
            <w:gridSpan w:val="2"/>
          </w:tcPr>
          <w:p w:rsidR="00D32A4D" w:rsidRDefault="00D32A4D" w:rsidP="0029102B">
            <w:pPr>
              <w:pStyle w:val="TableParagraph"/>
              <w:spacing w:before="11" w:line="276" w:lineRule="auto"/>
              <w:ind w:left="521" w:hanging="308"/>
              <w:rPr>
                <w:sz w:val="24"/>
              </w:rPr>
            </w:pPr>
            <w:r>
              <w:rPr>
                <w:sz w:val="24"/>
              </w:rPr>
              <w:t>Подтверждение</w:t>
            </w:r>
            <w:r>
              <w:rPr>
                <w:spacing w:val="-15"/>
                <w:sz w:val="24"/>
              </w:rPr>
              <w:t xml:space="preserve"> </w:t>
            </w:r>
            <w:r>
              <w:rPr>
                <w:sz w:val="24"/>
              </w:rPr>
              <w:t>уровня</w:t>
            </w:r>
            <w:r>
              <w:rPr>
                <w:spacing w:val="-15"/>
                <w:sz w:val="24"/>
              </w:rPr>
              <w:t xml:space="preserve"> </w:t>
            </w:r>
            <w:proofErr w:type="spellStart"/>
            <w:r>
              <w:rPr>
                <w:sz w:val="24"/>
              </w:rPr>
              <w:t>квалифик</w:t>
            </w:r>
            <w:proofErr w:type="gramStart"/>
            <w:r>
              <w:rPr>
                <w:sz w:val="24"/>
              </w:rPr>
              <w:t>а</w:t>
            </w:r>
            <w:proofErr w:type="spellEnd"/>
            <w:r>
              <w:rPr>
                <w:sz w:val="24"/>
              </w:rPr>
              <w:t>-</w:t>
            </w:r>
            <w:proofErr w:type="gramEnd"/>
            <w:r>
              <w:rPr>
                <w:sz w:val="24"/>
              </w:rPr>
              <w:t xml:space="preserve"> </w:t>
            </w:r>
            <w:proofErr w:type="spellStart"/>
            <w:r>
              <w:rPr>
                <w:sz w:val="24"/>
              </w:rPr>
              <w:t>ции</w:t>
            </w:r>
            <w:proofErr w:type="spellEnd"/>
            <w:r>
              <w:rPr>
                <w:sz w:val="24"/>
              </w:rPr>
              <w:t xml:space="preserve"> результатами аттестации</w:t>
            </w:r>
          </w:p>
        </w:tc>
      </w:tr>
      <w:tr w:rsidR="00D32A4D" w:rsidTr="0029102B">
        <w:trPr>
          <w:trHeight w:val="952"/>
        </w:trPr>
        <w:tc>
          <w:tcPr>
            <w:tcW w:w="2568" w:type="dxa"/>
            <w:vMerge/>
            <w:tcBorders>
              <w:top w:val="nil"/>
            </w:tcBorders>
          </w:tcPr>
          <w:p w:rsidR="00D32A4D" w:rsidRDefault="00D32A4D" w:rsidP="0029102B">
            <w:pPr>
              <w:rPr>
                <w:sz w:val="2"/>
                <w:szCs w:val="2"/>
              </w:rPr>
            </w:pPr>
          </w:p>
        </w:tc>
        <w:tc>
          <w:tcPr>
            <w:tcW w:w="3236" w:type="dxa"/>
            <w:vMerge/>
            <w:tcBorders>
              <w:top w:val="nil"/>
            </w:tcBorders>
          </w:tcPr>
          <w:p w:rsidR="00D32A4D" w:rsidRDefault="00D32A4D" w:rsidP="0029102B">
            <w:pPr>
              <w:rPr>
                <w:sz w:val="2"/>
                <w:szCs w:val="2"/>
              </w:rPr>
            </w:pPr>
          </w:p>
        </w:tc>
        <w:tc>
          <w:tcPr>
            <w:tcW w:w="1848" w:type="dxa"/>
          </w:tcPr>
          <w:p w:rsidR="00D32A4D" w:rsidRDefault="00D32A4D" w:rsidP="0029102B">
            <w:pPr>
              <w:pStyle w:val="TableParagraph"/>
              <w:spacing w:line="278" w:lineRule="auto"/>
              <w:ind w:left="312" w:hanging="84"/>
              <w:rPr>
                <w:sz w:val="24"/>
              </w:rPr>
            </w:pPr>
            <w:r>
              <w:rPr>
                <w:spacing w:val="-2"/>
                <w:sz w:val="24"/>
              </w:rPr>
              <w:t xml:space="preserve">Соответствие </w:t>
            </w:r>
            <w:proofErr w:type="gramStart"/>
            <w:r>
              <w:rPr>
                <w:spacing w:val="-2"/>
                <w:sz w:val="24"/>
              </w:rPr>
              <w:t>занимаемой</w:t>
            </w:r>
            <w:proofErr w:type="gramEnd"/>
          </w:p>
          <w:p w:rsidR="00D32A4D" w:rsidRDefault="00D32A4D" w:rsidP="0029102B">
            <w:pPr>
              <w:pStyle w:val="TableParagraph"/>
              <w:spacing w:line="272" w:lineRule="exact"/>
              <w:ind w:left="156"/>
              <w:rPr>
                <w:sz w:val="24"/>
              </w:rPr>
            </w:pPr>
            <w:r>
              <w:rPr>
                <w:sz w:val="24"/>
              </w:rPr>
              <w:t>должности</w:t>
            </w:r>
            <w:proofErr w:type="gramStart"/>
            <w:r>
              <w:rPr>
                <w:sz w:val="24"/>
              </w:rPr>
              <w:t xml:space="preserve"> </w:t>
            </w:r>
            <w:r>
              <w:rPr>
                <w:spacing w:val="-5"/>
                <w:sz w:val="24"/>
              </w:rPr>
              <w:t>(%)</w:t>
            </w:r>
            <w:proofErr w:type="gramEnd"/>
          </w:p>
        </w:tc>
        <w:tc>
          <w:tcPr>
            <w:tcW w:w="2201" w:type="dxa"/>
          </w:tcPr>
          <w:p w:rsidR="00D32A4D" w:rsidRDefault="00D32A4D" w:rsidP="0029102B">
            <w:pPr>
              <w:pStyle w:val="TableParagraph"/>
              <w:spacing w:before="152" w:line="278" w:lineRule="auto"/>
              <w:ind w:left="384" w:hanging="276"/>
              <w:rPr>
                <w:sz w:val="24"/>
              </w:rPr>
            </w:pPr>
            <w:r>
              <w:rPr>
                <w:spacing w:val="-2"/>
                <w:sz w:val="24"/>
              </w:rPr>
              <w:t xml:space="preserve">Квалификационная </w:t>
            </w:r>
            <w:r>
              <w:rPr>
                <w:sz w:val="24"/>
              </w:rPr>
              <w:t>категория</w:t>
            </w:r>
            <w:proofErr w:type="gramStart"/>
            <w:r>
              <w:rPr>
                <w:sz w:val="24"/>
              </w:rPr>
              <w:t xml:space="preserve"> (%)</w:t>
            </w:r>
            <w:proofErr w:type="gramEnd"/>
          </w:p>
        </w:tc>
      </w:tr>
      <w:tr w:rsidR="00D32A4D" w:rsidTr="0029102B">
        <w:trPr>
          <w:trHeight w:val="635"/>
        </w:trPr>
        <w:tc>
          <w:tcPr>
            <w:tcW w:w="2568" w:type="dxa"/>
          </w:tcPr>
          <w:p w:rsidR="00D32A4D" w:rsidRDefault="00D32A4D" w:rsidP="0029102B">
            <w:pPr>
              <w:pStyle w:val="TableParagraph"/>
              <w:spacing w:line="270" w:lineRule="exact"/>
              <w:rPr>
                <w:sz w:val="24"/>
              </w:rPr>
            </w:pPr>
            <w:r>
              <w:rPr>
                <w:spacing w:val="-2"/>
                <w:sz w:val="24"/>
              </w:rPr>
              <w:t>Педагогические</w:t>
            </w:r>
          </w:p>
          <w:p w:rsidR="00D32A4D" w:rsidRDefault="00D32A4D" w:rsidP="0029102B">
            <w:pPr>
              <w:pStyle w:val="TableParagraph"/>
              <w:spacing w:before="41"/>
              <w:rPr>
                <w:sz w:val="24"/>
              </w:rPr>
            </w:pPr>
            <w:r>
              <w:rPr>
                <w:spacing w:val="-2"/>
                <w:sz w:val="24"/>
              </w:rPr>
              <w:t>работники</w:t>
            </w:r>
          </w:p>
        </w:tc>
        <w:tc>
          <w:tcPr>
            <w:tcW w:w="3236" w:type="dxa"/>
          </w:tcPr>
          <w:p w:rsidR="00D32A4D" w:rsidRDefault="00D32A4D" w:rsidP="0029102B">
            <w:pPr>
              <w:pStyle w:val="TableParagraph"/>
              <w:spacing w:before="152"/>
              <w:ind w:left="1325" w:right="1316"/>
              <w:jc w:val="center"/>
              <w:rPr>
                <w:sz w:val="24"/>
              </w:rPr>
            </w:pPr>
            <w:r>
              <w:rPr>
                <w:spacing w:val="-4"/>
                <w:sz w:val="24"/>
              </w:rPr>
              <w:t>100%</w:t>
            </w:r>
          </w:p>
        </w:tc>
        <w:tc>
          <w:tcPr>
            <w:tcW w:w="1848" w:type="dxa"/>
          </w:tcPr>
          <w:p w:rsidR="00D32A4D" w:rsidRDefault="00F0436E" w:rsidP="0029102B">
            <w:pPr>
              <w:pStyle w:val="TableParagraph"/>
              <w:spacing w:before="152"/>
              <w:ind w:left="748" w:right="739"/>
              <w:jc w:val="center"/>
              <w:rPr>
                <w:sz w:val="24"/>
              </w:rPr>
            </w:pPr>
            <w:r>
              <w:rPr>
                <w:spacing w:val="-5"/>
                <w:sz w:val="24"/>
              </w:rPr>
              <w:t>-</w:t>
            </w:r>
          </w:p>
        </w:tc>
        <w:tc>
          <w:tcPr>
            <w:tcW w:w="2201" w:type="dxa"/>
          </w:tcPr>
          <w:p w:rsidR="00D32A4D" w:rsidRDefault="00D32A4D" w:rsidP="0029102B">
            <w:pPr>
              <w:pStyle w:val="TableParagraph"/>
              <w:spacing w:before="152"/>
              <w:ind w:left="869" w:right="857"/>
              <w:jc w:val="center"/>
              <w:rPr>
                <w:sz w:val="24"/>
              </w:rPr>
            </w:pPr>
            <w:r>
              <w:rPr>
                <w:spacing w:val="-5"/>
                <w:sz w:val="24"/>
              </w:rPr>
              <w:t>98%</w:t>
            </w:r>
          </w:p>
        </w:tc>
      </w:tr>
      <w:tr w:rsidR="00D32A4D" w:rsidTr="0029102B">
        <w:trPr>
          <w:trHeight w:val="633"/>
        </w:trPr>
        <w:tc>
          <w:tcPr>
            <w:tcW w:w="2568" w:type="dxa"/>
          </w:tcPr>
          <w:p w:rsidR="00D32A4D" w:rsidRDefault="00D32A4D" w:rsidP="0029102B">
            <w:pPr>
              <w:pStyle w:val="TableParagraph"/>
              <w:spacing w:line="270" w:lineRule="exact"/>
              <w:rPr>
                <w:sz w:val="24"/>
              </w:rPr>
            </w:pPr>
            <w:r>
              <w:rPr>
                <w:spacing w:val="-2"/>
                <w:sz w:val="24"/>
              </w:rPr>
              <w:t>Руководящие</w:t>
            </w:r>
          </w:p>
          <w:p w:rsidR="00D32A4D" w:rsidRDefault="00D32A4D" w:rsidP="0029102B">
            <w:pPr>
              <w:pStyle w:val="TableParagraph"/>
              <w:spacing w:before="41"/>
              <w:rPr>
                <w:sz w:val="24"/>
              </w:rPr>
            </w:pPr>
            <w:r>
              <w:rPr>
                <w:spacing w:val="-2"/>
                <w:sz w:val="24"/>
              </w:rPr>
              <w:t>работники</w:t>
            </w:r>
          </w:p>
        </w:tc>
        <w:tc>
          <w:tcPr>
            <w:tcW w:w="3236" w:type="dxa"/>
          </w:tcPr>
          <w:p w:rsidR="00D32A4D" w:rsidRDefault="00D32A4D" w:rsidP="0029102B">
            <w:pPr>
              <w:pStyle w:val="TableParagraph"/>
              <w:spacing w:before="152"/>
              <w:ind w:left="1325" w:right="1316"/>
              <w:jc w:val="center"/>
              <w:rPr>
                <w:sz w:val="24"/>
              </w:rPr>
            </w:pPr>
            <w:r>
              <w:rPr>
                <w:spacing w:val="-4"/>
                <w:sz w:val="24"/>
              </w:rPr>
              <w:t>100%</w:t>
            </w:r>
          </w:p>
        </w:tc>
        <w:tc>
          <w:tcPr>
            <w:tcW w:w="1848" w:type="dxa"/>
          </w:tcPr>
          <w:p w:rsidR="00D32A4D" w:rsidRDefault="00D32A4D" w:rsidP="0029102B">
            <w:pPr>
              <w:pStyle w:val="TableParagraph"/>
              <w:spacing w:before="152"/>
              <w:ind w:left="9"/>
              <w:jc w:val="center"/>
              <w:rPr>
                <w:sz w:val="24"/>
              </w:rPr>
            </w:pPr>
            <w:r>
              <w:rPr>
                <w:w w:val="99"/>
                <w:sz w:val="24"/>
              </w:rPr>
              <w:t>-</w:t>
            </w:r>
          </w:p>
        </w:tc>
        <w:tc>
          <w:tcPr>
            <w:tcW w:w="2201" w:type="dxa"/>
          </w:tcPr>
          <w:p w:rsidR="00D32A4D" w:rsidRDefault="00D32A4D" w:rsidP="0029102B">
            <w:pPr>
              <w:pStyle w:val="TableParagraph"/>
              <w:spacing w:before="152"/>
              <w:ind w:left="12"/>
              <w:jc w:val="center"/>
              <w:rPr>
                <w:sz w:val="24"/>
              </w:rPr>
            </w:pPr>
            <w:r>
              <w:rPr>
                <w:w w:val="99"/>
                <w:sz w:val="24"/>
              </w:rPr>
              <w:t>-</w:t>
            </w:r>
          </w:p>
        </w:tc>
      </w:tr>
      <w:tr w:rsidR="00D32A4D" w:rsidTr="0029102B">
        <w:trPr>
          <w:trHeight w:val="319"/>
        </w:trPr>
        <w:tc>
          <w:tcPr>
            <w:tcW w:w="2568" w:type="dxa"/>
          </w:tcPr>
          <w:p w:rsidR="00D32A4D" w:rsidRDefault="00D32A4D" w:rsidP="0029102B">
            <w:pPr>
              <w:pStyle w:val="TableParagraph"/>
              <w:spacing w:line="273" w:lineRule="exact"/>
              <w:rPr>
                <w:sz w:val="24"/>
              </w:rPr>
            </w:pPr>
            <w:r>
              <w:rPr>
                <w:sz w:val="24"/>
              </w:rPr>
              <w:t>Иные</w:t>
            </w:r>
            <w:r>
              <w:rPr>
                <w:spacing w:val="-3"/>
                <w:sz w:val="24"/>
              </w:rPr>
              <w:t xml:space="preserve"> </w:t>
            </w:r>
            <w:r>
              <w:rPr>
                <w:spacing w:val="-2"/>
                <w:sz w:val="24"/>
              </w:rPr>
              <w:t>работники</w:t>
            </w:r>
          </w:p>
        </w:tc>
        <w:tc>
          <w:tcPr>
            <w:tcW w:w="3236" w:type="dxa"/>
          </w:tcPr>
          <w:p w:rsidR="00D32A4D" w:rsidRDefault="00F0436E" w:rsidP="0029102B">
            <w:pPr>
              <w:pStyle w:val="TableParagraph"/>
              <w:spacing w:line="273" w:lineRule="exact"/>
              <w:ind w:left="9"/>
              <w:jc w:val="center"/>
              <w:rPr>
                <w:sz w:val="24"/>
              </w:rPr>
            </w:pPr>
            <w:r>
              <w:rPr>
                <w:w w:val="99"/>
                <w:sz w:val="24"/>
              </w:rPr>
              <w:t>100%</w:t>
            </w:r>
          </w:p>
        </w:tc>
        <w:tc>
          <w:tcPr>
            <w:tcW w:w="1848" w:type="dxa"/>
          </w:tcPr>
          <w:p w:rsidR="00D32A4D" w:rsidRDefault="00D32A4D" w:rsidP="0029102B">
            <w:pPr>
              <w:pStyle w:val="TableParagraph"/>
              <w:spacing w:line="273" w:lineRule="exact"/>
              <w:ind w:left="9"/>
              <w:jc w:val="center"/>
              <w:rPr>
                <w:sz w:val="24"/>
              </w:rPr>
            </w:pPr>
            <w:r>
              <w:rPr>
                <w:w w:val="99"/>
                <w:sz w:val="24"/>
              </w:rPr>
              <w:t>-</w:t>
            </w:r>
          </w:p>
        </w:tc>
        <w:tc>
          <w:tcPr>
            <w:tcW w:w="2201" w:type="dxa"/>
          </w:tcPr>
          <w:p w:rsidR="00D32A4D" w:rsidRDefault="00D32A4D" w:rsidP="0029102B">
            <w:pPr>
              <w:pStyle w:val="TableParagraph"/>
              <w:spacing w:line="273" w:lineRule="exact"/>
              <w:ind w:left="12"/>
              <w:jc w:val="center"/>
              <w:rPr>
                <w:sz w:val="24"/>
              </w:rPr>
            </w:pPr>
            <w:r>
              <w:rPr>
                <w:w w:val="99"/>
                <w:sz w:val="24"/>
              </w:rPr>
              <w:t>-</w:t>
            </w:r>
          </w:p>
        </w:tc>
      </w:tr>
    </w:tbl>
    <w:p w:rsidR="00D32A4D" w:rsidRDefault="00D32A4D" w:rsidP="00D32A4D">
      <w:pPr>
        <w:pStyle w:val="a3"/>
        <w:spacing w:before="2"/>
        <w:ind w:left="0"/>
        <w:jc w:val="left"/>
        <w:rPr>
          <w:sz w:val="27"/>
        </w:rPr>
      </w:pPr>
    </w:p>
    <w:p w:rsidR="00F0436E" w:rsidRDefault="00D32A4D" w:rsidP="00F0436E">
      <w:pPr>
        <w:pStyle w:val="a3"/>
        <w:spacing w:before="68" w:after="46"/>
      </w:pPr>
      <w:r>
        <w:t>Для</w:t>
      </w:r>
      <w:r>
        <w:rPr>
          <w:spacing w:val="-6"/>
        </w:rPr>
        <w:t xml:space="preserve"> </w:t>
      </w:r>
      <w:r>
        <w:t>реализации</w:t>
      </w:r>
      <w:r>
        <w:rPr>
          <w:spacing w:val="-3"/>
        </w:rPr>
        <w:t xml:space="preserve"> </w:t>
      </w:r>
      <w:r>
        <w:t>отдельных</w:t>
      </w:r>
      <w:r>
        <w:rPr>
          <w:spacing w:val="-4"/>
        </w:rPr>
        <w:t xml:space="preserve"> </w:t>
      </w:r>
      <w:r>
        <w:t>предметов</w:t>
      </w:r>
      <w:r>
        <w:rPr>
          <w:spacing w:val="-3"/>
        </w:rPr>
        <w:t xml:space="preserve"> </w:t>
      </w:r>
      <w:r>
        <w:t>обязательной</w:t>
      </w:r>
      <w:r>
        <w:rPr>
          <w:spacing w:val="-3"/>
        </w:rPr>
        <w:t xml:space="preserve"> </w:t>
      </w:r>
      <w:r>
        <w:t>части</w:t>
      </w:r>
      <w:r>
        <w:rPr>
          <w:spacing w:val="-1"/>
        </w:rPr>
        <w:t xml:space="preserve"> </w:t>
      </w:r>
      <w:r>
        <w:t>учебного</w:t>
      </w:r>
      <w:r>
        <w:rPr>
          <w:spacing w:val="-3"/>
        </w:rPr>
        <w:t xml:space="preserve"> </w:t>
      </w:r>
      <w:r>
        <w:t>плана</w:t>
      </w:r>
      <w:r>
        <w:rPr>
          <w:spacing w:val="-3"/>
        </w:rPr>
        <w:t xml:space="preserve"> </w:t>
      </w:r>
      <w:r>
        <w:t>на</w:t>
      </w:r>
      <w:r>
        <w:rPr>
          <w:spacing w:val="-2"/>
        </w:rPr>
        <w:t xml:space="preserve"> углубленном</w:t>
      </w:r>
      <w:r w:rsidR="00F0436E" w:rsidRPr="00F0436E">
        <w:t xml:space="preserve"> </w:t>
      </w:r>
      <w:r w:rsidR="00F0436E">
        <w:t>уровне</w:t>
      </w:r>
      <w:r w:rsidR="00F0436E">
        <w:rPr>
          <w:spacing w:val="-7"/>
        </w:rPr>
        <w:t xml:space="preserve"> </w:t>
      </w:r>
      <w:r w:rsidR="00F0436E">
        <w:t>в</w:t>
      </w:r>
      <w:r w:rsidR="00F0436E">
        <w:rPr>
          <w:spacing w:val="-4"/>
        </w:rPr>
        <w:t xml:space="preserve"> </w:t>
      </w:r>
      <w:r w:rsidR="00F0436E">
        <w:t>образовательной</w:t>
      </w:r>
      <w:r w:rsidR="00F0436E">
        <w:rPr>
          <w:spacing w:val="-3"/>
        </w:rPr>
        <w:t xml:space="preserve"> </w:t>
      </w:r>
      <w:r w:rsidR="00F0436E">
        <w:t>организации</w:t>
      </w:r>
      <w:r w:rsidR="00F0436E">
        <w:rPr>
          <w:spacing w:val="-4"/>
        </w:rPr>
        <w:t xml:space="preserve"> </w:t>
      </w:r>
      <w:r w:rsidR="00F0436E">
        <w:t>созданы</w:t>
      </w:r>
      <w:r w:rsidR="00F0436E">
        <w:rPr>
          <w:spacing w:val="-3"/>
        </w:rPr>
        <w:t xml:space="preserve"> </w:t>
      </w:r>
      <w:r w:rsidR="00F0436E">
        <w:t>следующие</w:t>
      </w:r>
      <w:r w:rsidR="00F0436E">
        <w:rPr>
          <w:spacing w:val="-4"/>
        </w:rPr>
        <w:t xml:space="preserve"> </w:t>
      </w:r>
      <w:r w:rsidR="00F0436E">
        <w:t>кадровые</w:t>
      </w:r>
      <w:r w:rsidR="00F0436E">
        <w:rPr>
          <w:spacing w:val="-1"/>
        </w:rPr>
        <w:t xml:space="preserve"> </w:t>
      </w:r>
      <w:r w:rsidR="00F0436E">
        <w:rPr>
          <w:spacing w:val="-2"/>
        </w:rPr>
        <w:t>условия:</w:t>
      </w:r>
    </w:p>
    <w:tbl>
      <w:tblPr>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983"/>
        <w:gridCol w:w="2555"/>
        <w:gridCol w:w="4837"/>
      </w:tblGrid>
      <w:tr w:rsidR="00915B29" w:rsidTr="00915B29">
        <w:trPr>
          <w:trHeight w:val="1736"/>
        </w:trPr>
        <w:tc>
          <w:tcPr>
            <w:tcW w:w="536" w:type="dxa"/>
          </w:tcPr>
          <w:p w:rsidR="00915B29" w:rsidRDefault="00915B29" w:rsidP="0029102B">
            <w:pPr>
              <w:pStyle w:val="TableParagraph"/>
              <w:spacing w:line="270" w:lineRule="exact"/>
              <w:rPr>
                <w:sz w:val="24"/>
              </w:rPr>
            </w:pPr>
            <w:r>
              <w:rPr>
                <w:sz w:val="24"/>
              </w:rPr>
              <w:t>№</w:t>
            </w:r>
          </w:p>
        </w:tc>
        <w:tc>
          <w:tcPr>
            <w:tcW w:w="1983" w:type="dxa"/>
          </w:tcPr>
          <w:p w:rsidR="00915B29" w:rsidRDefault="00915B29" w:rsidP="0029102B">
            <w:pPr>
              <w:pStyle w:val="TableParagraph"/>
              <w:spacing w:line="276" w:lineRule="auto"/>
              <w:ind w:left="263" w:right="251"/>
              <w:jc w:val="center"/>
              <w:rPr>
                <w:sz w:val="24"/>
              </w:rPr>
            </w:pPr>
            <w:r>
              <w:rPr>
                <w:sz w:val="24"/>
              </w:rPr>
              <w:t>Программа</w:t>
            </w:r>
            <w:r>
              <w:rPr>
                <w:spacing w:val="-15"/>
                <w:sz w:val="24"/>
              </w:rPr>
              <w:t xml:space="preserve"> </w:t>
            </w:r>
            <w:r>
              <w:rPr>
                <w:sz w:val="24"/>
              </w:rPr>
              <w:t xml:space="preserve">по предмету на </w:t>
            </w:r>
            <w:r>
              <w:rPr>
                <w:spacing w:val="-2"/>
                <w:sz w:val="24"/>
              </w:rPr>
              <w:t>углубленном уровне</w:t>
            </w:r>
          </w:p>
        </w:tc>
        <w:tc>
          <w:tcPr>
            <w:tcW w:w="2555" w:type="dxa"/>
          </w:tcPr>
          <w:p w:rsidR="00915B29" w:rsidRDefault="00915B29" w:rsidP="0029102B">
            <w:pPr>
              <w:pStyle w:val="TableParagraph"/>
              <w:ind w:left="126" w:right="115"/>
              <w:jc w:val="center"/>
              <w:rPr>
                <w:sz w:val="24"/>
              </w:rPr>
            </w:pPr>
            <w:r>
              <w:rPr>
                <w:sz w:val="24"/>
              </w:rPr>
              <w:t>Количество учителей, участвующих</w:t>
            </w:r>
            <w:r>
              <w:rPr>
                <w:spacing w:val="-15"/>
                <w:sz w:val="24"/>
              </w:rPr>
              <w:t xml:space="preserve"> </w:t>
            </w:r>
            <w:r>
              <w:rPr>
                <w:sz w:val="24"/>
              </w:rPr>
              <w:t>в</w:t>
            </w:r>
            <w:r>
              <w:rPr>
                <w:spacing w:val="-15"/>
                <w:sz w:val="24"/>
              </w:rPr>
              <w:t xml:space="preserve"> </w:t>
            </w:r>
            <w:r>
              <w:rPr>
                <w:sz w:val="24"/>
              </w:rPr>
              <w:t xml:space="preserve">реализации программы на </w:t>
            </w:r>
            <w:proofErr w:type="gramStart"/>
            <w:r>
              <w:rPr>
                <w:spacing w:val="-2"/>
                <w:sz w:val="24"/>
              </w:rPr>
              <w:t>углубленном</w:t>
            </w:r>
            <w:proofErr w:type="gramEnd"/>
          </w:p>
          <w:p w:rsidR="00915B29" w:rsidRDefault="00915B29" w:rsidP="0029102B">
            <w:pPr>
              <w:pStyle w:val="TableParagraph"/>
              <w:ind w:left="122" w:right="115"/>
              <w:jc w:val="center"/>
              <w:rPr>
                <w:sz w:val="24"/>
              </w:rPr>
            </w:pPr>
            <w:proofErr w:type="gramStart"/>
            <w:r>
              <w:rPr>
                <w:spacing w:val="-2"/>
                <w:sz w:val="24"/>
              </w:rPr>
              <w:t>уровне</w:t>
            </w:r>
            <w:proofErr w:type="gramEnd"/>
          </w:p>
        </w:tc>
        <w:tc>
          <w:tcPr>
            <w:tcW w:w="4837" w:type="dxa"/>
          </w:tcPr>
          <w:p w:rsidR="00915B29" w:rsidRDefault="00915B29" w:rsidP="0029102B">
            <w:pPr>
              <w:pStyle w:val="TableParagraph"/>
              <w:spacing w:line="276" w:lineRule="auto"/>
              <w:ind w:left="206" w:right="197" w:hanging="5"/>
              <w:jc w:val="center"/>
              <w:rPr>
                <w:sz w:val="24"/>
              </w:rPr>
            </w:pPr>
            <w:r>
              <w:rPr>
                <w:sz w:val="24"/>
              </w:rPr>
              <w:t>Доля учителей, участвующих в реализации программы на углубленном уровне, имеющих высшую</w:t>
            </w:r>
            <w:r>
              <w:rPr>
                <w:spacing w:val="-15"/>
                <w:sz w:val="24"/>
              </w:rPr>
              <w:t xml:space="preserve"> </w:t>
            </w:r>
            <w:r>
              <w:rPr>
                <w:sz w:val="24"/>
              </w:rPr>
              <w:t>квалификационную</w:t>
            </w:r>
            <w:r>
              <w:rPr>
                <w:spacing w:val="-13"/>
                <w:sz w:val="24"/>
              </w:rPr>
              <w:t xml:space="preserve"> </w:t>
            </w:r>
            <w:r>
              <w:rPr>
                <w:sz w:val="24"/>
              </w:rPr>
              <w:t>категорию (ученую степень, ученое звание)</w:t>
            </w:r>
          </w:p>
        </w:tc>
      </w:tr>
      <w:tr w:rsidR="00915B29" w:rsidTr="00915B29">
        <w:trPr>
          <w:trHeight w:val="318"/>
        </w:trPr>
        <w:tc>
          <w:tcPr>
            <w:tcW w:w="536" w:type="dxa"/>
          </w:tcPr>
          <w:p w:rsidR="00915B29" w:rsidRDefault="00915B29" w:rsidP="0029102B">
            <w:pPr>
              <w:pStyle w:val="TableParagraph"/>
              <w:spacing w:line="273" w:lineRule="exact"/>
              <w:rPr>
                <w:sz w:val="24"/>
              </w:rPr>
            </w:pPr>
            <w:r>
              <w:rPr>
                <w:sz w:val="24"/>
              </w:rPr>
              <w:t>1</w:t>
            </w:r>
          </w:p>
        </w:tc>
        <w:tc>
          <w:tcPr>
            <w:tcW w:w="1983" w:type="dxa"/>
          </w:tcPr>
          <w:p w:rsidR="00915B29" w:rsidRDefault="00915B29" w:rsidP="0029102B">
            <w:pPr>
              <w:pStyle w:val="TableParagraph"/>
              <w:spacing w:line="273" w:lineRule="exact"/>
              <w:rPr>
                <w:sz w:val="24"/>
              </w:rPr>
            </w:pPr>
            <w:r>
              <w:rPr>
                <w:spacing w:val="-2"/>
                <w:sz w:val="24"/>
              </w:rPr>
              <w:t>Математика</w:t>
            </w:r>
          </w:p>
        </w:tc>
        <w:tc>
          <w:tcPr>
            <w:tcW w:w="2555" w:type="dxa"/>
          </w:tcPr>
          <w:p w:rsidR="00915B29" w:rsidRDefault="00915B29" w:rsidP="0029102B">
            <w:pPr>
              <w:pStyle w:val="TableParagraph"/>
              <w:spacing w:line="273" w:lineRule="exact"/>
              <w:ind w:left="0" w:right="1206"/>
              <w:jc w:val="right"/>
              <w:rPr>
                <w:sz w:val="24"/>
              </w:rPr>
            </w:pPr>
            <w:r>
              <w:rPr>
                <w:sz w:val="24"/>
              </w:rPr>
              <w:t>3</w:t>
            </w:r>
          </w:p>
        </w:tc>
        <w:tc>
          <w:tcPr>
            <w:tcW w:w="4837" w:type="dxa"/>
          </w:tcPr>
          <w:p w:rsidR="00915B29" w:rsidRDefault="00915B29" w:rsidP="0029102B">
            <w:pPr>
              <w:pStyle w:val="TableParagraph"/>
              <w:spacing w:line="273" w:lineRule="exact"/>
              <w:ind w:left="962" w:right="957"/>
              <w:jc w:val="center"/>
              <w:rPr>
                <w:sz w:val="24"/>
              </w:rPr>
            </w:pPr>
            <w:r>
              <w:rPr>
                <w:spacing w:val="-4"/>
                <w:sz w:val="24"/>
              </w:rPr>
              <w:t>100%</w:t>
            </w:r>
          </w:p>
        </w:tc>
      </w:tr>
    </w:tbl>
    <w:p w:rsidR="00F0436E" w:rsidRDefault="00F0436E" w:rsidP="00F0436E">
      <w:pPr>
        <w:pStyle w:val="a3"/>
        <w:spacing w:line="276" w:lineRule="auto"/>
        <w:ind w:right="248" w:firstLine="708"/>
      </w:pPr>
      <w:r>
        <w:t>Профессиональный образовательный ценз педагогов</w:t>
      </w:r>
      <w:r>
        <w:rPr>
          <w:spacing w:val="40"/>
        </w:rPr>
        <w:t xml:space="preserve"> </w:t>
      </w:r>
      <w:r>
        <w:t>способствует совершенствованию образовательного процесса, повышению квалификационного уровня</w:t>
      </w:r>
      <w:r>
        <w:rPr>
          <w:spacing w:val="40"/>
        </w:rPr>
        <w:t xml:space="preserve"> </w:t>
      </w:r>
      <w:r>
        <w:t>педагогов. 100% учителей имеют высшее профессиональное образование в соответствии с профилем преподаваемых предметов. Директор и заместители директора прошли профессиональную переподготовку по направлению «Менеджмент в образовании».</w:t>
      </w:r>
    </w:p>
    <w:p w:rsidR="00F0436E" w:rsidRDefault="00F0436E" w:rsidP="00F0436E">
      <w:pPr>
        <w:pStyle w:val="a3"/>
        <w:spacing w:line="276" w:lineRule="auto"/>
        <w:ind w:right="248" w:firstLine="708"/>
      </w:pPr>
      <w:r>
        <w:t xml:space="preserve">МБОУ СОШ «Горки-Х» полностью </w:t>
      </w:r>
      <w:proofErr w:type="gramStart"/>
      <w:r>
        <w:t>укомплектована</w:t>
      </w:r>
      <w:proofErr w:type="gramEnd"/>
      <w: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15B29" w:rsidRDefault="00915B29" w:rsidP="00915B29">
      <w:pPr>
        <w:pStyle w:val="1"/>
        <w:spacing w:before="1"/>
        <w:jc w:val="center"/>
      </w:pPr>
      <w:r>
        <w:t>Профессиональное</w:t>
      </w:r>
      <w:r>
        <w:rPr>
          <w:spacing w:val="-7"/>
        </w:rPr>
        <w:t xml:space="preserve"> </w:t>
      </w:r>
      <w:r>
        <w:t>развитие</w:t>
      </w:r>
      <w:r>
        <w:rPr>
          <w:spacing w:val="-4"/>
        </w:rPr>
        <w:t xml:space="preserve"> </w:t>
      </w:r>
      <w:r>
        <w:t>и</w:t>
      </w:r>
      <w:r>
        <w:rPr>
          <w:spacing w:val="-5"/>
        </w:rPr>
        <w:t xml:space="preserve"> </w:t>
      </w:r>
      <w:r>
        <w:t>повышение</w:t>
      </w:r>
      <w:r>
        <w:rPr>
          <w:spacing w:val="-4"/>
        </w:rPr>
        <w:t xml:space="preserve"> </w:t>
      </w:r>
      <w:r>
        <w:t>квалификации</w:t>
      </w:r>
      <w:r>
        <w:rPr>
          <w:spacing w:val="-3"/>
        </w:rPr>
        <w:t xml:space="preserve"> </w:t>
      </w:r>
      <w:r>
        <w:t>педагогических</w:t>
      </w:r>
      <w:r>
        <w:rPr>
          <w:spacing w:val="-3"/>
        </w:rPr>
        <w:t xml:space="preserve"> </w:t>
      </w:r>
      <w:r>
        <w:rPr>
          <w:spacing w:val="-2"/>
        </w:rPr>
        <w:t>работников</w:t>
      </w:r>
    </w:p>
    <w:p w:rsidR="00915B29" w:rsidRDefault="00915B29" w:rsidP="00915B29">
      <w:pPr>
        <w:pStyle w:val="a3"/>
        <w:spacing w:before="39" w:line="276" w:lineRule="auto"/>
        <w:ind w:right="245" w:firstLine="708"/>
      </w:pPr>
      <w:r>
        <w:lastRenderedPageBreak/>
        <w:t xml:space="preserve">Педагогические работники, привлекаемые к реализации программы основного общего образования, получают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 В </w:t>
      </w:r>
      <w:r w:rsidR="00F15024">
        <w:t>школы</w:t>
      </w:r>
      <w:r>
        <w:t xml:space="preserve"> создана система повышения квалификации. Приоритетным направлением является </w:t>
      </w:r>
      <w:proofErr w:type="gramStart"/>
      <w:r>
        <w:t>обучение педагогов по вопросам</w:t>
      </w:r>
      <w:proofErr w:type="gramEnd"/>
      <w:r>
        <w:t xml:space="preserve"> реализации обновленного ФГОС ООО (обучено 100% педагогов), овладение современными педагогическими технологиями, включая ИКТ. Большинство педагогов прошли курсы повышения квалификации на базе АСОУ и МГОУ.</w:t>
      </w:r>
      <w:r>
        <w:rPr>
          <w:spacing w:val="40"/>
        </w:rPr>
        <w:t xml:space="preserve"> </w:t>
      </w:r>
      <w:r>
        <w:t>Использованы следующие формы повышения квалификации:</w:t>
      </w:r>
      <w:r>
        <w:rPr>
          <w:spacing w:val="40"/>
        </w:rPr>
        <w:t xml:space="preserve"> </w:t>
      </w:r>
      <w:r>
        <w:t>стажировки, участие в конференциях, обучающих семинарах</w:t>
      </w:r>
      <w:r>
        <w:rPr>
          <w:spacing w:val="-2"/>
        </w:rPr>
        <w:t xml:space="preserve"> </w:t>
      </w:r>
      <w:r>
        <w:t>и</w:t>
      </w:r>
      <w:r>
        <w:rPr>
          <w:spacing w:val="-3"/>
        </w:rPr>
        <w:t xml:space="preserve"> </w:t>
      </w:r>
      <w:r>
        <w:t>мастер-классах</w:t>
      </w:r>
      <w:r>
        <w:rPr>
          <w:spacing w:val="-2"/>
        </w:rPr>
        <w:t xml:space="preserve"> </w:t>
      </w:r>
      <w:r>
        <w:t>по</w:t>
      </w:r>
      <w:r>
        <w:rPr>
          <w:spacing w:val="-3"/>
        </w:rPr>
        <w:t xml:space="preserve"> </w:t>
      </w:r>
      <w:r>
        <w:t>отдельным</w:t>
      </w:r>
      <w:r>
        <w:rPr>
          <w:spacing w:val="-5"/>
        </w:rPr>
        <w:t xml:space="preserve"> </w:t>
      </w:r>
      <w:r>
        <w:t>направлениям</w:t>
      </w:r>
      <w:r>
        <w:rPr>
          <w:spacing w:val="-4"/>
        </w:rPr>
        <w:t xml:space="preserve"> </w:t>
      </w:r>
      <w:r>
        <w:t>реализации</w:t>
      </w:r>
      <w:r>
        <w:rPr>
          <w:spacing w:val="-5"/>
        </w:rPr>
        <w:t xml:space="preserve"> </w:t>
      </w:r>
      <w:r>
        <w:t>основной</w:t>
      </w:r>
      <w:r>
        <w:rPr>
          <w:spacing w:val="-3"/>
        </w:rPr>
        <w:t xml:space="preserve"> </w:t>
      </w:r>
      <w:r>
        <w:t>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915B29" w:rsidRDefault="00915B29" w:rsidP="00915B29">
      <w:pPr>
        <w:pStyle w:val="a3"/>
        <w:spacing w:line="276" w:lineRule="auto"/>
        <w:ind w:right="250" w:firstLine="708"/>
      </w:pPr>
      <w: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w:t>
      </w:r>
      <w:r>
        <w:rPr>
          <w:spacing w:val="51"/>
        </w:rPr>
        <w:t xml:space="preserve"> </w:t>
      </w:r>
      <w:r>
        <w:t>программы</w:t>
      </w:r>
      <w:r>
        <w:rPr>
          <w:spacing w:val="55"/>
        </w:rPr>
        <w:t xml:space="preserve"> </w:t>
      </w:r>
      <w:r>
        <w:t>основного</w:t>
      </w:r>
      <w:r>
        <w:rPr>
          <w:spacing w:val="56"/>
        </w:rPr>
        <w:t xml:space="preserve"> </w:t>
      </w:r>
      <w:r>
        <w:t>общего</w:t>
      </w:r>
      <w:r>
        <w:rPr>
          <w:spacing w:val="56"/>
        </w:rPr>
        <w:t xml:space="preserve"> </w:t>
      </w:r>
      <w:r>
        <w:t>образования</w:t>
      </w:r>
      <w:r>
        <w:rPr>
          <w:spacing w:val="56"/>
        </w:rPr>
        <w:t xml:space="preserve"> </w:t>
      </w:r>
      <w:r>
        <w:t>является</w:t>
      </w:r>
      <w:r>
        <w:rPr>
          <w:spacing w:val="56"/>
        </w:rPr>
        <w:t xml:space="preserve"> </w:t>
      </w:r>
      <w:r>
        <w:t>система</w:t>
      </w:r>
      <w:r>
        <w:rPr>
          <w:spacing w:val="55"/>
        </w:rPr>
        <w:t xml:space="preserve"> </w:t>
      </w:r>
      <w:r>
        <w:t>методической</w:t>
      </w:r>
      <w:r>
        <w:rPr>
          <w:spacing w:val="57"/>
        </w:rPr>
        <w:t xml:space="preserve"> </w:t>
      </w:r>
      <w:r>
        <w:rPr>
          <w:spacing w:val="-2"/>
        </w:rPr>
        <w:t xml:space="preserve">работы, </w:t>
      </w:r>
      <w:r>
        <w:t>обеспечивающая</w:t>
      </w:r>
      <w:r>
        <w:rPr>
          <w:spacing w:val="-1"/>
        </w:rPr>
        <w:t xml:space="preserve"> </w:t>
      </w:r>
      <w:r>
        <w:t>сопровождение</w:t>
      </w:r>
      <w:r>
        <w:rPr>
          <w:spacing w:val="-2"/>
        </w:rPr>
        <w:t xml:space="preserve"> </w:t>
      </w:r>
      <w:r>
        <w:t>деятельности</w:t>
      </w:r>
      <w:r>
        <w:rPr>
          <w:spacing w:val="-2"/>
        </w:rPr>
        <w:t xml:space="preserve"> </w:t>
      </w:r>
      <w:r>
        <w:t>педагогов</w:t>
      </w:r>
      <w:r>
        <w:rPr>
          <w:spacing w:val="-1"/>
        </w:rPr>
        <w:t xml:space="preserve"> </w:t>
      </w:r>
      <w:r>
        <w:t>на</w:t>
      </w:r>
      <w:r>
        <w:rPr>
          <w:spacing w:val="-2"/>
        </w:rPr>
        <w:t xml:space="preserve"> </w:t>
      </w:r>
      <w:r>
        <w:t>всех этапах реализации</w:t>
      </w:r>
      <w:r>
        <w:rPr>
          <w:spacing w:val="-2"/>
        </w:rPr>
        <w:t xml:space="preserve"> </w:t>
      </w:r>
      <w:r>
        <w:t>требований ФГОС ООО.</w:t>
      </w:r>
    </w:p>
    <w:p w:rsidR="00915B29" w:rsidRDefault="00915B29" w:rsidP="00915B29">
      <w:pPr>
        <w:pStyle w:val="a3"/>
        <w:spacing w:line="276" w:lineRule="auto"/>
        <w:ind w:right="246" w:firstLine="708"/>
      </w:pPr>
      <w:r>
        <w:t>Актуальные вопросы реализации программы основного общего образования рассматриваются предметными кафедрами,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15B29" w:rsidRDefault="00915B29" w:rsidP="00F15024">
      <w:pPr>
        <w:pStyle w:val="a3"/>
        <w:spacing w:line="276" w:lineRule="auto"/>
        <w:ind w:right="247" w:firstLine="708"/>
      </w:pPr>
      <w:r>
        <w:t>Для достижения результатов ООП ООО в ходе ее реализации предполагается оценка качества и результативности деятельности педагогических работников с целью коррекции их деятельности. В</w:t>
      </w:r>
      <w:r>
        <w:rPr>
          <w:spacing w:val="40"/>
        </w:rPr>
        <w:t xml:space="preserve"> </w:t>
      </w:r>
      <w:r w:rsidR="00F15024">
        <w:t>МБОУ СОШ «Горки-Х»</w:t>
      </w:r>
      <w:r>
        <w:t xml:space="preserve"> создана рейтинговая система фиксации достижений педагогов в профессиональной деятельности, по результатам которой каждый месяц происходит распределение стимулирующей части фонда оплаты труда, а также делается вывод об эффективности работы педагога.</w:t>
      </w:r>
    </w:p>
    <w:p w:rsidR="00915B29" w:rsidRDefault="00915B29" w:rsidP="00915B29">
      <w:pPr>
        <w:pStyle w:val="a3"/>
        <w:spacing w:line="276" w:lineRule="auto"/>
        <w:ind w:right="249" w:firstLine="328"/>
      </w:pPr>
      <w:r>
        <w:t>Одним из условий готовности образовательного учреждения к введению ФГОС ООО является создание</w:t>
      </w:r>
      <w:r>
        <w:rPr>
          <w:spacing w:val="-3"/>
        </w:rPr>
        <w:t xml:space="preserve"> </w:t>
      </w:r>
      <w:r>
        <w:t>системы</w:t>
      </w:r>
      <w:r>
        <w:rPr>
          <w:spacing w:val="-3"/>
        </w:rPr>
        <w:t xml:space="preserve"> </w:t>
      </w:r>
      <w:r>
        <w:t>методической</w:t>
      </w:r>
      <w:r>
        <w:rPr>
          <w:spacing w:val="-1"/>
        </w:rPr>
        <w:t xml:space="preserve"> </w:t>
      </w:r>
      <w:r>
        <w:t>работы,</w:t>
      </w:r>
      <w:r>
        <w:rPr>
          <w:spacing w:val="-3"/>
        </w:rPr>
        <w:t xml:space="preserve"> </w:t>
      </w:r>
      <w:r>
        <w:t>обеспечивающей</w:t>
      </w:r>
      <w:r>
        <w:rPr>
          <w:spacing w:val="-1"/>
        </w:rPr>
        <w:t xml:space="preserve"> </w:t>
      </w:r>
      <w:r>
        <w:t>сопровождение</w:t>
      </w:r>
      <w:r>
        <w:rPr>
          <w:spacing w:val="-3"/>
        </w:rPr>
        <w:t xml:space="preserve"> </w:t>
      </w:r>
      <w:r>
        <w:t>деятельности</w:t>
      </w:r>
      <w:r>
        <w:rPr>
          <w:spacing w:val="-1"/>
        </w:rPr>
        <w:t xml:space="preserve"> </w:t>
      </w:r>
      <w:r>
        <w:t>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виды деятельности кафедр, темы и формы методической работы педагогов.</w:t>
      </w:r>
    </w:p>
    <w:p w:rsidR="00915B29" w:rsidRDefault="00915B29" w:rsidP="00915B29">
      <w:pPr>
        <w:pStyle w:val="a3"/>
        <w:ind w:left="0"/>
        <w:jc w:val="left"/>
        <w:rPr>
          <w:sz w:val="28"/>
        </w:rPr>
      </w:pPr>
    </w:p>
    <w:p w:rsidR="00915B29" w:rsidRDefault="00915B29" w:rsidP="00815F1D">
      <w:pPr>
        <w:pStyle w:val="1"/>
        <w:numPr>
          <w:ilvl w:val="2"/>
          <w:numId w:val="11"/>
        </w:numPr>
        <w:tabs>
          <w:tab w:val="left" w:pos="1720"/>
        </w:tabs>
        <w:spacing w:line="276" w:lineRule="auto"/>
        <w:ind w:left="1112" w:right="252" w:firstLine="0"/>
        <w:jc w:val="both"/>
      </w:pPr>
      <w:r>
        <w:t>Описание</w:t>
      </w:r>
      <w:r>
        <w:rPr>
          <w:spacing w:val="-1"/>
        </w:rPr>
        <w:t xml:space="preserve"> </w:t>
      </w:r>
      <w:r>
        <w:t>психолого-педагогических условий реализации основной образовательной программы основного общего образования</w:t>
      </w:r>
    </w:p>
    <w:p w:rsidR="00915B29" w:rsidRDefault="00915B29" w:rsidP="00F15024">
      <w:pPr>
        <w:pStyle w:val="a3"/>
        <w:spacing w:line="276" w:lineRule="auto"/>
        <w:ind w:right="247" w:firstLine="708"/>
      </w:pPr>
      <w:r>
        <w:t xml:space="preserve">Психолого-педагогические условия, созданные в </w:t>
      </w:r>
      <w:r w:rsidR="00F15024">
        <w:t>МБОУ СОШ «Горки-Х»</w:t>
      </w:r>
      <w:r>
        <w:t>, обеспечивают исполнение требований</w:t>
      </w:r>
      <w:r>
        <w:rPr>
          <w:spacing w:val="-2"/>
        </w:rPr>
        <w:t xml:space="preserve"> </w:t>
      </w:r>
      <w:r>
        <w:t>федеральных</w:t>
      </w:r>
      <w:r>
        <w:rPr>
          <w:spacing w:val="-1"/>
        </w:rPr>
        <w:t xml:space="preserve"> </w:t>
      </w:r>
      <w:r>
        <w:t>государственных образовательных стандартов</w:t>
      </w:r>
      <w:r>
        <w:rPr>
          <w:spacing w:val="-1"/>
        </w:rPr>
        <w:t xml:space="preserve"> </w:t>
      </w:r>
      <w:r>
        <w:t>основного</w:t>
      </w:r>
      <w:r>
        <w:rPr>
          <w:spacing w:val="-1"/>
        </w:rPr>
        <w:t xml:space="preserve"> </w:t>
      </w:r>
      <w:r>
        <w:t>общего</w:t>
      </w:r>
      <w:r>
        <w:rPr>
          <w:spacing w:val="-1"/>
        </w:rPr>
        <w:t xml:space="preserve"> </w:t>
      </w:r>
      <w:r>
        <w:t>образования к психолого-педагогическим условиям реализации основной образовательной программы основного общего образования, в частности:</w:t>
      </w:r>
    </w:p>
    <w:p w:rsidR="00915B29" w:rsidRDefault="00915B29" w:rsidP="00915B29">
      <w:pPr>
        <w:pStyle w:val="a6"/>
        <w:numPr>
          <w:ilvl w:val="0"/>
          <w:numId w:val="6"/>
        </w:numPr>
        <w:tabs>
          <w:tab w:val="left" w:pos="1387"/>
        </w:tabs>
        <w:spacing w:line="276" w:lineRule="auto"/>
        <w:ind w:right="247" w:firstLine="0"/>
        <w:rPr>
          <w:sz w:val="24"/>
        </w:rPr>
      </w:pPr>
      <w:r>
        <w:rPr>
          <w:sz w:val="24"/>
        </w:rPr>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915B29" w:rsidRPr="00F15024" w:rsidRDefault="00915B29" w:rsidP="00F15024">
      <w:pPr>
        <w:pStyle w:val="a3"/>
        <w:numPr>
          <w:ilvl w:val="0"/>
          <w:numId w:val="6"/>
        </w:numPr>
        <w:spacing w:line="276" w:lineRule="auto"/>
        <w:ind w:right="247" w:firstLine="22"/>
      </w:pPr>
      <w:r>
        <w:t xml:space="preserve">способствует социально-психологической адаптации обучающихся к условиям </w:t>
      </w:r>
      <w:r w:rsidR="00F15024">
        <w:t>МБОУ СОШ «Горки-Х»</w:t>
      </w:r>
      <w:r w:rsidRPr="00F15024">
        <w:t xml:space="preserve"> с учетом специфики их возрастного психофизиологического развития, включая особенности адаптации к социальной среде;</w:t>
      </w:r>
    </w:p>
    <w:p w:rsidR="00915B29" w:rsidRDefault="00915B29" w:rsidP="00915B29">
      <w:pPr>
        <w:pStyle w:val="a6"/>
        <w:numPr>
          <w:ilvl w:val="0"/>
          <w:numId w:val="6"/>
        </w:numPr>
        <w:tabs>
          <w:tab w:val="left" w:pos="1399"/>
        </w:tabs>
        <w:spacing w:line="276" w:lineRule="auto"/>
        <w:ind w:right="247" w:firstLine="0"/>
        <w:rPr>
          <w:sz w:val="24"/>
        </w:rPr>
      </w:pPr>
      <w:r>
        <w:rPr>
          <w:sz w:val="24"/>
        </w:rPr>
        <w:t xml:space="preserve">формирование и развитие психолого-педагогической компетентности работников </w:t>
      </w:r>
      <w:r w:rsidR="00F15024">
        <w:rPr>
          <w:sz w:val="24"/>
        </w:rPr>
        <w:t>школы</w:t>
      </w:r>
      <w:r>
        <w:rPr>
          <w:spacing w:val="40"/>
          <w:sz w:val="24"/>
        </w:rPr>
        <w:t xml:space="preserve"> </w:t>
      </w:r>
      <w:r>
        <w:rPr>
          <w:sz w:val="24"/>
        </w:rPr>
        <w:t>и родителей (законных представителей) несовершеннолетних обучающихся;</w:t>
      </w:r>
    </w:p>
    <w:p w:rsidR="00915B29" w:rsidRDefault="00915B29" w:rsidP="00915B29">
      <w:pPr>
        <w:pStyle w:val="a6"/>
        <w:numPr>
          <w:ilvl w:val="0"/>
          <w:numId w:val="6"/>
        </w:numPr>
        <w:tabs>
          <w:tab w:val="left" w:pos="1409"/>
        </w:tabs>
        <w:spacing w:line="276" w:lineRule="auto"/>
        <w:ind w:right="249" w:firstLine="0"/>
        <w:rPr>
          <w:sz w:val="24"/>
        </w:rPr>
      </w:pPr>
      <w:r>
        <w:rPr>
          <w:sz w:val="24"/>
        </w:rPr>
        <w:lastRenderedPageBreak/>
        <w:t xml:space="preserve">профилактику формирования у обучающихся </w:t>
      </w:r>
      <w:proofErr w:type="spellStart"/>
      <w:r>
        <w:rPr>
          <w:sz w:val="24"/>
        </w:rPr>
        <w:t>девиантных</w:t>
      </w:r>
      <w:proofErr w:type="spellEnd"/>
      <w:r>
        <w:rPr>
          <w:sz w:val="24"/>
        </w:rPr>
        <w:t xml:space="preserve"> форм поведения, агрессии и повышенной тревожности.</w:t>
      </w:r>
    </w:p>
    <w:p w:rsidR="00915B29" w:rsidRDefault="00915B29" w:rsidP="00915B29">
      <w:pPr>
        <w:pStyle w:val="a3"/>
        <w:spacing w:line="276" w:lineRule="auto"/>
        <w:ind w:left="1252" w:right="247" w:firstLine="328"/>
      </w:pPr>
      <w:r>
        <w:t>Психолого-педагогическое сопровождение образовательной</w:t>
      </w:r>
      <w:r>
        <w:rPr>
          <w:spacing w:val="40"/>
        </w:rPr>
        <w:t xml:space="preserve"> </w:t>
      </w:r>
      <w:r>
        <w:t xml:space="preserve">деятельности </w:t>
      </w:r>
      <w:r w:rsidR="00F15024">
        <w:t>школы</w:t>
      </w:r>
      <w:r>
        <w:t xml:space="preserve"> осуществляет педагог-психолог, задача которого:</w:t>
      </w:r>
    </w:p>
    <w:p w:rsidR="00915B29" w:rsidRDefault="00915B29" w:rsidP="00815F1D">
      <w:pPr>
        <w:pStyle w:val="a6"/>
        <w:numPr>
          <w:ilvl w:val="0"/>
          <w:numId w:val="24"/>
        </w:numPr>
        <w:tabs>
          <w:tab w:val="left" w:pos="1252"/>
        </w:tabs>
        <w:spacing w:line="275" w:lineRule="exact"/>
        <w:ind w:left="1252" w:hanging="140"/>
        <w:rPr>
          <w:sz w:val="24"/>
        </w:rPr>
      </w:pPr>
      <w:r>
        <w:rPr>
          <w:spacing w:val="-2"/>
          <w:sz w:val="24"/>
        </w:rPr>
        <w:t>формирование</w:t>
      </w:r>
      <w:r>
        <w:rPr>
          <w:spacing w:val="3"/>
          <w:sz w:val="24"/>
        </w:rPr>
        <w:t xml:space="preserve"> </w:t>
      </w:r>
      <w:r>
        <w:rPr>
          <w:spacing w:val="-2"/>
          <w:sz w:val="24"/>
        </w:rPr>
        <w:t>и</w:t>
      </w:r>
      <w:r>
        <w:rPr>
          <w:spacing w:val="5"/>
          <w:sz w:val="24"/>
        </w:rPr>
        <w:t xml:space="preserve"> </w:t>
      </w:r>
      <w:r>
        <w:rPr>
          <w:spacing w:val="-2"/>
          <w:sz w:val="24"/>
        </w:rPr>
        <w:t>развитие</w:t>
      </w:r>
      <w:r>
        <w:rPr>
          <w:spacing w:val="4"/>
          <w:sz w:val="24"/>
        </w:rPr>
        <w:t xml:space="preserve"> </w:t>
      </w:r>
      <w:r>
        <w:rPr>
          <w:spacing w:val="-2"/>
          <w:sz w:val="24"/>
        </w:rPr>
        <w:t>психолого-педагогической</w:t>
      </w:r>
      <w:r>
        <w:rPr>
          <w:spacing w:val="5"/>
          <w:sz w:val="24"/>
        </w:rPr>
        <w:t xml:space="preserve"> </w:t>
      </w:r>
      <w:r>
        <w:rPr>
          <w:spacing w:val="-2"/>
          <w:sz w:val="24"/>
        </w:rPr>
        <w:t>компетентности;</w:t>
      </w:r>
    </w:p>
    <w:p w:rsidR="00915B29" w:rsidRDefault="00915B29" w:rsidP="00815F1D">
      <w:pPr>
        <w:pStyle w:val="a6"/>
        <w:numPr>
          <w:ilvl w:val="0"/>
          <w:numId w:val="24"/>
        </w:numPr>
        <w:tabs>
          <w:tab w:val="left" w:pos="1281"/>
        </w:tabs>
        <w:spacing w:before="38" w:line="278" w:lineRule="auto"/>
        <w:ind w:right="248" w:firstLine="0"/>
        <w:rPr>
          <w:sz w:val="24"/>
        </w:rPr>
      </w:pPr>
      <w:r>
        <w:rPr>
          <w:sz w:val="24"/>
        </w:rPr>
        <w:t xml:space="preserve">сохранение и укрепление психологического благополучия и психического здоровья </w:t>
      </w:r>
      <w:proofErr w:type="gramStart"/>
      <w:r>
        <w:rPr>
          <w:sz w:val="24"/>
        </w:rPr>
        <w:t>обучаю</w:t>
      </w:r>
      <w:r>
        <w:rPr>
          <w:spacing w:val="-2"/>
          <w:sz w:val="24"/>
        </w:rPr>
        <w:t>щихся</w:t>
      </w:r>
      <w:proofErr w:type="gramEnd"/>
      <w:r>
        <w:rPr>
          <w:spacing w:val="-2"/>
          <w:sz w:val="24"/>
        </w:rPr>
        <w:t>;</w:t>
      </w:r>
    </w:p>
    <w:p w:rsidR="00915B29" w:rsidRDefault="00915B29" w:rsidP="00815F1D">
      <w:pPr>
        <w:pStyle w:val="a6"/>
        <w:numPr>
          <w:ilvl w:val="0"/>
          <w:numId w:val="24"/>
        </w:numPr>
        <w:tabs>
          <w:tab w:val="left" w:pos="1252"/>
        </w:tabs>
        <w:spacing w:line="272" w:lineRule="exact"/>
        <w:ind w:left="1252" w:hanging="140"/>
        <w:rPr>
          <w:sz w:val="24"/>
        </w:rPr>
      </w:pPr>
      <w:r>
        <w:rPr>
          <w:spacing w:val="-2"/>
          <w:sz w:val="24"/>
        </w:rPr>
        <w:t>поддержка</w:t>
      </w:r>
      <w:r>
        <w:rPr>
          <w:spacing w:val="4"/>
          <w:sz w:val="24"/>
        </w:rPr>
        <w:t xml:space="preserve"> </w:t>
      </w:r>
      <w:r>
        <w:rPr>
          <w:spacing w:val="-2"/>
          <w:sz w:val="24"/>
        </w:rPr>
        <w:t>и</w:t>
      </w:r>
      <w:r>
        <w:rPr>
          <w:spacing w:val="5"/>
          <w:sz w:val="24"/>
        </w:rPr>
        <w:t xml:space="preserve"> </w:t>
      </w:r>
      <w:r>
        <w:rPr>
          <w:spacing w:val="-2"/>
          <w:sz w:val="24"/>
        </w:rPr>
        <w:t>сопровождение</w:t>
      </w:r>
      <w:r>
        <w:rPr>
          <w:spacing w:val="5"/>
          <w:sz w:val="24"/>
        </w:rPr>
        <w:t xml:space="preserve"> </w:t>
      </w:r>
      <w:r>
        <w:rPr>
          <w:spacing w:val="-2"/>
          <w:sz w:val="24"/>
        </w:rPr>
        <w:t>детско-родительских</w:t>
      </w:r>
      <w:r>
        <w:rPr>
          <w:spacing w:val="7"/>
          <w:sz w:val="24"/>
        </w:rPr>
        <w:t xml:space="preserve"> </w:t>
      </w:r>
      <w:r>
        <w:rPr>
          <w:spacing w:val="-2"/>
          <w:sz w:val="24"/>
        </w:rPr>
        <w:t>отношений;</w:t>
      </w:r>
    </w:p>
    <w:p w:rsidR="00915B29" w:rsidRDefault="00915B29" w:rsidP="00815F1D">
      <w:pPr>
        <w:pStyle w:val="a6"/>
        <w:numPr>
          <w:ilvl w:val="0"/>
          <w:numId w:val="24"/>
        </w:numPr>
        <w:tabs>
          <w:tab w:val="left" w:pos="1252"/>
        </w:tabs>
        <w:spacing w:before="40"/>
        <w:ind w:left="1252" w:hanging="140"/>
        <w:rPr>
          <w:sz w:val="24"/>
        </w:rPr>
      </w:pPr>
      <w:r>
        <w:rPr>
          <w:sz w:val="24"/>
        </w:rPr>
        <w:t>формирование</w:t>
      </w:r>
      <w:r>
        <w:rPr>
          <w:spacing w:val="-14"/>
          <w:sz w:val="24"/>
        </w:rPr>
        <w:t xml:space="preserve"> </w:t>
      </w:r>
      <w:r>
        <w:rPr>
          <w:sz w:val="24"/>
        </w:rPr>
        <w:t>ценности</w:t>
      </w:r>
      <w:r>
        <w:rPr>
          <w:spacing w:val="-12"/>
          <w:sz w:val="24"/>
        </w:rPr>
        <w:t xml:space="preserve"> </w:t>
      </w:r>
      <w:r>
        <w:rPr>
          <w:sz w:val="24"/>
        </w:rPr>
        <w:t>здоровья</w:t>
      </w:r>
      <w:r>
        <w:rPr>
          <w:spacing w:val="-12"/>
          <w:sz w:val="24"/>
        </w:rPr>
        <w:t xml:space="preserve"> </w:t>
      </w:r>
      <w:r>
        <w:rPr>
          <w:sz w:val="24"/>
        </w:rPr>
        <w:t>и</w:t>
      </w:r>
      <w:r>
        <w:rPr>
          <w:spacing w:val="-13"/>
          <w:sz w:val="24"/>
        </w:rPr>
        <w:t xml:space="preserve"> </w:t>
      </w:r>
      <w:r>
        <w:rPr>
          <w:sz w:val="24"/>
        </w:rPr>
        <w:t>безопасного</w:t>
      </w:r>
      <w:r>
        <w:rPr>
          <w:spacing w:val="-12"/>
          <w:sz w:val="24"/>
        </w:rPr>
        <w:t xml:space="preserve"> </w:t>
      </w:r>
      <w:r>
        <w:rPr>
          <w:sz w:val="24"/>
        </w:rPr>
        <w:t>образа</w:t>
      </w:r>
      <w:r>
        <w:rPr>
          <w:spacing w:val="-12"/>
          <w:sz w:val="24"/>
        </w:rPr>
        <w:t xml:space="preserve"> </w:t>
      </w:r>
      <w:r>
        <w:rPr>
          <w:spacing w:val="-2"/>
          <w:sz w:val="24"/>
        </w:rPr>
        <w:t>жизни;</w:t>
      </w:r>
    </w:p>
    <w:p w:rsidR="00915B29" w:rsidRDefault="00915B29" w:rsidP="00815F1D">
      <w:pPr>
        <w:pStyle w:val="a6"/>
        <w:numPr>
          <w:ilvl w:val="0"/>
          <w:numId w:val="24"/>
        </w:numPr>
        <w:tabs>
          <w:tab w:val="left" w:pos="1281"/>
        </w:tabs>
        <w:spacing w:before="41" w:line="278" w:lineRule="auto"/>
        <w:ind w:right="243" w:firstLine="0"/>
        <w:rPr>
          <w:sz w:val="24"/>
        </w:rPr>
      </w:pPr>
      <w:r>
        <w:rPr>
          <w:sz w:val="24"/>
        </w:rPr>
        <w:t>дифференциация и индивидуализация обучения и воспитания с учетом особенностей когнитивного и эмоционального развития обучающихся;</w:t>
      </w:r>
    </w:p>
    <w:p w:rsidR="00915B29" w:rsidRDefault="00915B29" w:rsidP="00F0436E">
      <w:pPr>
        <w:pStyle w:val="a3"/>
        <w:spacing w:line="276" w:lineRule="auto"/>
        <w:ind w:right="248" w:firstLine="708"/>
      </w:pPr>
    </w:p>
    <w:p w:rsidR="00915B29" w:rsidRDefault="00915B29" w:rsidP="00815F1D">
      <w:pPr>
        <w:pStyle w:val="a6"/>
        <w:numPr>
          <w:ilvl w:val="0"/>
          <w:numId w:val="24"/>
        </w:numPr>
        <w:tabs>
          <w:tab w:val="left" w:pos="1269"/>
        </w:tabs>
        <w:spacing w:line="276" w:lineRule="auto"/>
        <w:ind w:right="247" w:firstLine="0"/>
        <w:rPr>
          <w:sz w:val="24"/>
        </w:rPr>
      </w:pPr>
      <w:r>
        <w:rPr>
          <w:sz w:val="24"/>
        </w:rPr>
        <w:t>мониторинг возможностей и способностей обучающихся, выявление, поддержка и сопровождение одаренных детей, обучающихся с ОВЗ;</w:t>
      </w:r>
    </w:p>
    <w:p w:rsidR="00915B29" w:rsidRDefault="00915B29" w:rsidP="00815F1D">
      <w:pPr>
        <w:pStyle w:val="a6"/>
        <w:numPr>
          <w:ilvl w:val="0"/>
          <w:numId w:val="24"/>
        </w:numPr>
        <w:tabs>
          <w:tab w:val="left" w:pos="1252"/>
        </w:tabs>
        <w:spacing w:line="275" w:lineRule="exact"/>
        <w:ind w:left="1252" w:hanging="140"/>
        <w:rPr>
          <w:sz w:val="24"/>
        </w:rPr>
      </w:pPr>
      <w:r>
        <w:rPr>
          <w:spacing w:val="-2"/>
          <w:sz w:val="24"/>
        </w:rPr>
        <w:t>создание</w:t>
      </w:r>
      <w:r>
        <w:rPr>
          <w:spacing w:val="4"/>
          <w:sz w:val="24"/>
        </w:rPr>
        <w:t xml:space="preserve"> </w:t>
      </w:r>
      <w:r>
        <w:rPr>
          <w:spacing w:val="-2"/>
          <w:sz w:val="24"/>
        </w:rPr>
        <w:t>условий</w:t>
      </w:r>
      <w:r>
        <w:rPr>
          <w:spacing w:val="4"/>
          <w:sz w:val="24"/>
        </w:rPr>
        <w:t xml:space="preserve"> </w:t>
      </w:r>
      <w:r>
        <w:rPr>
          <w:spacing w:val="-2"/>
          <w:sz w:val="24"/>
        </w:rPr>
        <w:t>для</w:t>
      </w:r>
      <w:r>
        <w:rPr>
          <w:spacing w:val="4"/>
          <w:sz w:val="24"/>
        </w:rPr>
        <w:t xml:space="preserve"> </w:t>
      </w:r>
      <w:r>
        <w:rPr>
          <w:spacing w:val="-2"/>
          <w:sz w:val="24"/>
        </w:rPr>
        <w:t>последующего</w:t>
      </w:r>
      <w:r>
        <w:rPr>
          <w:spacing w:val="2"/>
          <w:sz w:val="24"/>
        </w:rPr>
        <w:t xml:space="preserve"> </w:t>
      </w:r>
      <w:r>
        <w:rPr>
          <w:spacing w:val="-2"/>
          <w:sz w:val="24"/>
        </w:rPr>
        <w:t>профессионального</w:t>
      </w:r>
      <w:r>
        <w:rPr>
          <w:spacing w:val="4"/>
          <w:sz w:val="24"/>
        </w:rPr>
        <w:t xml:space="preserve"> </w:t>
      </w:r>
      <w:r>
        <w:rPr>
          <w:spacing w:val="-2"/>
          <w:sz w:val="24"/>
        </w:rPr>
        <w:t>самоопределения;</w:t>
      </w:r>
    </w:p>
    <w:p w:rsidR="00915B29" w:rsidRDefault="00915B29" w:rsidP="00815F1D">
      <w:pPr>
        <w:pStyle w:val="a6"/>
        <w:numPr>
          <w:ilvl w:val="0"/>
          <w:numId w:val="24"/>
        </w:numPr>
        <w:tabs>
          <w:tab w:val="left" w:pos="1252"/>
        </w:tabs>
        <w:spacing w:before="68"/>
        <w:ind w:left="1252" w:hanging="140"/>
        <w:rPr>
          <w:sz w:val="24"/>
        </w:rPr>
      </w:pPr>
      <w:r>
        <w:rPr>
          <w:sz w:val="24"/>
        </w:rPr>
        <w:t>формирование</w:t>
      </w:r>
      <w:r>
        <w:rPr>
          <w:spacing w:val="-14"/>
          <w:sz w:val="24"/>
        </w:rPr>
        <w:t xml:space="preserve"> </w:t>
      </w:r>
      <w:r>
        <w:rPr>
          <w:sz w:val="24"/>
        </w:rPr>
        <w:t>коммуникативных</w:t>
      </w:r>
      <w:r>
        <w:rPr>
          <w:spacing w:val="-11"/>
          <w:sz w:val="24"/>
        </w:rPr>
        <w:t xml:space="preserve"> </w:t>
      </w:r>
      <w:r>
        <w:rPr>
          <w:sz w:val="24"/>
        </w:rPr>
        <w:t>навыков</w:t>
      </w:r>
      <w:r>
        <w:rPr>
          <w:spacing w:val="-12"/>
          <w:sz w:val="24"/>
        </w:rPr>
        <w:t xml:space="preserve"> </w:t>
      </w:r>
      <w:r>
        <w:rPr>
          <w:sz w:val="24"/>
        </w:rPr>
        <w:t>в</w:t>
      </w:r>
      <w:r>
        <w:rPr>
          <w:spacing w:val="-14"/>
          <w:sz w:val="24"/>
        </w:rPr>
        <w:t xml:space="preserve"> </w:t>
      </w:r>
      <w:r>
        <w:rPr>
          <w:sz w:val="24"/>
        </w:rPr>
        <w:t>разновозрастной</w:t>
      </w:r>
      <w:r>
        <w:rPr>
          <w:spacing w:val="-12"/>
          <w:sz w:val="24"/>
        </w:rPr>
        <w:t xml:space="preserve"> </w:t>
      </w:r>
      <w:r>
        <w:rPr>
          <w:sz w:val="24"/>
        </w:rPr>
        <w:t>среде</w:t>
      </w:r>
      <w:r>
        <w:rPr>
          <w:spacing w:val="-14"/>
          <w:sz w:val="24"/>
        </w:rPr>
        <w:t xml:space="preserve"> </w:t>
      </w:r>
      <w:r>
        <w:rPr>
          <w:sz w:val="24"/>
        </w:rPr>
        <w:t>и</w:t>
      </w:r>
      <w:r>
        <w:rPr>
          <w:spacing w:val="-12"/>
          <w:sz w:val="24"/>
        </w:rPr>
        <w:t xml:space="preserve"> </w:t>
      </w:r>
      <w:r>
        <w:rPr>
          <w:sz w:val="24"/>
        </w:rPr>
        <w:t>среде</w:t>
      </w:r>
      <w:r>
        <w:rPr>
          <w:spacing w:val="-14"/>
          <w:sz w:val="24"/>
        </w:rPr>
        <w:t xml:space="preserve"> </w:t>
      </w:r>
      <w:r>
        <w:rPr>
          <w:spacing w:val="-2"/>
          <w:sz w:val="24"/>
        </w:rPr>
        <w:t>сверстников;</w:t>
      </w:r>
    </w:p>
    <w:p w:rsidR="00915B29" w:rsidRDefault="00915B29" w:rsidP="00815F1D">
      <w:pPr>
        <w:pStyle w:val="a6"/>
        <w:numPr>
          <w:ilvl w:val="0"/>
          <w:numId w:val="24"/>
        </w:numPr>
        <w:tabs>
          <w:tab w:val="left" w:pos="1252"/>
        </w:tabs>
        <w:spacing w:before="40"/>
        <w:ind w:left="1252" w:hanging="140"/>
        <w:rPr>
          <w:sz w:val="24"/>
        </w:rPr>
      </w:pPr>
      <w:r>
        <w:rPr>
          <w:spacing w:val="-2"/>
          <w:sz w:val="24"/>
        </w:rPr>
        <w:t>поддержка</w:t>
      </w:r>
      <w:r>
        <w:rPr>
          <w:sz w:val="24"/>
        </w:rPr>
        <w:t xml:space="preserve"> </w:t>
      </w:r>
      <w:r>
        <w:rPr>
          <w:spacing w:val="-2"/>
          <w:sz w:val="24"/>
        </w:rPr>
        <w:t>детских</w:t>
      </w:r>
      <w:r>
        <w:rPr>
          <w:spacing w:val="4"/>
          <w:sz w:val="24"/>
        </w:rPr>
        <w:t xml:space="preserve"> </w:t>
      </w:r>
      <w:r>
        <w:rPr>
          <w:spacing w:val="-2"/>
          <w:sz w:val="24"/>
        </w:rPr>
        <w:t>объединений,</w:t>
      </w:r>
      <w:r>
        <w:rPr>
          <w:spacing w:val="4"/>
          <w:sz w:val="24"/>
        </w:rPr>
        <w:t xml:space="preserve"> </w:t>
      </w:r>
      <w:r>
        <w:rPr>
          <w:spacing w:val="-2"/>
          <w:sz w:val="24"/>
        </w:rPr>
        <w:t>ученического</w:t>
      </w:r>
      <w:r>
        <w:rPr>
          <w:spacing w:val="2"/>
          <w:sz w:val="24"/>
        </w:rPr>
        <w:t xml:space="preserve"> </w:t>
      </w:r>
      <w:r>
        <w:rPr>
          <w:spacing w:val="-2"/>
          <w:sz w:val="24"/>
        </w:rPr>
        <w:t>самоуправления;</w:t>
      </w:r>
    </w:p>
    <w:p w:rsidR="00915B29" w:rsidRDefault="00915B29" w:rsidP="00815F1D">
      <w:pPr>
        <w:pStyle w:val="a6"/>
        <w:numPr>
          <w:ilvl w:val="0"/>
          <w:numId w:val="24"/>
        </w:numPr>
        <w:tabs>
          <w:tab w:val="left" w:pos="1252"/>
        </w:tabs>
        <w:spacing w:before="42"/>
        <w:ind w:left="1252" w:hanging="140"/>
        <w:rPr>
          <w:sz w:val="24"/>
        </w:rPr>
      </w:pPr>
      <w:r>
        <w:rPr>
          <w:spacing w:val="-2"/>
          <w:sz w:val="24"/>
        </w:rPr>
        <w:t>формирование</w:t>
      </w:r>
      <w:r>
        <w:rPr>
          <w:spacing w:val="2"/>
          <w:sz w:val="24"/>
        </w:rPr>
        <w:t xml:space="preserve"> </w:t>
      </w:r>
      <w:r>
        <w:rPr>
          <w:spacing w:val="-2"/>
          <w:sz w:val="24"/>
        </w:rPr>
        <w:t>психологической</w:t>
      </w:r>
      <w:r>
        <w:rPr>
          <w:spacing w:val="3"/>
          <w:sz w:val="24"/>
        </w:rPr>
        <w:t xml:space="preserve"> </w:t>
      </w:r>
      <w:r>
        <w:rPr>
          <w:spacing w:val="-2"/>
          <w:sz w:val="24"/>
        </w:rPr>
        <w:t>культуры</w:t>
      </w:r>
      <w:r>
        <w:rPr>
          <w:spacing w:val="3"/>
          <w:sz w:val="24"/>
        </w:rPr>
        <w:t xml:space="preserve"> </w:t>
      </w:r>
      <w:r>
        <w:rPr>
          <w:spacing w:val="-2"/>
          <w:sz w:val="24"/>
        </w:rPr>
        <w:t>поведения</w:t>
      </w:r>
      <w:r>
        <w:rPr>
          <w:spacing w:val="3"/>
          <w:sz w:val="24"/>
        </w:rPr>
        <w:t xml:space="preserve"> </w:t>
      </w:r>
      <w:r>
        <w:rPr>
          <w:spacing w:val="-2"/>
          <w:sz w:val="24"/>
        </w:rPr>
        <w:t>в</w:t>
      </w:r>
      <w:r>
        <w:rPr>
          <w:spacing w:val="2"/>
          <w:sz w:val="24"/>
        </w:rPr>
        <w:t xml:space="preserve"> </w:t>
      </w:r>
      <w:r>
        <w:rPr>
          <w:spacing w:val="-2"/>
          <w:sz w:val="24"/>
        </w:rPr>
        <w:t>информационной</w:t>
      </w:r>
      <w:r>
        <w:rPr>
          <w:spacing w:val="3"/>
          <w:sz w:val="24"/>
        </w:rPr>
        <w:t xml:space="preserve"> </w:t>
      </w:r>
      <w:r>
        <w:rPr>
          <w:spacing w:val="-2"/>
          <w:sz w:val="24"/>
        </w:rPr>
        <w:t>среде;</w:t>
      </w:r>
    </w:p>
    <w:p w:rsidR="00915B29" w:rsidRPr="00915B29" w:rsidRDefault="00915B29" w:rsidP="00815F1D">
      <w:pPr>
        <w:pStyle w:val="a6"/>
        <w:numPr>
          <w:ilvl w:val="0"/>
          <w:numId w:val="24"/>
        </w:numPr>
        <w:tabs>
          <w:tab w:val="left" w:pos="1252"/>
        </w:tabs>
        <w:spacing w:before="41"/>
        <w:ind w:left="1252" w:hanging="140"/>
        <w:rPr>
          <w:sz w:val="24"/>
        </w:rPr>
      </w:pPr>
      <w:r>
        <w:rPr>
          <w:sz w:val="24"/>
        </w:rPr>
        <w:t>развитие</w:t>
      </w:r>
      <w:r>
        <w:rPr>
          <w:spacing w:val="-15"/>
          <w:sz w:val="24"/>
        </w:rPr>
        <w:t xml:space="preserve"> </w:t>
      </w:r>
      <w:r>
        <w:rPr>
          <w:sz w:val="24"/>
        </w:rPr>
        <w:t>психологической</w:t>
      </w:r>
      <w:r>
        <w:rPr>
          <w:spacing w:val="-14"/>
          <w:sz w:val="24"/>
        </w:rPr>
        <w:t xml:space="preserve"> </w:t>
      </w:r>
      <w:r>
        <w:rPr>
          <w:sz w:val="24"/>
        </w:rPr>
        <w:t>культуры</w:t>
      </w:r>
      <w:r>
        <w:rPr>
          <w:spacing w:val="-13"/>
          <w:sz w:val="24"/>
        </w:rPr>
        <w:t xml:space="preserve"> </w:t>
      </w:r>
      <w:r>
        <w:rPr>
          <w:sz w:val="24"/>
        </w:rPr>
        <w:t>в</w:t>
      </w:r>
      <w:r>
        <w:rPr>
          <w:spacing w:val="-15"/>
          <w:sz w:val="24"/>
        </w:rPr>
        <w:t xml:space="preserve"> </w:t>
      </w:r>
      <w:r>
        <w:rPr>
          <w:sz w:val="24"/>
        </w:rPr>
        <w:t>области</w:t>
      </w:r>
      <w:r>
        <w:rPr>
          <w:spacing w:val="-13"/>
          <w:sz w:val="24"/>
        </w:rPr>
        <w:t xml:space="preserve"> </w:t>
      </w:r>
      <w:r>
        <w:rPr>
          <w:sz w:val="24"/>
        </w:rPr>
        <w:t>использования</w:t>
      </w:r>
      <w:r>
        <w:rPr>
          <w:spacing w:val="-14"/>
          <w:sz w:val="24"/>
        </w:rPr>
        <w:t xml:space="preserve"> </w:t>
      </w:r>
      <w:r>
        <w:rPr>
          <w:spacing w:val="-4"/>
          <w:sz w:val="24"/>
        </w:rPr>
        <w:t>ИКТ.</w:t>
      </w:r>
    </w:p>
    <w:p w:rsidR="00915B29" w:rsidRDefault="00915B29" w:rsidP="00915B29">
      <w:pPr>
        <w:pStyle w:val="a6"/>
        <w:tabs>
          <w:tab w:val="left" w:pos="1252"/>
        </w:tabs>
        <w:spacing w:before="41"/>
        <w:ind w:left="1252"/>
        <w:rPr>
          <w:sz w:val="24"/>
        </w:rPr>
      </w:pPr>
    </w:p>
    <w:p w:rsidR="00915B29" w:rsidRDefault="00915B29" w:rsidP="00915B29">
      <w:pPr>
        <w:pStyle w:val="a3"/>
        <w:spacing w:before="43" w:line="276" w:lineRule="auto"/>
      </w:pPr>
      <w:r>
        <w:t xml:space="preserve">              Педагог-психолог</w:t>
      </w:r>
      <w:r>
        <w:rPr>
          <w:spacing w:val="80"/>
        </w:rPr>
        <w:t xml:space="preserve"> </w:t>
      </w:r>
      <w:r>
        <w:t>осуществляет</w:t>
      </w:r>
      <w:r>
        <w:rPr>
          <w:spacing w:val="80"/>
        </w:rPr>
        <w:t xml:space="preserve"> </w:t>
      </w:r>
      <w:r>
        <w:t>индивидуальное</w:t>
      </w:r>
      <w:r>
        <w:rPr>
          <w:spacing w:val="80"/>
        </w:rPr>
        <w:t xml:space="preserve"> </w:t>
      </w:r>
      <w:r>
        <w:t>психолого-педагогическое</w:t>
      </w:r>
      <w:r>
        <w:rPr>
          <w:spacing w:val="80"/>
        </w:rPr>
        <w:t xml:space="preserve"> </w:t>
      </w:r>
      <w:r>
        <w:t>сопровождение всех участников образовательных отношений, в том числе:</w:t>
      </w:r>
    </w:p>
    <w:p w:rsidR="00915B29" w:rsidRDefault="00915B29" w:rsidP="00815F1D">
      <w:pPr>
        <w:pStyle w:val="a6"/>
        <w:numPr>
          <w:ilvl w:val="0"/>
          <w:numId w:val="24"/>
        </w:numPr>
        <w:tabs>
          <w:tab w:val="left" w:pos="1267"/>
        </w:tabs>
        <w:spacing w:line="276" w:lineRule="auto"/>
        <w:ind w:right="250" w:firstLine="0"/>
        <w:rPr>
          <w:sz w:val="24"/>
        </w:rPr>
      </w:pPr>
      <w:proofErr w:type="gramStart"/>
      <w:r>
        <w:rPr>
          <w:sz w:val="24"/>
        </w:rPr>
        <w:t>обучающихся</w:t>
      </w:r>
      <w:proofErr w:type="gramEnd"/>
      <w:r>
        <w:rPr>
          <w:sz w:val="24"/>
        </w:rPr>
        <w:t>, испытывающих трудности в освоении программы основного общего образования, развитии и социальной адаптации;</w:t>
      </w:r>
    </w:p>
    <w:p w:rsidR="00915B29" w:rsidRDefault="00915B29" w:rsidP="00815F1D">
      <w:pPr>
        <w:pStyle w:val="a6"/>
        <w:numPr>
          <w:ilvl w:val="0"/>
          <w:numId w:val="24"/>
        </w:numPr>
        <w:tabs>
          <w:tab w:val="left" w:pos="1252"/>
        </w:tabs>
        <w:spacing w:line="275" w:lineRule="exact"/>
        <w:ind w:left="1252" w:hanging="140"/>
        <w:rPr>
          <w:sz w:val="24"/>
        </w:rPr>
      </w:pPr>
      <w:proofErr w:type="gramStart"/>
      <w:r>
        <w:rPr>
          <w:spacing w:val="-2"/>
          <w:sz w:val="24"/>
        </w:rPr>
        <w:t>обучающихся</w:t>
      </w:r>
      <w:proofErr w:type="gramEnd"/>
      <w:r>
        <w:rPr>
          <w:spacing w:val="-2"/>
          <w:sz w:val="24"/>
        </w:rPr>
        <w:t>,</w:t>
      </w:r>
      <w:r>
        <w:rPr>
          <w:spacing w:val="3"/>
          <w:sz w:val="24"/>
        </w:rPr>
        <w:t xml:space="preserve"> </w:t>
      </w:r>
      <w:r>
        <w:rPr>
          <w:spacing w:val="-2"/>
          <w:sz w:val="24"/>
        </w:rPr>
        <w:t>проявляющих</w:t>
      </w:r>
      <w:r>
        <w:rPr>
          <w:spacing w:val="6"/>
          <w:sz w:val="24"/>
        </w:rPr>
        <w:t xml:space="preserve"> </w:t>
      </w:r>
      <w:r>
        <w:rPr>
          <w:spacing w:val="-2"/>
          <w:sz w:val="24"/>
        </w:rPr>
        <w:t>индивидуальные</w:t>
      </w:r>
      <w:r>
        <w:rPr>
          <w:spacing w:val="2"/>
          <w:sz w:val="24"/>
        </w:rPr>
        <w:t xml:space="preserve"> </w:t>
      </w:r>
      <w:r>
        <w:rPr>
          <w:spacing w:val="-2"/>
          <w:sz w:val="24"/>
        </w:rPr>
        <w:t>способности,</w:t>
      </w:r>
      <w:r>
        <w:rPr>
          <w:spacing w:val="4"/>
          <w:sz w:val="24"/>
        </w:rPr>
        <w:t xml:space="preserve"> </w:t>
      </w:r>
      <w:r>
        <w:rPr>
          <w:spacing w:val="-2"/>
          <w:sz w:val="24"/>
        </w:rPr>
        <w:t>и</w:t>
      </w:r>
      <w:r>
        <w:rPr>
          <w:spacing w:val="3"/>
          <w:sz w:val="24"/>
        </w:rPr>
        <w:t xml:space="preserve"> </w:t>
      </w:r>
      <w:r>
        <w:rPr>
          <w:spacing w:val="-2"/>
          <w:sz w:val="24"/>
        </w:rPr>
        <w:t>одаренных;</w:t>
      </w:r>
    </w:p>
    <w:p w:rsidR="00915B29" w:rsidRDefault="00915B29" w:rsidP="00815F1D">
      <w:pPr>
        <w:pStyle w:val="a6"/>
        <w:numPr>
          <w:ilvl w:val="0"/>
          <w:numId w:val="24"/>
        </w:numPr>
        <w:tabs>
          <w:tab w:val="left" w:pos="1252"/>
        </w:tabs>
        <w:spacing w:before="42"/>
        <w:ind w:left="1252" w:hanging="140"/>
        <w:rPr>
          <w:sz w:val="24"/>
        </w:rPr>
      </w:pPr>
      <w:r>
        <w:rPr>
          <w:sz w:val="24"/>
        </w:rPr>
        <w:t>обучающихся</w:t>
      </w:r>
      <w:r>
        <w:rPr>
          <w:spacing w:val="-9"/>
          <w:sz w:val="24"/>
        </w:rPr>
        <w:t xml:space="preserve"> </w:t>
      </w:r>
      <w:r>
        <w:rPr>
          <w:sz w:val="24"/>
        </w:rPr>
        <w:t>с</w:t>
      </w:r>
      <w:r>
        <w:rPr>
          <w:spacing w:val="-10"/>
          <w:sz w:val="24"/>
        </w:rPr>
        <w:t xml:space="preserve"> </w:t>
      </w:r>
      <w:r>
        <w:rPr>
          <w:spacing w:val="-4"/>
          <w:sz w:val="24"/>
        </w:rPr>
        <w:t>ОВЗ;</w:t>
      </w:r>
    </w:p>
    <w:p w:rsidR="00915B29" w:rsidRDefault="00915B29" w:rsidP="00815F1D">
      <w:pPr>
        <w:pStyle w:val="a6"/>
        <w:numPr>
          <w:ilvl w:val="0"/>
          <w:numId w:val="24"/>
        </w:numPr>
        <w:tabs>
          <w:tab w:val="left" w:pos="1267"/>
        </w:tabs>
        <w:spacing w:before="41" w:line="276" w:lineRule="auto"/>
        <w:ind w:right="248" w:firstLine="0"/>
        <w:rPr>
          <w:sz w:val="24"/>
        </w:rPr>
      </w:pPr>
      <w:r>
        <w:rPr>
          <w:sz w:val="24"/>
        </w:rPr>
        <w:t xml:space="preserve">педагогических, учебно-вспомогательных и иных работников </w:t>
      </w:r>
      <w:r w:rsidR="00F15024">
        <w:rPr>
          <w:sz w:val="24"/>
        </w:rPr>
        <w:t>МБОУ СОШ «Горки-Х»</w:t>
      </w:r>
      <w:r>
        <w:rPr>
          <w:sz w:val="24"/>
        </w:rPr>
        <w:t>, обеспечивающих реализацию программы основного общего образования;</w:t>
      </w:r>
    </w:p>
    <w:p w:rsidR="00915B29" w:rsidRDefault="00915B29" w:rsidP="00815F1D">
      <w:pPr>
        <w:pStyle w:val="a6"/>
        <w:numPr>
          <w:ilvl w:val="0"/>
          <w:numId w:val="24"/>
        </w:numPr>
        <w:tabs>
          <w:tab w:val="left" w:pos="1252"/>
        </w:tabs>
        <w:spacing w:line="275" w:lineRule="exact"/>
        <w:ind w:left="1252" w:hanging="140"/>
        <w:rPr>
          <w:sz w:val="24"/>
        </w:rPr>
      </w:pPr>
      <w:r>
        <w:rPr>
          <w:spacing w:val="-2"/>
          <w:sz w:val="24"/>
        </w:rPr>
        <w:t>родителей</w:t>
      </w:r>
      <w:r>
        <w:rPr>
          <w:spacing w:val="4"/>
          <w:sz w:val="24"/>
        </w:rPr>
        <w:t xml:space="preserve"> </w:t>
      </w:r>
      <w:r>
        <w:rPr>
          <w:spacing w:val="-2"/>
          <w:sz w:val="24"/>
        </w:rPr>
        <w:t>(законных</w:t>
      </w:r>
      <w:r>
        <w:rPr>
          <w:spacing w:val="4"/>
          <w:sz w:val="24"/>
        </w:rPr>
        <w:t xml:space="preserve"> </w:t>
      </w:r>
      <w:r>
        <w:rPr>
          <w:spacing w:val="-2"/>
          <w:sz w:val="24"/>
        </w:rPr>
        <w:t>представителей)</w:t>
      </w:r>
      <w:r>
        <w:rPr>
          <w:spacing w:val="4"/>
          <w:sz w:val="24"/>
        </w:rPr>
        <w:t xml:space="preserve"> </w:t>
      </w:r>
      <w:r>
        <w:rPr>
          <w:spacing w:val="-2"/>
          <w:sz w:val="24"/>
        </w:rPr>
        <w:t>несовершеннолетних</w:t>
      </w:r>
      <w:r>
        <w:rPr>
          <w:spacing w:val="12"/>
          <w:sz w:val="24"/>
        </w:rPr>
        <w:t xml:space="preserve"> </w:t>
      </w:r>
      <w:r>
        <w:rPr>
          <w:spacing w:val="-2"/>
          <w:sz w:val="24"/>
        </w:rPr>
        <w:t>обучающихся.</w:t>
      </w:r>
    </w:p>
    <w:p w:rsidR="00915B29" w:rsidRDefault="00915B29" w:rsidP="00915B29">
      <w:pPr>
        <w:pStyle w:val="a3"/>
        <w:spacing w:before="43" w:line="276" w:lineRule="auto"/>
        <w:ind w:right="247"/>
      </w:pPr>
      <w:r>
        <w:t>В</w:t>
      </w:r>
      <w:r>
        <w:rPr>
          <w:spacing w:val="-3"/>
        </w:rPr>
        <w:t xml:space="preserve"> </w:t>
      </w:r>
      <w:r>
        <w:t>МБОУ СОШ «Горки-Х» разработана</w:t>
      </w:r>
      <w:r>
        <w:rPr>
          <w:spacing w:val="-2"/>
        </w:rPr>
        <w:t xml:space="preserve"> </w:t>
      </w:r>
      <w:r>
        <w:t>Программа коррекционной работы</w:t>
      </w:r>
      <w:r>
        <w:rPr>
          <w:spacing w:val="-2"/>
        </w:rPr>
        <w:t xml:space="preserve"> </w:t>
      </w:r>
      <w:r>
        <w:t>для</w:t>
      </w:r>
      <w:r>
        <w:rPr>
          <w:spacing w:val="-1"/>
        </w:rPr>
        <w:t xml:space="preserve"> </w:t>
      </w:r>
      <w:r>
        <w:t>оказания</w:t>
      </w:r>
      <w:r>
        <w:rPr>
          <w:spacing w:val="-1"/>
        </w:rPr>
        <w:t xml:space="preserve"> </w:t>
      </w:r>
      <w:r>
        <w:t>комплексной</w:t>
      </w:r>
      <w:r>
        <w:rPr>
          <w:spacing w:val="-3"/>
        </w:rPr>
        <w:t xml:space="preserve"> </w:t>
      </w:r>
      <w:r>
        <w:t>психолого-социально-педагогической помощи и поддержки обучающимся с ограниченными возможностями здоровья при освоении ООП ООО.</w:t>
      </w:r>
    </w:p>
    <w:p w:rsidR="00915B29" w:rsidRDefault="00915B29" w:rsidP="00915B29">
      <w:pPr>
        <w:spacing w:line="276" w:lineRule="auto"/>
        <w:jc w:val="both"/>
        <w:rPr>
          <w:spacing w:val="-2"/>
        </w:rPr>
      </w:pPr>
      <w:r>
        <w:t xml:space="preserve">                        В</w:t>
      </w:r>
      <w:r>
        <w:rPr>
          <w:spacing w:val="-7"/>
        </w:rPr>
        <w:t xml:space="preserve"> </w:t>
      </w:r>
      <w:r>
        <w:t>рамках</w:t>
      </w:r>
      <w:r>
        <w:rPr>
          <w:spacing w:val="-2"/>
        </w:rPr>
        <w:t xml:space="preserve"> </w:t>
      </w:r>
      <w:r>
        <w:t>этой</w:t>
      </w:r>
      <w:r>
        <w:rPr>
          <w:spacing w:val="-3"/>
        </w:rPr>
        <w:t xml:space="preserve"> </w:t>
      </w:r>
      <w:r>
        <w:t>программы</w:t>
      </w:r>
      <w:r>
        <w:rPr>
          <w:spacing w:val="-3"/>
        </w:rPr>
        <w:t xml:space="preserve"> </w:t>
      </w:r>
      <w:r>
        <w:t>деятельность</w:t>
      </w:r>
      <w:r>
        <w:rPr>
          <w:spacing w:val="-3"/>
        </w:rPr>
        <w:t xml:space="preserve"> </w:t>
      </w:r>
      <w:r>
        <w:t>осуществляется</w:t>
      </w:r>
      <w:r>
        <w:rPr>
          <w:spacing w:val="-3"/>
        </w:rPr>
        <w:t xml:space="preserve"> </w:t>
      </w:r>
      <w:r>
        <w:t>по</w:t>
      </w:r>
      <w:r>
        <w:rPr>
          <w:spacing w:val="-3"/>
        </w:rPr>
        <w:t xml:space="preserve"> </w:t>
      </w:r>
      <w:r>
        <w:t>следующим</w:t>
      </w:r>
      <w:r>
        <w:rPr>
          <w:spacing w:val="-3"/>
        </w:rPr>
        <w:t xml:space="preserve"> </w:t>
      </w:r>
      <w:r>
        <w:rPr>
          <w:spacing w:val="-2"/>
        </w:rPr>
        <w:t>направлениям:</w:t>
      </w:r>
    </w:p>
    <w:tbl>
      <w:tblPr>
        <w:tblW w:w="0" w:type="auto"/>
        <w:tblInd w:w="993" w:type="dxa"/>
        <w:tblLayout w:type="fixed"/>
        <w:tblLook w:val="04A0" w:firstRow="1" w:lastRow="0" w:firstColumn="1" w:lastColumn="0" w:noHBand="0" w:noVBand="1"/>
      </w:tblPr>
      <w:tblGrid>
        <w:gridCol w:w="2234"/>
        <w:gridCol w:w="1984"/>
        <w:gridCol w:w="5812"/>
      </w:tblGrid>
      <w:tr w:rsidR="0070520F" w:rsidTr="0029102B">
        <w:tc>
          <w:tcPr>
            <w:tcW w:w="2234" w:type="dxa"/>
          </w:tcPr>
          <w:p w:rsidR="0070520F" w:rsidRPr="00915B29" w:rsidRDefault="0070520F" w:rsidP="0029102B">
            <w:pPr>
              <w:pStyle w:val="TableParagraph"/>
              <w:spacing w:line="276" w:lineRule="auto"/>
              <w:ind w:left="360" w:right="351" w:firstLine="3"/>
              <w:jc w:val="center"/>
              <w:rPr>
                <w:b/>
                <w:sz w:val="20"/>
                <w:szCs w:val="20"/>
              </w:rPr>
            </w:pPr>
            <w:r w:rsidRPr="00915B29">
              <w:rPr>
                <w:b/>
                <w:spacing w:val="-2"/>
                <w:sz w:val="20"/>
                <w:szCs w:val="20"/>
              </w:rPr>
              <w:t>Уровни психолог</w:t>
            </w:r>
            <w:proofErr w:type="gramStart"/>
            <w:r w:rsidRPr="00915B29">
              <w:rPr>
                <w:b/>
                <w:spacing w:val="-2"/>
                <w:sz w:val="20"/>
                <w:szCs w:val="20"/>
              </w:rPr>
              <w:t>о-</w:t>
            </w:r>
            <w:proofErr w:type="gramEnd"/>
            <w:r w:rsidRPr="00915B29">
              <w:rPr>
                <w:b/>
                <w:spacing w:val="-2"/>
                <w:sz w:val="20"/>
                <w:szCs w:val="20"/>
              </w:rPr>
              <w:t xml:space="preserve"> педагогического</w:t>
            </w:r>
          </w:p>
          <w:p w:rsidR="0070520F" w:rsidRPr="00915B29" w:rsidRDefault="0070520F" w:rsidP="0029102B">
            <w:pPr>
              <w:pStyle w:val="TableParagraph"/>
              <w:ind w:left="411" w:right="405"/>
              <w:jc w:val="center"/>
              <w:rPr>
                <w:b/>
                <w:sz w:val="20"/>
                <w:szCs w:val="20"/>
              </w:rPr>
            </w:pPr>
            <w:r w:rsidRPr="00915B29">
              <w:rPr>
                <w:b/>
                <w:spacing w:val="-2"/>
                <w:sz w:val="20"/>
                <w:szCs w:val="20"/>
              </w:rPr>
              <w:t>сопровождения</w:t>
            </w:r>
          </w:p>
        </w:tc>
        <w:tc>
          <w:tcPr>
            <w:tcW w:w="1984" w:type="dxa"/>
          </w:tcPr>
          <w:p w:rsidR="0070520F" w:rsidRPr="00915B29" w:rsidRDefault="0070520F" w:rsidP="0029102B">
            <w:pPr>
              <w:pStyle w:val="TableParagraph"/>
              <w:spacing w:line="276" w:lineRule="auto"/>
              <w:ind w:left="309" w:right="294" w:firstLine="2"/>
              <w:jc w:val="center"/>
              <w:rPr>
                <w:b/>
                <w:sz w:val="20"/>
                <w:szCs w:val="20"/>
              </w:rPr>
            </w:pPr>
            <w:r w:rsidRPr="00915B29">
              <w:rPr>
                <w:b/>
                <w:spacing w:val="-4"/>
                <w:sz w:val="20"/>
                <w:szCs w:val="20"/>
              </w:rPr>
              <w:t xml:space="preserve">Формы </w:t>
            </w:r>
            <w:r w:rsidRPr="00915B29">
              <w:rPr>
                <w:b/>
                <w:spacing w:val="-2"/>
                <w:sz w:val="20"/>
                <w:szCs w:val="20"/>
              </w:rPr>
              <w:t>психолог</w:t>
            </w:r>
            <w:proofErr w:type="gramStart"/>
            <w:r w:rsidRPr="00915B29">
              <w:rPr>
                <w:b/>
                <w:spacing w:val="-2"/>
                <w:sz w:val="20"/>
                <w:szCs w:val="20"/>
              </w:rPr>
              <w:t>о-</w:t>
            </w:r>
            <w:proofErr w:type="gramEnd"/>
            <w:r w:rsidRPr="00915B29">
              <w:rPr>
                <w:b/>
                <w:spacing w:val="-2"/>
                <w:sz w:val="20"/>
                <w:szCs w:val="20"/>
              </w:rPr>
              <w:t xml:space="preserve"> педагогического</w:t>
            </w:r>
          </w:p>
          <w:p w:rsidR="0070520F" w:rsidRPr="00915B29" w:rsidRDefault="0070520F" w:rsidP="0029102B">
            <w:pPr>
              <w:pStyle w:val="TableParagraph"/>
              <w:ind w:left="361" w:right="348"/>
              <w:jc w:val="center"/>
              <w:rPr>
                <w:b/>
                <w:sz w:val="20"/>
                <w:szCs w:val="20"/>
              </w:rPr>
            </w:pPr>
            <w:r w:rsidRPr="00915B29">
              <w:rPr>
                <w:b/>
                <w:spacing w:val="-2"/>
                <w:sz w:val="20"/>
                <w:szCs w:val="20"/>
              </w:rPr>
              <w:t>сопровождения</w:t>
            </w:r>
          </w:p>
        </w:tc>
        <w:tc>
          <w:tcPr>
            <w:tcW w:w="5812" w:type="dxa"/>
          </w:tcPr>
          <w:p w:rsidR="0070520F" w:rsidRPr="00915B29" w:rsidRDefault="0070520F" w:rsidP="0029102B">
            <w:pPr>
              <w:pStyle w:val="TableParagraph"/>
              <w:spacing w:before="157" w:line="276" w:lineRule="auto"/>
              <w:ind w:left="1061" w:right="1050" w:firstLine="2"/>
              <w:jc w:val="center"/>
              <w:rPr>
                <w:b/>
                <w:sz w:val="20"/>
                <w:szCs w:val="20"/>
              </w:rPr>
            </w:pPr>
            <w:r w:rsidRPr="00915B29">
              <w:rPr>
                <w:b/>
                <w:sz w:val="20"/>
                <w:szCs w:val="20"/>
              </w:rPr>
              <w:t xml:space="preserve">Основные направления </w:t>
            </w:r>
            <w:r w:rsidRPr="00915B29">
              <w:rPr>
                <w:b/>
                <w:spacing w:val="-2"/>
                <w:sz w:val="20"/>
                <w:szCs w:val="20"/>
              </w:rPr>
              <w:t>психолого-педагогического сопровождения</w:t>
            </w:r>
          </w:p>
        </w:tc>
      </w:tr>
      <w:tr w:rsidR="0070520F" w:rsidTr="0029102B">
        <w:tc>
          <w:tcPr>
            <w:tcW w:w="2234" w:type="dxa"/>
          </w:tcPr>
          <w:p w:rsidR="0070520F" w:rsidRPr="00915B29" w:rsidRDefault="0070520F" w:rsidP="0029102B">
            <w:pPr>
              <w:pStyle w:val="TableParagraph"/>
              <w:tabs>
                <w:tab w:val="left" w:pos="1842"/>
              </w:tabs>
              <w:spacing w:line="276" w:lineRule="auto"/>
              <w:ind w:left="0" w:right="372"/>
              <w:rPr>
                <w:sz w:val="20"/>
                <w:szCs w:val="20"/>
              </w:rPr>
            </w:pPr>
            <w:proofErr w:type="gramStart"/>
            <w:r>
              <w:rPr>
                <w:spacing w:val="-2"/>
                <w:sz w:val="20"/>
                <w:szCs w:val="20"/>
              </w:rPr>
              <w:t>Индивидуально</w:t>
            </w:r>
            <w:r w:rsidRPr="00915B29">
              <w:rPr>
                <w:spacing w:val="-2"/>
                <w:sz w:val="20"/>
                <w:szCs w:val="20"/>
              </w:rPr>
              <w:t>е</w:t>
            </w:r>
            <w:proofErr w:type="gramEnd"/>
            <w:r w:rsidRPr="00915B29">
              <w:rPr>
                <w:spacing w:val="-2"/>
                <w:sz w:val="20"/>
                <w:szCs w:val="20"/>
              </w:rPr>
              <w:t xml:space="preserve">  </w:t>
            </w:r>
            <w:r w:rsidRPr="00915B29">
              <w:rPr>
                <w:sz w:val="20"/>
                <w:szCs w:val="20"/>
              </w:rPr>
              <w:t>(по</w:t>
            </w:r>
            <w:r w:rsidRPr="00915B29">
              <w:rPr>
                <w:spacing w:val="-15"/>
                <w:sz w:val="20"/>
                <w:szCs w:val="20"/>
              </w:rPr>
              <w:t xml:space="preserve"> </w:t>
            </w:r>
            <w:r w:rsidRPr="00915B29">
              <w:rPr>
                <w:sz w:val="20"/>
                <w:szCs w:val="20"/>
              </w:rPr>
              <w:t>запросу</w:t>
            </w:r>
            <w:r w:rsidRPr="00915B29">
              <w:rPr>
                <w:spacing w:val="-15"/>
                <w:sz w:val="20"/>
                <w:szCs w:val="20"/>
              </w:rPr>
              <w:t xml:space="preserve"> </w:t>
            </w:r>
            <w:r w:rsidRPr="00915B29">
              <w:rPr>
                <w:sz w:val="20"/>
                <w:szCs w:val="20"/>
              </w:rPr>
              <w:t>родите</w:t>
            </w:r>
            <w:r w:rsidRPr="00915B29">
              <w:rPr>
                <w:spacing w:val="-4"/>
                <w:sz w:val="20"/>
                <w:szCs w:val="20"/>
              </w:rPr>
              <w:t>лей)</w:t>
            </w:r>
          </w:p>
        </w:tc>
        <w:tc>
          <w:tcPr>
            <w:tcW w:w="1984" w:type="dxa"/>
          </w:tcPr>
          <w:p w:rsidR="0070520F" w:rsidRPr="00915B29" w:rsidRDefault="0070520F" w:rsidP="0029102B">
            <w:pPr>
              <w:pStyle w:val="TableParagraph"/>
              <w:spacing w:line="270" w:lineRule="exact"/>
              <w:ind w:left="110"/>
              <w:rPr>
                <w:sz w:val="20"/>
                <w:szCs w:val="20"/>
              </w:rPr>
            </w:pPr>
            <w:r w:rsidRPr="00915B29">
              <w:rPr>
                <w:spacing w:val="-2"/>
                <w:sz w:val="20"/>
                <w:szCs w:val="20"/>
              </w:rPr>
              <w:t>Консультирование</w:t>
            </w:r>
          </w:p>
        </w:tc>
        <w:tc>
          <w:tcPr>
            <w:tcW w:w="5812" w:type="dxa"/>
          </w:tcPr>
          <w:p w:rsidR="0070520F" w:rsidRPr="00915B29" w:rsidRDefault="0070520F" w:rsidP="0029102B">
            <w:pPr>
              <w:pStyle w:val="TableParagraph"/>
              <w:numPr>
                <w:ilvl w:val="0"/>
                <w:numId w:val="5"/>
              </w:numPr>
              <w:tabs>
                <w:tab w:val="left" w:pos="286"/>
              </w:tabs>
              <w:spacing w:line="276" w:lineRule="auto"/>
              <w:ind w:right="262"/>
              <w:jc w:val="both"/>
              <w:rPr>
                <w:sz w:val="20"/>
                <w:szCs w:val="20"/>
              </w:rPr>
            </w:pPr>
            <w:r w:rsidRPr="00915B29">
              <w:rPr>
                <w:sz w:val="20"/>
                <w:szCs w:val="20"/>
              </w:rPr>
              <w:t>Обеспечение осознанного и ответственного выбора</w:t>
            </w:r>
            <w:r w:rsidRPr="00915B29">
              <w:rPr>
                <w:spacing w:val="-13"/>
                <w:sz w:val="20"/>
                <w:szCs w:val="20"/>
              </w:rPr>
              <w:t xml:space="preserve"> </w:t>
            </w:r>
            <w:r w:rsidRPr="00915B29">
              <w:rPr>
                <w:sz w:val="20"/>
                <w:szCs w:val="20"/>
              </w:rPr>
              <w:t>дальнейшей</w:t>
            </w:r>
            <w:r w:rsidRPr="00915B29">
              <w:rPr>
                <w:spacing w:val="-13"/>
                <w:sz w:val="20"/>
                <w:szCs w:val="20"/>
              </w:rPr>
              <w:t xml:space="preserve"> </w:t>
            </w:r>
            <w:r w:rsidRPr="00915B29">
              <w:rPr>
                <w:sz w:val="20"/>
                <w:szCs w:val="20"/>
              </w:rPr>
              <w:t>профессиональной</w:t>
            </w:r>
            <w:r w:rsidRPr="00915B29">
              <w:rPr>
                <w:spacing w:val="-13"/>
                <w:sz w:val="20"/>
                <w:szCs w:val="20"/>
              </w:rPr>
              <w:t xml:space="preserve"> </w:t>
            </w:r>
            <w:r w:rsidRPr="00915B29">
              <w:rPr>
                <w:sz w:val="20"/>
                <w:szCs w:val="20"/>
              </w:rPr>
              <w:t>сферы деятельности.</w:t>
            </w:r>
          </w:p>
          <w:p w:rsidR="0070520F" w:rsidRPr="00915B29" w:rsidRDefault="0070520F" w:rsidP="0029102B">
            <w:pPr>
              <w:pStyle w:val="TableParagraph"/>
              <w:numPr>
                <w:ilvl w:val="0"/>
                <w:numId w:val="5"/>
              </w:numPr>
              <w:tabs>
                <w:tab w:val="left" w:pos="286"/>
              </w:tabs>
              <w:spacing w:line="276" w:lineRule="auto"/>
              <w:ind w:right="237"/>
              <w:jc w:val="both"/>
              <w:rPr>
                <w:sz w:val="20"/>
                <w:szCs w:val="20"/>
              </w:rPr>
            </w:pPr>
            <w:r w:rsidRPr="00915B29">
              <w:rPr>
                <w:sz w:val="20"/>
                <w:szCs w:val="20"/>
              </w:rPr>
              <w:t>Сохранение</w:t>
            </w:r>
            <w:r w:rsidRPr="00915B29">
              <w:rPr>
                <w:spacing w:val="-15"/>
                <w:sz w:val="20"/>
                <w:szCs w:val="20"/>
              </w:rPr>
              <w:t xml:space="preserve"> </w:t>
            </w:r>
            <w:r w:rsidRPr="00915B29">
              <w:rPr>
                <w:sz w:val="20"/>
                <w:szCs w:val="20"/>
              </w:rPr>
              <w:t>и</w:t>
            </w:r>
            <w:r w:rsidRPr="00915B29">
              <w:rPr>
                <w:spacing w:val="-12"/>
                <w:sz w:val="20"/>
                <w:szCs w:val="20"/>
              </w:rPr>
              <w:t xml:space="preserve"> </w:t>
            </w:r>
            <w:r w:rsidRPr="00915B29">
              <w:rPr>
                <w:sz w:val="20"/>
                <w:szCs w:val="20"/>
              </w:rPr>
              <w:t>укрепление</w:t>
            </w:r>
            <w:r w:rsidRPr="00915B29">
              <w:rPr>
                <w:spacing w:val="-15"/>
                <w:sz w:val="20"/>
                <w:szCs w:val="20"/>
              </w:rPr>
              <w:t xml:space="preserve"> </w:t>
            </w:r>
            <w:r w:rsidRPr="00915B29">
              <w:rPr>
                <w:sz w:val="20"/>
                <w:szCs w:val="20"/>
              </w:rPr>
              <w:t xml:space="preserve">психологического </w:t>
            </w:r>
            <w:r w:rsidRPr="00915B29">
              <w:rPr>
                <w:spacing w:val="-2"/>
                <w:sz w:val="20"/>
                <w:szCs w:val="20"/>
              </w:rPr>
              <w:t>здоровья.</w:t>
            </w:r>
          </w:p>
          <w:p w:rsidR="0070520F" w:rsidRPr="00915B29" w:rsidRDefault="0070520F" w:rsidP="0029102B">
            <w:pPr>
              <w:pStyle w:val="TableParagraph"/>
              <w:numPr>
                <w:ilvl w:val="0"/>
                <w:numId w:val="5"/>
              </w:numPr>
              <w:tabs>
                <w:tab w:val="left" w:pos="286"/>
              </w:tabs>
              <w:spacing w:line="276" w:lineRule="auto"/>
              <w:ind w:right="226"/>
              <w:jc w:val="both"/>
              <w:rPr>
                <w:sz w:val="20"/>
                <w:szCs w:val="20"/>
              </w:rPr>
            </w:pPr>
            <w:r w:rsidRPr="00915B29">
              <w:rPr>
                <w:sz w:val="20"/>
                <w:szCs w:val="20"/>
              </w:rPr>
              <w:t>Формирование</w:t>
            </w:r>
            <w:r w:rsidRPr="00915B29">
              <w:rPr>
                <w:spacing w:val="-13"/>
                <w:sz w:val="20"/>
                <w:szCs w:val="20"/>
              </w:rPr>
              <w:t xml:space="preserve"> </w:t>
            </w:r>
            <w:r w:rsidRPr="00915B29">
              <w:rPr>
                <w:sz w:val="20"/>
                <w:szCs w:val="20"/>
              </w:rPr>
              <w:t>коммуникативных</w:t>
            </w:r>
            <w:r w:rsidRPr="00915B29">
              <w:rPr>
                <w:spacing w:val="-13"/>
                <w:sz w:val="20"/>
                <w:szCs w:val="20"/>
              </w:rPr>
              <w:t xml:space="preserve"> </w:t>
            </w:r>
            <w:r w:rsidRPr="00915B29">
              <w:rPr>
                <w:sz w:val="20"/>
                <w:szCs w:val="20"/>
              </w:rPr>
              <w:t>навыков</w:t>
            </w:r>
            <w:r w:rsidRPr="00915B29">
              <w:rPr>
                <w:spacing w:val="-13"/>
                <w:sz w:val="20"/>
                <w:szCs w:val="20"/>
              </w:rPr>
              <w:t xml:space="preserve"> </w:t>
            </w:r>
            <w:r w:rsidRPr="00915B29">
              <w:rPr>
                <w:sz w:val="20"/>
                <w:szCs w:val="20"/>
              </w:rPr>
              <w:t>в разновозрастной среде и среде сверстников.</w:t>
            </w:r>
          </w:p>
          <w:p w:rsidR="0070520F" w:rsidRPr="00915B29" w:rsidRDefault="0070520F" w:rsidP="0029102B">
            <w:pPr>
              <w:pStyle w:val="TableParagraph"/>
              <w:numPr>
                <w:ilvl w:val="0"/>
                <w:numId w:val="5"/>
              </w:numPr>
              <w:tabs>
                <w:tab w:val="left" w:pos="286"/>
              </w:tabs>
              <w:spacing w:line="276" w:lineRule="auto"/>
              <w:ind w:right="169"/>
              <w:jc w:val="both"/>
              <w:rPr>
                <w:sz w:val="20"/>
                <w:szCs w:val="20"/>
              </w:rPr>
            </w:pPr>
            <w:r w:rsidRPr="00915B29">
              <w:rPr>
                <w:sz w:val="20"/>
                <w:szCs w:val="20"/>
              </w:rPr>
              <w:t>Выявление</w:t>
            </w:r>
            <w:r w:rsidRPr="00915B29">
              <w:rPr>
                <w:spacing w:val="-7"/>
                <w:sz w:val="20"/>
                <w:szCs w:val="20"/>
              </w:rPr>
              <w:t xml:space="preserve"> </w:t>
            </w:r>
            <w:r w:rsidRPr="00915B29">
              <w:rPr>
                <w:sz w:val="20"/>
                <w:szCs w:val="20"/>
              </w:rPr>
              <w:t>и</w:t>
            </w:r>
            <w:r w:rsidRPr="00915B29">
              <w:rPr>
                <w:spacing w:val="-6"/>
                <w:sz w:val="20"/>
                <w:szCs w:val="20"/>
              </w:rPr>
              <w:t xml:space="preserve"> </w:t>
            </w:r>
            <w:r w:rsidRPr="00915B29">
              <w:rPr>
                <w:sz w:val="20"/>
                <w:szCs w:val="20"/>
              </w:rPr>
              <w:t>поддержка</w:t>
            </w:r>
            <w:r w:rsidRPr="00915B29">
              <w:rPr>
                <w:spacing w:val="-7"/>
                <w:sz w:val="20"/>
                <w:szCs w:val="20"/>
              </w:rPr>
              <w:t xml:space="preserve"> </w:t>
            </w:r>
            <w:r w:rsidRPr="00915B29">
              <w:rPr>
                <w:sz w:val="20"/>
                <w:szCs w:val="20"/>
              </w:rPr>
              <w:t>детей</w:t>
            </w:r>
            <w:r w:rsidRPr="00915B29">
              <w:rPr>
                <w:spacing w:val="-6"/>
                <w:sz w:val="20"/>
                <w:szCs w:val="20"/>
              </w:rPr>
              <w:t xml:space="preserve"> </w:t>
            </w:r>
            <w:r w:rsidRPr="00915B29">
              <w:rPr>
                <w:sz w:val="20"/>
                <w:szCs w:val="20"/>
              </w:rPr>
              <w:t>с</w:t>
            </w:r>
            <w:r w:rsidRPr="00915B29">
              <w:rPr>
                <w:spacing w:val="-7"/>
                <w:sz w:val="20"/>
                <w:szCs w:val="20"/>
              </w:rPr>
              <w:t xml:space="preserve"> </w:t>
            </w:r>
            <w:r w:rsidRPr="00915B29">
              <w:rPr>
                <w:sz w:val="20"/>
                <w:szCs w:val="20"/>
              </w:rPr>
              <w:t>особыми</w:t>
            </w:r>
            <w:r w:rsidRPr="00915B29">
              <w:rPr>
                <w:spacing w:val="-6"/>
                <w:sz w:val="20"/>
                <w:szCs w:val="20"/>
              </w:rPr>
              <w:t xml:space="preserve"> </w:t>
            </w:r>
            <w:r w:rsidRPr="00915B29">
              <w:rPr>
                <w:sz w:val="20"/>
                <w:szCs w:val="20"/>
              </w:rPr>
              <w:t>образовательными потребностями.</w:t>
            </w:r>
          </w:p>
          <w:p w:rsidR="0070520F" w:rsidRPr="00915B29" w:rsidRDefault="0070520F" w:rsidP="0029102B">
            <w:pPr>
              <w:pStyle w:val="TableParagraph"/>
              <w:numPr>
                <w:ilvl w:val="0"/>
                <w:numId w:val="5"/>
              </w:numPr>
              <w:tabs>
                <w:tab w:val="left" w:pos="286"/>
              </w:tabs>
              <w:spacing w:line="275" w:lineRule="exact"/>
              <w:jc w:val="both"/>
              <w:rPr>
                <w:sz w:val="20"/>
                <w:szCs w:val="20"/>
              </w:rPr>
            </w:pPr>
            <w:r w:rsidRPr="00915B29">
              <w:rPr>
                <w:w w:val="95"/>
                <w:sz w:val="20"/>
                <w:szCs w:val="20"/>
              </w:rPr>
              <w:t>Психолого-педагогическая</w:t>
            </w:r>
            <w:r w:rsidRPr="00915B29">
              <w:rPr>
                <w:spacing w:val="70"/>
                <w:sz w:val="20"/>
                <w:szCs w:val="20"/>
              </w:rPr>
              <w:t xml:space="preserve"> </w:t>
            </w:r>
            <w:r w:rsidRPr="00915B29">
              <w:rPr>
                <w:w w:val="95"/>
                <w:sz w:val="20"/>
                <w:szCs w:val="20"/>
              </w:rPr>
              <w:t>поддержка</w:t>
            </w:r>
            <w:r w:rsidRPr="00915B29">
              <w:rPr>
                <w:spacing w:val="73"/>
                <w:sz w:val="20"/>
                <w:szCs w:val="20"/>
              </w:rPr>
              <w:t xml:space="preserve"> </w:t>
            </w:r>
            <w:r w:rsidRPr="00915B29">
              <w:rPr>
                <w:spacing w:val="-2"/>
                <w:w w:val="95"/>
                <w:sz w:val="20"/>
                <w:szCs w:val="20"/>
              </w:rPr>
              <w:t>участ</w:t>
            </w:r>
            <w:r w:rsidRPr="00915B29">
              <w:rPr>
                <w:sz w:val="20"/>
                <w:szCs w:val="20"/>
              </w:rPr>
              <w:t>ников</w:t>
            </w:r>
            <w:r w:rsidRPr="00915B29">
              <w:rPr>
                <w:spacing w:val="-4"/>
                <w:sz w:val="20"/>
                <w:szCs w:val="20"/>
              </w:rPr>
              <w:t xml:space="preserve"> </w:t>
            </w:r>
            <w:r w:rsidRPr="00915B29">
              <w:rPr>
                <w:sz w:val="20"/>
                <w:szCs w:val="20"/>
              </w:rPr>
              <w:t>олимпиадного</w:t>
            </w:r>
            <w:r w:rsidRPr="00915B29">
              <w:rPr>
                <w:spacing w:val="-4"/>
                <w:sz w:val="20"/>
                <w:szCs w:val="20"/>
              </w:rPr>
              <w:t xml:space="preserve"> </w:t>
            </w:r>
            <w:r w:rsidRPr="00915B29">
              <w:rPr>
                <w:spacing w:val="-2"/>
                <w:sz w:val="20"/>
                <w:szCs w:val="20"/>
              </w:rPr>
              <w:t>движения.</w:t>
            </w:r>
          </w:p>
        </w:tc>
      </w:tr>
      <w:tr w:rsidR="0070520F" w:rsidTr="0029102B">
        <w:tc>
          <w:tcPr>
            <w:tcW w:w="2234" w:type="dxa"/>
          </w:tcPr>
          <w:p w:rsidR="0070520F" w:rsidRPr="00915B29" w:rsidRDefault="0070520F" w:rsidP="0029102B">
            <w:pPr>
              <w:pStyle w:val="TableParagraph"/>
              <w:spacing w:line="270" w:lineRule="exact"/>
              <w:rPr>
                <w:sz w:val="20"/>
                <w:szCs w:val="20"/>
              </w:rPr>
            </w:pPr>
            <w:r w:rsidRPr="00915B29">
              <w:rPr>
                <w:spacing w:val="-2"/>
                <w:sz w:val="20"/>
                <w:szCs w:val="20"/>
              </w:rPr>
              <w:t>Групповое</w:t>
            </w:r>
          </w:p>
          <w:p w:rsidR="0070520F" w:rsidRPr="00915B29" w:rsidRDefault="0070520F" w:rsidP="0029102B">
            <w:pPr>
              <w:pStyle w:val="TableParagraph"/>
              <w:spacing w:before="41" w:line="276" w:lineRule="auto"/>
              <w:rPr>
                <w:sz w:val="20"/>
                <w:szCs w:val="20"/>
              </w:rPr>
            </w:pPr>
            <w:r w:rsidRPr="00915B29">
              <w:rPr>
                <w:sz w:val="20"/>
                <w:szCs w:val="20"/>
              </w:rPr>
              <w:t>(по</w:t>
            </w:r>
            <w:r w:rsidRPr="00915B29">
              <w:rPr>
                <w:spacing w:val="-15"/>
                <w:sz w:val="20"/>
                <w:szCs w:val="20"/>
              </w:rPr>
              <w:t xml:space="preserve"> </w:t>
            </w:r>
            <w:r w:rsidRPr="00915B29">
              <w:rPr>
                <w:sz w:val="20"/>
                <w:szCs w:val="20"/>
              </w:rPr>
              <w:t>запросу</w:t>
            </w:r>
            <w:r w:rsidRPr="00915B29">
              <w:rPr>
                <w:spacing w:val="-15"/>
                <w:sz w:val="20"/>
                <w:szCs w:val="20"/>
              </w:rPr>
              <w:t xml:space="preserve"> </w:t>
            </w:r>
            <w:r w:rsidRPr="00915B29">
              <w:rPr>
                <w:sz w:val="20"/>
                <w:szCs w:val="20"/>
              </w:rPr>
              <w:t xml:space="preserve">классного </w:t>
            </w:r>
            <w:r w:rsidRPr="00915B29">
              <w:rPr>
                <w:spacing w:val="-2"/>
                <w:sz w:val="20"/>
                <w:szCs w:val="20"/>
              </w:rPr>
              <w:lastRenderedPageBreak/>
              <w:t>руководителя)</w:t>
            </w:r>
          </w:p>
        </w:tc>
        <w:tc>
          <w:tcPr>
            <w:tcW w:w="1984" w:type="dxa"/>
          </w:tcPr>
          <w:p w:rsidR="0070520F" w:rsidRPr="00915B29" w:rsidRDefault="0070520F" w:rsidP="0029102B">
            <w:pPr>
              <w:pStyle w:val="TableParagraph"/>
              <w:spacing w:line="276" w:lineRule="auto"/>
              <w:ind w:left="110" w:right="286"/>
              <w:rPr>
                <w:sz w:val="20"/>
                <w:szCs w:val="20"/>
              </w:rPr>
            </w:pPr>
            <w:r w:rsidRPr="00915B29">
              <w:rPr>
                <w:spacing w:val="-2"/>
                <w:sz w:val="20"/>
                <w:szCs w:val="20"/>
              </w:rPr>
              <w:lastRenderedPageBreak/>
              <w:t>Развивающая работа</w:t>
            </w:r>
          </w:p>
        </w:tc>
        <w:tc>
          <w:tcPr>
            <w:tcW w:w="5812" w:type="dxa"/>
          </w:tcPr>
          <w:p w:rsidR="0070520F" w:rsidRPr="00915B29" w:rsidRDefault="0070520F" w:rsidP="0029102B">
            <w:pPr>
              <w:pStyle w:val="TableParagraph"/>
              <w:numPr>
                <w:ilvl w:val="0"/>
                <w:numId w:val="4"/>
              </w:numPr>
              <w:tabs>
                <w:tab w:val="left" w:pos="286"/>
              </w:tabs>
              <w:spacing w:line="276" w:lineRule="auto"/>
              <w:ind w:right="178"/>
              <w:rPr>
                <w:sz w:val="20"/>
                <w:szCs w:val="20"/>
              </w:rPr>
            </w:pPr>
            <w:r w:rsidRPr="00915B29">
              <w:rPr>
                <w:sz w:val="20"/>
                <w:szCs w:val="20"/>
              </w:rPr>
              <w:t>Формирование</w:t>
            </w:r>
            <w:r w:rsidRPr="00915B29">
              <w:rPr>
                <w:spacing w:val="-9"/>
                <w:sz w:val="20"/>
                <w:szCs w:val="20"/>
              </w:rPr>
              <w:t xml:space="preserve"> </w:t>
            </w:r>
            <w:r w:rsidRPr="00915B29">
              <w:rPr>
                <w:sz w:val="20"/>
                <w:szCs w:val="20"/>
              </w:rPr>
              <w:t>ценности</w:t>
            </w:r>
            <w:r w:rsidRPr="00915B29">
              <w:rPr>
                <w:spacing w:val="-8"/>
                <w:sz w:val="20"/>
                <w:szCs w:val="20"/>
              </w:rPr>
              <w:t xml:space="preserve"> </w:t>
            </w:r>
            <w:r w:rsidRPr="00915B29">
              <w:rPr>
                <w:sz w:val="20"/>
                <w:szCs w:val="20"/>
              </w:rPr>
              <w:t>здоровья</w:t>
            </w:r>
            <w:r w:rsidRPr="00915B29">
              <w:rPr>
                <w:spacing w:val="-11"/>
                <w:sz w:val="20"/>
                <w:szCs w:val="20"/>
              </w:rPr>
              <w:t xml:space="preserve"> </w:t>
            </w:r>
            <w:r w:rsidRPr="00915B29">
              <w:rPr>
                <w:sz w:val="20"/>
                <w:szCs w:val="20"/>
              </w:rPr>
              <w:t>и</w:t>
            </w:r>
            <w:r w:rsidRPr="00915B29">
              <w:rPr>
                <w:spacing w:val="-8"/>
                <w:sz w:val="20"/>
                <w:szCs w:val="20"/>
              </w:rPr>
              <w:t xml:space="preserve"> </w:t>
            </w:r>
            <w:r w:rsidRPr="00915B29">
              <w:rPr>
                <w:sz w:val="20"/>
                <w:szCs w:val="20"/>
              </w:rPr>
              <w:t>безопасного образа жизни.</w:t>
            </w:r>
          </w:p>
          <w:p w:rsidR="0070520F" w:rsidRPr="00915B29" w:rsidRDefault="0070520F" w:rsidP="0029102B">
            <w:pPr>
              <w:pStyle w:val="TableParagraph"/>
              <w:numPr>
                <w:ilvl w:val="0"/>
                <w:numId w:val="4"/>
              </w:numPr>
              <w:tabs>
                <w:tab w:val="left" w:pos="286"/>
              </w:tabs>
              <w:spacing w:line="276" w:lineRule="auto"/>
              <w:ind w:right="225"/>
              <w:rPr>
                <w:sz w:val="20"/>
                <w:szCs w:val="20"/>
              </w:rPr>
            </w:pPr>
            <w:r w:rsidRPr="00915B29">
              <w:rPr>
                <w:sz w:val="20"/>
                <w:szCs w:val="20"/>
              </w:rPr>
              <w:lastRenderedPageBreak/>
              <w:t>Формирование</w:t>
            </w:r>
            <w:r w:rsidRPr="00915B29">
              <w:rPr>
                <w:spacing w:val="-12"/>
                <w:sz w:val="20"/>
                <w:szCs w:val="20"/>
              </w:rPr>
              <w:t xml:space="preserve"> </w:t>
            </w:r>
            <w:r w:rsidRPr="00915B29">
              <w:rPr>
                <w:sz w:val="20"/>
                <w:szCs w:val="20"/>
              </w:rPr>
              <w:t>коммуникативных</w:t>
            </w:r>
            <w:r w:rsidRPr="00915B29">
              <w:rPr>
                <w:spacing w:val="-13"/>
                <w:sz w:val="20"/>
                <w:szCs w:val="20"/>
              </w:rPr>
              <w:t xml:space="preserve"> </w:t>
            </w:r>
            <w:r w:rsidRPr="00915B29">
              <w:rPr>
                <w:sz w:val="20"/>
                <w:szCs w:val="20"/>
              </w:rPr>
              <w:t>навыков</w:t>
            </w:r>
            <w:r w:rsidRPr="00915B29">
              <w:rPr>
                <w:spacing w:val="-12"/>
                <w:sz w:val="20"/>
                <w:szCs w:val="20"/>
              </w:rPr>
              <w:t xml:space="preserve"> </w:t>
            </w:r>
            <w:r w:rsidRPr="00915B29">
              <w:rPr>
                <w:sz w:val="20"/>
                <w:szCs w:val="20"/>
              </w:rPr>
              <w:t>в разновозрастной среде и среде сверстников.</w:t>
            </w:r>
          </w:p>
          <w:p w:rsidR="0070520F" w:rsidRPr="00915B29" w:rsidRDefault="0070520F" w:rsidP="0029102B">
            <w:pPr>
              <w:pStyle w:val="TableParagraph"/>
              <w:numPr>
                <w:ilvl w:val="0"/>
                <w:numId w:val="4"/>
              </w:numPr>
              <w:tabs>
                <w:tab w:val="left" w:pos="286"/>
              </w:tabs>
              <w:rPr>
                <w:sz w:val="20"/>
                <w:szCs w:val="20"/>
              </w:rPr>
            </w:pPr>
            <w:r w:rsidRPr="00915B29">
              <w:rPr>
                <w:sz w:val="20"/>
                <w:szCs w:val="20"/>
              </w:rPr>
              <w:t>Выявление</w:t>
            </w:r>
            <w:r w:rsidRPr="00915B29">
              <w:rPr>
                <w:spacing w:val="-10"/>
                <w:sz w:val="20"/>
                <w:szCs w:val="20"/>
              </w:rPr>
              <w:t xml:space="preserve"> </w:t>
            </w:r>
            <w:r w:rsidRPr="00915B29">
              <w:rPr>
                <w:sz w:val="20"/>
                <w:szCs w:val="20"/>
              </w:rPr>
              <w:t>и</w:t>
            </w:r>
            <w:r w:rsidRPr="00915B29">
              <w:rPr>
                <w:spacing w:val="-9"/>
                <w:sz w:val="20"/>
                <w:szCs w:val="20"/>
              </w:rPr>
              <w:t xml:space="preserve"> </w:t>
            </w:r>
            <w:r w:rsidRPr="00915B29">
              <w:rPr>
                <w:sz w:val="20"/>
                <w:szCs w:val="20"/>
              </w:rPr>
              <w:t>поддержка</w:t>
            </w:r>
            <w:r w:rsidRPr="00915B29">
              <w:rPr>
                <w:spacing w:val="-10"/>
                <w:sz w:val="20"/>
                <w:szCs w:val="20"/>
              </w:rPr>
              <w:t xml:space="preserve"> </w:t>
            </w:r>
            <w:r w:rsidRPr="00915B29">
              <w:rPr>
                <w:sz w:val="20"/>
                <w:szCs w:val="20"/>
              </w:rPr>
              <w:t>детей</w:t>
            </w:r>
            <w:r w:rsidRPr="00915B29">
              <w:rPr>
                <w:spacing w:val="-8"/>
                <w:sz w:val="20"/>
                <w:szCs w:val="20"/>
              </w:rPr>
              <w:t xml:space="preserve"> </w:t>
            </w:r>
            <w:r w:rsidRPr="00915B29">
              <w:rPr>
                <w:sz w:val="20"/>
                <w:szCs w:val="20"/>
              </w:rPr>
              <w:t>с</w:t>
            </w:r>
            <w:r w:rsidRPr="00915B29">
              <w:rPr>
                <w:spacing w:val="-10"/>
                <w:sz w:val="20"/>
                <w:szCs w:val="20"/>
              </w:rPr>
              <w:t xml:space="preserve"> </w:t>
            </w:r>
            <w:r w:rsidRPr="00915B29">
              <w:rPr>
                <w:sz w:val="20"/>
                <w:szCs w:val="20"/>
              </w:rPr>
              <w:t>особыми</w:t>
            </w:r>
            <w:r w:rsidRPr="00915B29">
              <w:rPr>
                <w:spacing w:val="-9"/>
                <w:sz w:val="20"/>
                <w:szCs w:val="20"/>
              </w:rPr>
              <w:t xml:space="preserve"> </w:t>
            </w:r>
            <w:r w:rsidRPr="00915B29">
              <w:rPr>
                <w:spacing w:val="-5"/>
                <w:sz w:val="20"/>
                <w:szCs w:val="20"/>
              </w:rPr>
              <w:t>об</w:t>
            </w:r>
            <w:r w:rsidRPr="00915B29">
              <w:rPr>
                <w:sz w:val="20"/>
                <w:szCs w:val="20"/>
              </w:rPr>
              <w:t>разовательными</w:t>
            </w:r>
            <w:r w:rsidRPr="00915B29">
              <w:rPr>
                <w:spacing w:val="-6"/>
                <w:sz w:val="20"/>
                <w:szCs w:val="20"/>
              </w:rPr>
              <w:t xml:space="preserve"> </w:t>
            </w:r>
            <w:r w:rsidRPr="00915B29">
              <w:rPr>
                <w:spacing w:val="-2"/>
                <w:sz w:val="20"/>
                <w:szCs w:val="20"/>
              </w:rPr>
              <w:t>потребностями.</w:t>
            </w:r>
          </w:p>
        </w:tc>
      </w:tr>
      <w:tr w:rsidR="0070520F" w:rsidTr="0029102B">
        <w:tc>
          <w:tcPr>
            <w:tcW w:w="2234" w:type="dxa"/>
          </w:tcPr>
          <w:p w:rsidR="0070520F" w:rsidRPr="00915B29" w:rsidRDefault="0070520F" w:rsidP="0029102B">
            <w:pPr>
              <w:pStyle w:val="TableParagraph"/>
              <w:spacing w:line="270" w:lineRule="exact"/>
              <w:rPr>
                <w:sz w:val="20"/>
                <w:szCs w:val="20"/>
              </w:rPr>
            </w:pPr>
            <w:r w:rsidRPr="00915B29">
              <w:rPr>
                <w:sz w:val="20"/>
                <w:szCs w:val="20"/>
              </w:rPr>
              <w:lastRenderedPageBreak/>
              <w:t>На</w:t>
            </w:r>
            <w:r w:rsidRPr="00915B29">
              <w:rPr>
                <w:spacing w:val="-1"/>
                <w:sz w:val="20"/>
                <w:szCs w:val="20"/>
              </w:rPr>
              <w:t xml:space="preserve"> </w:t>
            </w:r>
            <w:r w:rsidRPr="00915B29">
              <w:rPr>
                <w:sz w:val="20"/>
                <w:szCs w:val="20"/>
              </w:rPr>
              <w:t>уровне</w:t>
            </w:r>
            <w:r w:rsidRPr="00915B29">
              <w:rPr>
                <w:spacing w:val="-3"/>
                <w:sz w:val="20"/>
                <w:szCs w:val="20"/>
              </w:rPr>
              <w:t xml:space="preserve"> </w:t>
            </w:r>
            <w:r w:rsidRPr="00915B29">
              <w:rPr>
                <w:spacing w:val="-2"/>
                <w:sz w:val="20"/>
                <w:szCs w:val="20"/>
              </w:rPr>
              <w:t>класса</w:t>
            </w:r>
          </w:p>
          <w:p w:rsidR="0070520F" w:rsidRPr="00915B29" w:rsidRDefault="0070520F" w:rsidP="0029102B">
            <w:pPr>
              <w:pStyle w:val="TableParagraph"/>
              <w:spacing w:before="43" w:line="276" w:lineRule="auto"/>
              <w:rPr>
                <w:sz w:val="20"/>
                <w:szCs w:val="20"/>
              </w:rPr>
            </w:pPr>
            <w:r w:rsidRPr="00915B29">
              <w:rPr>
                <w:sz w:val="20"/>
                <w:szCs w:val="20"/>
              </w:rPr>
              <w:t>(по</w:t>
            </w:r>
            <w:r w:rsidRPr="00915B29">
              <w:rPr>
                <w:spacing w:val="-15"/>
                <w:sz w:val="20"/>
                <w:szCs w:val="20"/>
              </w:rPr>
              <w:t xml:space="preserve"> </w:t>
            </w:r>
            <w:r w:rsidRPr="00915B29">
              <w:rPr>
                <w:sz w:val="20"/>
                <w:szCs w:val="20"/>
              </w:rPr>
              <w:t>запросу</w:t>
            </w:r>
            <w:r w:rsidRPr="00915B29">
              <w:rPr>
                <w:spacing w:val="-15"/>
                <w:sz w:val="20"/>
                <w:szCs w:val="20"/>
              </w:rPr>
              <w:t xml:space="preserve"> </w:t>
            </w:r>
            <w:r w:rsidRPr="00915B29">
              <w:rPr>
                <w:sz w:val="20"/>
                <w:szCs w:val="20"/>
              </w:rPr>
              <w:t xml:space="preserve">классного </w:t>
            </w:r>
            <w:r w:rsidRPr="00915B29">
              <w:rPr>
                <w:spacing w:val="-2"/>
                <w:sz w:val="20"/>
                <w:szCs w:val="20"/>
              </w:rPr>
              <w:t>руководителя)</w:t>
            </w:r>
          </w:p>
        </w:tc>
        <w:tc>
          <w:tcPr>
            <w:tcW w:w="1984" w:type="dxa"/>
          </w:tcPr>
          <w:p w:rsidR="0070520F" w:rsidRPr="00915B29" w:rsidRDefault="0070520F" w:rsidP="0029102B">
            <w:pPr>
              <w:pStyle w:val="TableParagraph"/>
              <w:spacing w:line="270" w:lineRule="exact"/>
              <w:ind w:left="110"/>
              <w:rPr>
                <w:sz w:val="20"/>
                <w:szCs w:val="20"/>
              </w:rPr>
            </w:pPr>
            <w:r w:rsidRPr="00915B29">
              <w:rPr>
                <w:spacing w:val="-2"/>
                <w:sz w:val="20"/>
                <w:szCs w:val="20"/>
              </w:rPr>
              <w:t>Профилактика</w:t>
            </w:r>
          </w:p>
        </w:tc>
        <w:tc>
          <w:tcPr>
            <w:tcW w:w="5812" w:type="dxa"/>
          </w:tcPr>
          <w:p w:rsidR="0070520F" w:rsidRPr="00915B29" w:rsidRDefault="0070520F" w:rsidP="0029102B">
            <w:pPr>
              <w:pStyle w:val="TableParagraph"/>
              <w:numPr>
                <w:ilvl w:val="0"/>
                <w:numId w:val="3"/>
              </w:numPr>
              <w:tabs>
                <w:tab w:val="left" w:pos="286"/>
              </w:tabs>
              <w:spacing w:line="278" w:lineRule="auto"/>
              <w:ind w:right="228"/>
              <w:rPr>
                <w:sz w:val="20"/>
                <w:szCs w:val="20"/>
              </w:rPr>
            </w:pPr>
            <w:r w:rsidRPr="00915B29">
              <w:rPr>
                <w:sz w:val="20"/>
                <w:szCs w:val="20"/>
              </w:rPr>
              <w:t>Поддержка</w:t>
            </w:r>
            <w:r w:rsidRPr="00915B29">
              <w:rPr>
                <w:spacing w:val="-11"/>
                <w:sz w:val="20"/>
                <w:szCs w:val="20"/>
              </w:rPr>
              <w:t xml:space="preserve"> </w:t>
            </w:r>
            <w:r w:rsidRPr="00915B29">
              <w:rPr>
                <w:sz w:val="20"/>
                <w:szCs w:val="20"/>
              </w:rPr>
              <w:t>детских</w:t>
            </w:r>
            <w:r w:rsidRPr="00915B29">
              <w:rPr>
                <w:spacing w:val="-9"/>
                <w:sz w:val="20"/>
                <w:szCs w:val="20"/>
              </w:rPr>
              <w:t xml:space="preserve"> </w:t>
            </w:r>
            <w:r w:rsidRPr="00915B29">
              <w:rPr>
                <w:sz w:val="20"/>
                <w:szCs w:val="20"/>
              </w:rPr>
              <w:t>объединений</w:t>
            </w:r>
            <w:r w:rsidRPr="00915B29">
              <w:rPr>
                <w:spacing w:val="-11"/>
                <w:sz w:val="20"/>
                <w:szCs w:val="20"/>
              </w:rPr>
              <w:t xml:space="preserve"> </w:t>
            </w:r>
            <w:r w:rsidRPr="00915B29">
              <w:rPr>
                <w:sz w:val="20"/>
                <w:szCs w:val="20"/>
              </w:rPr>
              <w:t>и</w:t>
            </w:r>
            <w:r w:rsidRPr="00915B29">
              <w:rPr>
                <w:spacing w:val="-9"/>
                <w:sz w:val="20"/>
                <w:szCs w:val="20"/>
              </w:rPr>
              <w:t xml:space="preserve"> </w:t>
            </w:r>
            <w:r>
              <w:rPr>
                <w:sz w:val="20"/>
                <w:szCs w:val="20"/>
              </w:rPr>
              <w:t>учениче</w:t>
            </w:r>
            <w:r w:rsidRPr="00915B29">
              <w:rPr>
                <w:sz w:val="20"/>
                <w:szCs w:val="20"/>
              </w:rPr>
              <w:t>ского самоуправления.</w:t>
            </w:r>
          </w:p>
          <w:p w:rsidR="0070520F" w:rsidRPr="00915B29" w:rsidRDefault="0070520F" w:rsidP="0029102B">
            <w:pPr>
              <w:pStyle w:val="TableParagraph"/>
              <w:numPr>
                <w:ilvl w:val="0"/>
                <w:numId w:val="3"/>
              </w:numPr>
              <w:tabs>
                <w:tab w:val="left" w:pos="286"/>
              </w:tabs>
              <w:spacing w:line="276" w:lineRule="auto"/>
              <w:ind w:right="178"/>
              <w:rPr>
                <w:sz w:val="20"/>
                <w:szCs w:val="20"/>
              </w:rPr>
            </w:pPr>
            <w:r w:rsidRPr="00915B29">
              <w:rPr>
                <w:sz w:val="20"/>
                <w:szCs w:val="20"/>
              </w:rPr>
              <w:t>Формирование</w:t>
            </w:r>
            <w:r w:rsidRPr="00915B29">
              <w:rPr>
                <w:spacing w:val="-9"/>
                <w:sz w:val="20"/>
                <w:szCs w:val="20"/>
              </w:rPr>
              <w:t xml:space="preserve"> </w:t>
            </w:r>
            <w:r w:rsidRPr="00915B29">
              <w:rPr>
                <w:sz w:val="20"/>
                <w:szCs w:val="20"/>
              </w:rPr>
              <w:t>ценности</w:t>
            </w:r>
            <w:r w:rsidRPr="00915B29">
              <w:rPr>
                <w:spacing w:val="-8"/>
                <w:sz w:val="20"/>
                <w:szCs w:val="20"/>
              </w:rPr>
              <w:t xml:space="preserve"> </w:t>
            </w:r>
            <w:r w:rsidRPr="00915B29">
              <w:rPr>
                <w:sz w:val="20"/>
                <w:szCs w:val="20"/>
              </w:rPr>
              <w:t>здоровья</w:t>
            </w:r>
            <w:r w:rsidRPr="00915B29">
              <w:rPr>
                <w:spacing w:val="-11"/>
                <w:sz w:val="20"/>
                <w:szCs w:val="20"/>
              </w:rPr>
              <w:t xml:space="preserve"> </w:t>
            </w:r>
            <w:r w:rsidRPr="00915B29">
              <w:rPr>
                <w:sz w:val="20"/>
                <w:szCs w:val="20"/>
              </w:rPr>
              <w:t>и</w:t>
            </w:r>
            <w:r w:rsidRPr="00915B29">
              <w:rPr>
                <w:spacing w:val="-8"/>
                <w:sz w:val="20"/>
                <w:szCs w:val="20"/>
              </w:rPr>
              <w:t xml:space="preserve"> </w:t>
            </w:r>
            <w:r>
              <w:rPr>
                <w:sz w:val="20"/>
                <w:szCs w:val="20"/>
              </w:rPr>
              <w:t>безопас</w:t>
            </w:r>
            <w:r w:rsidRPr="00915B29">
              <w:rPr>
                <w:sz w:val="20"/>
                <w:szCs w:val="20"/>
              </w:rPr>
              <w:t>ного образа жизни.</w:t>
            </w:r>
          </w:p>
          <w:p w:rsidR="0070520F" w:rsidRPr="00915B29" w:rsidRDefault="0070520F" w:rsidP="0029102B">
            <w:pPr>
              <w:pStyle w:val="TableParagraph"/>
              <w:numPr>
                <w:ilvl w:val="0"/>
                <w:numId w:val="3"/>
              </w:numPr>
              <w:tabs>
                <w:tab w:val="left" w:pos="286"/>
              </w:tabs>
              <w:spacing w:line="278" w:lineRule="auto"/>
              <w:ind w:right="226"/>
              <w:rPr>
                <w:sz w:val="20"/>
                <w:szCs w:val="20"/>
              </w:rPr>
            </w:pPr>
            <w:r w:rsidRPr="00915B29">
              <w:rPr>
                <w:sz w:val="20"/>
                <w:szCs w:val="20"/>
              </w:rPr>
              <w:t>Формирование</w:t>
            </w:r>
            <w:r w:rsidRPr="00915B29">
              <w:rPr>
                <w:spacing w:val="-13"/>
                <w:sz w:val="20"/>
                <w:szCs w:val="20"/>
              </w:rPr>
              <w:t xml:space="preserve"> </w:t>
            </w:r>
            <w:r w:rsidRPr="00915B29">
              <w:rPr>
                <w:sz w:val="20"/>
                <w:szCs w:val="20"/>
              </w:rPr>
              <w:t>коммуникативных</w:t>
            </w:r>
            <w:r w:rsidRPr="00915B29">
              <w:rPr>
                <w:spacing w:val="-13"/>
                <w:sz w:val="20"/>
                <w:szCs w:val="20"/>
              </w:rPr>
              <w:t xml:space="preserve"> </w:t>
            </w:r>
            <w:r w:rsidRPr="00915B29">
              <w:rPr>
                <w:sz w:val="20"/>
                <w:szCs w:val="20"/>
              </w:rPr>
              <w:t>навыков</w:t>
            </w:r>
            <w:r w:rsidRPr="00915B29">
              <w:rPr>
                <w:spacing w:val="-13"/>
                <w:sz w:val="20"/>
                <w:szCs w:val="20"/>
              </w:rPr>
              <w:t xml:space="preserve"> </w:t>
            </w:r>
            <w:r w:rsidRPr="00915B29">
              <w:rPr>
                <w:sz w:val="20"/>
                <w:szCs w:val="20"/>
              </w:rPr>
              <w:t>в разновозрастной среде и среде сверстников.</w:t>
            </w:r>
          </w:p>
          <w:p w:rsidR="0070520F" w:rsidRPr="00915B29" w:rsidRDefault="0070520F" w:rsidP="0029102B">
            <w:pPr>
              <w:pStyle w:val="TableParagraph"/>
              <w:numPr>
                <w:ilvl w:val="0"/>
                <w:numId w:val="3"/>
              </w:numPr>
              <w:tabs>
                <w:tab w:val="left" w:pos="286"/>
              </w:tabs>
              <w:spacing w:line="272" w:lineRule="exact"/>
              <w:rPr>
                <w:sz w:val="20"/>
                <w:szCs w:val="20"/>
              </w:rPr>
            </w:pPr>
            <w:r w:rsidRPr="00915B29">
              <w:rPr>
                <w:sz w:val="20"/>
                <w:szCs w:val="20"/>
              </w:rPr>
              <w:t>Выявление</w:t>
            </w:r>
            <w:r w:rsidRPr="00915B29">
              <w:rPr>
                <w:spacing w:val="-12"/>
                <w:sz w:val="20"/>
                <w:szCs w:val="20"/>
              </w:rPr>
              <w:t xml:space="preserve"> </w:t>
            </w:r>
            <w:r w:rsidRPr="00915B29">
              <w:rPr>
                <w:sz w:val="20"/>
                <w:szCs w:val="20"/>
              </w:rPr>
              <w:t>и</w:t>
            </w:r>
            <w:r w:rsidRPr="00915B29">
              <w:rPr>
                <w:spacing w:val="-12"/>
                <w:sz w:val="20"/>
                <w:szCs w:val="20"/>
              </w:rPr>
              <w:t xml:space="preserve"> </w:t>
            </w:r>
            <w:r w:rsidRPr="00915B29">
              <w:rPr>
                <w:sz w:val="20"/>
                <w:szCs w:val="20"/>
              </w:rPr>
              <w:t>поддержка</w:t>
            </w:r>
            <w:r w:rsidRPr="00915B29">
              <w:rPr>
                <w:spacing w:val="-11"/>
                <w:sz w:val="20"/>
                <w:szCs w:val="20"/>
              </w:rPr>
              <w:t xml:space="preserve"> </w:t>
            </w:r>
            <w:r w:rsidRPr="00915B29">
              <w:rPr>
                <w:sz w:val="20"/>
                <w:szCs w:val="20"/>
              </w:rPr>
              <w:t>одаренных</w:t>
            </w:r>
            <w:r w:rsidRPr="00915B29">
              <w:rPr>
                <w:spacing w:val="-11"/>
                <w:sz w:val="20"/>
                <w:szCs w:val="20"/>
              </w:rPr>
              <w:t xml:space="preserve"> </w:t>
            </w:r>
            <w:r w:rsidRPr="00915B29">
              <w:rPr>
                <w:spacing w:val="-2"/>
                <w:sz w:val="20"/>
                <w:szCs w:val="20"/>
              </w:rPr>
              <w:t>детей.</w:t>
            </w:r>
          </w:p>
        </w:tc>
      </w:tr>
      <w:tr w:rsidR="0070520F" w:rsidTr="0029102B">
        <w:tc>
          <w:tcPr>
            <w:tcW w:w="2234" w:type="dxa"/>
          </w:tcPr>
          <w:p w:rsidR="0070520F" w:rsidRPr="0070520F" w:rsidRDefault="0070520F" w:rsidP="0029102B">
            <w:pPr>
              <w:pStyle w:val="TableParagraph"/>
              <w:spacing w:line="270" w:lineRule="exact"/>
              <w:rPr>
                <w:sz w:val="20"/>
                <w:szCs w:val="20"/>
              </w:rPr>
            </w:pPr>
            <w:r w:rsidRPr="0070520F">
              <w:rPr>
                <w:sz w:val="20"/>
                <w:szCs w:val="20"/>
              </w:rPr>
              <w:t>На</w:t>
            </w:r>
            <w:r w:rsidRPr="0070520F">
              <w:rPr>
                <w:spacing w:val="-3"/>
                <w:sz w:val="20"/>
                <w:szCs w:val="20"/>
              </w:rPr>
              <w:t xml:space="preserve"> </w:t>
            </w:r>
            <w:r w:rsidRPr="0070520F">
              <w:rPr>
                <w:sz w:val="20"/>
                <w:szCs w:val="20"/>
              </w:rPr>
              <w:t>уровне</w:t>
            </w:r>
            <w:r w:rsidRPr="0070520F">
              <w:rPr>
                <w:spacing w:val="-3"/>
                <w:sz w:val="20"/>
                <w:szCs w:val="20"/>
              </w:rPr>
              <w:t xml:space="preserve"> </w:t>
            </w:r>
            <w:r w:rsidRPr="0070520F">
              <w:rPr>
                <w:spacing w:val="-7"/>
                <w:sz w:val="20"/>
                <w:szCs w:val="20"/>
              </w:rPr>
              <w:t>О</w:t>
            </w:r>
            <w:proofErr w:type="gramStart"/>
            <w:r w:rsidRPr="0070520F">
              <w:rPr>
                <w:spacing w:val="-7"/>
                <w:sz w:val="20"/>
                <w:szCs w:val="20"/>
              </w:rPr>
              <w:t>У</w:t>
            </w:r>
            <w:r w:rsidRPr="0070520F">
              <w:rPr>
                <w:sz w:val="20"/>
                <w:szCs w:val="20"/>
              </w:rPr>
              <w:t>(</w:t>
            </w:r>
            <w:proofErr w:type="gramEnd"/>
            <w:r w:rsidRPr="0070520F">
              <w:rPr>
                <w:sz w:val="20"/>
                <w:szCs w:val="20"/>
              </w:rPr>
              <w:t>по запросу</w:t>
            </w:r>
            <w:r w:rsidRPr="0070520F">
              <w:rPr>
                <w:spacing w:val="-4"/>
                <w:sz w:val="20"/>
                <w:szCs w:val="20"/>
              </w:rPr>
              <w:t xml:space="preserve"> </w:t>
            </w:r>
            <w:r w:rsidRPr="0070520F">
              <w:rPr>
                <w:spacing w:val="-2"/>
                <w:sz w:val="20"/>
                <w:szCs w:val="20"/>
              </w:rPr>
              <w:t>администрации)</w:t>
            </w:r>
          </w:p>
        </w:tc>
        <w:tc>
          <w:tcPr>
            <w:tcW w:w="1984" w:type="dxa"/>
          </w:tcPr>
          <w:p w:rsidR="0070520F" w:rsidRPr="00915B29" w:rsidRDefault="0070520F" w:rsidP="0029102B">
            <w:pPr>
              <w:pStyle w:val="TableParagraph"/>
              <w:spacing w:line="270" w:lineRule="exact"/>
              <w:ind w:left="110"/>
              <w:rPr>
                <w:sz w:val="20"/>
                <w:szCs w:val="20"/>
              </w:rPr>
            </w:pPr>
            <w:r w:rsidRPr="00915B29">
              <w:rPr>
                <w:spacing w:val="-2"/>
                <w:sz w:val="20"/>
                <w:szCs w:val="20"/>
              </w:rPr>
              <w:t>Диагностика</w:t>
            </w:r>
          </w:p>
        </w:tc>
        <w:tc>
          <w:tcPr>
            <w:tcW w:w="5812" w:type="dxa"/>
          </w:tcPr>
          <w:p w:rsidR="0070520F" w:rsidRPr="0070520F" w:rsidRDefault="0070520F" w:rsidP="0029102B">
            <w:pPr>
              <w:pStyle w:val="TableParagraph"/>
              <w:spacing w:line="270" w:lineRule="exact"/>
              <w:ind w:left="110"/>
              <w:rPr>
                <w:sz w:val="20"/>
                <w:szCs w:val="20"/>
              </w:rPr>
            </w:pPr>
            <w:r w:rsidRPr="0070520F">
              <w:rPr>
                <w:sz w:val="20"/>
                <w:szCs w:val="20"/>
              </w:rPr>
              <w:t>-</w:t>
            </w:r>
            <w:r w:rsidRPr="0070520F">
              <w:rPr>
                <w:spacing w:val="18"/>
                <w:sz w:val="20"/>
                <w:szCs w:val="20"/>
              </w:rPr>
              <w:t xml:space="preserve"> </w:t>
            </w:r>
            <w:r w:rsidRPr="0070520F">
              <w:rPr>
                <w:sz w:val="20"/>
                <w:szCs w:val="20"/>
              </w:rPr>
              <w:t>Мониторинг</w:t>
            </w:r>
            <w:r w:rsidRPr="0070520F">
              <w:rPr>
                <w:spacing w:val="-11"/>
                <w:sz w:val="20"/>
                <w:szCs w:val="20"/>
              </w:rPr>
              <w:t xml:space="preserve"> </w:t>
            </w:r>
            <w:r w:rsidRPr="0070520F">
              <w:rPr>
                <w:sz w:val="20"/>
                <w:szCs w:val="20"/>
              </w:rPr>
              <w:t>возможностей</w:t>
            </w:r>
            <w:r w:rsidRPr="0070520F">
              <w:rPr>
                <w:spacing w:val="-10"/>
                <w:sz w:val="20"/>
                <w:szCs w:val="20"/>
              </w:rPr>
              <w:t xml:space="preserve"> </w:t>
            </w:r>
            <w:r w:rsidRPr="0070520F">
              <w:rPr>
                <w:sz w:val="20"/>
                <w:szCs w:val="20"/>
              </w:rPr>
              <w:t>и</w:t>
            </w:r>
            <w:r w:rsidRPr="0070520F">
              <w:rPr>
                <w:spacing w:val="-10"/>
                <w:sz w:val="20"/>
                <w:szCs w:val="20"/>
              </w:rPr>
              <w:t xml:space="preserve"> </w:t>
            </w:r>
            <w:r w:rsidRPr="0070520F">
              <w:rPr>
                <w:spacing w:val="-2"/>
                <w:sz w:val="20"/>
                <w:szCs w:val="20"/>
              </w:rPr>
              <w:t>способностей обучающихся</w:t>
            </w:r>
          </w:p>
        </w:tc>
      </w:tr>
    </w:tbl>
    <w:p w:rsidR="0070520F" w:rsidRDefault="0070520F" w:rsidP="0070520F">
      <w:pPr>
        <w:pStyle w:val="a3"/>
        <w:spacing w:line="276" w:lineRule="auto"/>
        <w:ind w:right="243" w:firstLine="708"/>
      </w:pPr>
      <w:r>
        <w:t xml:space="preserve">МБОУ СОШ «Горки-Х» приобретена и используется в работе педагога-психолога программа специализированного комплекса компьютерных психодиагностических и развивающих программ </w:t>
      </w:r>
      <w:proofErr w:type="spellStart"/>
      <w:r>
        <w:t>Effecton</w:t>
      </w:r>
      <w:proofErr w:type="spellEnd"/>
      <w:r>
        <w:t xml:space="preserve"> </w:t>
      </w:r>
      <w:proofErr w:type="spellStart"/>
      <w:r>
        <w:t>Studio</w:t>
      </w:r>
      <w:proofErr w:type="spellEnd"/>
      <w:r>
        <w:t xml:space="preserve"> «Психология в школе». Комплекс «Психология в школе» позволяет эффективно решать задачи непрерывного профессионального образования в </w:t>
      </w:r>
      <w:r w:rsidR="00F15024">
        <w:t>школе</w:t>
      </w:r>
      <w:r>
        <w:t xml:space="preserve"> и обеспечить условия для проведения комплексной </w:t>
      </w:r>
      <w:proofErr w:type="spellStart"/>
      <w:r>
        <w:t>профориентационной</w:t>
      </w:r>
      <w:proofErr w:type="spellEnd"/>
      <w:r>
        <w:t xml:space="preserve"> работы с </w:t>
      </w:r>
      <w:proofErr w:type="gramStart"/>
      <w:r>
        <w:t>обучающимися</w:t>
      </w:r>
      <w:proofErr w:type="gramEnd"/>
      <w:r>
        <w:t>.</w:t>
      </w:r>
    </w:p>
    <w:p w:rsidR="0070520F" w:rsidRDefault="0070520F" w:rsidP="0070520F">
      <w:pPr>
        <w:pStyle w:val="a3"/>
        <w:spacing w:line="276" w:lineRule="auto"/>
        <w:jc w:val="left"/>
      </w:pPr>
      <w:r>
        <w:t>Таким образом, основными формами деятельности педагога-психолога по сохранению психологического здоровья учащихся являются:</w:t>
      </w:r>
    </w:p>
    <w:p w:rsidR="0070520F" w:rsidRDefault="0070520F" w:rsidP="0070520F">
      <w:pPr>
        <w:pStyle w:val="a3"/>
        <w:spacing w:line="275" w:lineRule="exact"/>
        <w:jc w:val="left"/>
      </w:pPr>
      <w:r>
        <w:rPr>
          <w:w w:val="95"/>
        </w:rPr>
        <w:t>-психологические</w:t>
      </w:r>
      <w:r>
        <w:rPr>
          <w:spacing w:val="57"/>
        </w:rPr>
        <w:t xml:space="preserve"> </w:t>
      </w:r>
      <w:r>
        <w:rPr>
          <w:w w:val="95"/>
        </w:rPr>
        <w:t>обследования</w:t>
      </w:r>
      <w:r>
        <w:rPr>
          <w:spacing w:val="60"/>
        </w:rPr>
        <w:t xml:space="preserve"> </w:t>
      </w:r>
      <w:proofErr w:type="gramStart"/>
      <w:r>
        <w:rPr>
          <w:spacing w:val="-2"/>
          <w:w w:val="95"/>
        </w:rPr>
        <w:t>обучающихся</w:t>
      </w:r>
      <w:proofErr w:type="gramEnd"/>
      <w:r>
        <w:rPr>
          <w:spacing w:val="-2"/>
          <w:w w:val="95"/>
        </w:rPr>
        <w:t>;</w:t>
      </w:r>
    </w:p>
    <w:p w:rsidR="0070520F" w:rsidRDefault="0070520F" w:rsidP="0070520F">
      <w:pPr>
        <w:pStyle w:val="a3"/>
        <w:spacing w:before="31"/>
        <w:jc w:val="left"/>
      </w:pPr>
      <w:r>
        <w:rPr>
          <w:spacing w:val="-2"/>
        </w:rPr>
        <w:t>-индивидуальные</w:t>
      </w:r>
      <w:r>
        <w:t xml:space="preserve"> </w:t>
      </w:r>
      <w:r>
        <w:rPr>
          <w:spacing w:val="-2"/>
        </w:rPr>
        <w:t>и</w:t>
      </w:r>
      <w:r>
        <w:rPr>
          <w:spacing w:val="3"/>
        </w:rPr>
        <w:t xml:space="preserve"> </w:t>
      </w:r>
      <w:r>
        <w:rPr>
          <w:spacing w:val="-2"/>
        </w:rPr>
        <w:t>групповые</w:t>
      </w:r>
      <w:r>
        <w:rPr>
          <w:spacing w:val="1"/>
        </w:rPr>
        <w:t xml:space="preserve"> </w:t>
      </w:r>
      <w:r>
        <w:rPr>
          <w:spacing w:val="-2"/>
        </w:rPr>
        <w:t>консультации;</w:t>
      </w:r>
    </w:p>
    <w:p w:rsidR="0070520F" w:rsidRDefault="0070520F" w:rsidP="0070520F">
      <w:pPr>
        <w:pStyle w:val="a3"/>
        <w:spacing w:before="41"/>
        <w:jc w:val="left"/>
      </w:pPr>
      <w:r>
        <w:t>-индивидуальные</w:t>
      </w:r>
      <w:r>
        <w:rPr>
          <w:spacing w:val="-15"/>
        </w:rPr>
        <w:t xml:space="preserve"> </w:t>
      </w:r>
      <w:r>
        <w:t>и</w:t>
      </w:r>
      <w:r>
        <w:rPr>
          <w:spacing w:val="-15"/>
        </w:rPr>
        <w:t xml:space="preserve"> </w:t>
      </w:r>
      <w:r>
        <w:t>групповые</w:t>
      </w:r>
      <w:r>
        <w:rPr>
          <w:spacing w:val="-15"/>
        </w:rPr>
        <w:t xml:space="preserve"> </w:t>
      </w:r>
      <w:proofErr w:type="spellStart"/>
      <w:r>
        <w:t>психокоррекционные</w:t>
      </w:r>
      <w:proofErr w:type="spellEnd"/>
      <w:r>
        <w:rPr>
          <w:spacing w:val="-15"/>
        </w:rPr>
        <w:t xml:space="preserve"> </w:t>
      </w:r>
      <w:r>
        <w:t>занятия</w:t>
      </w:r>
      <w:r>
        <w:rPr>
          <w:spacing w:val="-14"/>
        </w:rPr>
        <w:t xml:space="preserve"> </w:t>
      </w:r>
      <w:r>
        <w:t>для</w:t>
      </w:r>
      <w:r>
        <w:rPr>
          <w:spacing w:val="-15"/>
        </w:rPr>
        <w:t xml:space="preserve"> </w:t>
      </w:r>
      <w:proofErr w:type="gramStart"/>
      <w:r>
        <w:rPr>
          <w:spacing w:val="-2"/>
        </w:rPr>
        <w:t>обучающихся</w:t>
      </w:r>
      <w:proofErr w:type="gramEnd"/>
      <w:r>
        <w:rPr>
          <w:spacing w:val="-2"/>
        </w:rPr>
        <w:t>;</w:t>
      </w:r>
    </w:p>
    <w:p w:rsidR="0070520F" w:rsidRDefault="0070520F" w:rsidP="0070520F">
      <w:pPr>
        <w:pStyle w:val="a3"/>
        <w:spacing w:before="41"/>
        <w:jc w:val="left"/>
      </w:pPr>
      <w:r>
        <w:rPr>
          <w:spacing w:val="-2"/>
        </w:rPr>
        <w:t>-релаксационные</w:t>
      </w:r>
      <w:r>
        <w:rPr>
          <w:spacing w:val="1"/>
        </w:rPr>
        <w:t xml:space="preserve"> </w:t>
      </w:r>
      <w:r>
        <w:rPr>
          <w:spacing w:val="-2"/>
        </w:rPr>
        <w:t>сеансы</w:t>
      </w:r>
      <w:r>
        <w:rPr>
          <w:spacing w:val="4"/>
        </w:rPr>
        <w:t xml:space="preserve"> </w:t>
      </w:r>
      <w:r>
        <w:rPr>
          <w:spacing w:val="-2"/>
        </w:rPr>
        <w:t>по</w:t>
      </w:r>
      <w:r>
        <w:rPr>
          <w:spacing w:val="4"/>
        </w:rPr>
        <w:t xml:space="preserve"> </w:t>
      </w:r>
      <w:r>
        <w:rPr>
          <w:spacing w:val="-2"/>
        </w:rPr>
        <w:t>снятию</w:t>
      </w:r>
      <w:r>
        <w:rPr>
          <w:spacing w:val="2"/>
        </w:rPr>
        <w:t xml:space="preserve"> </w:t>
      </w:r>
      <w:r>
        <w:rPr>
          <w:spacing w:val="-2"/>
        </w:rPr>
        <w:t>психоэмоционального</w:t>
      </w:r>
      <w:r>
        <w:rPr>
          <w:spacing w:val="3"/>
        </w:rPr>
        <w:t xml:space="preserve"> </w:t>
      </w:r>
      <w:r>
        <w:rPr>
          <w:spacing w:val="-2"/>
        </w:rPr>
        <w:t>напряжения,</w:t>
      </w:r>
      <w:r>
        <w:rPr>
          <w:spacing w:val="4"/>
        </w:rPr>
        <w:t xml:space="preserve"> </w:t>
      </w:r>
      <w:r>
        <w:rPr>
          <w:spacing w:val="-2"/>
        </w:rPr>
        <w:t>стрессов;</w:t>
      </w:r>
    </w:p>
    <w:p w:rsidR="0070520F" w:rsidRDefault="0070520F" w:rsidP="0070520F">
      <w:pPr>
        <w:pStyle w:val="a3"/>
        <w:spacing w:before="41"/>
        <w:jc w:val="left"/>
        <w:rPr>
          <w:spacing w:val="-2"/>
        </w:rPr>
      </w:pPr>
      <w:r>
        <w:rPr>
          <w:spacing w:val="-2"/>
        </w:rPr>
        <w:t>-семейное</w:t>
      </w:r>
      <w:r>
        <w:rPr>
          <w:spacing w:val="1"/>
        </w:rPr>
        <w:t xml:space="preserve"> </w:t>
      </w:r>
      <w:r>
        <w:rPr>
          <w:spacing w:val="-2"/>
        </w:rPr>
        <w:t>консультирование</w:t>
      </w:r>
      <w:r>
        <w:rPr>
          <w:spacing w:val="2"/>
        </w:rPr>
        <w:t xml:space="preserve"> </w:t>
      </w:r>
      <w:r>
        <w:rPr>
          <w:spacing w:val="-2"/>
        </w:rPr>
        <w:t>по</w:t>
      </w:r>
      <w:r>
        <w:rPr>
          <w:spacing w:val="2"/>
        </w:rPr>
        <w:t xml:space="preserve"> </w:t>
      </w:r>
      <w:r>
        <w:rPr>
          <w:spacing w:val="-2"/>
        </w:rPr>
        <w:t>проблемам.</w:t>
      </w:r>
    </w:p>
    <w:p w:rsidR="0070520F" w:rsidRDefault="0070520F" w:rsidP="0052080B">
      <w:pPr>
        <w:pStyle w:val="1"/>
        <w:numPr>
          <w:ilvl w:val="2"/>
          <w:numId w:val="11"/>
        </w:numPr>
        <w:tabs>
          <w:tab w:val="left" w:pos="1713"/>
        </w:tabs>
        <w:spacing w:line="276" w:lineRule="auto"/>
        <w:ind w:left="1112" w:right="369" w:firstLine="0"/>
        <w:jc w:val="center"/>
      </w:pPr>
      <w:r>
        <w:t>Финансово-экономические</w:t>
      </w:r>
      <w:r>
        <w:rPr>
          <w:spacing w:val="-7"/>
        </w:rPr>
        <w:t xml:space="preserve"> </w:t>
      </w:r>
      <w:r>
        <w:t>условия</w:t>
      </w:r>
      <w:r>
        <w:rPr>
          <w:spacing w:val="-6"/>
        </w:rPr>
        <w:t xml:space="preserve"> </w:t>
      </w:r>
      <w:r>
        <w:t>реализации</w:t>
      </w:r>
      <w:r>
        <w:rPr>
          <w:spacing w:val="-6"/>
        </w:rPr>
        <w:t xml:space="preserve"> </w:t>
      </w:r>
      <w:r>
        <w:t>образовательной</w:t>
      </w:r>
      <w:r>
        <w:rPr>
          <w:spacing w:val="-6"/>
        </w:rPr>
        <w:t xml:space="preserve"> </w:t>
      </w:r>
      <w:r>
        <w:t>программы</w:t>
      </w:r>
      <w:r>
        <w:rPr>
          <w:spacing w:val="-7"/>
        </w:rPr>
        <w:t xml:space="preserve"> </w:t>
      </w:r>
      <w:r>
        <w:t>основного общего образования</w:t>
      </w:r>
    </w:p>
    <w:p w:rsidR="0070520F" w:rsidRDefault="0070520F" w:rsidP="0070520F">
      <w:pPr>
        <w:pStyle w:val="a3"/>
        <w:spacing w:line="278" w:lineRule="auto"/>
        <w:ind w:firstLine="708"/>
      </w:pPr>
      <w:r>
        <w:t>Финансовые</w:t>
      </w:r>
      <w:r>
        <w:rPr>
          <w:spacing w:val="-1"/>
        </w:rPr>
        <w:t xml:space="preserve"> </w:t>
      </w:r>
      <w:r>
        <w:t>условия</w:t>
      </w:r>
      <w:r>
        <w:rPr>
          <w:spacing w:val="-2"/>
        </w:rPr>
        <w:t xml:space="preserve"> </w:t>
      </w:r>
      <w:r>
        <w:t>реализации</w:t>
      </w:r>
      <w:r>
        <w:rPr>
          <w:spacing w:val="-1"/>
        </w:rPr>
        <w:t xml:space="preserve"> </w:t>
      </w:r>
      <w:r>
        <w:t>программы</w:t>
      </w:r>
      <w:r>
        <w:rPr>
          <w:spacing w:val="-3"/>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в</w:t>
      </w:r>
      <w:r>
        <w:rPr>
          <w:spacing w:val="-3"/>
        </w:rPr>
        <w:t xml:space="preserve"> </w:t>
      </w:r>
      <w:r>
        <w:t>том</w:t>
      </w:r>
      <w:r>
        <w:rPr>
          <w:spacing w:val="-3"/>
        </w:rPr>
        <w:t xml:space="preserve"> </w:t>
      </w:r>
      <w:r>
        <w:t>числе адаптированной, обеспечивают:</w:t>
      </w:r>
    </w:p>
    <w:p w:rsidR="0070520F" w:rsidRDefault="0070520F" w:rsidP="00815F1D">
      <w:pPr>
        <w:pStyle w:val="a6"/>
        <w:numPr>
          <w:ilvl w:val="0"/>
          <w:numId w:val="24"/>
        </w:numPr>
        <w:tabs>
          <w:tab w:val="left" w:pos="1274"/>
        </w:tabs>
        <w:spacing w:line="276" w:lineRule="auto"/>
        <w:ind w:right="247" w:firstLine="0"/>
        <w:rPr>
          <w:sz w:val="24"/>
        </w:rPr>
      </w:pPr>
      <w:r>
        <w:rPr>
          <w:sz w:val="24"/>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70520F" w:rsidRDefault="0070520F" w:rsidP="00815F1D">
      <w:pPr>
        <w:pStyle w:val="a6"/>
        <w:numPr>
          <w:ilvl w:val="0"/>
          <w:numId w:val="24"/>
        </w:numPr>
        <w:tabs>
          <w:tab w:val="left" w:pos="1252"/>
        </w:tabs>
        <w:spacing w:line="275" w:lineRule="exact"/>
        <w:ind w:left="1252" w:hanging="140"/>
        <w:rPr>
          <w:sz w:val="24"/>
        </w:rPr>
      </w:pPr>
      <w:r>
        <w:rPr>
          <w:sz w:val="24"/>
        </w:rPr>
        <w:t>возможность</w:t>
      </w:r>
      <w:r>
        <w:rPr>
          <w:spacing w:val="-15"/>
          <w:sz w:val="24"/>
        </w:rPr>
        <w:t xml:space="preserve"> </w:t>
      </w:r>
      <w:r>
        <w:rPr>
          <w:sz w:val="24"/>
        </w:rPr>
        <w:t>реализации</w:t>
      </w:r>
      <w:r>
        <w:rPr>
          <w:spacing w:val="-15"/>
          <w:sz w:val="24"/>
        </w:rPr>
        <w:t xml:space="preserve"> </w:t>
      </w:r>
      <w:r>
        <w:rPr>
          <w:sz w:val="24"/>
        </w:rPr>
        <w:t>всех</w:t>
      </w:r>
      <w:r>
        <w:rPr>
          <w:spacing w:val="-13"/>
          <w:sz w:val="24"/>
        </w:rPr>
        <w:t xml:space="preserve"> </w:t>
      </w:r>
      <w:r>
        <w:rPr>
          <w:sz w:val="24"/>
        </w:rPr>
        <w:t>требований</w:t>
      </w:r>
      <w:r>
        <w:rPr>
          <w:spacing w:val="-15"/>
          <w:sz w:val="24"/>
        </w:rPr>
        <w:t xml:space="preserve"> </w:t>
      </w:r>
      <w:r>
        <w:rPr>
          <w:sz w:val="24"/>
        </w:rPr>
        <w:t>и</w:t>
      </w:r>
      <w:r>
        <w:rPr>
          <w:spacing w:val="-12"/>
          <w:sz w:val="24"/>
        </w:rPr>
        <w:t xml:space="preserve"> </w:t>
      </w:r>
      <w:r>
        <w:rPr>
          <w:sz w:val="24"/>
        </w:rPr>
        <w:t>условий,</w:t>
      </w:r>
      <w:r>
        <w:rPr>
          <w:spacing w:val="-15"/>
          <w:sz w:val="24"/>
        </w:rPr>
        <w:t xml:space="preserve"> </w:t>
      </w:r>
      <w:r>
        <w:rPr>
          <w:sz w:val="24"/>
        </w:rPr>
        <w:t>предусмотренных</w:t>
      </w:r>
      <w:r>
        <w:rPr>
          <w:spacing w:val="-14"/>
          <w:sz w:val="24"/>
        </w:rPr>
        <w:t xml:space="preserve"> </w:t>
      </w:r>
      <w:r>
        <w:rPr>
          <w:spacing w:val="-2"/>
          <w:sz w:val="24"/>
        </w:rPr>
        <w:t>ФГОС;</w:t>
      </w:r>
    </w:p>
    <w:p w:rsidR="0070520F" w:rsidRDefault="0070520F" w:rsidP="00815F1D">
      <w:pPr>
        <w:pStyle w:val="a6"/>
        <w:numPr>
          <w:ilvl w:val="0"/>
          <w:numId w:val="24"/>
        </w:numPr>
        <w:tabs>
          <w:tab w:val="left" w:pos="1252"/>
        </w:tabs>
        <w:spacing w:before="33" w:line="276" w:lineRule="auto"/>
        <w:ind w:right="246" w:firstLine="0"/>
        <w:rPr>
          <w:sz w:val="24"/>
        </w:rPr>
      </w:pPr>
      <w:r>
        <w:rPr>
          <w:sz w:val="24"/>
        </w:rPr>
        <w:t>покрытие затрат на реализацию всех частей программы основного общего образования. Финансовое обеспечение реализации образовательной программы основного общего образования</w:t>
      </w:r>
      <w:r>
        <w:rPr>
          <w:spacing w:val="36"/>
          <w:sz w:val="24"/>
        </w:rPr>
        <w:t xml:space="preserve"> </w:t>
      </w:r>
      <w:r>
        <w:rPr>
          <w:sz w:val="24"/>
        </w:rPr>
        <w:t>опирается</w:t>
      </w:r>
      <w:r>
        <w:rPr>
          <w:spacing w:val="35"/>
          <w:sz w:val="24"/>
        </w:rPr>
        <w:t xml:space="preserve"> </w:t>
      </w:r>
      <w:r>
        <w:rPr>
          <w:sz w:val="24"/>
        </w:rPr>
        <w:t>на</w:t>
      </w:r>
      <w:r>
        <w:rPr>
          <w:spacing w:val="34"/>
          <w:sz w:val="24"/>
        </w:rPr>
        <w:t xml:space="preserve"> </w:t>
      </w:r>
      <w:r>
        <w:rPr>
          <w:sz w:val="24"/>
        </w:rPr>
        <w:t>исполнение</w:t>
      </w:r>
      <w:r>
        <w:rPr>
          <w:spacing w:val="34"/>
          <w:sz w:val="24"/>
        </w:rPr>
        <w:t xml:space="preserve"> </w:t>
      </w:r>
      <w:r>
        <w:rPr>
          <w:sz w:val="24"/>
        </w:rPr>
        <w:t>расходных</w:t>
      </w:r>
      <w:r>
        <w:rPr>
          <w:spacing w:val="37"/>
          <w:sz w:val="24"/>
        </w:rPr>
        <w:t xml:space="preserve"> </w:t>
      </w:r>
      <w:r>
        <w:rPr>
          <w:sz w:val="24"/>
        </w:rPr>
        <w:t>обязательств,</w:t>
      </w:r>
      <w:r>
        <w:rPr>
          <w:spacing w:val="34"/>
          <w:sz w:val="24"/>
        </w:rPr>
        <w:t xml:space="preserve"> </w:t>
      </w:r>
      <w:r>
        <w:rPr>
          <w:sz w:val="24"/>
        </w:rPr>
        <w:t>обеспечивающих</w:t>
      </w:r>
      <w:r>
        <w:rPr>
          <w:spacing w:val="37"/>
          <w:sz w:val="24"/>
        </w:rPr>
        <w:t xml:space="preserve"> </w:t>
      </w:r>
      <w:r>
        <w:rPr>
          <w:sz w:val="24"/>
        </w:rPr>
        <w:t>государственные</w:t>
      </w:r>
      <w:r>
        <w:rPr>
          <w:spacing w:val="33"/>
          <w:sz w:val="24"/>
        </w:rPr>
        <w:t xml:space="preserve"> </w:t>
      </w:r>
      <w:r>
        <w:rPr>
          <w:sz w:val="24"/>
        </w:rPr>
        <w:t>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70520F" w:rsidRDefault="0070520F" w:rsidP="0070520F">
      <w:pPr>
        <w:pStyle w:val="a3"/>
        <w:spacing w:line="276" w:lineRule="auto"/>
        <w:ind w:right="258" w:firstLine="328"/>
      </w:pPr>
      <w:r>
        <w:t xml:space="preserve">     </w:t>
      </w:r>
      <w:proofErr w:type="gramStart"/>
      <w:r>
        <w:t>Муниципальное</w:t>
      </w:r>
      <w:r>
        <w:rPr>
          <w:spacing w:val="40"/>
        </w:rPr>
        <w:t xml:space="preserve"> </w:t>
      </w:r>
      <w:r>
        <w:t>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roofErr w:type="gramEnd"/>
    </w:p>
    <w:p w:rsidR="0070520F" w:rsidRDefault="0070520F" w:rsidP="0070520F">
      <w:pPr>
        <w:pStyle w:val="a3"/>
        <w:spacing w:line="276" w:lineRule="auto"/>
        <w:ind w:right="248"/>
      </w:pPr>
      <w:r>
        <w:t xml:space="preserve">         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70520F" w:rsidRDefault="0070520F" w:rsidP="0070520F">
      <w:pPr>
        <w:pStyle w:val="a3"/>
        <w:spacing w:line="276" w:lineRule="auto"/>
        <w:ind w:right="243"/>
      </w:pPr>
      <w:r>
        <w:t>Обеспечение государственных гарантий реализации прав на получение общедоступного и бе</w:t>
      </w:r>
      <w:proofErr w:type="gramStart"/>
      <w:r>
        <w:t>с-</w:t>
      </w:r>
      <w:proofErr w:type="gramEnd"/>
      <w:r>
        <w:t xml:space="preserve"> платного основного общего образования в </w:t>
      </w:r>
      <w:r w:rsidR="00F15024">
        <w:t>школе</w:t>
      </w:r>
      <w:r>
        <w:t xml:space="preserve"> осуществляется в соответствии с нормативами, определяемыми органами государственной власти субъектов Российской Федерации.</w:t>
      </w:r>
    </w:p>
    <w:p w:rsidR="0070520F" w:rsidRDefault="0070520F" w:rsidP="0070520F">
      <w:pPr>
        <w:pStyle w:val="a3"/>
        <w:spacing w:line="276" w:lineRule="auto"/>
        <w:ind w:right="247"/>
      </w:pPr>
      <w:r>
        <w:lastRenderedPageBreak/>
        <w:t xml:space="preserve">           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t>дств в г</w:t>
      </w:r>
      <w:proofErr w:type="gramEnd"/>
      <w:r>
        <w:t>од в расчете на одного обучающегося, необходимый для реализации образовательной программы основного общего образования, включая:</w:t>
      </w:r>
    </w:p>
    <w:p w:rsidR="0070520F" w:rsidRDefault="0070520F" w:rsidP="0070520F">
      <w:pPr>
        <w:pStyle w:val="a3"/>
        <w:spacing w:before="68"/>
        <w:jc w:val="left"/>
      </w:pPr>
      <w:r>
        <w:t>расходы</w:t>
      </w:r>
      <w:r>
        <w:rPr>
          <w:spacing w:val="29"/>
        </w:rPr>
        <w:t xml:space="preserve"> </w:t>
      </w:r>
      <w:r>
        <w:t>на</w:t>
      </w:r>
      <w:r>
        <w:rPr>
          <w:spacing w:val="31"/>
        </w:rPr>
        <w:t xml:space="preserve"> </w:t>
      </w:r>
      <w:r>
        <w:t>оплату</w:t>
      </w:r>
      <w:r>
        <w:rPr>
          <w:spacing w:val="27"/>
        </w:rPr>
        <w:t xml:space="preserve"> </w:t>
      </w:r>
      <w:r>
        <w:t>труда</w:t>
      </w:r>
      <w:r>
        <w:rPr>
          <w:spacing w:val="31"/>
        </w:rPr>
        <w:t xml:space="preserve"> </w:t>
      </w:r>
      <w:r>
        <w:t>работников,</w:t>
      </w:r>
      <w:r>
        <w:rPr>
          <w:spacing w:val="31"/>
        </w:rPr>
        <w:t xml:space="preserve"> </w:t>
      </w:r>
      <w:r>
        <w:t>реализующих</w:t>
      </w:r>
      <w:r>
        <w:rPr>
          <w:spacing w:val="34"/>
        </w:rPr>
        <w:t xml:space="preserve"> </w:t>
      </w:r>
      <w:r>
        <w:t>образовательную</w:t>
      </w:r>
      <w:r>
        <w:rPr>
          <w:spacing w:val="32"/>
        </w:rPr>
        <w:t xml:space="preserve"> </w:t>
      </w:r>
      <w:r>
        <w:t>программу</w:t>
      </w:r>
      <w:r>
        <w:rPr>
          <w:spacing w:val="27"/>
        </w:rPr>
        <w:t xml:space="preserve"> </w:t>
      </w:r>
      <w:r>
        <w:rPr>
          <w:spacing w:val="-2"/>
        </w:rPr>
        <w:t xml:space="preserve">основного </w:t>
      </w:r>
      <w:r>
        <w:t>общего</w:t>
      </w:r>
      <w:r>
        <w:rPr>
          <w:spacing w:val="-3"/>
        </w:rPr>
        <w:t xml:space="preserve"> </w:t>
      </w:r>
      <w:r>
        <w:rPr>
          <w:spacing w:val="-2"/>
        </w:rPr>
        <w:t>образования;</w:t>
      </w:r>
    </w:p>
    <w:p w:rsidR="0070520F" w:rsidRDefault="0070520F" w:rsidP="00815F1D">
      <w:pPr>
        <w:pStyle w:val="a6"/>
        <w:numPr>
          <w:ilvl w:val="0"/>
          <w:numId w:val="30"/>
        </w:numPr>
        <w:tabs>
          <w:tab w:val="left" w:pos="1311"/>
        </w:tabs>
        <w:spacing w:before="40" w:line="276" w:lineRule="auto"/>
        <w:ind w:right="247" w:firstLine="0"/>
        <w:jc w:val="left"/>
        <w:rPr>
          <w:sz w:val="24"/>
        </w:rPr>
      </w:pPr>
      <w:r>
        <w:rPr>
          <w:sz w:val="24"/>
        </w:rPr>
        <w:t>расходы на приобретение учебников и учебных пособий, средств обучения, наглядных посо</w:t>
      </w:r>
      <w:r>
        <w:rPr>
          <w:spacing w:val="-4"/>
          <w:sz w:val="24"/>
        </w:rPr>
        <w:t>бий;</w:t>
      </w:r>
    </w:p>
    <w:p w:rsidR="0070520F" w:rsidRDefault="0070520F" w:rsidP="00815F1D">
      <w:pPr>
        <w:pStyle w:val="a6"/>
        <w:numPr>
          <w:ilvl w:val="0"/>
          <w:numId w:val="30"/>
        </w:numPr>
        <w:tabs>
          <w:tab w:val="left" w:pos="1335"/>
        </w:tabs>
        <w:spacing w:line="278" w:lineRule="auto"/>
        <w:ind w:right="257" w:firstLine="0"/>
        <w:jc w:val="left"/>
        <w:rPr>
          <w:sz w:val="24"/>
        </w:rPr>
      </w:pPr>
      <w:r>
        <w:rPr>
          <w:sz w:val="24"/>
        </w:rPr>
        <w:t>прочие</w:t>
      </w:r>
      <w:r>
        <w:rPr>
          <w:spacing w:val="36"/>
          <w:sz w:val="24"/>
        </w:rPr>
        <w:t xml:space="preserve"> </w:t>
      </w:r>
      <w:r>
        <w:rPr>
          <w:sz w:val="24"/>
        </w:rPr>
        <w:t>расходы</w:t>
      </w:r>
      <w:r>
        <w:rPr>
          <w:spacing w:val="37"/>
          <w:sz w:val="24"/>
        </w:rPr>
        <w:t xml:space="preserve"> </w:t>
      </w:r>
      <w:r>
        <w:rPr>
          <w:sz w:val="24"/>
        </w:rPr>
        <w:t>(за</w:t>
      </w:r>
      <w:r>
        <w:rPr>
          <w:spacing w:val="34"/>
          <w:sz w:val="24"/>
        </w:rPr>
        <w:t xml:space="preserve"> </w:t>
      </w:r>
      <w:r>
        <w:rPr>
          <w:sz w:val="24"/>
        </w:rPr>
        <w:t>исключением</w:t>
      </w:r>
      <w:r>
        <w:rPr>
          <w:spacing w:val="36"/>
          <w:sz w:val="24"/>
        </w:rPr>
        <w:t xml:space="preserve"> </w:t>
      </w:r>
      <w:r>
        <w:rPr>
          <w:sz w:val="24"/>
        </w:rPr>
        <w:t>расходов</w:t>
      </w:r>
      <w:r>
        <w:rPr>
          <w:spacing w:val="34"/>
          <w:sz w:val="24"/>
        </w:rPr>
        <w:t xml:space="preserve"> </w:t>
      </w:r>
      <w:r>
        <w:rPr>
          <w:sz w:val="24"/>
        </w:rPr>
        <w:t>на</w:t>
      </w:r>
      <w:r>
        <w:rPr>
          <w:spacing w:val="36"/>
          <w:sz w:val="24"/>
        </w:rPr>
        <w:t xml:space="preserve"> </w:t>
      </w:r>
      <w:r>
        <w:rPr>
          <w:sz w:val="24"/>
        </w:rPr>
        <w:t>содержание</w:t>
      </w:r>
      <w:r>
        <w:rPr>
          <w:spacing w:val="36"/>
          <w:sz w:val="24"/>
        </w:rPr>
        <w:t xml:space="preserve"> </w:t>
      </w:r>
      <w:r>
        <w:rPr>
          <w:sz w:val="24"/>
        </w:rPr>
        <w:t>зданий</w:t>
      </w:r>
      <w:r>
        <w:rPr>
          <w:spacing w:val="36"/>
          <w:sz w:val="24"/>
        </w:rPr>
        <w:t xml:space="preserve"> </w:t>
      </w:r>
      <w:r>
        <w:rPr>
          <w:sz w:val="24"/>
        </w:rPr>
        <w:t>и</w:t>
      </w:r>
      <w:r>
        <w:rPr>
          <w:spacing w:val="38"/>
          <w:sz w:val="24"/>
        </w:rPr>
        <w:t xml:space="preserve"> </w:t>
      </w:r>
      <w:r>
        <w:rPr>
          <w:sz w:val="24"/>
        </w:rPr>
        <w:t>оплату</w:t>
      </w:r>
      <w:r>
        <w:rPr>
          <w:spacing w:val="30"/>
          <w:sz w:val="24"/>
        </w:rPr>
        <w:t xml:space="preserve"> </w:t>
      </w:r>
      <w:r>
        <w:rPr>
          <w:sz w:val="24"/>
        </w:rPr>
        <w:t>коммунальных услуг, осуществляемых из местных бюджетов).</w:t>
      </w:r>
    </w:p>
    <w:p w:rsidR="0070520F" w:rsidRDefault="0070520F" w:rsidP="0070520F">
      <w:pPr>
        <w:pStyle w:val="a3"/>
        <w:spacing w:line="276" w:lineRule="auto"/>
        <w:ind w:right="243" w:firstLine="708"/>
      </w:pPr>
      <w:proofErr w:type="gramStart"/>
      <w: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w:t>
      </w:r>
      <w:r>
        <w:rPr>
          <w:spacing w:val="-3"/>
        </w:rPr>
        <w:t xml:space="preserve"> </w:t>
      </w:r>
      <w:r>
        <w:t>типа</w:t>
      </w:r>
      <w:r>
        <w:rPr>
          <w:spacing w:val="-4"/>
        </w:rPr>
        <w:t xml:space="preserve"> </w:t>
      </w:r>
      <w:r>
        <w:t>образовательной</w:t>
      </w:r>
      <w:r>
        <w:rPr>
          <w:spacing w:val="-3"/>
        </w:rPr>
        <w:t xml:space="preserve"> </w:t>
      </w:r>
      <w:r>
        <w:t>организации,</w:t>
      </w:r>
      <w:r>
        <w:rPr>
          <w:spacing w:val="-3"/>
        </w:rPr>
        <w:t xml:space="preserve"> </w:t>
      </w:r>
      <w:r>
        <w:t>сетевой</w:t>
      </w:r>
      <w:r>
        <w:rPr>
          <w:spacing w:val="-3"/>
        </w:rPr>
        <w:t xml:space="preserve"> </w:t>
      </w:r>
      <w:r>
        <w:t>формы</w:t>
      </w:r>
      <w:r>
        <w:rPr>
          <w:spacing w:val="-3"/>
        </w:rPr>
        <w:t xml:space="preserve"> </w:t>
      </w:r>
      <w:r>
        <w:t>реализации</w:t>
      </w:r>
      <w:r>
        <w:rPr>
          <w:spacing w:val="-3"/>
        </w:rPr>
        <w:t xml:space="preserve"> </w:t>
      </w:r>
      <w:r>
        <w:t>образовательных</w:t>
      </w:r>
      <w:r>
        <w:rPr>
          <w:spacing w:val="-4"/>
        </w:rPr>
        <w:t xml:space="preserve"> </w:t>
      </w:r>
      <w:r>
        <w:t>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70520F" w:rsidRDefault="0070520F" w:rsidP="0070520F">
      <w:pPr>
        <w:pStyle w:val="a3"/>
        <w:spacing w:line="276" w:lineRule="auto"/>
        <w:ind w:right="248" w:firstLine="708"/>
      </w:pPr>
      <w:proofErr w:type="gramStart"/>
      <w: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70520F" w:rsidRDefault="0070520F" w:rsidP="0070520F">
      <w:pPr>
        <w:pStyle w:val="a3"/>
        <w:spacing w:line="276" w:lineRule="auto"/>
        <w:jc w:val="left"/>
      </w:pPr>
      <w:r>
        <w:t>Реализация</w:t>
      </w:r>
      <w:r>
        <w:rPr>
          <w:spacing w:val="40"/>
        </w:rPr>
        <w:t xml:space="preserve"> </w:t>
      </w:r>
      <w:r>
        <w:t>подхода</w:t>
      </w:r>
      <w:r>
        <w:rPr>
          <w:spacing w:val="40"/>
        </w:rPr>
        <w:t xml:space="preserve"> </w:t>
      </w:r>
      <w:r>
        <w:t>нормативного</w:t>
      </w:r>
      <w:r>
        <w:rPr>
          <w:spacing w:val="40"/>
        </w:rPr>
        <w:t xml:space="preserve"> </w:t>
      </w:r>
      <w:r>
        <w:t>финансирования</w:t>
      </w:r>
      <w:r>
        <w:rPr>
          <w:spacing w:val="40"/>
        </w:rPr>
        <w:t xml:space="preserve"> </w:t>
      </w:r>
      <w:r>
        <w:t>в</w:t>
      </w:r>
      <w:r>
        <w:rPr>
          <w:spacing w:val="40"/>
        </w:rPr>
        <w:t xml:space="preserve"> </w:t>
      </w:r>
      <w:r>
        <w:t>расчете</w:t>
      </w:r>
      <w:r>
        <w:rPr>
          <w:spacing w:val="40"/>
        </w:rPr>
        <w:t xml:space="preserve"> </w:t>
      </w:r>
      <w:r>
        <w:t>на</w:t>
      </w:r>
      <w:r>
        <w:rPr>
          <w:spacing w:val="40"/>
        </w:rPr>
        <w:t xml:space="preserve"> </w:t>
      </w:r>
      <w:r>
        <w:t>одного</w:t>
      </w:r>
      <w:r>
        <w:rPr>
          <w:spacing w:val="40"/>
        </w:rPr>
        <w:t xml:space="preserve"> </w:t>
      </w:r>
      <w:r>
        <w:t>обучающегося</w:t>
      </w:r>
      <w:r>
        <w:rPr>
          <w:spacing w:val="40"/>
        </w:rPr>
        <w:t xml:space="preserve"> </w:t>
      </w:r>
      <w:r>
        <w:t>осуществляется на трех следующих уровнях:</w:t>
      </w:r>
    </w:p>
    <w:p w:rsidR="0070520F" w:rsidRDefault="0070520F" w:rsidP="00815F1D">
      <w:pPr>
        <w:pStyle w:val="a6"/>
        <w:numPr>
          <w:ilvl w:val="0"/>
          <w:numId w:val="24"/>
        </w:numPr>
        <w:tabs>
          <w:tab w:val="left" w:pos="1252"/>
        </w:tabs>
        <w:spacing w:line="275" w:lineRule="exact"/>
        <w:ind w:left="1252" w:hanging="140"/>
        <w:jc w:val="left"/>
        <w:rPr>
          <w:sz w:val="24"/>
        </w:rPr>
      </w:pPr>
      <w:r>
        <w:rPr>
          <w:sz w:val="24"/>
        </w:rPr>
        <w:t>межбюджетные</w:t>
      </w:r>
      <w:r>
        <w:rPr>
          <w:spacing w:val="-15"/>
          <w:sz w:val="24"/>
        </w:rPr>
        <w:t xml:space="preserve"> </w:t>
      </w:r>
      <w:r>
        <w:rPr>
          <w:sz w:val="24"/>
        </w:rPr>
        <w:t>отношения</w:t>
      </w:r>
      <w:r>
        <w:rPr>
          <w:spacing w:val="-12"/>
          <w:sz w:val="24"/>
        </w:rPr>
        <w:t xml:space="preserve"> </w:t>
      </w:r>
      <w:r>
        <w:rPr>
          <w:sz w:val="24"/>
        </w:rPr>
        <w:t>(бюджет</w:t>
      </w:r>
      <w:r>
        <w:rPr>
          <w:spacing w:val="-13"/>
          <w:sz w:val="24"/>
        </w:rPr>
        <w:t xml:space="preserve"> </w:t>
      </w:r>
      <w:r>
        <w:rPr>
          <w:sz w:val="24"/>
        </w:rPr>
        <w:t>субъекта</w:t>
      </w:r>
      <w:r>
        <w:rPr>
          <w:spacing w:val="-13"/>
          <w:sz w:val="24"/>
        </w:rPr>
        <w:t xml:space="preserve"> </w:t>
      </w:r>
      <w:r>
        <w:rPr>
          <w:sz w:val="24"/>
        </w:rPr>
        <w:t>Российской</w:t>
      </w:r>
      <w:r>
        <w:rPr>
          <w:spacing w:val="-12"/>
          <w:sz w:val="24"/>
        </w:rPr>
        <w:t xml:space="preserve"> </w:t>
      </w:r>
      <w:r>
        <w:rPr>
          <w:sz w:val="24"/>
        </w:rPr>
        <w:t>Федерации</w:t>
      </w:r>
      <w:r>
        <w:rPr>
          <w:spacing w:val="-8"/>
          <w:sz w:val="24"/>
        </w:rPr>
        <w:t xml:space="preserve"> </w:t>
      </w:r>
      <w:r>
        <w:rPr>
          <w:sz w:val="24"/>
        </w:rPr>
        <w:t>–</w:t>
      </w:r>
      <w:r>
        <w:rPr>
          <w:spacing w:val="-13"/>
          <w:sz w:val="24"/>
        </w:rPr>
        <w:t xml:space="preserve"> </w:t>
      </w:r>
      <w:r>
        <w:rPr>
          <w:sz w:val="24"/>
        </w:rPr>
        <w:t>местный</w:t>
      </w:r>
      <w:r>
        <w:rPr>
          <w:spacing w:val="-12"/>
          <w:sz w:val="24"/>
        </w:rPr>
        <w:t xml:space="preserve"> </w:t>
      </w:r>
      <w:r>
        <w:rPr>
          <w:spacing w:val="-2"/>
          <w:sz w:val="24"/>
        </w:rPr>
        <w:t>бюджет);</w:t>
      </w:r>
    </w:p>
    <w:p w:rsidR="0070520F" w:rsidRDefault="0070520F" w:rsidP="00815F1D">
      <w:pPr>
        <w:pStyle w:val="a6"/>
        <w:numPr>
          <w:ilvl w:val="0"/>
          <w:numId w:val="24"/>
        </w:numPr>
        <w:tabs>
          <w:tab w:val="left" w:pos="1262"/>
        </w:tabs>
        <w:spacing w:before="39" w:line="276" w:lineRule="auto"/>
        <w:ind w:right="248" w:firstLine="0"/>
        <w:jc w:val="left"/>
        <w:rPr>
          <w:sz w:val="24"/>
        </w:rPr>
      </w:pPr>
      <w:proofErr w:type="spellStart"/>
      <w:r>
        <w:rPr>
          <w:sz w:val="24"/>
        </w:rPr>
        <w:t>внутрибюджетные</w:t>
      </w:r>
      <w:proofErr w:type="spellEnd"/>
      <w:r>
        <w:rPr>
          <w:sz w:val="24"/>
        </w:rPr>
        <w:t xml:space="preserve"> отношения (местный бюджет – муниципальная общеобразовательная орга</w:t>
      </w:r>
      <w:r>
        <w:rPr>
          <w:spacing w:val="-2"/>
          <w:sz w:val="24"/>
        </w:rPr>
        <w:t>низация);</w:t>
      </w:r>
    </w:p>
    <w:p w:rsidR="0070520F" w:rsidRDefault="0070520F" w:rsidP="00815F1D">
      <w:pPr>
        <w:pStyle w:val="a6"/>
        <w:numPr>
          <w:ilvl w:val="0"/>
          <w:numId w:val="24"/>
        </w:numPr>
        <w:tabs>
          <w:tab w:val="left" w:pos="1313"/>
        </w:tabs>
        <w:spacing w:line="275" w:lineRule="exact"/>
        <w:ind w:left="1312" w:hanging="141"/>
        <w:jc w:val="left"/>
        <w:rPr>
          <w:sz w:val="24"/>
        </w:rPr>
      </w:pPr>
      <w:r>
        <w:rPr>
          <w:w w:val="95"/>
          <w:sz w:val="24"/>
        </w:rPr>
        <w:t>общеобразовательная</w:t>
      </w:r>
      <w:r>
        <w:rPr>
          <w:spacing w:val="54"/>
          <w:w w:val="150"/>
          <w:sz w:val="24"/>
        </w:rPr>
        <w:t xml:space="preserve"> </w:t>
      </w:r>
      <w:r>
        <w:rPr>
          <w:spacing w:val="-2"/>
          <w:sz w:val="24"/>
        </w:rPr>
        <w:t>организация.</w:t>
      </w:r>
    </w:p>
    <w:p w:rsidR="0070520F" w:rsidRDefault="0070520F" w:rsidP="0070520F">
      <w:pPr>
        <w:pStyle w:val="a3"/>
        <w:spacing w:before="41" w:line="276" w:lineRule="auto"/>
        <w:ind w:right="246"/>
      </w:pPr>
      <w: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70520F" w:rsidRDefault="0070520F" w:rsidP="00815F1D">
      <w:pPr>
        <w:pStyle w:val="a6"/>
        <w:numPr>
          <w:ilvl w:val="0"/>
          <w:numId w:val="24"/>
        </w:numPr>
        <w:tabs>
          <w:tab w:val="left" w:pos="1264"/>
        </w:tabs>
        <w:spacing w:line="276" w:lineRule="auto"/>
        <w:ind w:right="244" w:firstLine="0"/>
        <w:rPr>
          <w:sz w:val="24"/>
        </w:rPr>
      </w:pPr>
      <w:r>
        <w:rPr>
          <w:sz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0520F" w:rsidRDefault="0070520F" w:rsidP="00815F1D">
      <w:pPr>
        <w:pStyle w:val="a6"/>
        <w:numPr>
          <w:ilvl w:val="0"/>
          <w:numId w:val="24"/>
        </w:numPr>
        <w:tabs>
          <w:tab w:val="left" w:pos="1318"/>
        </w:tabs>
        <w:spacing w:before="1" w:line="276" w:lineRule="auto"/>
        <w:ind w:right="246" w:firstLine="0"/>
        <w:rPr>
          <w:sz w:val="24"/>
        </w:rPr>
      </w:pPr>
      <w:r>
        <w:rPr>
          <w:sz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Pr>
          <w:sz w:val="24"/>
        </w:rPr>
        <w:t>внутрибюджетных</w:t>
      </w:r>
      <w:proofErr w:type="spellEnd"/>
      <w:r>
        <w:rPr>
          <w:spacing w:val="40"/>
          <w:sz w:val="24"/>
        </w:rPr>
        <w:t xml:space="preserve"> </w:t>
      </w:r>
      <w:r>
        <w:rPr>
          <w:sz w:val="24"/>
        </w:rPr>
        <w:t>отношений (местный бюджет – общеобразовательная организация) и общеобразовательной организации.</w:t>
      </w:r>
    </w:p>
    <w:p w:rsidR="0052080B" w:rsidRDefault="0070520F" w:rsidP="0052080B">
      <w:pPr>
        <w:pStyle w:val="a3"/>
        <w:spacing w:line="276" w:lineRule="auto"/>
        <w:ind w:right="248"/>
      </w:pPr>
      <w:r>
        <w:t xml:space="preserve">          Школа самостоятельно принимает решение в части направления и расходования средств муниципального задания. </w:t>
      </w:r>
      <w:proofErr w:type="gramStart"/>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w:t>
      </w:r>
      <w:r>
        <w:lastRenderedPageBreak/>
        <w:t>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w:t>
      </w:r>
      <w:r>
        <w:rPr>
          <w:spacing w:val="31"/>
        </w:rPr>
        <w:t xml:space="preserve"> </w:t>
      </w:r>
      <w:r>
        <w:t>Федерации,</w:t>
      </w:r>
      <w:r>
        <w:rPr>
          <w:spacing w:val="30"/>
        </w:rPr>
        <w:t xml:space="preserve"> </w:t>
      </w:r>
      <w:r>
        <w:t>нормативно-правовыми</w:t>
      </w:r>
      <w:r>
        <w:rPr>
          <w:spacing w:val="31"/>
        </w:rPr>
        <w:t xml:space="preserve"> </w:t>
      </w:r>
      <w:r>
        <w:t>актами</w:t>
      </w:r>
      <w:r>
        <w:rPr>
          <w:spacing w:val="31"/>
        </w:rPr>
        <w:t xml:space="preserve"> </w:t>
      </w:r>
      <w:r>
        <w:t>Правительства</w:t>
      </w:r>
      <w:r>
        <w:rPr>
          <w:spacing w:val="28"/>
        </w:rPr>
        <w:t xml:space="preserve"> </w:t>
      </w:r>
      <w:r>
        <w:t>Российской</w:t>
      </w:r>
      <w:r>
        <w:rPr>
          <w:spacing w:val="31"/>
        </w:rPr>
        <w:t xml:space="preserve"> </w:t>
      </w:r>
      <w:r>
        <w:t>Федерации,</w:t>
      </w:r>
      <w:r>
        <w:rPr>
          <w:spacing w:val="30"/>
        </w:rPr>
        <w:t xml:space="preserve"> </w:t>
      </w:r>
      <w:r>
        <w:t>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r w:rsidR="0052080B">
        <w:t xml:space="preserve">              </w:t>
      </w:r>
      <w:proofErr w:type="gramEnd"/>
    </w:p>
    <w:p w:rsidR="0052080B" w:rsidRDefault="0052080B" w:rsidP="0052080B">
      <w:pPr>
        <w:pStyle w:val="a3"/>
        <w:spacing w:line="276" w:lineRule="auto"/>
        <w:ind w:right="248"/>
      </w:pPr>
      <w:r>
        <w:t xml:space="preserve">            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52080B" w:rsidRDefault="0052080B" w:rsidP="0052080B">
      <w:pPr>
        <w:pStyle w:val="a3"/>
        <w:spacing w:line="276" w:lineRule="auto"/>
        <w:ind w:right="247"/>
      </w:pPr>
      <w:r>
        <w:t xml:space="preserve">            </w:t>
      </w:r>
      <w:proofErr w:type="gramStart"/>
      <w:r>
        <w:t>Формирование фонда оплаты труда СОШ «Горки-Х»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52080B" w:rsidRDefault="0052080B" w:rsidP="0052080B">
      <w:pPr>
        <w:pStyle w:val="a3"/>
        <w:spacing w:line="276" w:lineRule="auto"/>
        <w:ind w:right="247"/>
      </w:pPr>
      <w:r>
        <w:t xml:space="preserve">           Размеры,</w:t>
      </w:r>
      <w:r>
        <w:rPr>
          <w:spacing w:val="-3"/>
        </w:rPr>
        <w:t xml:space="preserve"> </w:t>
      </w:r>
      <w:r>
        <w:t>порядок</w:t>
      </w:r>
      <w:r>
        <w:rPr>
          <w:spacing w:val="-1"/>
        </w:rPr>
        <w:t xml:space="preserve"> </w:t>
      </w:r>
      <w:r>
        <w:t>и условия</w:t>
      </w:r>
      <w:r>
        <w:rPr>
          <w:spacing w:val="-2"/>
        </w:rPr>
        <w:t xml:space="preserve"> </w:t>
      </w:r>
      <w:r>
        <w:t>осуществления</w:t>
      </w:r>
      <w:r>
        <w:rPr>
          <w:spacing w:val="-2"/>
        </w:rPr>
        <w:t xml:space="preserve"> </w:t>
      </w:r>
      <w:r>
        <w:t>стимулирующих выплат</w:t>
      </w:r>
      <w:r>
        <w:rPr>
          <w:spacing w:val="-2"/>
        </w:rPr>
        <w:t xml:space="preserve"> </w:t>
      </w:r>
      <w:r>
        <w:t>определяются</w:t>
      </w:r>
      <w:r>
        <w:rPr>
          <w:spacing w:val="-2"/>
        </w:rPr>
        <w:t xml:space="preserve"> </w:t>
      </w:r>
      <w:r>
        <w:t xml:space="preserve">локальными нормативными актами МБОУ СОШ «Горки-Х».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t>здоровьесберегающих</w:t>
      </w:r>
      <w:proofErr w:type="spellEnd"/>
      <w:r>
        <w:t>; участие в методической работе, распространение передового педагогического опыта; повышение уровня профессионального мастерства и др.</w:t>
      </w:r>
    </w:p>
    <w:p w:rsidR="0052080B" w:rsidRDefault="0052080B" w:rsidP="0052080B">
      <w:pPr>
        <w:pStyle w:val="a3"/>
      </w:pPr>
      <w:r>
        <w:t xml:space="preserve">        МБОУ СОШ «Горки-Х»</w:t>
      </w:r>
      <w:r>
        <w:rPr>
          <w:spacing w:val="-4"/>
        </w:rPr>
        <w:t xml:space="preserve"> </w:t>
      </w:r>
      <w:r>
        <w:t>самостоятельно</w:t>
      </w:r>
      <w:r>
        <w:rPr>
          <w:spacing w:val="-3"/>
        </w:rPr>
        <w:t xml:space="preserve"> </w:t>
      </w:r>
      <w:r>
        <w:rPr>
          <w:spacing w:val="-2"/>
        </w:rPr>
        <w:t>определяет:</w:t>
      </w:r>
    </w:p>
    <w:p w:rsidR="0052080B" w:rsidRDefault="0052080B" w:rsidP="0052080B">
      <w:pPr>
        <w:pStyle w:val="a6"/>
        <w:numPr>
          <w:ilvl w:val="0"/>
          <w:numId w:val="30"/>
        </w:numPr>
        <w:tabs>
          <w:tab w:val="left" w:pos="1541"/>
        </w:tabs>
        <w:spacing w:before="40"/>
        <w:ind w:left="1540" w:hanging="429"/>
        <w:rPr>
          <w:sz w:val="24"/>
        </w:rPr>
      </w:pPr>
      <w:r>
        <w:rPr>
          <w:sz w:val="24"/>
        </w:rPr>
        <w:t>соотношение</w:t>
      </w:r>
      <w:r>
        <w:rPr>
          <w:spacing w:val="-5"/>
          <w:sz w:val="24"/>
        </w:rPr>
        <w:t xml:space="preserve"> </w:t>
      </w:r>
      <w:r>
        <w:rPr>
          <w:sz w:val="24"/>
        </w:rPr>
        <w:t>базовой</w:t>
      </w:r>
      <w:r>
        <w:rPr>
          <w:spacing w:val="-4"/>
          <w:sz w:val="24"/>
        </w:rPr>
        <w:t xml:space="preserve"> </w:t>
      </w:r>
      <w:r>
        <w:rPr>
          <w:sz w:val="24"/>
        </w:rPr>
        <w:t>и</w:t>
      </w:r>
      <w:r>
        <w:rPr>
          <w:spacing w:val="-3"/>
          <w:sz w:val="24"/>
        </w:rPr>
        <w:t xml:space="preserve"> </w:t>
      </w:r>
      <w:r>
        <w:rPr>
          <w:sz w:val="24"/>
        </w:rPr>
        <w:t>стимулирующей</w:t>
      </w:r>
      <w:r>
        <w:rPr>
          <w:spacing w:val="1"/>
          <w:sz w:val="24"/>
        </w:rPr>
        <w:t xml:space="preserve"> </w:t>
      </w:r>
      <w:r>
        <w:rPr>
          <w:sz w:val="24"/>
        </w:rPr>
        <w:t>части</w:t>
      </w:r>
      <w:r>
        <w:rPr>
          <w:spacing w:val="-1"/>
          <w:sz w:val="24"/>
        </w:rPr>
        <w:t xml:space="preserve"> </w:t>
      </w:r>
      <w:r>
        <w:rPr>
          <w:sz w:val="24"/>
        </w:rPr>
        <w:t>фонда</w:t>
      </w:r>
      <w:r>
        <w:rPr>
          <w:spacing w:val="-3"/>
          <w:sz w:val="24"/>
        </w:rPr>
        <w:t xml:space="preserve"> </w:t>
      </w:r>
      <w:r>
        <w:rPr>
          <w:sz w:val="24"/>
        </w:rPr>
        <w:t>оплаты</w:t>
      </w:r>
      <w:r>
        <w:rPr>
          <w:spacing w:val="-1"/>
          <w:sz w:val="24"/>
        </w:rPr>
        <w:t xml:space="preserve"> </w:t>
      </w:r>
      <w:r>
        <w:rPr>
          <w:spacing w:val="-2"/>
          <w:sz w:val="24"/>
        </w:rPr>
        <w:t>труда;</w:t>
      </w:r>
    </w:p>
    <w:p w:rsidR="0052080B" w:rsidRDefault="0052080B" w:rsidP="0052080B">
      <w:pPr>
        <w:pStyle w:val="a6"/>
        <w:numPr>
          <w:ilvl w:val="0"/>
          <w:numId w:val="30"/>
        </w:numPr>
        <w:tabs>
          <w:tab w:val="left" w:pos="1541"/>
        </w:tabs>
        <w:ind w:right="247" w:firstLine="0"/>
        <w:rPr>
          <w:sz w:val="24"/>
        </w:rPr>
      </w:pPr>
      <w:r>
        <w:rPr>
          <w:sz w:val="24"/>
        </w:rPr>
        <w:t>соотношение фонда оплаты труда руководящего, педагогического, инженерно- технического, административно-хозяйственного, производственного, учебно-вспомогательного и иного персонала;</w:t>
      </w:r>
    </w:p>
    <w:p w:rsidR="0052080B" w:rsidRDefault="0052080B" w:rsidP="0052080B">
      <w:pPr>
        <w:pStyle w:val="a6"/>
        <w:numPr>
          <w:ilvl w:val="0"/>
          <w:numId w:val="30"/>
        </w:numPr>
        <w:tabs>
          <w:tab w:val="left" w:pos="1541"/>
        </w:tabs>
        <w:ind w:left="1540" w:hanging="429"/>
        <w:rPr>
          <w:sz w:val="24"/>
        </w:rPr>
      </w:pPr>
      <w:r>
        <w:rPr>
          <w:sz w:val="24"/>
        </w:rPr>
        <w:t>соотношение</w:t>
      </w:r>
      <w:r>
        <w:rPr>
          <w:spacing w:val="-6"/>
          <w:sz w:val="24"/>
        </w:rPr>
        <w:t xml:space="preserve"> </w:t>
      </w:r>
      <w:r>
        <w:rPr>
          <w:sz w:val="24"/>
        </w:rPr>
        <w:t>общей</w:t>
      </w:r>
      <w:r>
        <w:rPr>
          <w:spacing w:val="-2"/>
          <w:sz w:val="24"/>
        </w:rPr>
        <w:t xml:space="preserve"> </w:t>
      </w:r>
      <w:r>
        <w:rPr>
          <w:sz w:val="24"/>
        </w:rPr>
        <w:t>и</w:t>
      </w:r>
      <w:r>
        <w:rPr>
          <w:spacing w:val="-2"/>
          <w:sz w:val="24"/>
        </w:rPr>
        <w:t xml:space="preserve"> </w:t>
      </w:r>
      <w:r>
        <w:rPr>
          <w:sz w:val="24"/>
        </w:rPr>
        <w:t>специальной</w:t>
      </w:r>
      <w:r>
        <w:rPr>
          <w:spacing w:val="-1"/>
          <w:sz w:val="24"/>
        </w:rPr>
        <w:t xml:space="preserve"> </w:t>
      </w:r>
      <w:r>
        <w:rPr>
          <w:sz w:val="24"/>
        </w:rPr>
        <w:t>частей</w:t>
      </w:r>
      <w:r>
        <w:rPr>
          <w:spacing w:val="-2"/>
          <w:sz w:val="24"/>
        </w:rPr>
        <w:t xml:space="preserve"> </w:t>
      </w:r>
      <w:r>
        <w:rPr>
          <w:sz w:val="24"/>
        </w:rPr>
        <w:t>внутри</w:t>
      </w:r>
      <w:r>
        <w:rPr>
          <w:spacing w:val="-1"/>
          <w:sz w:val="24"/>
        </w:rPr>
        <w:t xml:space="preserve"> </w:t>
      </w:r>
      <w:r>
        <w:rPr>
          <w:sz w:val="24"/>
        </w:rPr>
        <w:t>базовой</w:t>
      </w:r>
      <w:r>
        <w:rPr>
          <w:spacing w:val="-3"/>
          <w:sz w:val="24"/>
        </w:rPr>
        <w:t xml:space="preserve"> </w:t>
      </w:r>
      <w:r>
        <w:rPr>
          <w:sz w:val="24"/>
        </w:rPr>
        <w:t>части</w:t>
      </w:r>
      <w:r>
        <w:rPr>
          <w:spacing w:val="-2"/>
          <w:sz w:val="24"/>
        </w:rPr>
        <w:t xml:space="preserve"> </w:t>
      </w:r>
      <w:r>
        <w:rPr>
          <w:sz w:val="24"/>
        </w:rPr>
        <w:t>фонда</w:t>
      </w:r>
      <w:r>
        <w:rPr>
          <w:spacing w:val="-4"/>
          <w:sz w:val="24"/>
        </w:rPr>
        <w:t xml:space="preserve"> </w:t>
      </w:r>
      <w:r>
        <w:rPr>
          <w:sz w:val="24"/>
        </w:rPr>
        <w:t>оплаты</w:t>
      </w:r>
      <w:r>
        <w:rPr>
          <w:spacing w:val="-2"/>
          <w:sz w:val="24"/>
        </w:rPr>
        <w:t xml:space="preserve"> труда;</w:t>
      </w:r>
    </w:p>
    <w:p w:rsidR="0052080B" w:rsidRDefault="0052080B" w:rsidP="0052080B">
      <w:pPr>
        <w:pStyle w:val="a6"/>
        <w:numPr>
          <w:ilvl w:val="0"/>
          <w:numId w:val="30"/>
        </w:numPr>
        <w:tabs>
          <w:tab w:val="left" w:pos="1541"/>
        </w:tabs>
        <w:spacing w:before="2" w:line="237" w:lineRule="auto"/>
        <w:ind w:right="247" w:firstLine="0"/>
        <w:rPr>
          <w:sz w:val="24"/>
        </w:rPr>
      </w:pPr>
      <w:r>
        <w:rPr>
          <w:sz w:val="24"/>
        </w:rPr>
        <w:t xml:space="preserve">порядок </w:t>
      </w:r>
      <w:proofErr w:type="gramStart"/>
      <w:r>
        <w:rPr>
          <w:sz w:val="24"/>
        </w:rPr>
        <w:t>распределения стимулирующей части фонда оплаты труда</w:t>
      </w:r>
      <w:proofErr w:type="gramEnd"/>
      <w:r>
        <w:rPr>
          <w:sz w:val="24"/>
        </w:rPr>
        <w:t xml:space="preserve"> в соответствии с региональными и муниципальными нормативными правовыми актами.</w:t>
      </w:r>
    </w:p>
    <w:p w:rsidR="0052080B" w:rsidRDefault="0052080B" w:rsidP="0052080B">
      <w:pPr>
        <w:pStyle w:val="a3"/>
        <w:spacing w:before="1"/>
        <w:ind w:right="248"/>
      </w:pPr>
      <w:r>
        <w:t xml:space="preserve">         В распределении стимулирующей части фонда оплаты труда учитывается мнение коллегиальных органов управления МБОУ СОШ «Горки-Х», выборного органа первичной профсоюзной организации.</w:t>
      </w:r>
    </w:p>
    <w:p w:rsidR="0052080B" w:rsidRDefault="0052080B" w:rsidP="0052080B">
      <w:pPr>
        <w:pStyle w:val="a3"/>
        <w:spacing w:before="1"/>
        <w:ind w:right="246"/>
      </w:pPr>
      <w:r>
        <w:t xml:space="preserve">         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52080B" w:rsidRDefault="0052080B" w:rsidP="0052080B">
      <w:pPr>
        <w:pStyle w:val="a3"/>
      </w:pPr>
      <w:r>
        <w:t xml:space="preserve">         Взаимодействие</w:t>
      </w:r>
      <w:r>
        <w:rPr>
          <w:spacing w:val="-8"/>
        </w:rPr>
        <w:t xml:space="preserve"> </w:t>
      </w:r>
      <w:r>
        <w:rPr>
          <w:spacing w:val="-2"/>
        </w:rPr>
        <w:t>осуществляется:</w:t>
      </w:r>
    </w:p>
    <w:p w:rsidR="0052080B" w:rsidRDefault="0052080B" w:rsidP="0052080B">
      <w:pPr>
        <w:pStyle w:val="a6"/>
        <w:numPr>
          <w:ilvl w:val="0"/>
          <w:numId w:val="30"/>
        </w:numPr>
        <w:tabs>
          <w:tab w:val="left" w:pos="1541"/>
        </w:tabs>
        <w:ind w:right="249" w:firstLine="0"/>
        <w:rPr>
          <w:sz w:val="24"/>
        </w:rPr>
      </w:pPr>
      <w:r>
        <w:rPr>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2080B" w:rsidRDefault="0052080B" w:rsidP="0052080B">
      <w:pPr>
        <w:pStyle w:val="a6"/>
        <w:numPr>
          <w:ilvl w:val="0"/>
          <w:numId w:val="30"/>
        </w:numPr>
        <w:tabs>
          <w:tab w:val="left" w:pos="1541"/>
        </w:tabs>
        <w:ind w:right="248" w:firstLine="0"/>
        <w:rPr>
          <w:sz w:val="24"/>
        </w:rPr>
      </w:pPr>
      <w:r>
        <w:rPr>
          <w:sz w:val="24"/>
        </w:rPr>
        <w:lastRenderedPageBreak/>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2080B" w:rsidRDefault="0052080B" w:rsidP="0052080B">
      <w:pPr>
        <w:pStyle w:val="a3"/>
        <w:spacing w:before="65"/>
        <w:ind w:left="1134"/>
      </w:pPr>
      <w:r>
        <w:t xml:space="preserve">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w:t>
      </w:r>
      <w:r>
        <w:rPr>
          <w:spacing w:val="21"/>
        </w:rPr>
        <w:t xml:space="preserve"> </w:t>
      </w:r>
      <w:r>
        <w:t>услуг</w:t>
      </w:r>
      <w:r>
        <w:rPr>
          <w:spacing w:val="19"/>
        </w:rPr>
        <w:t xml:space="preserve"> </w:t>
      </w:r>
      <w:r>
        <w:t>по</w:t>
      </w:r>
      <w:r>
        <w:rPr>
          <w:spacing w:val="22"/>
        </w:rPr>
        <w:t xml:space="preserve"> </w:t>
      </w:r>
      <w:r>
        <w:t>реализации</w:t>
      </w:r>
      <w:r>
        <w:rPr>
          <w:spacing w:val="20"/>
        </w:rPr>
        <w:t xml:space="preserve"> </w:t>
      </w:r>
      <w:r>
        <w:t>образовательной</w:t>
      </w:r>
      <w:r>
        <w:rPr>
          <w:spacing w:val="18"/>
        </w:rPr>
        <w:t xml:space="preserve"> </w:t>
      </w:r>
      <w:r>
        <w:t>программы</w:t>
      </w:r>
      <w:r>
        <w:rPr>
          <w:spacing w:val="18"/>
        </w:rPr>
        <w:t xml:space="preserve"> </w:t>
      </w:r>
      <w:r>
        <w:t>в</w:t>
      </w:r>
      <w:r>
        <w:rPr>
          <w:spacing w:val="22"/>
        </w:rPr>
        <w:t xml:space="preserve"> </w:t>
      </w:r>
      <w:r>
        <w:t>соответствии</w:t>
      </w:r>
      <w:r>
        <w:rPr>
          <w:spacing w:val="20"/>
        </w:rPr>
        <w:t xml:space="preserve"> </w:t>
      </w:r>
      <w:r>
        <w:t>с</w:t>
      </w:r>
      <w:r>
        <w:rPr>
          <w:spacing w:val="19"/>
        </w:rPr>
        <w:t xml:space="preserve"> </w:t>
      </w:r>
      <w:r>
        <w:rPr>
          <w:spacing w:val="-2"/>
        </w:rPr>
        <w:t xml:space="preserve">Федеральным </w:t>
      </w:r>
      <w:r>
        <w:t>законом</w:t>
      </w:r>
      <w:r>
        <w:rPr>
          <w:spacing w:val="-4"/>
        </w:rPr>
        <w:t xml:space="preserve"> </w:t>
      </w:r>
      <w:r>
        <w:t>№</w:t>
      </w:r>
      <w:r>
        <w:rPr>
          <w:spacing w:val="-3"/>
        </w:rPr>
        <w:t xml:space="preserve"> </w:t>
      </w:r>
      <w:r>
        <w:t>273-ФЗ</w:t>
      </w:r>
      <w:r>
        <w:rPr>
          <w:spacing w:val="2"/>
        </w:rPr>
        <w:t xml:space="preserve"> </w:t>
      </w:r>
      <w:r>
        <w:t>«Об</w:t>
      </w:r>
      <w:r>
        <w:rPr>
          <w:spacing w:val="-2"/>
        </w:rPr>
        <w:t xml:space="preserve"> </w:t>
      </w:r>
      <w:r>
        <w:t>образовании</w:t>
      </w:r>
      <w:r>
        <w:rPr>
          <w:spacing w:val="-2"/>
        </w:rPr>
        <w:t xml:space="preserve"> </w:t>
      </w:r>
      <w:r>
        <w:t>в</w:t>
      </w:r>
      <w:r>
        <w:rPr>
          <w:spacing w:val="-3"/>
        </w:rPr>
        <w:t xml:space="preserve"> </w:t>
      </w:r>
      <w:r>
        <w:t>Российской</w:t>
      </w:r>
      <w:r>
        <w:rPr>
          <w:spacing w:val="-3"/>
        </w:rPr>
        <w:t xml:space="preserve"> </w:t>
      </w:r>
      <w:r>
        <w:t>Федерации»</w:t>
      </w:r>
      <w:r>
        <w:rPr>
          <w:spacing w:val="-10"/>
        </w:rPr>
        <w:t xml:space="preserve"> </w:t>
      </w:r>
      <w:r>
        <w:t>(ст.</w:t>
      </w:r>
      <w:r>
        <w:rPr>
          <w:spacing w:val="-2"/>
        </w:rPr>
        <w:t xml:space="preserve"> </w:t>
      </w:r>
      <w:r>
        <w:t>2, п.</w:t>
      </w:r>
      <w:r>
        <w:rPr>
          <w:spacing w:val="-2"/>
        </w:rPr>
        <w:t xml:space="preserve"> </w:t>
      </w:r>
      <w:r>
        <w:rPr>
          <w:spacing w:val="-4"/>
        </w:rPr>
        <w:t>10).</w:t>
      </w:r>
    </w:p>
    <w:p w:rsidR="0052080B" w:rsidRDefault="0052080B" w:rsidP="0052080B">
      <w:pPr>
        <w:pStyle w:val="a3"/>
        <w:spacing w:before="1"/>
        <w:ind w:right="249"/>
        <w:sectPr w:rsidR="0052080B" w:rsidSect="0052080B">
          <w:type w:val="continuous"/>
          <w:pgSz w:w="11910" w:h="16840"/>
          <w:pgMar w:top="760" w:right="600" w:bottom="800" w:left="20" w:header="0" w:footer="609" w:gutter="0"/>
          <w:cols w:space="720"/>
        </w:sectPr>
      </w:pPr>
    </w:p>
    <w:p w:rsidR="0052080B" w:rsidRDefault="0052080B" w:rsidP="0052080B">
      <w:pPr>
        <w:pStyle w:val="a3"/>
        <w:ind w:right="179"/>
      </w:pPr>
      <w:r>
        <w:lastRenderedPageBreak/>
        <w:t xml:space="preserve">         </w:t>
      </w:r>
      <w:proofErr w:type="gramStart"/>
      <w:r>
        <w:t>Примерный расчет нормативных затрат оказания государственных услуг по реализации образовательной</w:t>
      </w:r>
      <w:r>
        <w:rPr>
          <w:spacing w:val="40"/>
        </w:rPr>
        <w:t xml:space="preserve"> </w:t>
      </w:r>
      <w:r>
        <w:t>программы</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соответствует</w:t>
      </w:r>
      <w:r>
        <w:rPr>
          <w:spacing w:val="40"/>
        </w:rPr>
        <w:t xml:space="preserve"> </w:t>
      </w:r>
      <w:r>
        <w:t>нормативным</w:t>
      </w:r>
      <w:r>
        <w:rPr>
          <w:spacing w:val="40"/>
        </w:rPr>
        <w:t xml:space="preserve"> </w:t>
      </w:r>
      <w:r>
        <w:t>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t xml:space="preserve"> </w:t>
      </w:r>
      <w:proofErr w:type="gramStart"/>
      <w:r>
        <w:t>профессионального образования для лиц, имеющих или</w:t>
      </w:r>
      <w:r>
        <w:rPr>
          <w:spacing w:val="32"/>
        </w:rPr>
        <w:t xml:space="preserve"> </w:t>
      </w:r>
      <w:r>
        <w:t>получающих</w:t>
      </w:r>
      <w:r>
        <w:rPr>
          <w:spacing w:val="36"/>
        </w:rPr>
        <w:t xml:space="preserve"> </w:t>
      </w:r>
      <w:r>
        <w:t>среднее</w:t>
      </w:r>
      <w:r>
        <w:rPr>
          <w:spacing w:val="33"/>
        </w:rPr>
        <w:t xml:space="preserve"> </w:t>
      </w:r>
      <w:r>
        <w:t>профессиональное</w:t>
      </w:r>
      <w:r>
        <w:rPr>
          <w:spacing w:val="30"/>
        </w:rPr>
        <w:t xml:space="preserve"> </w:t>
      </w:r>
      <w:r>
        <w:t>образование,</w:t>
      </w:r>
      <w:r>
        <w:rPr>
          <w:spacing w:val="34"/>
        </w:rPr>
        <w:t xml:space="preserve"> </w:t>
      </w:r>
      <w:r>
        <w:t>профессионального</w:t>
      </w:r>
      <w:r>
        <w:rPr>
          <w:spacing w:val="35"/>
        </w:rPr>
        <w:t xml:space="preserve"> </w:t>
      </w:r>
      <w:r>
        <w:t>обучения,</w:t>
      </w:r>
      <w:r>
        <w:rPr>
          <w:spacing w:val="34"/>
        </w:rPr>
        <w:t xml:space="preserve"> </w:t>
      </w:r>
      <w:r>
        <w:t>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w:t>
      </w:r>
      <w:r>
        <w:rPr>
          <w:spacing w:val="40"/>
        </w:rPr>
        <w:t xml:space="preserve"> </w:t>
      </w:r>
      <w:r>
        <w:t>работ)</w:t>
      </w:r>
      <w:r>
        <w:rPr>
          <w:spacing w:val="40"/>
        </w:rPr>
        <w:t xml:space="preserve"> </w:t>
      </w:r>
      <w:r>
        <w:t>государственным</w:t>
      </w:r>
      <w:r>
        <w:rPr>
          <w:spacing w:val="40"/>
        </w:rPr>
        <w:t xml:space="preserve"> </w:t>
      </w:r>
      <w:r>
        <w:t>(муниципальным)</w:t>
      </w:r>
      <w:r>
        <w:rPr>
          <w:spacing w:val="40"/>
        </w:rPr>
        <w:t xml:space="preserve"> </w:t>
      </w:r>
      <w:r>
        <w:t>учреждением»</w:t>
      </w:r>
      <w:r>
        <w:rPr>
          <w:spacing w:val="34"/>
        </w:rPr>
        <w:t xml:space="preserve"> </w:t>
      </w:r>
      <w:r>
        <w:t>(зарегистрирован</w:t>
      </w:r>
      <w:r>
        <w:rPr>
          <w:spacing w:val="40"/>
        </w:rPr>
        <w:t xml:space="preserve"> </w:t>
      </w:r>
      <w:r>
        <w:t>Министерством юстиции Российской Федерации 11 декабря 2018 г., регистрационный № 52960) Примерный расчет нормативных затрат оказания государственных услуг по реализации образовательной программы основного общего образования определяет</w:t>
      </w:r>
      <w:proofErr w:type="gramEnd"/>
      <w:r>
        <w:t xml:space="preserve"> нормативные затраты субъекта</w:t>
      </w:r>
      <w:r>
        <w:rPr>
          <w:spacing w:val="40"/>
        </w:rPr>
        <w:t xml:space="preserve"> </w:t>
      </w:r>
      <w:r>
        <w:t>Российской</w:t>
      </w:r>
      <w:r>
        <w:rPr>
          <w:spacing w:val="40"/>
        </w:rPr>
        <w:t xml:space="preserve"> </w:t>
      </w:r>
      <w:r>
        <w:t>Федерации</w:t>
      </w:r>
      <w:r>
        <w:rPr>
          <w:spacing w:val="40"/>
        </w:rPr>
        <w:t xml:space="preserve"> </w:t>
      </w:r>
      <w:r>
        <w:t>(муниципального</w:t>
      </w:r>
      <w:r>
        <w:rPr>
          <w:spacing w:val="40"/>
        </w:rPr>
        <w:t xml:space="preserve"> </w:t>
      </w:r>
      <w:r>
        <w:t>образования),</w:t>
      </w:r>
      <w:r>
        <w:rPr>
          <w:spacing w:val="40"/>
        </w:rPr>
        <w:t xml:space="preserve"> </w:t>
      </w:r>
      <w:r>
        <w:t>связанные</w:t>
      </w:r>
      <w:r>
        <w:rPr>
          <w:spacing w:val="40"/>
        </w:rPr>
        <w:t xml:space="preserve"> </w:t>
      </w:r>
      <w:r>
        <w:t>с</w:t>
      </w:r>
      <w:r>
        <w:rPr>
          <w:spacing w:val="40"/>
        </w:rPr>
        <w:t xml:space="preserve"> </w:t>
      </w:r>
      <w:r>
        <w:t>оказанием</w:t>
      </w:r>
      <w:r>
        <w:rPr>
          <w:spacing w:val="40"/>
        </w:rPr>
        <w:t xml:space="preserve"> </w:t>
      </w:r>
      <w:r>
        <w:t>государственными</w:t>
      </w:r>
      <w:r>
        <w:rPr>
          <w:spacing w:val="40"/>
        </w:rPr>
        <w:t xml:space="preserve"> </w:t>
      </w:r>
      <w:r>
        <w:t>(муниципальными)</w:t>
      </w:r>
      <w:r>
        <w:rPr>
          <w:spacing w:val="40"/>
        </w:rPr>
        <w:t xml:space="preserve"> </w:t>
      </w:r>
      <w:r>
        <w:t>организациями,</w:t>
      </w:r>
      <w:r>
        <w:rPr>
          <w:spacing w:val="40"/>
        </w:rPr>
        <w:t xml:space="preserve"> </w:t>
      </w:r>
      <w:r>
        <w:t>осуществляющими</w:t>
      </w:r>
      <w:r>
        <w:rPr>
          <w:spacing w:val="40"/>
        </w:rPr>
        <w:t xml:space="preserve"> </w:t>
      </w:r>
      <w:r>
        <w:t>образовательную</w:t>
      </w:r>
      <w:r>
        <w:rPr>
          <w:spacing w:val="40"/>
        </w:rPr>
        <w:t xml:space="preserve"> </w:t>
      </w:r>
      <w:r>
        <w:t>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2080B" w:rsidRDefault="0052080B" w:rsidP="0052080B">
      <w:pPr>
        <w:pStyle w:val="a3"/>
        <w:jc w:val="left"/>
      </w:pPr>
      <w:r>
        <w:t xml:space="preserve">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2080B" w:rsidRDefault="0052080B" w:rsidP="0052080B">
      <w:pPr>
        <w:pStyle w:val="a3"/>
        <w:spacing w:before="4"/>
        <w:ind w:left="0"/>
        <w:jc w:val="left"/>
        <w:rPr>
          <w:sz w:val="28"/>
        </w:rPr>
      </w:pPr>
    </w:p>
    <w:p w:rsidR="0052080B" w:rsidRDefault="0052080B" w:rsidP="0052080B">
      <w:pPr>
        <w:pStyle w:val="1"/>
        <w:spacing w:line="276" w:lineRule="auto"/>
        <w:ind w:right="244"/>
        <w:jc w:val="center"/>
      </w:pPr>
      <w:r>
        <w:t>Материально-техническое и учебно-методическое обеспечение программы основного общего образования</w:t>
      </w:r>
    </w:p>
    <w:p w:rsidR="0052080B" w:rsidRDefault="0052080B" w:rsidP="0052080B">
      <w:pPr>
        <w:pStyle w:val="2"/>
        <w:spacing w:before="0" w:line="275" w:lineRule="exact"/>
      </w:pPr>
      <w:r>
        <w:t>Информационно-образовательная</w:t>
      </w:r>
      <w:r>
        <w:rPr>
          <w:spacing w:val="-10"/>
        </w:rPr>
        <w:t xml:space="preserve"> </w:t>
      </w:r>
      <w:r>
        <w:rPr>
          <w:spacing w:val="-4"/>
        </w:rPr>
        <w:t>среда</w:t>
      </w:r>
    </w:p>
    <w:p w:rsidR="0052080B" w:rsidRDefault="0052080B" w:rsidP="0052080B">
      <w:pPr>
        <w:pStyle w:val="a3"/>
        <w:spacing w:before="36" w:line="276" w:lineRule="auto"/>
        <w:ind w:right="244"/>
      </w:pPr>
      <w:r>
        <w:t xml:space="preserve">         Информационно-образовательная среда МБОУ СОШ «Горки-Х»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2080B" w:rsidRDefault="0052080B" w:rsidP="0052080B">
      <w:pPr>
        <w:pStyle w:val="a3"/>
        <w:spacing w:before="2"/>
      </w:pPr>
      <w:r>
        <w:t xml:space="preserve">        Информационно-образовательная</w:t>
      </w:r>
      <w:r>
        <w:rPr>
          <w:spacing w:val="-8"/>
        </w:rPr>
        <w:t xml:space="preserve"> </w:t>
      </w:r>
      <w:r>
        <w:t>среда</w:t>
      </w:r>
      <w:r>
        <w:rPr>
          <w:spacing w:val="-5"/>
        </w:rPr>
        <w:t xml:space="preserve"> </w:t>
      </w:r>
      <w:r>
        <w:t>СОШ «Горки-Х»</w:t>
      </w:r>
      <w:r>
        <w:rPr>
          <w:spacing w:val="-3"/>
        </w:rPr>
        <w:t xml:space="preserve"> </w:t>
      </w:r>
      <w:r>
        <w:rPr>
          <w:spacing w:val="-2"/>
        </w:rPr>
        <w:t>обеспечивает:</w:t>
      </w:r>
    </w:p>
    <w:p w:rsidR="0052080B" w:rsidRDefault="0052080B" w:rsidP="0052080B">
      <w:pPr>
        <w:pStyle w:val="a6"/>
        <w:numPr>
          <w:ilvl w:val="0"/>
          <w:numId w:val="24"/>
        </w:numPr>
        <w:tabs>
          <w:tab w:val="left" w:pos="1315"/>
        </w:tabs>
        <w:spacing w:before="41" w:line="276" w:lineRule="auto"/>
        <w:ind w:right="256" w:firstLine="0"/>
        <w:rPr>
          <w:sz w:val="24"/>
        </w:rPr>
      </w:pPr>
      <w:r>
        <w:rPr>
          <w:sz w:val="24"/>
        </w:rPr>
        <w:t>возможность использования участниками образовательного процесса ресурсов и сервисов цифровой образовательной среды;</w:t>
      </w:r>
    </w:p>
    <w:p w:rsidR="0052080B" w:rsidRDefault="0052080B" w:rsidP="0052080B">
      <w:pPr>
        <w:pStyle w:val="a6"/>
        <w:numPr>
          <w:ilvl w:val="0"/>
          <w:numId w:val="24"/>
        </w:numPr>
        <w:tabs>
          <w:tab w:val="left" w:pos="1269"/>
        </w:tabs>
        <w:spacing w:line="276" w:lineRule="auto"/>
        <w:ind w:right="243" w:firstLine="0"/>
        <w:rPr>
          <w:sz w:val="24"/>
        </w:rPr>
      </w:pPr>
      <w:r>
        <w:rPr>
          <w:sz w:val="24"/>
        </w:rPr>
        <w:t>безопасный доступ к верифицированным образовательным ресурсам цифровой образовательной среды;</w:t>
      </w:r>
    </w:p>
    <w:p w:rsidR="0052080B" w:rsidRDefault="0052080B" w:rsidP="0052080B">
      <w:pPr>
        <w:pStyle w:val="a6"/>
        <w:numPr>
          <w:ilvl w:val="0"/>
          <w:numId w:val="24"/>
        </w:numPr>
        <w:tabs>
          <w:tab w:val="left" w:pos="1252"/>
        </w:tabs>
        <w:ind w:left="1252" w:hanging="140"/>
        <w:rPr>
          <w:sz w:val="24"/>
        </w:rPr>
      </w:pPr>
      <w:r>
        <w:rPr>
          <w:w w:val="95"/>
          <w:sz w:val="24"/>
        </w:rPr>
        <w:t>информационно-методическую</w:t>
      </w:r>
      <w:r>
        <w:rPr>
          <w:spacing w:val="78"/>
          <w:sz w:val="24"/>
        </w:rPr>
        <w:t xml:space="preserve"> </w:t>
      </w:r>
      <w:r>
        <w:rPr>
          <w:w w:val="95"/>
          <w:sz w:val="24"/>
        </w:rPr>
        <w:t>поддержку</w:t>
      </w:r>
      <w:r>
        <w:rPr>
          <w:spacing w:val="68"/>
          <w:sz w:val="24"/>
        </w:rPr>
        <w:t xml:space="preserve"> </w:t>
      </w:r>
      <w:r>
        <w:rPr>
          <w:w w:val="95"/>
          <w:sz w:val="24"/>
        </w:rPr>
        <w:t>образовательной</w:t>
      </w:r>
      <w:r>
        <w:rPr>
          <w:spacing w:val="79"/>
          <w:sz w:val="24"/>
        </w:rPr>
        <w:t xml:space="preserve"> </w:t>
      </w:r>
      <w:r>
        <w:rPr>
          <w:spacing w:val="-2"/>
          <w:w w:val="95"/>
          <w:sz w:val="24"/>
        </w:rPr>
        <w:t>деятельности;</w:t>
      </w:r>
    </w:p>
    <w:p w:rsidR="0052080B" w:rsidRDefault="0052080B" w:rsidP="0052080B">
      <w:pPr>
        <w:pStyle w:val="a6"/>
        <w:numPr>
          <w:ilvl w:val="0"/>
          <w:numId w:val="24"/>
        </w:numPr>
        <w:tabs>
          <w:tab w:val="left" w:pos="1281"/>
        </w:tabs>
        <w:spacing w:before="41" w:line="276" w:lineRule="auto"/>
        <w:ind w:right="248" w:firstLine="0"/>
        <w:rPr>
          <w:sz w:val="24"/>
        </w:rPr>
      </w:pPr>
      <w:r>
        <w:rPr>
          <w:sz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52080B" w:rsidRDefault="0052080B" w:rsidP="0052080B">
      <w:pPr>
        <w:pStyle w:val="a6"/>
        <w:numPr>
          <w:ilvl w:val="0"/>
          <w:numId w:val="24"/>
        </w:numPr>
        <w:tabs>
          <w:tab w:val="left" w:pos="1252"/>
        </w:tabs>
        <w:spacing w:line="275" w:lineRule="exact"/>
        <w:ind w:left="1252" w:hanging="140"/>
        <w:rPr>
          <w:sz w:val="24"/>
        </w:rPr>
      </w:pPr>
      <w:r>
        <w:rPr>
          <w:sz w:val="24"/>
        </w:rPr>
        <w:t>планирование</w:t>
      </w:r>
      <w:r>
        <w:rPr>
          <w:spacing w:val="-15"/>
          <w:sz w:val="24"/>
        </w:rPr>
        <w:t xml:space="preserve"> </w:t>
      </w:r>
      <w:r>
        <w:rPr>
          <w:sz w:val="24"/>
        </w:rPr>
        <w:t>образовательной</w:t>
      </w:r>
      <w:r>
        <w:rPr>
          <w:spacing w:val="-13"/>
          <w:sz w:val="24"/>
        </w:rPr>
        <w:t xml:space="preserve"> </w:t>
      </w:r>
      <w:r>
        <w:rPr>
          <w:sz w:val="24"/>
        </w:rPr>
        <w:t>деятельности</w:t>
      </w:r>
      <w:r>
        <w:rPr>
          <w:spacing w:val="-15"/>
          <w:sz w:val="24"/>
        </w:rPr>
        <w:t xml:space="preserve"> </w:t>
      </w:r>
      <w:r>
        <w:rPr>
          <w:sz w:val="24"/>
        </w:rPr>
        <w:t>и</w:t>
      </w:r>
      <w:r>
        <w:rPr>
          <w:spacing w:val="-14"/>
          <w:sz w:val="24"/>
        </w:rPr>
        <w:t xml:space="preserve"> </w:t>
      </w:r>
      <w:r>
        <w:rPr>
          <w:sz w:val="24"/>
        </w:rPr>
        <w:t>ее</w:t>
      </w:r>
      <w:r>
        <w:rPr>
          <w:spacing w:val="-14"/>
          <w:sz w:val="24"/>
        </w:rPr>
        <w:t xml:space="preserve"> </w:t>
      </w:r>
      <w:r>
        <w:rPr>
          <w:sz w:val="24"/>
        </w:rPr>
        <w:t>ресурсного</w:t>
      </w:r>
      <w:r>
        <w:rPr>
          <w:spacing w:val="-13"/>
          <w:sz w:val="24"/>
        </w:rPr>
        <w:t xml:space="preserve"> </w:t>
      </w:r>
      <w:r>
        <w:rPr>
          <w:spacing w:val="-2"/>
          <w:sz w:val="24"/>
        </w:rPr>
        <w:t>обеспечения;</w:t>
      </w:r>
    </w:p>
    <w:p w:rsidR="0052080B" w:rsidRDefault="0052080B" w:rsidP="0052080B">
      <w:pPr>
        <w:pStyle w:val="a6"/>
        <w:numPr>
          <w:ilvl w:val="0"/>
          <w:numId w:val="24"/>
        </w:numPr>
        <w:tabs>
          <w:tab w:val="left" w:pos="1252"/>
        </w:tabs>
        <w:spacing w:before="44"/>
        <w:ind w:left="1252" w:hanging="140"/>
        <w:rPr>
          <w:sz w:val="24"/>
        </w:rPr>
      </w:pPr>
      <w:r>
        <w:rPr>
          <w:sz w:val="24"/>
        </w:rPr>
        <w:t>мониторинг</w:t>
      </w:r>
      <w:r>
        <w:rPr>
          <w:spacing w:val="-13"/>
          <w:sz w:val="24"/>
        </w:rPr>
        <w:t xml:space="preserve"> </w:t>
      </w:r>
      <w:r>
        <w:rPr>
          <w:sz w:val="24"/>
        </w:rPr>
        <w:t>и</w:t>
      </w:r>
      <w:r>
        <w:rPr>
          <w:spacing w:val="-12"/>
          <w:sz w:val="24"/>
        </w:rPr>
        <w:t xml:space="preserve"> </w:t>
      </w:r>
      <w:r>
        <w:rPr>
          <w:sz w:val="24"/>
        </w:rPr>
        <w:t>фиксацию</w:t>
      </w:r>
      <w:r>
        <w:rPr>
          <w:spacing w:val="-14"/>
          <w:sz w:val="24"/>
        </w:rPr>
        <w:t xml:space="preserve"> </w:t>
      </w:r>
      <w:r>
        <w:rPr>
          <w:sz w:val="24"/>
        </w:rPr>
        <w:t>хода</w:t>
      </w:r>
      <w:r>
        <w:rPr>
          <w:spacing w:val="-12"/>
          <w:sz w:val="24"/>
        </w:rPr>
        <w:t xml:space="preserve"> </w:t>
      </w:r>
      <w:r>
        <w:rPr>
          <w:sz w:val="24"/>
        </w:rPr>
        <w:t>и</w:t>
      </w:r>
      <w:r>
        <w:rPr>
          <w:spacing w:val="-12"/>
          <w:sz w:val="24"/>
        </w:rPr>
        <w:t xml:space="preserve"> </w:t>
      </w:r>
      <w:r>
        <w:rPr>
          <w:sz w:val="24"/>
        </w:rPr>
        <w:t>результатов</w:t>
      </w:r>
      <w:r>
        <w:rPr>
          <w:spacing w:val="-12"/>
          <w:sz w:val="24"/>
        </w:rPr>
        <w:t xml:space="preserve"> </w:t>
      </w:r>
      <w:r>
        <w:rPr>
          <w:sz w:val="24"/>
        </w:rPr>
        <w:t>образовательной</w:t>
      </w:r>
      <w:r>
        <w:rPr>
          <w:spacing w:val="-12"/>
          <w:sz w:val="24"/>
        </w:rPr>
        <w:t xml:space="preserve"> </w:t>
      </w:r>
      <w:r>
        <w:rPr>
          <w:spacing w:val="-2"/>
          <w:sz w:val="24"/>
        </w:rPr>
        <w:t>деятельности;</w:t>
      </w:r>
    </w:p>
    <w:p w:rsidR="0052080B" w:rsidRDefault="0052080B" w:rsidP="0052080B">
      <w:pPr>
        <w:pStyle w:val="a6"/>
        <w:numPr>
          <w:ilvl w:val="0"/>
          <w:numId w:val="24"/>
        </w:numPr>
        <w:tabs>
          <w:tab w:val="left" w:pos="1252"/>
        </w:tabs>
        <w:spacing w:before="41"/>
        <w:ind w:left="1252" w:hanging="140"/>
        <w:rPr>
          <w:sz w:val="24"/>
        </w:rPr>
      </w:pPr>
      <w:r>
        <w:rPr>
          <w:sz w:val="24"/>
        </w:rPr>
        <w:t>мониторинг</w:t>
      </w:r>
      <w:r>
        <w:rPr>
          <w:spacing w:val="-15"/>
          <w:sz w:val="24"/>
        </w:rPr>
        <w:t xml:space="preserve"> </w:t>
      </w:r>
      <w:r>
        <w:rPr>
          <w:sz w:val="24"/>
        </w:rPr>
        <w:t>здоровья</w:t>
      </w:r>
      <w:r>
        <w:rPr>
          <w:spacing w:val="-15"/>
          <w:sz w:val="24"/>
        </w:rPr>
        <w:t xml:space="preserve"> </w:t>
      </w:r>
      <w:proofErr w:type="gramStart"/>
      <w:r>
        <w:rPr>
          <w:spacing w:val="-2"/>
          <w:sz w:val="24"/>
        </w:rPr>
        <w:t>обучающихся</w:t>
      </w:r>
      <w:proofErr w:type="gramEnd"/>
      <w:r>
        <w:rPr>
          <w:spacing w:val="-2"/>
          <w:sz w:val="24"/>
        </w:rPr>
        <w:t>;</w:t>
      </w:r>
    </w:p>
    <w:p w:rsidR="0052080B" w:rsidRDefault="0052080B" w:rsidP="0052080B">
      <w:pPr>
        <w:pStyle w:val="a6"/>
        <w:numPr>
          <w:ilvl w:val="0"/>
          <w:numId w:val="24"/>
        </w:numPr>
        <w:tabs>
          <w:tab w:val="left" w:pos="1264"/>
        </w:tabs>
        <w:spacing w:before="40" w:line="276" w:lineRule="auto"/>
        <w:ind w:right="248" w:firstLine="0"/>
        <w:rPr>
          <w:sz w:val="24"/>
        </w:rPr>
      </w:pPr>
      <w:r>
        <w:rPr>
          <w:sz w:val="24"/>
        </w:rPr>
        <w:t>современные процедуры создания, поиска, сбора, анализа, обработки, хранения и представления информации;</w:t>
      </w:r>
    </w:p>
    <w:p w:rsidR="0052080B" w:rsidRDefault="0052080B" w:rsidP="0052080B">
      <w:pPr>
        <w:pStyle w:val="a6"/>
        <w:numPr>
          <w:ilvl w:val="0"/>
          <w:numId w:val="24"/>
        </w:numPr>
        <w:tabs>
          <w:tab w:val="left" w:pos="1274"/>
        </w:tabs>
        <w:spacing w:before="2" w:line="276" w:lineRule="auto"/>
        <w:ind w:right="243" w:firstLine="0"/>
        <w:rPr>
          <w:sz w:val="24"/>
        </w:rPr>
      </w:pPr>
      <w:r>
        <w:rPr>
          <w:sz w:val="24"/>
        </w:rPr>
        <w:t xml:space="preserve">дистанционное взаимодействие всех участников образовательных отношений (обучающихся, </w:t>
      </w:r>
      <w:r>
        <w:rPr>
          <w:sz w:val="24"/>
        </w:rPr>
        <w:lastRenderedPageBreak/>
        <w:t>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52080B" w:rsidRDefault="0052080B" w:rsidP="0052080B">
      <w:pPr>
        <w:pStyle w:val="a3"/>
        <w:spacing w:before="68" w:line="276" w:lineRule="auto"/>
        <w:ind w:right="246"/>
      </w:pPr>
      <w:r>
        <w:t xml:space="preserve">          Информационно-образовательная среда является открытой педагогической системой, сформированной</w:t>
      </w:r>
      <w:r>
        <w:rPr>
          <w:spacing w:val="5"/>
        </w:rPr>
        <w:t xml:space="preserve"> </w:t>
      </w:r>
      <w:r>
        <w:t>на</w:t>
      </w:r>
      <w:r>
        <w:rPr>
          <w:spacing w:val="5"/>
        </w:rPr>
        <w:t xml:space="preserve"> </w:t>
      </w:r>
      <w:r>
        <w:t>основе</w:t>
      </w:r>
      <w:r>
        <w:rPr>
          <w:spacing w:val="6"/>
        </w:rPr>
        <w:t xml:space="preserve"> </w:t>
      </w:r>
      <w:r>
        <w:t>разнообразных</w:t>
      </w:r>
      <w:r>
        <w:rPr>
          <w:spacing w:val="6"/>
        </w:rPr>
        <w:t xml:space="preserve"> </w:t>
      </w:r>
      <w:r>
        <w:t>информационных</w:t>
      </w:r>
      <w:r>
        <w:rPr>
          <w:spacing w:val="8"/>
        </w:rPr>
        <w:t xml:space="preserve"> </w:t>
      </w:r>
      <w:r>
        <w:t>образовательных</w:t>
      </w:r>
      <w:r>
        <w:rPr>
          <w:spacing w:val="8"/>
        </w:rPr>
        <w:t xml:space="preserve"> </w:t>
      </w:r>
      <w:r>
        <w:t>ресурсов,</w:t>
      </w:r>
      <w:r>
        <w:rPr>
          <w:spacing w:val="7"/>
        </w:rPr>
        <w:t xml:space="preserve"> </w:t>
      </w:r>
      <w:r>
        <w:rPr>
          <w:spacing w:val="-2"/>
        </w:rPr>
        <w:t>совре</w:t>
      </w:r>
      <w:r>
        <w:t>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2080B" w:rsidRDefault="0052080B" w:rsidP="0052080B">
      <w:pPr>
        <w:pStyle w:val="a3"/>
      </w:pPr>
      <w:r>
        <w:t xml:space="preserve">            Основными</w:t>
      </w:r>
      <w:r>
        <w:rPr>
          <w:spacing w:val="-7"/>
        </w:rPr>
        <w:t xml:space="preserve"> </w:t>
      </w:r>
      <w:r>
        <w:t>компонентами</w:t>
      </w:r>
      <w:r>
        <w:rPr>
          <w:spacing w:val="-4"/>
        </w:rPr>
        <w:t xml:space="preserve"> </w:t>
      </w:r>
      <w:r>
        <w:t xml:space="preserve">Информационно-образовательной среды МБОУ СОШ «Горки-Х» </w:t>
      </w:r>
      <w:r>
        <w:rPr>
          <w:spacing w:val="-2"/>
        </w:rPr>
        <w:t>являются:</w:t>
      </w:r>
    </w:p>
    <w:p w:rsidR="0052080B" w:rsidRDefault="0052080B" w:rsidP="0052080B">
      <w:pPr>
        <w:pStyle w:val="a6"/>
        <w:numPr>
          <w:ilvl w:val="0"/>
          <w:numId w:val="30"/>
        </w:numPr>
        <w:tabs>
          <w:tab w:val="left" w:pos="1541"/>
        </w:tabs>
        <w:spacing w:before="39"/>
        <w:ind w:right="245" w:firstLine="0"/>
        <w:rPr>
          <w:sz w:val="24"/>
        </w:rPr>
      </w:pPr>
      <w:r>
        <w:rPr>
          <w:sz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w:t>
      </w:r>
      <w:r>
        <w:rPr>
          <w:spacing w:val="-3"/>
          <w:sz w:val="24"/>
        </w:rPr>
        <w:t xml:space="preserve"> </w:t>
      </w:r>
      <w:r>
        <w:rPr>
          <w:sz w:val="24"/>
        </w:rPr>
        <w:t>предмету</w:t>
      </w:r>
      <w:r>
        <w:rPr>
          <w:spacing w:val="-2"/>
          <w:sz w:val="24"/>
        </w:rPr>
        <w:t xml:space="preserve"> </w:t>
      </w:r>
      <w:r>
        <w:rPr>
          <w:sz w:val="24"/>
        </w:rPr>
        <w:t>обязательной части учебного плана на одного обучающегося;</w:t>
      </w:r>
    </w:p>
    <w:p w:rsidR="0052080B" w:rsidRDefault="0052080B" w:rsidP="0052080B">
      <w:pPr>
        <w:pStyle w:val="a6"/>
        <w:numPr>
          <w:ilvl w:val="0"/>
          <w:numId w:val="30"/>
        </w:numPr>
        <w:tabs>
          <w:tab w:val="left" w:pos="1541"/>
        </w:tabs>
        <w:ind w:right="248" w:firstLine="0"/>
        <w:rPr>
          <w:sz w:val="24"/>
        </w:rPr>
      </w:pPr>
      <w:r>
        <w:rPr>
          <w:sz w:val="24"/>
        </w:rPr>
        <w:t>фонд дополнительной литературы (художественная и научно-популярная литература, справочно-библиографические и периодические издания);</w:t>
      </w:r>
    </w:p>
    <w:p w:rsidR="0052080B" w:rsidRDefault="0052080B" w:rsidP="0052080B">
      <w:pPr>
        <w:pStyle w:val="a6"/>
        <w:numPr>
          <w:ilvl w:val="0"/>
          <w:numId w:val="30"/>
        </w:numPr>
        <w:tabs>
          <w:tab w:val="left" w:pos="1541"/>
        </w:tabs>
        <w:ind w:right="242" w:firstLine="0"/>
        <w:rPr>
          <w:sz w:val="24"/>
        </w:rPr>
      </w:pPr>
      <w:r>
        <w:rPr>
          <w:sz w:val="24"/>
        </w:rPr>
        <w:t>учебно-наглядные пособия (средства натурного фонда, модели, печатные, экранн</w:t>
      </w:r>
      <w:proofErr w:type="gramStart"/>
      <w:r>
        <w:rPr>
          <w:sz w:val="24"/>
        </w:rPr>
        <w:t>о-</w:t>
      </w:r>
      <w:proofErr w:type="gramEnd"/>
      <w:r>
        <w:rPr>
          <w:sz w:val="24"/>
        </w:rPr>
        <w:t xml:space="preserve"> звуковые средства, мультимедийные средства);</w:t>
      </w:r>
    </w:p>
    <w:p w:rsidR="0052080B" w:rsidRDefault="0052080B" w:rsidP="0052080B">
      <w:pPr>
        <w:pStyle w:val="a6"/>
        <w:numPr>
          <w:ilvl w:val="0"/>
          <w:numId w:val="30"/>
        </w:numPr>
        <w:tabs>
          <w:tab w:val="left" w:pos="1541"/>
        </w:tabs>
        <w:ind w:left="1540" w:hanging="429"/>
        <w:rPr>
          <w:sz w:val="24"/>
        </w:rPr>
      </w:pPr>
      <w:r>
        <w:rPr>
          <w:sz w:val="24"/>
        </w:rPr>
        <w:t>информационно-образовательные</w:t>
      </w:r>
      <w:r>
        <w:rPr>
          <w:spacing w:val="-8"/>
          <w:sz w:val="24"/>
        </w:rPr>
        <w:t xml:space="preserve"> </w:t>
      </w:r>
      <w:r>
        <w:rPr>
          <w:sz w:val="24"/>
        </w:rPr>
        <w:t>ресурсы</w:t>
      </w:r>
      <w:r>
        <w:rPr>
          <w:spacing w:val="-7"/>
          <w:sz w:val="24"/>
        </w:rPr>
        <w:t xml:space="preserve"> </w:t>
      </w:r>
      <w:r>
        <w:rPr>
          <w:spacing w:val="-2"/>
          <w:sz w:val="24"/>
        </w:rPr>
        <w:t>Интернета;</w:t>
      </w:r>
    </w:p>
    <w:p w:rsidR="0052080B" w:rsidRDefault="0052080B" w:rsidP="0052080B">
      <w:pPr>
        <w:pStyle w:val="a6"/>
        <w:numPr>
          <w:ilvl w:val="0"/>
          <w:numId w:val="30"/>
        </w:numPr>
        <w:tabs>
          <w:tab w:val="left" w:pos="1541"/>
        </w:tabs>
        <w:ind w:left="1540" w:hanging="429"/>
        <w:rPr>
          <w:sz w:val="24"/>
        </w:rPr>
      </w:pPr>
      <w:r>
        <w:rPr>
          <w:sz w:val="24"/>
        </w:rPr>
        <w:t>информационно-телекоммуникационная</w:t>
      </w:r>
      <w:r>
        <w:rPr>
          <w:spacing w:val="-15"/>
          <w:sz w:val="24"/>
        </w:rPr>
        <w:t xml:space="preserve"> </w:t>
      </w:r>
      <w:r>
        <w:rPr>
          <w:spacing w:val="-2"/>
          <w:sz w:val="24"/>
        </w:rPr>
        <w:t>инфраструктура;</w:t>
      </w:r>
    </w:p>
    <w:p w:rsidR="0052080B" w:rsidRDefault="0052080B" w:rsidP="0052080B">
      <w:pPr>
        <w:pStyle w:val="a6"/>
        <w:numPr>
          <w:ilvl w:val="0"/>
          <w:numId w:val="30"/>
        </w:numPr>
        <w:tabs>
          <w:tab w:val="left" w:pos="1541"/>
        </w:tabs>
        <w:ind w:right="244" w:firstLine="0"/>
        <w:rPr>
          <w:sz w:val="24"/>
        </w:rPr>
      </w:pPr>
      <w:r>
        <w:rPr>
          <w:sz w:val="24"/>
        </w:rPr>
        <w:t>технические средства, обеспечивающие функционирование информационн</w:t>
      </w:r>
      <w:proofErr w:type="gramStart"/>
      <w:r>
        <w:rPr>
          <w:sz w:val="24"/>
        </w:rPr>
        <w:t>о-</w:t>
      </w:r>
      <w:proofErr w:type="gramEnd"/>
      <w:r>
        <w:rPr>
          <w:sz w:val="24"/>
        </w:rPr>
        <w:t xml:space="preserve"> образовательной среды;</w:t>
      </w:r>
    </w:p>
    <w:p w:rsidR="0052080B" w:rsidRDefault="0052080B" w:rsidP="0052080B">
      <w:pPr>
        <w:pStyle w:val="a6"/>
        <w:numPr>
          <w:ilvl w:val="0"/>
          <w:numId w:val="30"/>
        </w:numPr>
        <w:tabs>
          <w:tab w:val="left" w:pos="1541"/>
        </w:tabs>
        <w:ind w:right="242" w:firstLine="0"/>
        <w:rPr>
          <w:sz w:val="24"/>
        </w:rPr>
      </w:pPr>
      <w:r>
        <w:rPr>
          <w:sz w:val="24"/>
        </w:rPr>
        <w:t>программные инструменты, обеспечивающие функционирование информационн</w:t>
      </w:r>
      <w:proofErr w:type="gramStart"/>
      <w:r>
        <w:rPr>
          <w:sz w:val="24"/>
        </w:rPr>
        <w:t>о-</w:t>
      </w:r>
      <w:proofErr w:type="gramEnd"/>
      <w:r>
        <w:rPr>
          <w:sz w:val="24"/>
        </w:rPr>
        <w:t xml:space="preserve"> образовательной среды;</w:t>
      </w:r>
    </w:p>
    <w:p w:rsidR="0052080B" w:rsidRDefault="0052080B" w:rsidP="0052080B">
      <w:pPr>
        <w:pStyle w:val="a6"/>
        <w:numPr>
          <w:ilvl w:val="0"/>
          <w:numId w:val="30"/>
        </w:numPr>
        <w:tabs>
          <w:tab w:val="left" w:pos="1541"/>
        </w:tabs>
        <w:ind w:right="248" w:firstLine="0"/>
        <w:rPr>
          <w:sz w:val="24"/>
        </w:rPr>
      </w:pPr>
      <w:r>
        <w:rPr>
          <w:sz w:val="24"/>
        </w:rPr>
        <w:t>служба технической поддержки функционирования информационно-образовательной сре</w:t>
      </w:r>
      <w:r>
        <w:rPr>
          <w:spacing w:val="-4"/>
          <w:sz w:val="24"/>
        </w:rPr>
        <w:t>ды.</w:t>
      </w:r>
    </w:p>
    <w:p w:rsidR="0052080B" w:rsidRDefault="0052080B" w:rsidP="0052080B">
      <w:pPr>
        <w:pStyle w:val="a3"/>
        <w:spacing w:before="1"/>
      </w:pPr>
      <w:r>
        <w:t>Информационно-образовательная среда МБОУ СОШ «Горки-Х» предоставляет</w:t>
      </w:r>
      <w:r>
        <w:rPr>
          <w:spacing w:val="-4"/>
        </w:rPr>
        <w:t xml:space="preserve"> </w:t>
      </w:r>
      <w:r>
        <w:t>для</w:t>
      </w:r>
      <w:r>
        <w:rPr>
          <w:spacing w:val="-2"/>
        </w:rPr>
        <w:t xml:space="preserve"> </w:t>
      </w:r>
      <w:r>
        <w:t>участников</w:t>
      </w:r>
      <w:r>
        <w:rPr>
          <w:spacing w:val="-4"/>
        </w:rPr>
        <w:t xml:space="preserve"> </w:t>
      </w:r>
      <w:r>
        <w:t>образовательного</w:t>
      </w:r>
      <w:r>
        <w:rPr>
          <w:spacing w:val="-4"/>
        </w:rPr>
        <w:t xml:space="preserve"> </w:t>
      </w:r>
      <w:r>
        <w:t>процесса</w:t>
      </w:r>
      <w:r>
        <w:rPr>
          <w:spacing w:val="-4"/>
        </w:rPr>
        <w:t xml:space="preserve"> </w:t>
      </w:r>
      <w:r>
        <w:rPr>
          <w:spacing w:val="-2"/>
        </w:rPr>
        <w:t>возможность:</w:t>
      </w:r>
    </w:p>
    <w:p w:rsidR="0052080B" w:rsidRDefault="0052080B" w:rsidP="0052080B">
      <w:pPr>
        <w:pStyle w:val="a6"/>
        <w:numPr>
          <w:ilvl w:val="0"/>
          <w:numId w:val="30"/>
        </w:numPr>
        <w:tabs>
          <w:tab w:val="left" w:pos="1541"/>
        </w:tabs>
        <w:ind w:right="247" w:firstLine="0"/>
        <w:rPr>
          <w:sz w:val="24"/>
        </w:rPr>
      </w:pPr>
      <w:proofErr w:type="gramStart"/>
      <w:r>
        <w:rPr>
          <w:sz w:val="24"/>
        </w:rPr>
        <w:t>достижения</w:t>
      </w:r>
      <w:r>
        <w:rPr>
          <w:spacing w:val="-1"/>
          <w:sz w:val="24"/>
        </w:rPr>
        <w:t xml:space="preserve"> </w:t>
      </w:r>
      <w:r>
        <w:rPr>
          <w:sz w:val="24"/>
        </w:rPr>
        <w:t>обучающимися планируемых результатов</w:t>
      </w:r>
      <w:r>
        <w:rPr>
          <w:spacing w:val="-1"/>
          <w:sz w:val="24"/>
        </w:rPr>
        <w:t xml:space="preserve"> </w:t>
      </w:r>
      <w:r>
        <w:rPr>
          <w:sz w:val="24"/>
        </w:rPr>
        <w:t>освоения</w:t>
      </w:r>
      <w:r>
        <w:rPr>
          <w:spacing w:val="-2"/>
          <w:sz w:val="24"/>
        </w:rPr>
        <w:t xml:space="preserve"> </w:t>
      </w:r>
      <w:r>
        <w:rPr>
          <w:sz w:val="24"/>
        </w:rPr>
        <w:t>ООП</w:t>
      </w:r>
      <w:r>
        <w:rPr>
          <w:spacing w:val="-3"/>
          <w:sz w:val="24"/>
        </w:rPr>
        <w:t xml:space="preserve"> </w:t>
      </w:r>
      <w:r>
        <w:rPr>
          <w:sz w:val="24"/>
        </w:rPr>
        <w:t>ООО,</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3"/>
          <w:sz w:val="24"/>
        </w:rPr>
        <w:t xml:space="preserve"> </w:t>
      </w:r>
      <w:r>
        <w:rPr>
          <w:sz w:val="24"/>
        </w:rPr>
        <w:t>для обучающихся с ограниченными возможностями здоровья (ОВЗ);</w:t>
      </w:r>
      <w:proofErr w:type="gramEnd"/>
    </w:p>
    <w:p w:rsidR="0052080B" w:rsidRDefault="0052080B" w:rsidP="0052080B">
      <w:pPr>
        <w:pStyle w:val="a6"/>
        <w:numPr>
          <w:ilvl w:val="0"/>
          <w:numId w:val="30"/>
        </w:numPr>
        <w:tabs>
          <w:tab w:val="left" w:pos="1541"/>
        </w:tabs>
        <w:ind w:right="243" w:firstLine="0"/>
        <w:rPr>
          <w:sz w:val="24"/>
        </w:rPr>
      </w:pPr>
      <w:r>
        <w:rPr>
          <w:sz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w:t>
      </w:r>
      <w:proofErr w:type="gramStart"/>
      <w:r>
        <w:rPr>
          <w:sz w:val="24"/>
        </w:rPr>
        <w:t>о-</w:t>
      </w:r>
      <w:proofErr w:type="gramEnd"/>
      <w:r>
        <w:rPr>
          <w:sz w:val="24"/>
        </w:rPr>
        <w:t xml:space="preserve"> производственном окружении;</w:t>
      </w:r>
    </w:p>
    <w:p w:rsidR="0052080B" w:rsidRDefault="0052080B" w:rsidP="0052080B">
      <w:pPr>
        <w:pStyle w:val="a6"/>
        <w:numPr>
          <w:ilvl w:val="0"/>
          <w:numId w:val="30"/>
        </w:numPr>
        <w:tabs>
          <w:tab w:val="left" w:pos="1541"/>
        </w:tabs>
        <w:ind w:right="244" w:firstLine="0"/>
        <w:rPr>
          <w:sz w:val="24"/>
        </w:rPr>
      </w:pPr>
      <w:r>
        <w:rPr>
          <w:sz w:val="24"/>
        </w:rPr>
        <w:t xml:space="preserve">формирования </w:t>
      </w:r>
      <w:r>
        <w:rPr>
          <w:i/>
          <w:sz w:val="24"/>
        </w:rPr>
        <w:t xml:space="preserve">функциональной грамотности </w:t>
      </w:r>
      <w:r>
        <w:rPr>
          <w:sz w:val="24"/>
        </w:rPr>
        <w:t>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2080B" w:rsidRDefault="0052080B" w:rsidP="0052080B">
      <w:pPr>
        <w:pStyle w:val="a6"/>
        <w:numPr>
          <w:ilvl w:val="0"/>
          <w:numId w:val="30"/>
        </w:numPr>
        <w:tabs>
          <w:tab w:val="left" w:pos="1541"/>
        </w:tabs>
        <w:ind w:right="247" w:firstLine="0"/>
        <w:rPr>
          <w:sz w:val="24"/>
        </w:rPr>
      </w:pPr>
      <w:r>
        <w:rPr>
          <w:sz w:val="24"/>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w:t>
      </w:r>
      <w:r>
        <w:rPr>
          <w:spacing w:val="-2"/>
          <w:sz w:val="24"/>
        </w:rPr>
        <w:t>ориентаций;</w:t>
      </w:r>
    </w:p>
    <w:p w:rsidR="0052080B" w:rsidRDefault="0052080B" w:rsidP="0052080B">
      <w:pPr>
        <w:pStyle w:val="a6"/>
        <w:numPr>
          <w:ilvl w:val="0"/>
          <w:numId w:val="30"/>
        </w:numPr>
        <w:tabs>
          <w:tab w:val="left" w:pos="1541"/>
        </w:tabs>
        <w:ind w:right="241" w:firstLine="0"/>
        <w:rPr>
          <w:sz w:val="24"/>
        </w:rPr>
      </w:pPr>
      <w:r>
        <w:rPr>
          <w:sz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2080B" w:rsidRDefault="0052080B" w:rsidP="0052080B">
      <w:pPr>
        <w:pStyle w:val="a6"/>
        <w:numPr>
          <w:ilvl w:val="0"/>
          <w:numId w:val="30"/>
        </w:numPr>
        <w:tabs>
          <w:tab w:val="left" w:pos="1541"/>
        </w:tabs>
        <w:ind w:right="246" w:firstLine="0"/>
        <w:rPr>
          <w:sz w:val="24"/>
        </w:rPr>
      </w:pPr>
      <w:r>
        <w:rPr>
          <w:sz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2080B" w:rsidRDefault="0052080B" w:rsidP="0052080B">
      <w:pPr>
        <w:pStyle w:val="a6"/>
        <w:numPr>
          <w:ilvl w:val="0"/>
          <w:numId w:val="30"/>
        </w:numPr>
        <w:tabs>
          <w:tab w:val="left" w:pos="1541"/>
        </w:tabs>
        <w:ind w:right="249" w:firstLine="0"/>
        <w:rPr>
          <w:sz w:val="24"/>
        </w:rPr>
      </w:pPr>
      <w:r>
        <w:rPr>
          <w:sz w:val="24"/>
        </w:rPr>
        <w:t xml:space="preserve">формирования у </w:t>
      </w:r>
      <w:proofErr w:type="gramStart"/>
      <w:r>
        <w:rPr>
          <w:sz w:val="24"/>
        </w:rPr>
        <w:t>обучающихся</w:t>
      </w:r>
      <w:proofErr w:type="gramEnd"/>
      <w:r>
        <w:rPr>
          <w:sz w:val="24"/>
        </w:rPr>
        <w:t xml:space="preserve"> опыта самостоятельной образовательной и общественной </w:t>
      </w:r>
      <w:r>
        <w:rPr>
          <w:spacing w:val="-2"/>
          <w:sz w:val="24"/>
        </w:rPr>
        <w:t>деятельности;</w:t>
      </w:r>
    </w:p>
    <w:p w:rsidR="0052080B" w:rsidRDefault="0052080B" w:rsidP="0052080B">
      <w:pPr>
        <w:pStyle w:val="a6"/>
        <w:numPr>
          <w:ilvl w:val="0"/>
          <w:numId w:val="30"/>
        </w:numPr>
        <w:tabs>
          <w:tab w:val="left" w:pos="1541"/>
        </w:tabs>
        <w:ind w:right="248" w:firstLine="0"/>
        <w:rPr>
          <w:sz w:val="24"/>
        </w:rPr>
      </w:pPr>
      <w:r>
        <w:rPr>
          <w:sz w:val="24"/>
        </w:rPr>
        <w:t xml:space="preserve">формирования у обучающихся экологической грамотности, навыков здорового и </w:t>
      </w:r>
      <w:r>
        <w:rPr>
          <w:sz w:val="24"/>
        </w:rPr>
        <w:lastRenderedPageBreak/>
        <w:t>безопасного для человека и окружающей его среды образа жизни;</w:t>
      </w:r>
    </w:p>
    <w:p w:rsidR="0052080B" w:rsidRDefault="0052080B" w:rsidP="0052080B">
      <w:pPr>
        <w:pStyle w:val="a6"/>
        <w:numPr>
          <w:ilvl w:val="0"/>
          <w:numId w:val="30"/>
        </w:numPr>
        <w:tabs>
          <w:tab w:val="left" w:pos="1541"/>
        </w:tabs>
        <w:ind w:right="254" w:firstLine="0"/>
        <w:rPr>
          <w:sz w:val="24"/>
        </w:rPr>
      </w:pPr>
      <w:r>
        <w:rPr>
          <w:sz w:val="24"/>
        </w:rPr>
        <w:t xml:space="preserve">использования в образовательной деятельности современных образовательных технологий, </w:t>
      </w:r>
      <w:proofErr w:type="gramStart"/>
      <w:r>
        <w:rPr>
          <w:sz w:val="24"/>
        </w:rPr>
        <w:t>направленных</w:t>
      </w:r>
      <w:proofErr w:type="gramEnd"/>
      <w:r>
        <w:rPr>
          <w:sz w:val="24"/>
        </w:rPr>
        <w:t xml:space="preserve"> в том числе на воспитание обучающихся;</w:t>
      </w:r>
    </w:p>
    <w:p w:rsidR="0052080B" w:rsidRDefault="0052080B" w:rsidP="0052080B">
      <w:pPr>
        <w:pStyle w:val="a6"/>
        <w:numPr>
          <w:ilvl w:val="0"/>
          <w:numId w:val="30"/>
        </w:numPr>
        <w:tabs>
          <w:tab w:val="left" w:pos="1541"/>
        </w:tabs>
        <w:ind w:right="248" w:firstLine="0"/>
        <w:rPr>
          <w:sz w:val="24"/>
        </w:rPr>
      </w:pPr>
      <w:r>
        <w:rPr>
          <w:sz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2080B" w:rsidRDefault="0052080B" w:rsidP="0052080B">
      <w:pPr>
        <w:jc w:val="both"/>
        <w:rPr>
          <w:sz w:val="24"/>
        </w:rPr>
        <w:sectPr w:rsidR="0052080B" w:rsidSect="00122EB7">
          <w:type w:val="continuous"/>
          <w:pgSz w:w="11910" w:h="16840"/>
          <w:pgMar w:top="760" w:right="600" w:bottom="800" w:left="20" w:header="0" w:footer="609" w:gutter="0"/>
          <w:cols w:space="720"/>
        </w:sectPr>
      </w:pPr>
    </w:p>
    <w:p w:rsidR="0052080B" w:rsidRDefault="0052080B" w:rsidP="0052080B">
      <w:pPr>
        <w:pStyle w:val="a6"/>
        <w:numPr>
          <w:ilvl w:val="0"/>
          <w:numId w:val="30"/>
        </w:numPr>
        <w:tabs>
          <w:tab w:val="left" w:pos="1541"/>
        </w:tabs>
        <w:spacing w:before="65"/>
        <w:ind w:right="248" w:firstLine="0"/>
        <w:rPr>
          <w:sz w:val="24"/>
        </w:rPr>
      </w:pPr>
      <w:r>
        <w:rPr>
          <w:sz w:val="24"/>
        </w:rPr>
        <w:lastRenderedPageBreak/>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2080B" w:rsidRDefault="0052080B" w:rsidP="0052080B">
      <w:pPr>
        <w:pStyle w:val="a6"/>
        <w:numPr>
          <w:ilvl w:val="0"/>
          <w:numId w:val="30"/>
        </w:numPr>
        <w:tabs>
          <w:tab w:val="left" w:pos="1541"/>
        </w:tabs>
        <w:spacing w:before="1"/>
        <w:ind w:right="255" w:firstLine="0"/>
        <w:rPr>
          <w:sz w:val="24"/>
        </w:rPr>
      </w:pPr>
      <w:r>
        <w:rPr>
          <w:sz w:val="24"/>
        </w:rPr>
        <w:t xml:space="preserve">эффективного управления организацией с использованием ИКТ, современных механизмов </w:t>
      </w:r>
      <w:r>
        <w:rPr>
          <w:spacing w:val="-2"/>
          <w:sz w:val="24"/>
        </w:rPr>
        <w:t>финансирования.</w:t>
      </w:r>
    </w:p>
    <w:p w:rsidR="0052080B" w:rsidRDefault="0052080B" w:rsidP="0052080B">
      <w:pPr>
        <w:pStyle w:val="a3"/>
        <w:ind w:right="247"/>
      </w:pPr>
      <w:r>
        <w:t xml:space="preserve">         В школе создано единое информационное пространство на основе организации электронного документооборота в сети Интернет. В школе организовано взаимодействие</w:t>
      </w:r>
      <w:r>
        <w:rPr>
          <w:spacing w:val="40"/>
        </w:rPr>
        <w:t xml:space="preserve"> </w:t>
      </w:r>
      <w:r>
        <w:t>всех участников образовательных отношений через электронный журнал/дневник, форум, почту, доску</w:t>
      </w:r>
      <w:r>
        <w:rPr>
          <w:spacing w:val="-7"/>
        </w:rPr>
        <w:t xml:space="preserve"> </w:t>
      </w:r>
      <w:r>
        <w:t>объявлений</w:t>
      </w:r>
      <w:r>
        <w:rPr>
          <w:spacing w:val="-1"/>
        </w:rPr>
        <w:t xml:space="preserve"> </w:t>
      </w:r>
      <w:r>
        <w:t xml:space="preserve">и </w:t>
      </w:r>
      <w:r>
        <w:rPr>
          <w:spacing w:val="-4"/>
        </w:rPr>
        <w:t>др.</w:t>
      </w:r>
    </w:p>
    <w:p w:rsidR="0052080B" w:rsidRDefault="0052080B" w:rsidP="0052080B">
      <w:pPr>
        <w:pStyle w:val="a3"/>
        <w:spacing w:line="274" w:lineRule="exact"/>
      </w:pPr>
      <w:r>
        <w:t xml:space="preserve">      Электронная</w:t>
      </w:r>
      <w:r>
        <w:rPr>
          <w:spacing w:val="-8"/>
        </w:rPr>
        <w:t xml:space="preserve"> </w:t>
      </w:r>
      <w:r>
        <w:t>информационно-образовательная</w:t>
      </w:r>
      <w:r>
        <w:rPr>
          <w:spacing w:val="-5"/>
        </w:rPr>
        <w:t xml:space="preserve"> </w:t>
      </w:r>
      <w:r>
        <w:t>среда</w:t>
      </w:r>
      <w:r>
        <w:rPr>
          <w:spacing w:val="-6"/>
        </w:rPr>
        <w:t xml:space="preserve"> </w:t>
      </w:r>
      <w:r>
        <w:t>школы</w:t>
      </w:r>
      <w:r>
        <w:rPr>
          <w:spacing w:val="-3"/>
        </w:rPr>
        <w:t xml:space="preserve"> </w:t>
      </w:r>
      <w:r>
        <w:rPr>
          <w:spacing w:val="-2"/>
        </w:rPr>
        <w:t>обеспечивает:</w:t>
      </w:r>
    </w:p>
    <w:p w:rsidR="0052080B" w:rsidRPr="0029102B" w:rsidRDefault="0052080B" w:rsidP="0052080B">
      <w:pPr>
        <w:pStyle w:val="a6"/>
        <w:numPr>
          <w:ilvl w:val="0"/>
          <w:numId w:val="30"/>
        </w:numPr>
        <w:tabs>
          <w:tab w:val="left" w:pos="1541"/>
        </w:tabs>
        <w:ind w:right="243"/>
        <w:rPr>
          <w:color w:val="548DD4" w:themeColor="text2" w:themeTint="99"/>
          <w:sz w:val="24"/>
        </w:rPr>
      </w:pPr>
      <w:r>
        <w:rPr>
          <w:sz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sidRPr="0029102B">
        <w:rPr>
          <w:sz w:val="24"/>
        </w:rPr>
        <w:t xml:space="preserve">МБОУ СОШ «Горки-Х»  </w:t>
      </w:r>
      <w:r w:rsidRPr="0029102B">
        <w:rPr>
          <w:color w:val="548DD4" w:themeColor="text2" w:themeTint="99"/>
          <w:sz w:val="24"/>
        </w:rPr>
        <w:t>https://gorki-x.odinedu.ru/</w:t>
      </w:r>
    </w:p>
    <w:p w:rsidR="0052080B" w:rsidRDefault="0052080B" w:rsidP="0052080B">
      <w:pPr>
        <w:pStyle w:val="a6"/>
        <w:numPr>
          <w:ilvl w:val="0"/>
          <w:numId w:val="30"/>
        </w:numPr>
        <w:tabs>
          <w:tab w:val="left" w:pos="1541"/>
        </w:tabs>
        <w:ind w:right="258" w:firstLine="0"/>
        <w:rPr>
          <w:sz w:val="24"/>
        </w:rPr>
      </w:pPr>
      <w:r>
        <w:rPr>
          <w:sz w:val="24"/>
        </w:rPr>
        <w:t>формирование и хранение электронного портфолио обучающегося, в том числе его работ и оценок за эти работы;</w:t>
      </w:r>
    </w:p>
    <w:p w:rsidR="0052080B" w:rsidRDefault="0052080B" w:rsidP="0052080B">
      <w:pPr>
        <w:pStyle w:val="a6"/>
        <w:numPr>
          <w:ilvl w:val="0"/>
          <w:numId w:val="30"/>
        </w:numPr>
        <w:tabs>
          <w:tab w:val="left" w:pos="1541"/>
        </w:tabs>
        <w:ind w:right="245" w:firstLine="0"/>
        <w:rPr>
          <w:sz w:val="24"/>
        </w:rPr>
      </w:pPr>
      <w:r>
        <w:rPr>
          <w:sz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2080B" w:rsidRDefault="0052080B" w:rsidP="0052080B">
      <w:pPr>
        <w:pStyle w:val="a6"/>
        <w:numPr>
          <w:ilvl w:val="0"/>
          <w:numId w:val="30"/>
        </w:numPr>
        <w:tabs>
          <w:tab w:val="left" w:pos="1541"/>
        </w:tabs>
        <w:spacing w:before="1"/>
        <w:ind w:right="244" w:firstLine="0"/>
        <w:rPr>
          <w:sz w:val="24"/>
        </w:rPr>
      </w:pPr>
      <w:r>
        <w:rPr>
          <w:sz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w:t>
      </w:r>
      <w:r>
        <w:rPr>
          <w:spacing w:val="-2"/>
          <w:sz w:val="24"/>
        </w:rPr>
        <w:t>технологий;</w:t>
      </w:r>
    </w:p>
    <w:p w:rsidR="0052080B" w:rsidRDefault="0052080B" w:rsidP="0052080B">
      <w:pPr>
        <w:pStyle w:val="a6"/>
        <w:numPr>
          <w:ilvl w:val="0"/>
          <w:numId w:val="30"/>
        </w:numPr>
        <w:tabs>
          <w:tab w:val="left" w:pos="1541"/>
        </w:tabs>
        <w:ind w:right="249" w:firstLine="0"/>
        <w:rPr>
          <w:sz w:val="24"/>
        </w:rPr>
      </w:pPr>
      <w:r>
        <w:rPr>
          <w:sz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2080B" w:rsidRDefault="0052080B" w:rsidP="0052080B">
      <w:pPr>
        <w:pStyle w:val="a3"/>
        <w:ind w:firstLine="328"/>
      </w:pPr>
      <w:r>
        <w:t xml:space="preserve">    Электронная</w:t>
      </w:r>
      <w:r>
        <w:rPr>
          <w:spacing w:val="-7"/>
        </w:rPr>
        <w:t xml:space="preserve"> </w:t>
      </w:r>
      <w:r>
        <w:t>информационно-образовательная</w:t>
      </w:r>
      <w:r>
        <w:rPr>
          <w:spacing w:val="-4"/>
        </w:rPr>
        <w:t xml:space="preserve"> </w:t>
      </w:r>
      <w:r>
        <w:t>среда</w:t>
      </w:r>
      <w:r>
        <w:rPr>
          <w:spacing w:val="-5"/>
        </w:rPr>
        <w:t xml:space="preserve"> </w:t>
      </w:r>
      <w:r>
        <w:t>позволяет</w:t>
      </w:r>
      <w:r>
        <w:rPr>
          <w:spacing w:val="-4"/>
        </w:rPr>
        <w:t xml:space="preserve"> </w:t>
      </w:r>
      <w:proofErr w:type="gramStart"/>
      <w:r>
        <w:t>обучающимся</w:t>
      </w:r>
      <w:proofErr w:type="gramEnd"/>
      <w:r>
        <w:rPr>
          <w:spacing w:val="-4"/>
        </w:rPr>
        <w:t xml:space="preserve"> </w:t>
      </w:r>
      <w:r>
        <w:rPr>
          <w:spacing w:val="-2"/>
        </w:rPr>
        <w:t>осуществить:</w:t>
      </w:r>
    </w:p>
    <w:p w:rsidR="0052080B" w:rsidRDefault="0052080B" w:rsidP="0052080B">
      <w:pPr>
        <w:pStyle w:val="a6"/>
        <w:numPr>
          <w:ilvl w:val="0"/>
          <w:numId w:val="30"/>
        </w:numPr>
        <w:tabs>
          <w:tab w:val="left" w:pos="1397"/>
        </w:tabs>
        <w:ind w:right="249" w:firstLine="0"/>
        <w:rPr>
          <w:sz w:val="24"/>
        </w:rPr>
      </w:pPr>
      <w:r>
        <w:rPr>
          <w:sz w:val="24"/>
        </w:rPr>
        <w:t>поиск и получение информации в локальной сети организации и Глобальной сети — Интернете в соответствии с учебной задачей;</w:t>
      </w:r>
    </w:p>
    <w:p w:rsidR="0052080B" w:rsidRDefault="0052080B" w:rsidP="0052080B">
      <w:pPr>
        <w:pStyle w:val="a6"/>
        <w:numPr>
          <w:ilvl w:val="0"/>
          <w:numId w:val="30"/>
        </w:numPr>
        <w:tabs>
          <w:tab w:val="left" w:pos="1397"/>
        </w:tabs>
        <w:ind w:left="1396" w:hanging="285"/>
        <w:rPr>
          <w:sz w:val="24"/>
        </w:rPr>
      </w:pPr>
      <w:r>
        <w:rPr>
          <w:sz w:val="24"/>
        </w:rPr>
        <w:t>обработку</w:t>
      </w:r>
      <w:r>
        <w:rPr>
          <w:spacing w:val="-12"/>
          <w:sz w:val="24"/>
        </w:rPr>
        <w:t xml:space="preserve"> </w:t>
      </w:r>
      <w:r>
        <w:rPr>
          <w:sz w:val="24"/>
        </w:rPr>
        <w:t>информации</w:t>
      </w:r>
      <w:r>
        <w:rPr>
          <w:spacing w:val="-1"/>
          <w:sz w:val="24"/>
        </w:rPr>
        <w:t xml:space="preserve"> </w:t>
      </w:r>
      <w:r>
        <w:rPr>
          <w:sz w:val="24"/>
        </w:rPr>
        <w:t>для</w:t>
      </w:r>
      <w:r>
        <w:rPr>
          <w:spacing w:val="-2"/>
          <w:sz w:val="24"/>
        </w:rPr>
        <w:t xml:space="preserve"> </w:t>
      </w:r>
      <w:r>
        <w:rPr>
          <w:sz w:val="24"/>
        </w:rPr>
        <w:t>выступления</w:t>
      </w:r>
      <w:r>
        <w:rPr>
          <w:spacing w:val="-1"/>
          <w:sz w:val="24"/>
        </w:rPr>
        <w:t xml:space="preserve"> </w:t>
      </w:r>
      <w:r>
        <w:rPr>
          <w:sz w:val="24"/>
        </w:rPr>
        <w:t>с</w:t>
      </w:r>
      <w:r>
        <w:rPr>
          <w:spacing w:val="-3"/>
          <w:sz w:val="24"/>
        </w:rPr>
        <w:t xml:space="preserve"> </w:t>
      </w:r>
      <w:r>
        <w:rPr>
          <w:sz w:val="24"/>
        </w:rPr>
        <w:t>аудио-,</w:t>
      </w:r>
      <w:r>
        <w:rPr>
          <w:spacing w:val="-1"/>
          <w:sz w:val="24"/>
        </w:rPr>
        <w:t xml:space="preserve"> </w:t>
      </w:r>
      <w:r>
        <w:rPr>
          <w:sz w:val="24"/>
        </w:rPr>
        <w:t>виде</w:t>
      </w:r>
      <w:proofErr w:type="gramStart"/>
      <w:r>
        <w:rPr>
          <w:sz w:val="24"/>
        </w:rPr>
        <w:t>о-</w:t>
      </w:r>
      <w:proofErr w:type="gramEnd"/>
      <w:r>
        <w:rPr>
          <w:spacing w:val="-3"/>
          <w:sz w:val="24"/>
        </w:rPr>
        <w:t xml:space="preserve"> </w:t>
      </w:r>
      <w:r>
        <w:rPr>
          <w:sz w:val="24"/>
        </w:rPr>
        <w:t>и</w:t>
      </w:r>
      <w:r>
        <w:rPr>
          <w:spacing w:val="-1"/>
          <w:sz w:val="24"/>
        </w:rPr>
        <w:t xml:space="preserve"> </w:t>
      </w:r>
      <w:r>
        <w:rPr>
          <w:sz w:val="24"/>
        </w:rPr>
        <w:t>графическим</w:t>
      </w:r>
      <w:r>
        <w:rPr>
          <w:spacing w:val="-2"/>
          <w:sz w:val="24"/>
        </w:rPr>
        <w:t xml:space="preserve"> сопровождением;</w:t>
      </w:r>
    </w:p>
    <w:p w:rsidR="0052080B" w:rsidRDefault="0052080B" w:rsidP="0052080B">
      <w:pPr>
        <w:pStyle w:val="a6"/>
        <w:numPr>
          <w:ilvl w:val="0"/>
          <w:numId w:val="30"/>
        </w:numPr>
        <w:tabs>
          <w:tab w:val="left" w:pos="1397"/>
        </w:tabs>
        <w:ind w:right="249" w:firstLine="0"/>
        <w:rPr>
          <w:sz w:val="24"/>
        </w:rPr>
      </w:pPr>
      <w:r>
        <w:rPr>
          <w:sz w:val="24"/>
        </w:rPr>
        <w:t>размещение</w:t>
      </w:r>
      <w:r>
        <w:rPr>
          <w:spacing w:val="-3"/>
          <w:sz w:val="24"/>
        </w:rPr>
        <w:t xml:space="preserve"> </w:t>
      </w:r>
      <w:r>
        <w:rPr>
          <w:sz w:val="24"/>
        </w:rPr>
        <w:t>продуктов познавательной,</w:t>
      </w:r>
      <w:r>
        <w:rPr>
          <w:spacing w:val="-2"/>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творческой</w:t>
      </w:r>
      <w:r>
        <w:rPr>
          <w:spacing w:val="-1"/>
          <w:sz w:val="24"/>
        </w:rPr>
        <w:t xml:space="preserve"> </w:t>
      </w:r>
      <w:r>
        <w:rPr>
          <w:sz w:val="24"/>
        </w:rPr>
        <w:t>деятельности</w:t>
      </w:r>
      <w:r>
        <w:rPr>
          <w:spacing w:val="-1"/>
          <w:sz w:val="24"/>
        </w:rPr>
        <w:t xml:space="preserve"> </w:t>
      </w:r>
      <w:r>
        <w:rPr>
          <w:sz w:val="24"/>
        </w:rPr>
        <w:t>в</w:t>
      </w:r>
      <w:r>
        <w:rPr>
          <w:spacing w:val="-3"/>
          <w:sz w:val="24"/>
        </w:rPr>
        <w:t xml:space="preserve"> </w:t>
      </w:r>
      <w:r>
        <w:rPr>
          <w:sz w:val="24"/>
        </w:rPr>
        <w:t>сети образовательной организации и Интернете;</w:t>
      </w:r>
    </w:p>
    <w:p w:rsidR="0052080B" w:rsidRDefault="0052080B" w:rsidP="0052080B">
      <w:pPr>
        <w:pStyle w:val="a6"/>
        <w:numPr>
          <w:ilvl w:val="0"/>
          <w:numId w:val="30"/>
        </w:numPr>
        <w:tabs>
          <w:tab w:val="left" w:pos="1397"/>
        </w:tabs>
        <w:ind w:left="1396" w:hanging="285"/>
        <w:rPr>
          <w:sz w:val="24"/>
        </w:rPr>
      </w:pPr>
      <w:r>
        <w:rPr>
          <w:sz w:val="24"/>
        </w:rPr>
        <w:t>выпуск</w:t>
      </w:r>
      <w:r>
        <w:rPr>
          <w:spacing w:val="-4"/>
          <w:sz w:val="24"/>
        </w:rPr>
        <w:t xml:space="preserve"> </w:t>
      </w:r>
      <w:r>
        <w:rPr>
          <w:sz w:val="24"/>
        </w:rPr>
        <w:t>школьных</w:t>
      </w:r>
      <w:r>
        <w:rPr>
          <w:spacing w:val="-5"/>
          <w:sz w:val="24"/>
        </w:rPr>
        <w:t xml:space="preserve"> </w:t>
      </w:r>
      <w:r>
        <w:rPr>
          <w:sz w:val="24"/>
        </w:rPr>
        <w:t>печатных</w:t>
      </w:r>
      <w:r>
        <w:rPr>
          <w:spacing w:val="-3"/>
          <w:sz w:val="24"/>
        </w:rPr>
        <w:t xml:space="preserve"> </w:t>
      </w:r>
      <w:r>
        <w:rPr>
          <w:sz w:val="24"/>
        </w:rPr>
        <w:t>изданий</w:t>
      </w:r>
      <w:r>
        <w:rPr>
          <w:spacing w:val="-2"/>
          <w:sz w:val="24"/>
        </w:rPr>
        <w:t>;</w:t>
      </w:r>
    </w:p>
    <w:p w:rsidR="0052080B" w:rsidRDefault="0052080B" w:rsidP="0052080B">
      <w:pPr>
        <w:pStyle w:val="a6"/>
        <w:numPr>
          <w:ilvl w:val="0"/>
          <w:numId w:val="30"/>
        </w:numPr>
        <w:tabs>
          <w:tab w:val="left" w:pos="1397"/>
        </w:tabs>
        <w:ind w:right="248" w:firstLine="0"/>
        <w:rPr>
          <w:sz w:val="24"/>
        </w:rPr>
      </w:pPr>
      <w:r>
        <w:rPr>
          <w:sz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2080B" w:rsidRDefault="0052080B" w:rsidP="0052080B">
      <w:pPr>
        <w:pStyle w:val="a3"/>
        <w:ind w:right="245"/>
      </w:pPr>
      <w:r>
        <w:t xml:space="preserve">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w:t>
      </w:r>
      <w:r>
        <w:rPr>
          <w:spacing w:val="-2"/>
        </w:rPr>
        <w:t xml:space="preserve"> </w:t>
      </w:r>
      <w:r>
        <w:t>к</w:t>
      </w:r>
      <w:r>
        <w:rPr>
          <w:spacing w:val="-1"/>
        </w:rPr>
        <w:t xml:space="preserve"> </w:t>
      </w:r>
      <w:r>
        <w:t>электронной информационно-образовательной среде</w:t>
      </w:r>
      <w:r>
        <w:rPr>
          <w:spacing w:val="-2"/>
        </w:rPr>
        <w:t xml:space="preserve"> </w:t>
      </w:r>
      <w:r>
        <w:t>организации из</w:t>
      </w:r>
      <w:r>
        <w:rPr>
          <w:spacing w:val="-3"/>
        </w:rPr>
        <w:t xml:space="preserve"> </w:t>
      </w:r>
      <w:r>
        <w:t>любой</w:t>
      </w:r>
      <w:r>
        <w:rPr>
          <w:spacing w:val="-2"/>
        </w:rPr>
        <w:t xml:space="preserve"> </w:t>
      </w:r>
      <w:r>
        <w:t>точки,</w:t>
      </w:r>
      <w:r>
        <w:rPr>
          <w:spacing w:val="-1"/>
        </w:rPr>
        <w:t xml:space="preserve"> </w:t>
      </w:r>
      <w:r>
        <w:t xml:space="preserve">в которой имеется доступ к информационно-телекоммуникационной </w:t>
      </w:r>
      <w:proofErr w:type="gramStart"/>
      <w:r>
        <w:t>Сети</w:t>
      </w:r>
      <w:proofErr w:type="gramEnd"/>
      <w:r>
        <w:t xml:space="preserve"> как на территории организации, так и вне ее.</w:t>
      </w:r>
    </w:p>
    <w:p w:rsidR="0052080B" w:rsidRDefault="0052080B" w:rsidP="0052080B">
      <w:pPr>
        <w:pStyle w:val="a3"/>
        <w:spacing w:before="1"/>
        <w:ind w:right="252"/>
      </w:pPr>
      <w:r>
        <w:t xml:space="preserve">        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52080B" w:rsidRDefault="0052080B" w:rsidP="0052080B">
      <w:pPr>
        <w:pStyle w:val="a3"/>
        <w:ind w:right="247"/>
      </w:pPr>
      <w:r>
        <w:t xml:space="preserve">        Функционирование электронной информационно-образовательной среды соответствует законодательству Российской Федерации.</w:t>
      </w:r>
    </w:p>
    <w:p w:rsidR="0052080B" w:rsidRDefault="0052080B" w:rsidP="0052080B">
      <w:pPr>
        <w:pStyle w:val="1"/>
        <w:spacing w:after="4"/>
        <w:jc w:val="both"/>
      </w:pPr>
    </w:p>
    <w:p w:rsidR="0052080B" w:rsidRDefault="0052080B" w:rsidP="0052080B">
      <w:pPr>
        <w:pStyle w:val="1"/>
        <w:spacing w:after="4"/>
        <w:jc w:val="both"/>
      </w:pPr>
    </w:p>
    <w:p w:rsidR="0052080B" w:rsidRDefault="0052080B" w:rsidP="0052080B">
      <w:pPr>
        <w:pStyle w:val="1"/>
        <w:spacing w:after="4"/>
        <w:jc w:val="both"/>
      </w:pPr>
    </w:p>
    <w:p w:rsidR="0052080B" w:rsidRDefault="0052080B" w:rsidP="0052080B">
      <w:pPr>
        <w:pStyle w:val="1"/>
        <w:spacing w:after="4"/>
        <w:jc w:val="both"/>
      </w:pPr>
    </w:p>
    <w:p w:rsidR="0052080B" w:rsidRDefault="0052080B" w:rsidP="0052080B">
      <w:pPr>
        <w:pStyle w:val="1"/>
        <w:spacing w:after="4"/>
        <w:jc w:val="both"/>
      </w:pPr>
    </w:p>
    <w:p w:rsidR="0052080B" w:rsidRDefault="0052080B" w:rsidP="0052080B">
      <w:pPr>
        <w:pStyle w:val="1"/>
        <w:spacing w:after="4"/>
        <w:jc w:val="both"/>
      </w:pPr>
    </w:p>
    <w:p w:rsidR="0052080B" w:rsidRDefault="0052080B" w:rsidP="0052080B">
      <w:pPr>
        <w:pStyle w:val="1"/>
        <w:spacing w:after="4"/>
        <w:jc w:val="center"/>
      </w:pPr>
      <w:r>
        <w:lastRenderedPageBreak/>
        <w:t>Характеристика</w:t>
      </w:r>
      <w:r>
        <w:rPr>
          <w:spacing w:val="-5"/>
        </w:rPr>
        <w:t xml:space="preserve"> </w:t>
      </w:r>
      <w:r>
        <w:t>информационно-образовательной</w:t>
      </w:r>
      <w:r>
        <w:rPr>
          <w:spacing w:val="-4"/>
        </w:rPr>
        <w:t xml:space="preserve"> </w:t>
      </w:r>
      <w:r>
        <w:t>среды</w:t>
      </w:r>
      <w:r>
        <w:rPr>
          <w:spacing w:val="-5"/>
        </w:rPr>
        <w:t xml:space="preserve"> </w:t>
      </w:r>
      <w:r>
        <w:t>МБОУ СОШ «Горки-Х»</w:t>
      </w:r>
      <w:r>
        <w:rPr>
          <w:spacing w:val="-4"/>
        </w:rPr>
        <w:t xml:space="preserve"> </w:t>
      </w:r>
      <w:r>
        <w:t>по</w:t>
      </w:r>
      <w:r>
        <w:rPr>
          <w:spacing w:val="-7"/>
        </w:rPr>
        <w:t xml:space="preserve"> </w:t>
      </w:r>
      <w:r>
        <w:rPr>
          <w:spacing w:val="-2"/>
        </w:rPr>
        <w:t>направлениям:</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3992"/>
        <w:gridCol w:w="2855"/>
        <w:gridCol w:w="2782"/>
      </w:tblGrid>
      <w:tr w:rsidR="0052080B" w:rsidTr="004E7EBF">
        <w:trPr>
          <w:trHeight w:val="2207"/>
        </w:trPr>
        <w:tc>
          <w:tcPr>
            <w:tcW w:w="512" w:type="dxa"/>
          </w:tcPr>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spacing w:before="8"/>
              <w:ind w:left="0"/>
              <w:rPr>
                <w:b/>
                <w:sz w:val="29"/>
              </w:rPr>
            </w:pPr>
          </w:p>
          <w:p w:rsidR="0052080B" w:rsidRDefault="0052080B" w:rsidP="004E7EBF">
            <w:pPr>
              <w:pStyle w:val="TableParagraph"/>
              <w:ind w:left="141"/>
              <w:rPr>
                <w:sz w:val="24"/>
              </w:rPr>
            </w:pPr>
            <w:r>
              <w:rPr>
                <w:sz w:val="24"/>
              </w:rPr>
              <w:t>№</w:t>
            </w:r>
          </w:p>
        </w:tc>
        <w:tc>
          <w:tcPr>
            <w:tcW w:w="3992" w:type="dxa"/>
          </w:tcPr>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spacing w:before="221"/>
              <w:ind w:left="798" w:hanging="360"/>
              <w:rPr>
                <w:sz w:val="24"/>
              </w:rPr>
            </w:pPr>
            <w:r>
              <w:rPr>
                <w:sz w:val="24"/>
              </w:rPr>
              <w:t>Компоненты</w:t>
            </w:r>
            <w:r>
              <w:rPr>
                <w:spacing w:val="-15"/>
                <w:sz w:val="24"/>
              </w:rPr>
              <w:t xml:space="preserve"> </w:t>
            </w:r>
            <w:r>
              <w:rPr>
                <w:sz w:val="24"/>
              </w:rPr>
              <w:t>информационн</w:t>
            </w:r>
            <w:proofErr w:type="gramStart"/>
            <w:r>
              <w:rPr>
                <w:sz w:val="24"/>
              </w:rPr>
              <w:t>о-</w:t>
            </w:r>
            <w:proofErr w:type="gramEnd"/>
            <w:r>
              <w:rPr>
                <w:sz w:val="24"/>
              </w:rPr>
              <w:t xml:space="preserve"> образовательной среды</w:t>
            </w:r>
          </w:p>
        </w:tc>
        <w:tc>
          <w:tcPr>
            <w:tcW w:w="2855" w:type="dxa"/>
          </w:tcPr>
          <w:p w:rsidR="0052080B" w:rsidRDefault="0052080B" w:rsidP="004E7EBF">
            <w:pPr>
              <w:pStyle w:val="TableParagraph"/>
              <w:ind w:left="0"/>
              <w:rPr>
                <w:b/>
                <w:sz w:val="26"/>
              </w:rPr>
            </w:pPr>
          </w:p>
          <w:p w:rsidR="0052080B" w:rsidRDefault="0052080B" w:rsidP="004E7EBF">
            <w:pPr>
              <w:pStyle w:val="TableParagraph"/>
              <w:spacing w:before="1"/>
              <w:ind w:left="0"/>
              <w:rPr>
                <w:b/>
                <w:sz w:val="28"/>
              </w:rPr>
            </w:pPr>
          </w:p>
          <w:p w:rsidR="0052080B" w:rsidRDefault="0052080B" w:rsidP="004E7EBF">
            <w:pPr>
              <w:pStyle w:val="TableParagraph"/>
              <w:spacing w:before="1" w:line="276" w:lineRule="auto"/>
              <w:ind w:left="164" w:right="149"/>
              <w:jc w:val="center"/>
              <w:rPr>
                <w:sz w:val="24"/>
              </w:rPr>
            </w:pPr>
            <w:r>
              <w:rPr>
                <w:sz w:val="24"/>
              </w:rPr>
              <w:t>Наличие</w:t>
            </w:r>
            <w:r>
              <w:rPr>
                <w:spacing w:val="-15"/>
                <w:sz w:val="24"/>
              </w:rPr>
              <w:t xml:space="preserve"> </w:t>
            </w:r>
            <w:r>
              <w:rPr>
                <w:sz w:val="24"/>
              </w:rPr>
              <w:t>компонентов</w:t>
            </w:r>
            <w:r>
              <w:rPr>
                <w:spacing w:val="-15"/>
                <w:sz w:val="24"/>
              </w:rPr>
              <w:t xml:space="preserve"> </w:t>
            </w:r>
            <w:r>
              <w:rPr>
                <w:sz w:val="24"/>
              </w:rPr>
              <w:t>инфор</w:t>
            </w:r>
            <w:r>
              <w:rPr>
                <w:spacing w:val="-2"/>
                <w:sz w:val="24"/>
              </w:rPr>
              <w:t xml:space="preserve">мационно-образовательной </w:t>
            </w:r>
            <w:r>
              <w:rPr>
                <w:spacing w:val="-4"/>
                <w:sz w:val="24"/>
              </w:rPr>
              <w:t>среды</w:t>
            </w:r>
          </w:p>
        </w:tc>
        <w:tc>
          <w:tcPr>
            <w:tcW w:w="2782" w:type="dxa"/>
          </w:tcPr>
          <w:p w:rsidR="0052080B" w:rsidRDefault="0052080B" w:rsidP="004E7EBF">
            <w:pPr>
              <w:pStyle w:val="TableParagraph"/>
              <w:ind w:left="145" w:right="134" w:hanging="7"/>
              <w:jc w:val="center"/>
              <w:rPr>
                <w:sz w:val="24"/>
              </w:rPr>
            </w:pPr>
            <w:r>
              <w:rPr>
                <w:sz w:val="24"/>
              </w:rPr>
              <w:t>Сроки создания условий</w:t>
            </w:r>
            <w:r>
              <w:rPr>
                <w:spacing w:val="-11"/>
                <w:sz w:val="24"/>
              </w:rPr>
              <w:t xml:space="preserve"> </w:t>
            </w:r>
            <w:r>
              <w:rPr>
                <w:sz w:val="24"/>
              </w:rPr>
              <w:t>в</w:t>
            </w:r>
            <w:r>
              <w:rPr>
                <w:spacing w:val="-12"/>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требованиями ФГОС (в случае полного или частично отсутствия обеспечен</w:t>
            </w:r>
            <w:r>
              <w:rPr>
                <w:spacing w:val="-2"/>
                <w:sz w:val="24"/>
              </w:rPr>
              <w:t>ности)</w:t>
            </w:r>
          </w:p>
        </w:tc>
      </w:tr>
      <w:tr w:rsidR="0052080B" w:rsidTr="004E7EBF">
        <w:trPr>
          <w:trHeight w:val="318"/>
        </w:trPr>
        <w:tc>
          <w:tcPr>
            <w:tcW w:w="512" w:type="dxa"/>
          </w:tcPr>
          <w:p w:rsidR="0052080B" w:rsidRDefault="0052080B" w:rsidP="004E7EBF">
            <w:pPr>
              <w:pStyle w:val="TableParagraph"/>
              <w:spacing w:line="270" w:lineRule="exact"/>
              <w:rPr>
                <w:sz w:val="24"/>
              </w:rPr>
            </w:pPr>
            <w:r>
              <w:rPr>
                <w:sz w:val="24"/>
              </w:rPr>
              <w:t>1</w:t>
            </w:r>
          </w:p>
        </w:tc>
        <w:tc>
          <w:tcPr>
            <w:tcW w:w="3992" w:type="dxa"/>
          </w:tcPr>
          <w:p w:rsidR="0052080B" w:rsidRDefault="0052080B" w:rsidP="004E7EBF">
            <w:pPr>
              <w:pStyle w:val="TableParagraph"/>
              <w:spacing w:line="268" w:lineRule="exact"/>
              <w:ind w:left="109"/>
              <w:rPr>
                <w:sz w:val="24"/>
              </w:rPr>
            </w:pPr>
            <w:r>
              <w:rPr>
                <w:sz w:val="24"/>
              </w:rPr>
              <w:t>Учебники</w:t>
            </w:r>
            <w:r>
              <w:rPr>
                <w:spacing w:val="-1"/>
                <w:sz w:val="24"/>
              </w:rPr>
              <w:t xml:space="preserve"> </w:t>
            </w:r>
            <w:r>
              <w:rPr>
                <w:sz w:val="24"/>
              </w:rPr>
              <w:t>в</w:t>
            </w:r>
            <w:r>
              <w:rPr>
                <w:spacing w:val="-4"/>
                <w:sz w:val="24"/>
              </w:rPr>
              <w:t xml:space="preserve"> </w:t>
            </w:r>
            <w:proofErr w:type="gramStart"/>
            <w:r>
              <w:rPr>
                <w:sz w:val="24"/>
              </w:rPr>
              <w:t>печатной</w:t>
            </w:r>
            <w:proofErr w:type="gramEnd"/>
            <w:r>
              <w:rPr>
                <w:sz w:val="24"/>
              </w:rPr>
              <w:t xml:space="preserve"> и</w:t>
            </w:r>
            <w:r>
              <w:rPr>
                <w:spacing w:val="-3"/>
                <w:sz w:val="24"/>
              </w:rPr>
              <w:t xml:space="preserve"> </w:t>
            </w:r>
            <w:r>
              <w:rPr>
                <w:sz w:val="24"/>
              </w:rPr>
              <w:t xml:space="preserve">(или) </w:t>
            </w:r>
          </w:p>
        </w:tc>
        <w:tc>
          <w:tcPr>
            <w:tcW w:w="2855" w:type="dxa"/>
          </w:tcPr>
          <w:p w:rsidR="0052080B" w:rsidRDefault="0052080B" w:rsidP="004E7EBF">
            <w:pPr>
              <w:pStyle w:val="TableParagraph"/>
              <w:spacing w:line="270" w:lineRule="exact"/>
              <w:ind w:left="162" w:right="149"/>
              <w:jc w:val="center"/>
              <w:rPr>
                <w:sz w:val="24"/>
              </w:rPr>
            </w:pPr>
            <w:r>
              <w:rPr>
                <w:sz w:val="24"/>
              </w:rPr>
              <w:t>В</w:t>
            </w:r>
            <w:r>
              <w:rPr>
                <w:spacing w:val="-2"/>
                <w:sz w:val="24"/>
              </w:rPr>
              <w:t xml:space="preserve"> наличии</w:t>
            </w:r>
          </w:p>
        </w:tc>
        <w:tc>
          <w:tcPr>
            <w:tcW w:w="2782" w:type="dxa"/>
          </w:tcPr>
          <w:p w:rsidR="0052080B" w:rsidRDefault="0052080B" w:rsidP="004E7EBF">
            <w:pPr>
              <w:pStyle w:val="TableParagraph"/>
              <w:ind w:left="0"/>
              <w:rPr>
                <w:sz w:val="24"/>
              </w:rPr>
            </w:pPr>
          </w:p>
        </w:tc>
      </w:tr>
    </w:tbl>
    <w:p w:rsidR="0052080B" w:rsidRDefault="0052080B" w:rsidP="0052080B">
      <w:pPr>
        <w:rPr>
          <w:sz w:val="24"/>
        </w:rPr>
        <w:sectPr w:rsidR="0052080B" w:rsidSect="0029102B">
          <w:type w:val="continuous"/>
          <w:pgSz w:w="11910" w:h="16840"/>
          <w:pgMar w:top="760" w:right="600" w:bottom="800" w:left="20" w:header="0" w:footer="609"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2"/>
        <w:gridCol w:w="3992"/>
        <w:gridCol w:w="2855"/>
        <w:gridCol w:w="2782"/>
      </w:tblGrid>
      <w:tr w:rsidR="0052080B" w:rsidTr="004E7EBF">
        <w:trPr>
          <w:trHeight w:val="1931"/>
        </w:trPr>
        <w:tc>
          <w:tcPr>
            <w:tcW w:w="512" w:type="dxa"/>
          </w:tcPr>
          <w:p w:rsidR="0052080B" w:rsidRDefault="0052080B" w:rsidP="004E7EBF">
            <w:pPr>
              <w:pStyle w:val="TableParagraph"/>
              <w:ind w:left="0"/>
              <w:rPr>
                <w:sz w:val="24"/>
              </w:rPr>
            </w:pPr>
          </w:p>
        </w:tc>
        <w:tc>
          <w:tcPr>
            <w:tcW w:w="3992" w:type="dxa"/>
          </w:tcPr>
          <w:p w:rsidR="0052080B" w:rsidRDefault="0052080B" w:rsidP="004E7EBF">
            <w:pPr>
              <w:pStyle w:val="TableParagraph"/>
              <w:ind w:left="0"/>
              <w:rPr>
                <w:sz w:val="24"/>
              </w:rPr>
            </w:pPr>
            <w:r>
              <w:rPr>
                <w:sz w:val="24"/>
              </w:rPr>
              <w:t xml:space="preserve"> В электронной форме</w:t>
            </w:r>
            <w:r>
              <w:rPr>
                <w:spacing w:val="-9"/>
                <w:sz w:val="24"/>
              </w:rPr>
              <w:t xml:space="preserve"> </w:t>
            </w:r>
            <w:r>
              <w:rPr>
                <w:sz w:val="24"/>
              </w:rPr>
              <w:t>по</w:t>
            </w:r>
            <w:r>
              <w:rPr>
                <w:spacing w:val="-7"/>
                <w:sz w:val="24"/>
              </w:rPr>
              <w:t xml:space="preserve"> </w:t>
            </w:r>
            <w:r>
              <w:rPr>
                <w:sz w:val="24"/>
              </w:rPr>
              <w:t>каждому</w:t>
            </w:r>
            <w:r>
              <w:rPr>
                <w:spacing w:val="-11"/>
                <w:sz w:val="24"/>
              </w:rPr>
              <w:t xml:space="preserve"> </w:t>
            </w:r>
            <w:r>
              <w:rPr>
                <w:sz w:val="24"/>
              </w:rPr>
              <w:t>предмету, курсу, модулю обязательной части учебного плана ООП ООО в расчете</w:t>
            </w:r>
            <w:r>
              <w:rPr>
                <w:spacing w:val="-9"/>
                <w:sz w:val="24"/>
              </w:rPr>
              <w:t xml:space="preserve"> </w:t>
            </w:r>
            <w:r>
              <w:rPr>
                <w:sz w:val="24"/>
              </w:rPr>
              <w:t>не</w:t>
            </w:r>
            <w:r>
              <w:rPr>
                <w:spacing w:val="-9"/>
                <w:sz w:val="24"/>
              </w:rPr>
              <w:t xml:space="preserve"> </w:t>
            </w:r>
            <w:r>
              <w:rPr>
                <w:sz w:val="24"/>
              </w:rPr>
              <w:t>менее</w:t>
            </w:r>
            <w:r>
              <w:rPr>
                <w:spacing w:val="-9"/>
                <w:sz w:val="24"/>
              </w:rPr>
              <w:t xml:space="preserve"> </w:t>
            </w:r>
            <w:r>
              <w:rPr>
                <w:sz w:val="24"/>
              </w:rPr>
              <w:t>одного</w:t>
            </w:r>
            <w:r>
              <w:rPr>
                <w:spacing w:val="-8"/>
                <w:sz w:val="24"/>
              </w:rPr>
              <w:t xml:space="preserve"> </w:t>
            </w:r>
            <w:r>
              <w:rPr>
                <w:sz w:val="24"/>
              </w:rPr>
              <w:t>экземпляра учебника</w:t>
            </w:r>
            <w:r>
              <w:rPr>
                <w:spacing w:val="-10"/>
                <w:sz w:val="24"/>
              </w:rPr>
              <w:t xml:space="preserve"> </w:t>
            </w:r>
            <w:r>
              <w:rPr>
                <w:sz w:val="24"/>
              </w:rPr>
              <w:t>по</w:t>
            </w:r>
            <w:r>
              <w:rPr>
                <w:spacing w:val="-9"/>
                <w:sz w:val="24"/>
              </w:rPr>
              <w:t xml:space="preserve"> </w:t>
            </w:r>
            <w:r>
              <w:rPr>
                <w:sz w:val="24"/>
              </w:rPr>
              <w:t>предмету</w:t>
            </w:r>
            <w:r>
              <w:rPr>
                <w:spacing w:val="-14"/>
                <w:sz w:val="24"/>
              </w:rPr>
              <w:t xml:space="preserve"> </w:t>
            </w:r>
            <w:r>
              <w:rPr>
                <w:sz w:val="24"/>
              </w:rPr>
              <w:t>обязательной части учебного плана на одного</w:t>
            </w:r>
          </w:p>
          <w:p w:rsidR="0052080B" w:rsidRDefault="0052080B" w:rsidP="004E7EBF">
            <w:pPr>
              <w:pStyle w:val="TableParagraph"/>
              <w:spacing w:line="270" w:lineRule="exact"/>
              <w:ind w:left="109"/>
              <w:rPr>
                <w:sz w:val="24"/>
              </w:rPr>
            </w:pPr>
            <w:r>
              <w:rPr>
                <w:spacing w:val="-2"/>
                <w:sz w:val="24"/>
              </w:rPr>
              <w:t>обучающегося</w:t>
            </w:r>
          </w:p>
        </w:tc>
        <w:tc>
          <w:tcPr>
            <w:tcW w:w="2855" w:type="dxa"/>
          </w:tcPr>
          <w:p w:rsidR="0052080B" w:rsidRDefault="0052080B" w:rsidP="004E7EBF">
            <w:pPr>
              <w:pStyle w:val="TableParagraph"/>
              <w:ind w:left="0"/>
              <w:rPr>
                <w:sz w:val="24"/>
              </w:rPr>
            </w:pPr>
          </w:p>
        </w:tc>
        <w:tc>
          <w:tcPr>
            <w:tcW w:w="2782" w:type="dxa"/>
          </w:tcPr>
          <w:p w:rsidR="0052080B" w:rsidRDefault="0052080B" w:rsidP="004E7EBF">
            <w:pPr>
              <w:pStyle w:val="TableParagraph"/>
              <w:ind w:left="0"/>
              <w:rPr>
                <w:sz w:val="24"/>
              </w:rPr>
            </w:pPr>
          </w:p>
        </w:tc>
      </w:tr>
      <w:tr w:rsidR="0052080B" w:rsidTr="004E7EBF">
        <w:trPr>
          <w:trHeight w:val="2760"/>
        </w:trPr>
        <w:tc>
          <w:tcPr>
            <w:tcW w:w="512" w:type="dxa"/>
          </w:tcPr>
          <w:p w:rsidR="0052080B" w:rsidRDefault="0052080B" w:rsidP="004E7EBF">
            <w:pPr>
              <w:pStyle w:val="TableParagraph"/>
              <w:spacing w:line="264" w:lineRule="exact"/>
              <w:rPr>
                <w:sz w:val="24"/>
              </w:rPr>
            </w:pPr>
            <w:r>
              <w:rPr>
                <w:sz w:val="24"/>
              </w:rPr>
              <w:t>2</w:t>
            </w:r>
          </w:p>
        </w:tc>
        <w:tc>
          <w:tcPr>
            <w:tcW w:w="3992" w:type="dxa"/>
          </w:tcPr>
          <w:p w:rsidR="0052080B" w:rsidRDefault="0052080B" w:rsidP="004E7EBF">
            <w:pPr>
              <w:pStyle w:val="TableParagraph"/>
              <w:ind w:left="109"/>
              <w:rPr>
                <w:sz w:val="24"/>
              </w:rPr>
            </w:pPr>
            <w:r>
              <w:rPr>
                <w:sz w:val="24"/>
              </w:rPr>
              <w:t>Учебники</w:t>
            </w:r>
            <w:r>
              <w:rPr>
                <w:spacing w:val="-6"/>
                <w:sz w:val="24"/>
              </w:rPr>
              <w:t xml:space="preserve"> </w:t>
            </w:r>
            <w:r>
              <w:rPr>
                <w:sz w:val="24"/>
              </w:rPr>
              <w:t>в</w:t>
            </w:r>
            <w:r>
              <w:rPr>
                <w:spacing w:val="-9"/>
                <w:sz w:val="24"/>
              </w:rPr>
              <w:t xml:space="preserve"> </w:t>
            </w:r>
            <w:r>
              <w:rPr>
                <w:sz w:val="24"/>
              </w:rPr>
              <w:t>печатной</w:t>
            </w:r>
            <w:r>
              <w:rPr>
                <w:spacing w:val="-6"/>
                <w:sz w:val="24"/>
              </w:rPr>
              <w:t xml:space="preserve"> </w:t>
            </w:r>
            <w:r>
              <w:rPr>
                <w:sz w:val="24"/>
              </w:rPr>
              <w:t>и</w:t>
            </w:r>
            <w:r>
              <w:rPr>
                <w:spacing w:val="-8"/>
                <w:sz w:val="24"/>
              </w:rPr>
              <w:t xml:space="preserve"> </w:t>
            </w:r>
            <w:r>
              <w:rPr>
                <w:sz w:val="24"/>
              </w:rPr>
              <w:t>(или)</w:t>
            </w:r>
            <w:r>
              <w:rPr>
                <w:spacing w:val="-6"/>
                <w:sz w:val="24"/>
              </w:rPr>
              <w:t xml:space="preserve"> </w:t>
            </w:r>
            <w:r>
              <w:rPr>
                <w:sz w:val="24"/>
              </w:rPr>
              <w:t>электронной</w:t>
            </w:r>
            <w:r>
              <w:rPr>
                <w:spacing w:val="-3"/>
                <w:sz w:val="24"/>
              </w:rPr>
              <w:t xml:space="preserve"> </w:t>
            </w:r>
            <w:r>
              <w:rPr>
                <w:sz w:val="24"/>
              </w:rPr>
              <w:t>форме</w:t>
            </w:r>
            <w:r>
              <w:rPr>
                <w:spacing w:val="-4"/>
                <w:sz w:val="24"/>
              </w:rPr>
              <w:t xml:space="preserve"> </w:t>
            </w:r>
            <w:r>
              <w:rPr>
                <w:sz w:val="24"/>
              </w:rPr>
              <w:t>или учебные</w:t>
            </w:r>
            <w:r>
              <w:rPr>
                <w:spacing w:val="-4"/>
                <w:sz w:val="24"/>
              </w:rPr>
              <w:t xml:space="preserve"> посо</w:t>
            </w:r>
            <w:r>
              <w:rPr>
                <w:sz w:val="24"/>
              </w:rPr>
              <w:t>бия</w:t>
            </w:r>
            <w:r>
              <w:rPr>
                <w:spacing w:val="-10"/>
                <w:sz w:val="24"/>
              </w:rPr>
              <w:t xml:space="preserve"> </w:t>
            </w:r>
            <w:r>
              <w:rPr>
                <w:sz w:val="24"/>
              </w:rPr>
              <w:t>по</w:t>
            </w:r>
            <w:r>
              <w:rPr>
                <w:spacing w:val="-10"/>
                <w:sz w:val="24"/>
              </w:rPr>
              <w:t xml:space="preserve"> </w:t>
            </w:r>
            <w:r>
              <w:rPr>
                <w:sz w:val="24"/>
              </w:rPr>
              <w:t>каждому</w:t>
            </w:r>
            <w:r>
              <w:rPr>
                <w:spacing w:val="-12"/>
                <w:sz w:val="24"/>
              </w:rPr>
              <w:t xml:space="preserve"> </w:t>
            </w:r>
            <w:r>
              <w:rPr>
                <w:sz w:val="24"/>
              </w:rPr>
              <w:t>учебному</w:t>
            </w:r>
            <w:r>
              <w:rPr>
                <w:spacing w:val="-14"/>
                <w:sz w:val="24"/>
              </w:rPr>
              <w:t xml:space="preserve"> </w:t>
            </w:r>
            <w:r>
              <w:rPr>
                <w:sz w:val="24"/>
              </w:rPr>
              <w:t>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w:t>
            </w:r>
            <w:r>
              <w:rPr>
                <w:spacing w:val="-10"/>
                <w:sz w:val="24"/>
              </w:rPr>
              <w:t xml:space="preserve"> </w:t>
            </w:r>
            <w:r>
              <w:rPr>
                <w:sz w:val="24"/>
              </w:rPr>
              <w:t>плана</w:t>
            </w:r>
            <w:r>
              <w:rPr>
                <w:spacing w:val="-11"/>
                <w:sz w:val="24"/>
              </w:rPr>
              <w:t xml:space="preserve"> </w:t>
            </w:r>
            <w:r>
              <w:rPr>
                <w:sz w:val="24"/>
              </w:rPr>
              <w:t>на</w:t>
            </w:r>
            <w:r>
              <w:rPr>
                <w:spacing w:val="-11"/>
                <w:sz w:val="24"/>
              </w:rPr>
              <w:t xml:space="preserve"> </w:t>
            </w:r>
            <w:r>
              <w:rPr>
                <w:sz w:val="24"/>
              </w:rPr>
              <w:t>одного</w:t>
            </w:r>
            <w:r>
              <w:rPr>
                <w:spacing w:val="-10"/>
                <w:sz w:val="24"/>
              </w:rPr>
              <w:t xml:space="preserve"> </w:t>
            </w:r>
            <w:r>
              <w:rPr>
                <w:sz w:val="24"/>
              </w:rPr>
              <w:t>обучающегося</w:t>
            </w:r>
          </w:p>
        </w:tc>
        <w:tc>
          <w:tcPr>
            <w:tcW w:w="2855" w:type="dxa"/>
          </w:tcPr>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spacing w:before="1"/>
              <w:ind w:left="0"/>
              <w:rPr>
                <w:b/>
                <w:sz w:val="27"/>
              </w:rPr>
            </w:pPr>
          </w:p>
          <w:p w:rsidR="0052080B" w:rsidRDefault="0052080B" w:rsidP="004E7EBF">
            <w:pPr>
              <w:pStyle w:val="TableParagraph"/>
              <w:spacing w:before="1"/>
              <w:ind w:left="162" w:right="149"/>
              <w:jc w:val="center"/>
              <w:rPr>
                <w:sz w:val="24"/>
              </w:rPr>
            </w:pPr>
            <w:r>
              <w:rPr>
                <w:sz w:val="24"/>
              </w:rPr>
              <w:t>В</w:t>
            </w:r>
            <w:r>
              <w:rPr>
                <w:spacing w:val="-2"/>
                <w:sz w:val="24"/>
              </w:rPr>
              <w:t xml:space="preserve"> наличии</w:t>
            </w:r>
          </w:p>
        </w:tc>
        <w:tc>
          <w:tcPr>
            <w:tcW w:w="2782" w:type="dxa"/>
          </w:tcPr>
          <w:p w:rsidR="0052080B" w:rsidRDefault="0052080B" w:rsidP="004E7EBF">
            <w:pPr>
              <w:pStyle w:val="TableParagraph"/>
              <w:ind w:left="0"/>
              <w:rPr>
                <w:sz w:val="24"/>
              </w:rPr>
            </w:pPr>
          </w:p>
        </w:tc>
      </w:tr>
      <w:tr w:rsidR="0052080B" w:rsidTr="004E7EBF">
        <w:trPr>
          <w:trHeight w:val="1379"/>
        </w:trPr>
        <w:tc>
          <w:tcPr>
            <w:tcW w:w="512" w:type="dxa"/>
          </w:tcPr>
          <w:p w:rsidR="0052080B" w:rsidRDefault="0052080B" w:rsidP="004E7EBF">
            <w:pPr>
              <w:pStyle w:val="TableParagraph"/>
              <w:spacing w:line="264" w:lineRule="exact"/>
              <w:rPr>
                <w:sz w:val="24"/>
              </w:rPr>
            </w:pPr>
            <w:r>
              <w:rPr>
                <w:sz w:val="24"/>
              </w:rPr>
              <w:t>3</w:t>
            </w:r>
          </w:p>
        </w:tc>
        <w:tc>
          <w:tcPr>
            <w:tcW w:w="3992" w:type="dxa"/>
          </w:tcPr>
          <w:p w:rsidR="0052080B" w:rsidRDefault="0052080B" w:rsidP="004E7EBF">
            <w:pPr>
              <w:pStyle w:val="TableParagraph"/>
              <w:ind w:left="109"/>
              <w:rPr>
                <w:sz w:val="24"/>
              </w:rPr>
            </w:pPr>
            <w:r>
              <w:rPr>
                <w:sz w:val="24"/>
              </w:rPr>
              <w:t>Фонд</w:t>
            </w:r>
            <w:r>
              <w:rPr>
                <w:spacing w:val="-15"/>
                <w:sz w:val="24"/>
              </w:rPr>
              <w:t xml:space="preserve"> </w:t>
            </w:r>
            <w:r>
              <w:rPr>
                <w:sz w:val="24"/>
              </w:rPr>
              <w:t>дополнительной</w:t>
            </w:r>
            <w:r>
              <w:rPr>
                <w:spacing w:val="-15"/>
                <w:sz w:val="24"/>
              </w:rPr>
              <w:t xml:space="preserve"> </w:t>
            </w:r>
            <w:r>
              <w:rPr>
                <w:sz w:val="24"/>
              </w:rPr>
              <w:t>литературы художественной и научн</w:t>
            </w:r>
            <w:proofErr w:type="gramStart"/>
            <w:r>
              <w:rPr>
                <w:sz w:val="24"/>
              </w:rPr>
              <w:t>о-</w:t>
            </w:r>
            <w:proofErr w:type="gramEnd"/>
            <w:r>
              <w:rPr>
                <w:sz w:val="24"/>
              </w:rPr>
              <w:t xml:space="preserve"> популярной, справочно-</w:t>
            </w:r>
          </w:p>
          <w:p w:rsidR="0052080B" w:rsidRDefault="0052080B" w:rsidP="004E7EBF">
            <w:pPr>
              <w:pStyle w:val="TableParagraph"/>
              <w:spacing w:line="270" w:lineRule="atLeast"/>
              <w:ind w:left="109" w:right="146"/>
              <w:rPr>
                <w:sz w:val="24"/>
              </w:rPr>
            </w:pPr>
            <w:r>
              <w:rPr>
                <w:sz w:val="24"/>
              </w:rPr>
              <w:t>библиографических,</w:t>
            </w:r>
            <w:r>
              <w:rPr>
                <w:spacing w:val="-15"/>
                <w:sz w:val="24"/>
              </w:rPr>
              <w:t xml:space="preserve"> </w:t>
            </w:r>
            <w:r>
              <w:rPr>
                <w:sz w:val="24"/>
              </w:rPr>
              <w:t xml:space="preserve">периодических </w:t>
            </w:r>
            <w:r>
              <w:rPr>
                <w:spacing w:val="-2"/>
                <w:sz w:val="24"/>
              </w:rPr>
              <w:t>изданий</w:t>
            </w:r>
          </w:p>
        </w:tc>
        <w:tc>
          <w:tcPr>
            <w:tcW w:w="2855" w:type="dxa"/>
          </w:tcPr>
          <w:p w:rsidR="0052080B" w:rsidRDefault="0052080B" w:rsidP="004E7EBF">
            <w:pPr>
              <w:pStyle w:val="TableParagraph"/>
              <w:ind w:left="0"/>
              <w:rPr>
                <w:b/>
                <w:sz w:val="26"/>
              </w:rPr>
            </w:pPr>
          </w:p>
          <w:p w:rsidR="0052080B" w:rsidRDefault="0052080B" w:rsidP="004E7EBF">
            <w:pPr>
              <w:pStyle w:val="TableParagraph"/>
              <w:spacing w:before="219"/>
              <w:ind w:left="162" w:right="149"/>
              <w:jc w:val="center"/>
              <w:rPr>
                <w:sz w:val="24"/>
              </w:rPr>
            </w:pPr>
            <w:r>
              <w:rPr>
                <w:sz w:val="24"/>
              </w:rPr>
              <w:t>В</w:t>
            </w:r>
            <w:r>
              <w:rPr>
                <w:spacing w:val="-2"/>
                <w:sz w:val="24"/>
              </w:rPr>
              <w:t xml:space="preserve"> наличии</w:t>
            </w:r>
          </w:p>
        </w:tc>
        <w:tc>
          <w:tcPr>
            <w:tcW w:w="2782" w:type="dxa"/>
          </w:tcPr>
          <w:p w:rsidR="0052080B" w:rsidRDefault="0052080B" w:rsidP="004E7EBF">
            <w:pPr>
              <w:pStyle w:val="TableParagraph"/>
              <w:ind w:left="0"/>
              <w:rPr>
                <w:sz w:val="24"/>
              </w:rPr>
            </w:pPr>
          </w:p>
        </w:tc>
      </w:tr>
      <w:tr w:rsidR="0052080B" w:rsidTr="004E7EBF">
        <w:trPr>
          <w:trHeight w:val="5056"/>
        </w:trPr>
        <w:tc>
          <w:tcPr>
            <w:tcW w:w="512" w:type="dxa"/>
          </w:tcPr>
          <w:p w:rsidR="0052080B" w:rsidRDefault="0052080B" w:rsidP="004E7EBF">
            <w:pPr>
              <w:pStyle w:val="TableParagraph"/>
              <w:spacing w:line="263" w:lineRule="exact"/>
              <w:rPr>
                <w:sz w:val="24"/>
              </w:rPr>
            </w:pPr>
            <w:r>
              <w:rPr>
                <w:sz w:val="24"/>
              </w:rPr>
              <w:t>4</w:t>
            </w:r>
          </w:p>
        </w:tc>
        <w:tc>
          <w:tcPr>
            <w:tcW w:w="3992" w:type="dxa"/>
          </w:tcPr>
          <w:p w:rsidR="0052080B" w:rsidRDefault="0052080B" w:rsidP="004E7EBF">
            <w:pPr>
              <w:pStyle w:val="TableParagraph"/>
              <w:spacing w:line="261" w:lineRule="exact"/>
              <w:ind w:left="109"/>
              <w:rPr>
                <w:sz w:val="24"/>
              </w:rPr>
            </w:pPr>
            <w:proofErr w:type="gramStart"/>
            <w:r>
              <w:rPr>
                <w:sz w:val="24"/>
              </w:rPr>
              <w:t>Учебно-наглядные</w:t>
            </w:r>
            <w:r>
              <w:rPr>
                <w:spacing w:val="-5"/>
                <w:sz w:val="24"/>
              </w:rPr>
              <w:t xml:space="preserve"> </w:t>
            </w:r>
            <w:r>
              <w:rPr>
                <w:sz w:val="24"/>
              </w:rPr>
              <w:t>пособия</w:t>
            </w:r>
            <w:r>
              <w:rPr>
                <w:spacing w:val="-3"/>
                <w:sz w:val="24"/>
              </w:rPr>
              <w:t xml:space="preserve"> </w:t>
            </w:r>
            <w:r>
              <w:rPr>
                <w:spacing w:val="-2"/>
                <w:sz w:val="24"/>
              </w:rPr>
              <w:t>(сред-</w:t>
            </w:r>
            <w:proofErr w:type="gramEnd"/>
          </w:p>
          <w:p w:rsidR="0052080B" w:rsidRDefault="0052080B" w:rsidP="004E7EBF">
            <w:pPr>
              <w:pStyle w:val="TableParagraph"/>
              <w:ind w:left="109"/>
              <w:rPr>
                <w:sz w:val="24"/>
              </w:rPr>
            </w:pPr>
            <w:proofErr w:type="spellStart"/>
            <w:proofErr w:type="gramStart"/>
            <w:r>
              <w:rPr>
                <w:sz w:val="24"/>
              </w:rPr>
              <w:t>ства</w:t>
            </w:r>
            <w:proofErr w:type="spellEnd"/>
            <w:r>
              <w:rPr>
                <w:spacing w:val="-4"/>
                <w:sz w:val="24"/>
              </w:rPr>
              <w:t xml:space="preserve"> </w:t>
            </w:r>
            <w:r>
              <w:rPr>
                <w:spacing w:val="-2"/>
                <w:sz w:val="24"/>
              </w:rPr>
              <w:t>обучения):</w:t>
            </w:r>
            <w:proofErr w:type="gramEnd"/>
          </w:p>
          <w:p w:rsidR="0052080B" w:rsidRDefault="0052080B" w:rsidP="004E7EBF">
            <w:pPr>
              <w:pStyle w:val="TableParagraph"/>
              <w:ind w:left="109"/>
              <w:rPr>
                <w:sz w:val="24"/>
              </w:rPr>
            </w:pPr>
            <w:r>
              <w:rPr>
                <w:sz w:val="24"/>
              </w:rPr>
              <w:t>-натурный</w:t>
            </w:r>
            <w:r>
              <w:rPr>
                <w:spacing w:val="-11"/>
                <w:sz w:val="24"/>
              </w:rPr>
              <w:t xml:space="preserve"> </w:t>
            </w:r>
            <w:r>
              <w:rPr>
                <w:sz w:val="24"/>
              </w:rPr>
              <w:t>фонд</w:t>
            </w:r>
            <w:r>
              <w:rPr>
                <w:spacing w:val="-12"/>
                <w:sz w:val="24"/>
              </w:rPr>
              <w:t>;</w:t>
            </w:r>
          </w:p>
          <w:p w:rsidR="0052080B" w:rsidRDefault="0052080B" w:rsidP="004E7EBF">
            <w:pPr>
              <w:pStyle w:val="TableParagraph"/>
              <w:ind w:left="109"/>
              <w:rPr>
                <w:sz w:val="24"/>
              </w:rPr>
            </w:pPr>
            <w:r>
              <w:rPr>
                <w:sz w:val="24"/>
              </w:rPr>
              <w:t>-модели</w:t>
            </w:r>
            <w:r>
              <w:rPr>
                <w:spacing w:val="-10"/>
                <w:sz w:val="24"/>
              </w:rPr>
              <w:t xml:space="preserve"> </w:t>
            </w:r>
            <w:r>
              <w:rPr>
                <w:sz w:val="24"/>
              </w:rPr>
              <w:t>разных</w:t>
            </w:r>
            <w:r>
              <w:rPr>
                <w:spacing w:val="-8"/>
                <w:sz w:val="24"/>
              </w:rPr>
              <w:t xml:space="preserve"> </w:t>
            </w:r>
            <w:r>
              <w:rPr>
                <w:spacing w:val="-2"/>
                <w:sz w:val="24"/>
              </w:rPr>
              <w:t>видов;</w:t>
            </w:r>
          </w:p>
          <w:p w:rsidR="0052080B" w:rsidRDefault="0052080B" w:rsidP="004E7EBF">
            <w:pPr>
              <w:pStyle w:val="TableParagraph"/>
              <w:ind w:left="109" w:right="152"/>
              <w:rPr>
                <w:sz w:val="24"/>
              </w:rPr>
            </w:pPr>
            <w:r>
              <w:rPr>
                <w:sz w:val="24"/>
              </w:rPr>
              <w:t>-печатные средства (демонстрационные:</w:t>
            </w:r>
            <w:r>
              <w:rPr>
                <w:spacing w:val="-12"/>
                <w:sz w:val="24"/>
              </w:rPr>
              <w:t xml:space="preserve"> </w:t>
            </w:r>
            <w:r>
              <w:rPr>
                <w:sz w:val="24"/>
              </w:rPr>
              <w:t>таблицы,</w:t>
            </w:r>
            <w:r>
              <w:rPr>
                <w:spacing w:val="-12"/>
                <w:sz w:val="24"/>
              </w:rPr>
              <w:t xml:space="preserve"> </w:t>
            </w:r>
            <w:r>
              <w:rPr>
                <w:sz w:val="24"/>
              </w:rPr>
              <w:t>репродукции</w:t>
            </w:r>
            <w:r>
              <w:rPr>
                <w:spacing w:val="-12"/>
                <w:sz w:val="24"/>
              </w:rPr>
              <w:t xml:space="preserve"> </w:t>
            </w:r>
            <w:r>
              <w:rPr>
                <w:sz w:val="24"/>
              </w:rPr>
              <w:t>портретов и картин, альбомы изобразительного материала и др.; раздаточные:</w:t>
            </w:r>
            <w:r>
              <w:rPr>
                <w:spacing w:val="-3"/>
                <w:sz w:val="24"/>
              </w:rPr>
              <w:t xml:space="preserve"> </w:t>
            </w:r>
            <w:r>
              <w:rPr>
                <w:sz w:val="24"/>
              </w:rPr>
              <w:t>дидактические</w:t>
            </w:r>
            <w:r>
              <w:rPr>
                <w:spacing w:val="-4"/>
                <w:sz w:val="24"/>
              </w:rPr>
              <w:t xml:space="preserve"> </w:t>
            </w:r>
            <w:r>
              <w:rPr>
                <w:sz w:val="24"/>
              </w:rPr>
              <w:t>карточки,</w:t>
            </w:r>
            <w:r>
              <w:rPr>
                <w:spacing w:val="-3"/>
                <w:sz w:val="24"/>
              </w:rPr>
              <w:t xml:space="preserve"> </w:t>
            </w:r>
            <w:r>
              <w:rPr>
                <w:sz w:val="24"/>
              </w:rPr>
              <w:t>пакеты-комплекты документальных материалов и др.);</w:t>
            </w:r>
          </w:p>
          <w:p w:rsidR="0052080B" w:rsidRDefault="0052080B" w:rsidP="004E7EBF">
            <w:pPr>
              <w:pStyle w:val="TableParagraph"/>
              <w:spacing w:before="1"/>
              <w:ind w:left="109" w:right="369"/>
              <w:rPr>
                <w:sz w:val="24"/>
              </w:rPr>
            </w:pPr>
            <w:r>
              <w:rPr>
                <w:sz w:val="24"/>
              </w:rPr>
              <w:t>-экранно-звуковые (аудиокниги),</w:t>
            </w:r>
          </w:p>
          <w:p w:rsidR="0052080B" w:rsidRDefault="0052080B" w:rsidP="004E7EBF">
            <w:pPr>
              <w:pStyle w:val="TableParagraph"/>
              <w:spacing w:line="270" w:lineRule="atLeast"/>
              <w:ind w:left="109"/>
              <w:rPr>
                <w:sz w:val="24"/>
              </w:rPr>
            </w:pPr>
            <w:r>
              <w:rPr>
                <w:sz w:val="24"/>
              </w:rPr>
              <w:t>-мультимедийные средства (электронные</w:t>
            </w:r>
            <w:r>
              <w:rPr>
                <w:spacing w:val="-10"/>
                <w:sz w:val="24"/>
              </w:rPr>
              <w:t xml:space="preserve"> </w:t>
            </w:r>
            <w:r>
              <w:rPr>
                <w:sz w:val="24"/>
              </w:rPr>
              <w:t>приложения</w:t>
            </w:r>
            <w:r>
              <w:rPr>
                <w:spacing w:val="-11"/>
                <w:sz w:val="24"/>
              </w:rPr>
              <w:t xml:space="preserve"> </w:t>
            </w:r>
            <w:r>
              <w:rPr>
                <w:sz w:val="24"/>
              </w:rPr>
              <w:t>к</w:t>
            </w:r>
            <w:r>
              <w:rPr>
                <w:spacing w:val="-10"/>
                <w:sz w:val="24"/>
              </w:rPr>
              <w:t xml:space="preserve"> </w:t>
            </w:r>
            <w:r>
              <w:rPr>
                <w:sz w:val="24"/>
              </w:rPr>
              <w:t>учебникам, аудиозаписи, видеофильмы, электронные</w:t>
            </w:r>
            <w:r>
              <w:rPr>
                <w:spacing w:val="-15"/>
                <w:sz w:val="24"/>
              </w:rPr>
              <w:t xml:space="preserve"> </w:t>
            </w:r>
            <w:proofErr w:type="spellStart"/>
            <w:r>
              <w:rPr>
                <w:sz w:val="24"/>
              </w:rPr>
              <w:t>медиалекции</w:t>
            </w:r>
            <w:proofErr w:type="spellEnd"/>
            <w:r>
              <w:rPr>
                <w:sz w:val="24"/>
              </w:rPr>
              <w:t>,</w:t>
            </w:r>
            <w:r>
              <w:rPr>
                <w:spacing w:val="-15"/>
                <w:sz w:val="24"/>
              </w:rPr>
              <w:t xml:space="preserve"> </w:t>
            </w:r>
            <w:r>
              <w:rPr>
                <w:sz w:val="24"/>
              </w:rPr>
              <w:t>тренажеры)</w:t>
            </w:r>
          </w:p>
        </w:tc>
        <w:tc>
          <w:tcPr>
            <w:tcW w:w="2855" w:type="dxa"/>
          </w:tcPr>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ind w:left="0"/>
              <w:rPr>
                <w:b/>
                <w:sz w:val="26"/>
              </w:rPr>
            </w:pPr>
          </w:p>
          <w:p w:rsidR="0052080B" w:rsidRDefault="0052080B" w:rsidP="004E7EBF">
            <w:pPr>
              <w:pStyle w:val="TableParagraph"/>
              <w:spacing w:before="174"/>
              <w:ind w:left="162" w:right="149"/>
              <w:jc w:val="center"/>
              <w:rPr>
                <w:sz w:val="24"/>
              </w:rPr>
            </w:pPr>
            <w:r>
              <w:rPr>
                <w:sz w:val="24"/>
              </w:rPr>
              <w:t>В</w:t>
            </w:r>
            <w:r>
              <w:rPr>
                <w:spacing w:val="-2"/>
                <w:sz w:val="24"/>
              </w:rPr>
              <w:t xml:space="preserve"> наличии</w:t>
            </w:r>
          </w:p>
        </w:tc>
        <w:tc>
          <w:tcPr>
            <w:tcW w:w="2782" w:type="dxa"/>
          </w:tcPr>
          <w:p w:rsidR="0052080B" w:rsidRDefault="0052080B" w:rsidP="004E7EBF">
            <w:pPr>
              <w:pStyle w:val="TableParagraph"/>
              <w:ind w:left="0"/>
              <w:rPr>
                <w:sz w:val="24"/>
              </w:rPr>
            </w:pPr>
          </w:p>
        </w:tc>
      </w:tr>
      <w:tr w:rsidR="0052080B" w:rsidTr="004E7EBF">
        <w:trPr>
          <w:trHeight w:val="1103"/>
        </w:trPr>
        <w:tc>
          <w:tcPr>
            <w:tcW w:w="512" w:type="dxa"/>
          </w:tcPr>
          <w:p w:rsidR="0052080B" w:rsidRDefault="0052080B" w:rsidP="004E7EBF">
            <w:pPr>
              <w:pStyle w:val="TableParagraph"/>
              <w:spacing w:line="264" w:lineRule="exact"/>
              <w:rPr>
                <w:sz w:val="24"/>
              </w:rPr>
            </w:pPr>
            <w:r>
              <w:rPr>
                <w:sz w:val="24"/>
              </w:rPr>
              <w:lastRenderedPageBreak/>
              <w:t>5</w:t>
            </w:r>
          </w:p>
        </w:tc>
        <w:tc>
          <w:tcPr>
            <w:tcW w:w="3992" w:type="dxa"/>
          </w:tcPr>
          <w:p w:rsidR="0052080B" w:rsidRDefault="0052080B" w:rsidP="004E7EBF">
            <w:pPr>
              <w:pStyle w:val="TableParagraph"/>
              <w:ind w:left="109" w:right="224"/>
              <w:jc w:val="both"/>
              <w:rPr>
                <w:sz w:val="24"/>
              </w:rPr>
            </w:pPr>
            <w:r>
              <w:rPr>
                <w:spacing w:val="-2"/>
                <w:sz w:val="24"/>
              </w:rPr>
              <w:t xml:space="preserve">Информационно-образовательные </w:t>
            </w:r>
            <w:r>
              <w:rPr>
                <w:sz w:val="24"/>
              </w:rPr>
              <w:t>ресурсы Интернета (обеспечен д</w:t>
            </w:r>
            <w:proofErr w:type="gramStart"/>
            <w:r>
              <w:rPr>
                <w:sz w:val="24"/>
              </w:rPr>
              <w:t>о-</w:t>
            </w:r>
            <w:proofErr w:type="gramEnd"/>
            <w:r>
              <w:rPr>
                <w:sz w:val="24"/>
              </w:rPr>
              <w:t xml:space="preserve"> ступ</w:t>
            </w:r>
            <w:r>
              <w:rPr>
                <w:spacing w:val="-4"/>
                <w:sz w:val="24"/>
              </w:rPr>
              <w:t xml:space="preserve"> </w:t>
            </w:r>
            <w:r>
              <w:rPr>
                <w:sz w:val="24"/>
              </w:rPr>
              <w:t>для</w:t>
            </w:r>
            <w:r>
              <w:rPr>
                <w:spacing w:val="-3"/>
                <w:sz w:val="24"/>
              </w:rPr>
              <w:t xml:space="preserve"> </w:t>
            </w:r>
            <w:r>
              <w:rPr>
                <w:sz w:val="24"/>
              </w:rPr>
              <w:t>всех</w:t>
            </w:r>
            <w:r>
              <w:rPr>
                <w:spacing w:val="2"/>
                <w:sz w:val="24"/>
              </w:rPr>
              <w:t xml:space="preserve"> </w:t>
            </w:r>
            <w:r>
              <w:rPr>
                <w:sz w:val="24"/>
              </w:rPr>
              <w:t>участников</w:t>
            </w:r>
            <w:r>
              <w:rPr>
                <w:spacing w:val="-3"/>
                <w:sz w:val="24"/>
              </w:rPr>
              <w:t xml:space="preserve"> </w:t>
            </w:r>
            <w:r>
              <w:rPr>
                <w:spacing w:val="-2"/>
                <w:sz w:val="24"/>
              </w:rPr>
              <w:t>образова</w:t>
            </w:r>
            <w:r>
              <w:rPr>
                <w:sz w:val="24"/>
              </w:rPr>
              <w:t xml:space="preserve">тельного </w:t>
            </w:r>
            <w:r>
              <w:rPr>
                <w:spacing w:val="-2"/>
                <w:sz w:val="24"/>
              </w:rPr>
              <w:t>процесса)</w:t>
            </w:r>
          </w:p>
        </w:tc>
        <w:tc>
          <w:tcPr>
            <w:tcW w:w="2855" w:type="dxa"/>
          </w:tcPr>
          <w:p w:rsidR="0052080B" w:rsidRDefault="0052080B" w:rsidP="004E7EBF">
            <w:pPr>
              <w:pStyle w:val="TableParagraph"/>
              <w:spacing w:before="1"/>
              <w:ind w:left="0"/>
              <w:rPr>
                <w:b/>
                <w:sz w:val="33"/>
              </w:rPr>
            </w:pPr>
          </w:p>
          <w:p w:rsidR="0052080B" w:rsidRDefault="0052080B" w:rsidP="004E7EBF">
            <w:pPr>
              <w:pStyle w:val="TableParagraph"/>
              <w:spacing w:before="1"/>
              <w:ind w:left="159" w:right="149"/>
              <w:jc w:val="center"/>
              <w:rPr>
                <w:sz w:val="24"/>
              </w:rPr>
            </w:pPr>
            <w:r>
              <w:rPr>
                <w:spacing w:val="-2"/>
                <w:sz w:val="24"/>
              </w:rPr>
              <w:t>имеется</w:t>
            </w:r>
          </w:p>
        </w:tc>
        <w:tc>
          <w:tcPr>
            <w:tcW w:w="2782" w:type="dxa"/>
          </w:tcPr>
          <w:p w:rsidR="0052080B" w:rsidRDefault="0052080B" w:rsidP="004E7EBF">
            <w:pPr>
              <w:pStyle w:val="TableParagraph"/>
              <w:ind w:left="0"/>
              <w:rPr>
                <w:sz w:val="24"/>
              </w:rPr>
            </w:pPr>
          </w:p>
        </w:tc>
      </w:tr>
      <w:tr w:rsidR="0052080B" w:rsidTr="004E7EBF">
        <w:trPr>
          <w:trHeight w:val="828"/>
        </w:trPr>
        <w:tc>
          <w:tcPr>
            <w:tcW w:w="512" w:type="dxa"/>
          </w:tcPr>
          <w:p w:rsidR="0052080B" w:rsidRDefault="0052080B" w:rsidP="004E7EBF">
            <w:pPr>
              <w:pStyle w:val="TableParagraph"/>
              <w:spacing w:line="264" w:lineRule="exact"/>
              <w:rPr>
                <w:sz w:val="24"/>
              </w:rPr>
            </w:pPr>
            <w:r>
              <w:rPr>
                <w:sz w:val="24"/>
              </w:rPr>
              <w:t>6</w:t>
            </w:r>
          </w:p>
        </w:tc>
        <w:tc>
          <w:tcPr>
            <w:tcW w:w="3992" w:type="dxa"/>
          </w:tcPr>
          <w:p w:rsidR="0052080B" w:rsidRDefault="0052080B" w:rsidP="004E7EBF">
            <w:pPr>
              <w:pStyle w:val="TableParagraph"/>
              <w:ind w:left="109" w:right="660"/>
              <w:rPr>
                <w:sz w:val="24"/>
              </w:rPr>
            </w:pPr>
            <w:r>
              <w:rPr>
                <w:spacing w:val="-2"/>
                <w:sz w:val="24"/>
              </w:rPr>
              <w:t>Информационн</w:t>
            </w:r>
            <w:proofErr w:type="gramStart"/>
            <w:r>
              <w:rPr>
                <w:spacing w:val="-2"/>
                <w:sz w:val="24"/>
              </w:rPr>
              <w:t>о-</w:t>
            </w:r>
            <w:proofErr w:type="gramEnd"/>
            <w:r>
              <w:rPr>
                <w:spacing w:val="-2"/>
                <w:sz w:val="24"/>
              </w:rPr>
              <w:t xml:space="preserve"> </w:t>
            </w:r>
            <w:r>
              <w:rPr>
                <w:sz w:val="24"/>
              </w:rPr>
              <w:t>телекоммуникационная</w:t>
            </w:r>
            <w:r>
              <w:rPr>
                <w:spacing w:val="-15"/>
                <w:sz w:val="24"/>
              </w:rPr>
              <w:t xml:space="preserve"> </w:t>
            </w:r>
            <w:r>
              <w:rPr>
                <w:sz w:val="24"/>
              </w:rPr>
              <w:t>инфра-</w:t>
            </w:r>
          </w:p>
          <w:p w:rsidR="0052080B" w:rsidRDefault="0052080B" w:rsidP="004E7EBF">
            <w:pPr>
              <w:pStyle w:val="TableParagraph"/>
              <w:spacing w:line="270" w:lineRule="exact"/>
              <w:ind w:left="109"/>
              <w:rPr>
                <w:sz w:val="24"/>
              </w:rPr>
            </w:pPr>
            <w:r>
              <w:rPr>
                <w:spacing w:val="-2"/>
                <w:sz w:val="24"/>
              </w:rPr>
              <w:t>структура</w:t>
            </w:r>
          </w:p>
        </w:tc>
        <w:tc>
          <w:tcPr>
            <w:tcW w:w="2855" w:type="dxa"/>
          </w:tcPr>
          <w:p w:rsidR="0052080B" w:rsidRDefault="0052080B" w:rsidP="004E7EBF">
            <w:pPr>
              <w:pStyle w:val="TableParagraph"/>
              <w:ind w:left="0"/>
              <w:rPr>
                <w:b/>
                <w:sz w:val="21"/>
              </w:rPr>
            </w:pPr>
          </w:p>
          <w:p w:rsidR="0052080B" w:rsidRDefault="0052080B" w:rsidP="004E7EBF">
            <w:pPr>
              <w:pStyle w:val="TableParagraph"/>
              <w:ind w:left="159" w:right="149"/>
              <w:jc w:val="center"/>
              <w:rPr>
                <w:sz w:val="24"/>
              </w:rPr>
            </w:pPr>
            <w:r>
              <w:rPr>
                <w:spacing w:val="-2"/>
                <w:sz w:val="24"/>
              </w:rPr>
              <w:t>имеется</w:t>
            </w:r>
          </w:p>
        </w:tc>
        <w:tc>
          <w:tcPr>
            <w:tcW w:w="2782" w:type="dxa"/>
          </w:tcPr>
          <w:p w:rsidR="0052080B" w:rsidRDefault="0052080B" w:rsidP="004E7EBF">
            <w:pPr>
              <w:pStyle w:val="TableParagraph"/>
              <w:ind w:left="0"/>
              <w:rPr>
                <w:sz w:val="24"/>
              </w:rPr>
            </w:pPr>
          </w:p>
        </w:tc>
      </w:tr>
      <w:tr w:rsidR="0052080B" w:rsidTr="004E7EBF">
        <w:trPr>
          <w:trHeight w:val="828"/>
        </w:trPr>
        <w:tc>
          <w:tcPr>
            <w:tcW w:w="512" w:type="dxa"/>
          </w:tcPr>
          <w:p w:rsidR="0052080B" w:rsidRDefault="0052080B" w:rsidP="004E7EBF">
            <w:pPr>
              <w:pStyle w:val="TableParagraph"/>
              <w:spacing w:line="264" w:lineRule="exact"/>
              <w:rPr>
                <w:sz w:val="24"/>
              </w:rPr>
            </w:pPr>
            <w:r>
              <w:rPr>
                <w:sz w:val="24"/>
              </w:rPr>
              <w:t>7</w:t>
            </w:r>
          </w:p>
        </w:tc>
        <w:tc>
          <w:tcPr>
            <w:tcW w:w="3992" w:type="dxa"/>
          </w:tcPr>
          <w:p w:rsidR="0052080B" w:rsidRDefault="0052080B" w:rsidP="004E7EBF">
            <w:pPr>
              <w:pStyle w:val="TableParagraph"/>
              <w:spacing w:line="261" w:lineRule="exact"/>
              <w:ind w:left="109"/>
              <w:rPr>
                <w:sz w:val="24"/>
              </w:rPr>
            </w:pPr>
            <w:r>
              <w:rPr>
                <w:sz w:val="24"/>
              </w:rPr>
              <w:t>Технические</w:t>
            </w:r>
            <w:r>
              <w:rPr>
                <w:spacing w:val="-6"/>
                <w:sz w:val="24"/>
              </w:rPr>
              <w:t xml:space="preserve"> </w:t>
            </w:r>
            <w:r>
              <w:rPr>
                <w:sz w:val="24"/>
              </w:rPr>
              <w:t>средства,</w:t>
            </w:r>
            <w:r>
              <w:rPr>
                <w:spacing w:val="-4"/>
                <w:sz w:val="24"/>
              </w:rPr>
              <w:t xml:space="preserve"> </w:t>
            </w:r>
            <w:r>
              <w:rPr>
                <w:spacing w:val="-2"/>
                <w:sz w:val="24"/>
              </w:rPr>
              <w:t>обеспечива</w:t>
            </w:r>
            <w:r>
              <w:rPr>
                <w:sz w:val="24"/>
              </w:rPr>
              <w:t>ющие</w:t>
            </w:r>
            <w:r>
              <w:rPr>
                <w:spacing w:val="-6"/>
                <w:sz w:val="24"/>
              </w:rPr>
              <w:t xml:space="preserve"> </w:t>
            </w:r>
            <w:r>
              <w:rPr>
                <w:sz w:val="24"/>
              </w:rPr>
              <w:t>функционирование</w:t>
            </w:r>
            <w:r>
              <w:rPr>
                <w:spacing w:val="-5"/>
                <w:sz w:val="24"/>
              </w:rPr>
              <w:t xml:space="preserve"> </w:t>
            </w:r>
            <w:r>
              <w:rPr>
                <w:spacing w:val="-2"/>
                <w:sz w:val="24"/>
              </w:rPr>
              <w:t>информа</w:t>
            </w:r>
            <w:r>
              <w:rPr>
                <w:sz w:val="24"/>
              </w:rPr>
              <w:t>ционно-образовательной</w:t>
            </w:r>
            <w:r>
              <w:rPr>
                <w:spacing w:val="-10"/>
                <w:sz w:val="24"/>
              </w:rPr>
              <w:t xml:space="preserve"> </w:t>
            </w:r>
            <w:r>
              <w:rPr>
                <w:spacing w:val="-4"/>
                <w:sz w:val="24"/>
              </w:rPr>
              <w:t>среды</w:t>
            </w:r>
          </w:p>
        </w:tc>
        <w:tc>
          <w:tcPr>
            <w:tcW w:w="2855" w:type="dxa"/>
          </w:tcPr>
          <w:p w:rsidR="0052080B" w:rsidRDefault="0052080B" w:rsidP="004E7EBF">
            <w:pPr>
              <w:pStyle w:val="TableParagraph"/>
              <w:spacing w:before="105"/>
              <w:ind w:left="161" w:right="149"/>
              <w:jc w:val="center"/>
              <w:rPr>
                <w:sz w:val="24"/>
              </w:rPr>
            </w:pPr>
            <w:r>
              <w:rPr>
                <w:spacing w:val="-2"/>
                <w:sz w:val="24"/>
              </w:rPr>
              <w:t>имеются</w:t>
            </w:r>
          </w:p>
        </w:tc>
        <w:tc>
          <w:tcPr>
            <w:tcW w:w="2782" w:type="dxa"/>
          </w:tcPr>
          <w:p w:rsidR="0052080B" w:rsidRDefault="0052080B" w:rsidP="004E7EBF">
            <w:pPr>
              <w:pStyle w:val="TableParagraph"/>
              <w:ind w:left="0"/>
              <w:rPr>
                <w:sz w:val="24"/>
              </w:rPr>
            </w:pPr>
          </w:p>
        </w:tc>
      </w:tr>
      <w:tr w:rsidR="0052080B" w:rsidTr="004E7EBF">
        <w:trPr>
          <w:trHeight w:val="1103"/>
        </w:trPr>
        <w:tc>
          <w:tcPr>
            <w:tcW w:w="512" w:type="dxa"/>
          </w:tcPr>
          <w:p w:rsidR="0052080B" w:rsidRDefault="0052080B" w:rsidP="004E7EBF">
            <w:pPr>
              <w:pStyle w:val="TableParagraph"/>
              <w:spacing w:line="264" w:lineRule="exact"/>
              <w:rPr>
                <w:sz w:val="24"/>
              </w:rPr>
            </w:pPr>
            <w:r>
              <w:rPr>
                <w:sz w:val="24"/>
              </w:rPr>
              <w:t>8</w:t>
            </w:r>
          </w:p>
        </w:tc>
        <w:tc>
          <w:tcPr>
            <w:tcW w:w="3992" w:type="dxa"/>
          </w:tcPr>
          <w:p w:rsidR="0052080B" w:rsidRDefault="0052080B" w:rsidP="004E7EBF">
            <w:pPr>
              <w:pStyle w:val="TableParagraph"/>
              <w:ind w:left="109"/>
              <w:rPr>
                <w:sz w:val="24"/>
              </w:rPr>
            </w:pPr>
            <w:r>
              <w:rPr>
                <w:sz w:val="24"/>
              </w:rPr>
              <w:t>Программные</w:t>
            </w:r>
            <w:r>
              <w:rPr>
                <w:spacing w:val="-15"/>
                <w:sz w:val="24"/>
              </w:rPr>
              <w:t xml:space="preserve"> </w:t>
            </w:r>
            <w:r>
              <w:rPr>
                <w:sz w:val="24"/>
              </w:rPr>
              <w:t>инструменты,</w:t>
            </w:r>
            <w:r>
              <w:rPr>
                <w:spacing w:val="-15"/>
                <w:sz w:val="24"/>
              </w:rPr>
              <w:t xml:space="preserve"> </w:t>
            </w:r>
            <w:r>
              <w:rPr>
                <w:sz w:val="24"/>
              </w:rPr>
              <w:t>обеспечивающие функционирование</w:t>
            </w:r>
          </w:p>
          <w:p w:rsidR="0052080B" w:rsidRDefault="0052080B" w:rsidP="004E7EBF">
            <w:pPr>
              <w:pStyle w:val="TableParagraph"/>
              <w:spacing w:line="270" w:lineRule="atLeast"/>
              <w:ind w:left="109"/>
              <w:rPr>
                <w:sz w:val="24"/>
              </w:rPr>
            </w:pPr>
            <w:r>
              <w:rPr>
                <w:spacing w:val="-2"/>
                <w:sz w:val="24"/>
              </w:rPr>
              <w:t xml:space="preserve">информационно-образовательной </w:t>
            </w:r>
            <w:r>
              <w:rPr>
                <w:spacing w:val="-4"/>
                <w:sz w:val="24"/>
              </w:rPr>
              <w:t>среды</w:t>
            </w:r>
          </w:p>
        </w:tc>
        <w:tc>
          <w:tcPr>
            <w:tcW w:w="2855" w:type="dxa"/>
          </w:tcPr>
          <w:p w:rsidR="0052080B" w:rsidRDefault="0052080B" w:rsidP="004E7EBF">
            <w:pPr>
              <w:pStyle w:val="TableParagraph"/>
              <w:spacing w:before="2"/>
              <w:ind w:left="0"/>
              <w:rPr>
                <w:b/>
                <w:sz w:val="33"/>
              </w:rPr>
            </w:pPr>
          </w:p>
          <w:p w:rsidR="0052080B" w:rsidRDefault="0052080B" w:rsidP="004E7EBF">
            <w:pPr>
              <w:pStyle w:val="TableParagraph"/>
              <w:ind w:left="1259"/>
              <w:rPr>
                <w:sz w:val="24"/>
              </w:rPr>
            </w:pPr>
            <w:r>
              <w:rPr>
                <w:spacing w:val="-2"/>
                <w:sz w:val="24"/>
              </w:rPr>
              <w:t>имеются</w:t>
            </w:r>
          </w:p>
        </w:tc>
        <w:tc>
          <w:tcPr>
            <w:tcW w:w="2782" w:type="dxa"/>
          </w:tcPr>
          <w:p w:rsidR="0052080B" w:rsidRDefault="0052080B" w:rsidP="004E7EBF">
            <w:pPr>
              <w:pStyle w:val="TableParagraph"/>
              <w:ind w:left="0"/>
              <w:rPr>
                <w:sz w:val="24"/>
              </w:rPr>
            </w:pPr>
          </w:p>
        </w:tc>
      </w:tr>
      <w:tr w:rsidR="0052080B" w:rsidTr="004E7EBF">
        <w:trPr>
          <w:trHeight w:val="827"/>
        </w:trPr>
        <w:tc>
          <w:tcPr>
            <w:tcW w:w="512" w:type="dxa"/>
          </w:tcPr>
          <w:p w:rsidR="0052080B" w:rsidRDefault="0052080B" w:rsidP="004E7EBF">
            <w:pPr>
              <w:pStyle w:val="TableParagraph"/>
              <w:spacing w:line="264" w:lineRule="exact"/>
              <w:rPr>
                <w:sz w:val="24"/>
              </w:rPr>
            </w:pPr>
            <w:r>
              <w:rPr>
                <w:sz w:val="24"/>
              </w:rPr>
              <w:t>9</w:t>
            </w:r>
          </w:p>
        </w:tc>
        <w:tc>
          <w:tcPr>
            <w:tcW w:w="3992" w:type="dxa"/>
          </w:tcPr>
          <w:p w:rsidR="0052080B" w:rsidRDefault="0052080B" w:rsidP="004E7EBF">
            <w:pPr>
              <w:pStyle w:val="TableParagraph"/>
              <w:ind w:left="109"/>
              <w:rPr>
                <w:sz w:val="24"/>
              </w:rPr>
            </w:pPr>
            <w:r>
              <w:rPr>
                <w:sz w:val="24"/>
              </w:rPr>
              <w:t>Служба технической поддержки функционирования</w:t>
            </w:r>
            <w:r>
              <w:rPr>
                <w:spacing w:val="-15"/>
                <w:sz w:val="24"/>
              </w:rPr>
              <w:t xml:space="preserve"> </w:t>
            </w:r>
            <w:r>
              <w:rPr>
                <w:sz w:val="24"/>
              </w:rPr>
              <w:t>информационно-образовательной</w:t>
            </w:r>
            <w:r>
              <w:rPr>
                <w:spacing w:val="-4"/>
                <w:sz w:val="24"/>
              </w:rPr>
              <w:t xml:space="preserve"> </w:t>
            </w:r>
            <w:r>
              <w:rPr>
                <w:spacing w:val="-2"/>
                <w:sz w:val="24"/>
              </w:rPr>
              <w:t>среды</w:t>
            </w:r>
          </w:p>
        </w:tc>
        <w:tc>
          <w:tcPr>
            <w:tcW w:w="2855" w:type="dxa"/>
          </w:tcPr>
          <w:p w:rsidR="0052080B" w:rsidRDefault="0052080B" w:rsidP="004E7EBF">
            <w:pPr>
              <w:pStyle w:val="TableParagraph"/>
              <w:ind w:left="0"/>
              <w:rPr>
                <w:b/>
                <w:sz w:val="21"/>
              </w:rPr>
            </w:pPr>
          </w:p>
          <w:p w:rsidR="0052080B" w:rsidRDefault="0052080B" w:rsidP="004E7EBF">
            <w:pPr>
              <w:pStyle w:val="TableParagraph"/>
              <w:ind w:left="1310"/>
              <w:rPr>
                <w:sz w:val="24"/>
              </w:rPr>
            </w:pPr>
            <w:r>
              <w:rPr>
                <w:spacing w:val="-2"/>
                <w:sz w:val="24"/>
              </w:rPr>
              <w:t xml:space="preserve">Имеется </w:t>
            </w:r>
          </w:p>
        </w:tc>
        <w:tc>
          <w:tcPr>
            <w:tcW w:w="2782" w:type="dxa"/>
          </w:tcPr>
          <w:p w:rsidR="0052080B" w:rsidRDefault="0052080B" w:rsidP="004E7EBF">
            <w:pPr>
              <w:pStyle w:val="TableParagraph"/>
              <w:ind w:left="0"/>
              <w:rPr>
                <w:sz w:val="24"/>
              </w:rPr>
            </w:pPr>
          </w:p>
        </w:tc>
      </w:tr>
    </w:tbl>
    <w:p w:rsidR="0052080B" w:rsidRDefault="0052080B" w:rsidP="0052080B">
      <w:pPr>
        <w:pStyle w:val="a3"/>
        <w:spacing w:before="3"/>
        <w:ind w:left="0"/>
        <w:jc w:val="left"/>
        <w:rPr>
          <w:b/>
          <w:sz w:val="19"/>
        </w:rPr>
      </w:pPr>
    </w:p>
    <w:p w:rsidR="0052080B" w:rsidRDefault="0052080B" w:rsidP="0052080B">
      <w:pPr>
        <w:pStyle w:val="2"/>
        <w:spacing w:before="90" w:line="278" w:lineRule="auto"/>
        <w:jc w:val="left"/>
      </w:pPr>
    </w:p>
    <w:p w:rsidR="0052080B" w:rsidRDefault="0052080B" w:rsidP="0052080B">
      <w:pPr>
        <w:pStyle w:val="2"/>
        <w:spacing w:before="90" w:line="278" w:lineRule="auto"/>
        <w:jc w:val="center"/>
      </w:pPr>
      <w:r>
        <w:t>Материально-технические</w:t>
      </w:r>
      <w:r>
        <w:rPr>
          <w:spacing w:val="-8"/>
        </w:rPr>
        <w:t xml:space="preserve"> </w:t>
      </w:r>
      <w:r>
        <w:t>условия</w:t>
      </w:r>
      <w:r>
        <w:rPr>
          <w:spacing w:val="-6"/>
        </w:rPr>
        <w:t xml:space="preserve"> </w:t>
      </w:r>
      <w:r>
        <w:t>реализации</w:t>
      </w:r>
      <w:r>
        <w:rPr>
          <w:spacing w:val="-6"/>
        </w:rPr>
        <w:t xml:space="preserve"> </w:t>
      </w:r>
      <w:r>
        <w:t>основной</w:t>
      </w:r>
      <w:r>
        <w:rPr>
          <w:spacing w:val="-7"/>
        </w:rPr>
        <w:t xml:space="preserve"> </w:t>
      </w:r>
      <w:r>
        <w:t>образовательной</w:t>
      </w:r>
      <w:r>
        <w:rPr>
          <w:spacing w:val="-4"/>
        </w:rPr>
        <w:t xml:space="preserve"> </w:t>
      </w:r>
      <w:r>
        <w:t>программы</w:t>
      </w:r>
      <w:r>
        <w:rPr>
          <w:spacing w:val="-8"/>
        </w:rPr>
        <w:t xml:space="preserve"> </w:t>
      </w:r>
      <w:r>
        <w:t>основного общего образования.</w:t>
      </w:r>
    </w:p>
    <w:p w:rsidR="0052080B" w:rsidRDefault="0052080B" w:rsidP="0052080B">
      <w:pPr>
        <w:pStyle w:val="a3"/>
        <w:spacing w:line="276" w:lineRule="auto"/>
        <w:ind w:right="330"/>
        <w:jc w:val="left"/>
      </w:pPr>
      <w:r>
        <w:t>Материально-технические</w:t>
      </w:r>
      <w:r>
        <w:rPr>
          <w:spacing w:val="-5"/>
        </w:rPr>
        <w:t xml:space="preserve"> </w:t>
      </w:r>
      <w:r>
        <w:t>условия</w:t>
      </w:r>
      <w:r>
        <w:rPr>
          <w:spacing w:val="-6"/>
        </w:rPr>
        <w:t xml:space="preserve"> </w:t>
      </w:r>
      <w:r>
        <w:t>реализации</w:t>
      </w:r>
      <w:r>
        <w:rPr>
          <w:spacing w:val="-6"/>
        </w:rPr>
        <w:t xml:space="preserve"> </w:t>
      </w:r>
      <w:r>
        <w:t>программы</w:t>
      </w:r>
      <w:r>
        <w:rPr>
          <w:spacing w:val="-6"/>
        </w:rPr>
        <w:t xml:space="preserve"> </w:t>
      </w:r>
      <w:r>
        <w:t>основного</w:t>
      </w:r>
      <w:r>
        <w:rPr>
          <w:spacing w:val="-6"/>
        </w:rPr>
        <w:t xml:space="preserve"> </w:t>
      </w:r>
      <w:r>
        <w:t>общего</w:t>
      </w:r>
      <w:r>
        <w:rPr>
          <w:spacing w:val="-6"/>
        </w:rPr>
        <w:t xml:space="preserve"> </w:t>
      </w:r>
      <w:r>
        <w:t>образования,</w:t>
      </w:r>
      <w:r>
        <w:rPr>
          <w:spacing w:val="-6"/>
        </w:rPr>
        <w:t xml:space="preserve"> </w:t>
      </w:r>
      <w:r>
        <w:t>в том числе адаптированной, должны обеспечивать:</w:t>
      </w:r>
    </w:p>
    <w:p w:rsidR="0052080B" w:rsidRDefault="0052080B" w:rsidP="0052080B">
      <w:pPr>
        <w:pStyle w:val="a6"/>
        <w:numPr>
          <w:ilvl w:val="0"/>
          <w:numId w:val="2"/>
        </w:numPr>
        <w:tabs>
          <w:tab w:val="left" w:pos="1372"/>
        </w:tabs>
        <w:spacing w:line="278" w:lineRule="auto"/>
        <w:ind w:right="373" w:firstLine="0"/>
        <w:rPr>
          <w:sz w:val="24"/>
        </w:rPr>
      </w:pPr>
      <w:r>
        <w:rPr>
          <w:sz w:val="24"/>
        </w:rPr>
        <w:t>возможность</w:t>
      </w:r>
      <w:r>
        <w:rPr>
          <w:spacing w:val="-5"/>
          <w:sz w:val="24"/>
        </w:rPr>
        <w:t xml:space="preserve"> </w:t>
      </w:r>
      <w:r>
        <w:rPr>
          <w:sz w:val="24"/>
        </w:rPr>
        <w:t>достижения</w:t>
      </w:r>
      <w:r>
        <w:rPr>
          <w:spacing w:val="-5"/>
          <w:sz w:val="24"/>
        </w:rPr>
        <w:t xml:space="preserve"> </w:t>
      </w:r>
      <w:r>
        <w:rPr>
          <w:sz w:val="24"/>
        </w:rPr>
        <w:t>обучающимися</w:t>
      </w:r>
      <w:r>
        <w:rPr>
          <w:spacing w:val="-5"/>
          <w:sz w:val="24"/>
        </w:rPr>
        <w:t xml:space="preserve"> </w:t>
      </w:r>
      <w:r>
        <w:rPr>
          <w:sz w:val="24"/>
        </w:rPr>
        <w:t>результатов</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5"/>
          <w:sz w:val="24"/>
        </w:rPr>
        <w:t xml:space="preserve"> </w:t>
      </w:r>
      <w:r>
        <w:rPr>
          <w:sz w:val="24"/>
        </w:rPr>
        <w:t>общего образования, требования к которым установлены ФГОС;</w:t>
      </w:r>
    </w:p>
    <w:p w:rsidR="0052080B" w:rsidRDefault="0052080B" w:rsidP="0052080B">
      <w:pPr>
        <w:pStyle w:val="a6"/>
        <w:numPr>
          <w:ilvl w:val="0"/>
          <w:numId w:val="2"/>
        </w:numPr>
        <w:tabs>
          <w:tab w:val="left" w:pos="1372"/>
        </w:tabs>
        <w:spacing w:line="272" w:lineRule="exact"/>
        <w:ind w:left="1372"/>
        <w:rPr>
          <w:sz w:val="24"/>
        </w:rPr>
      </w:pPr>
      <w:r>
        <w:rPr>
          <w:spacing w:val="-2"/>
          <w:sz w:val="24"/>
        </w:rPr>
        <w:t>соблюдение:</w:t>
      </w:r>
    </w:p>
    <w:p w:rsidR="0052080B" w:rsidRDefault="0052080B" w:rsidP="0052080B">
      <w:pPr>
        <w:pStyle w:val="a6"/>
        <w:numPr>
          <w:ilvl w:val="0"/>
          <w:numId w:val="24"/>
        </w:numPr>
        <w:tabs>
          <w:tab w:val="left" w:pos="1252"/>
        </w:tabs>
        <w:spacing w:before="31"/>
        <w:ind w:left="1252" w:hanging="140"/>
        <w:jc w:val="left"/>
        <w:rPr>
          <w:sz w:val="24"/>
        </w:rPr>
      </w:pPr>
      <w:r>
        <w:rPr>
          <w:w w:val="95"/>
          <w:sz w:val="24"/>
        </w:rPr>
        <w:t>Гигиенических</w:t>
      </w:r>
      <w:r>
        <w:rPr>
          <w:spacing w:val="55"/>
          <w:sz w:val="24"/>
        </w:rPr>
        <w:t xml:space="preserve"> </w:t>
      </w:r>
      <w:r>
        <w:rPr>
          <w:w w:val="95"/>
          <w:sz w:val="24"/>
        </w:rPr>
        <w:t>нормативов</w:t>
      </w:r>
      <w:r>
        <w:rPr>
          <w:spacing w:val="55"/>
          <w:sz w:val="24"/>
        </w:rPr>
        <w:t xml:space="preserve"> </w:t>
      </w:r>
      <w:r>
        <w:rPr>
          <w:w w:val="95"/>
          <w:sz w:val="24"/>
        </w:rPr>
        <w:t>и</w:t>
      </w:r>
      <w:r>
        <w:rPr>
          <w:spacing w:val="58"/>
          <w:sz w:val="24"/>
        </w:rPr>
        <w:t xml:space="preserve"> </w:t>
      </w:r>
      <w:r>
        <w:rPr>
          <w:w w:val="95"/>
          <w:sz w:val="24"/>
        </w:rPr>
        <w:t>Санитарно-эпидемиологических</w:t>
      </w:r>
      <w:r>
        <w:rPr>
          <w:spacing w:val="55"/>
          <w:sz w:val="24"/>
        </w:rPr>
        <w:t xml:space="preserve"> </w:t>
      </w:r>
      <w:r>
        <w:rPr>
          <w:spacing w:val="-2"/>
          <w:w w:val="95"/>
          <w:sz w:val="24"/>
        </w:rPr>
        <w:t>требований;</w:t>
      </w:r>
    </w:p>
    <w:p w:rsidR="0052080B" w:rsidRDefault="0052080B" w:rsidP="0052080B">
      <w:pPr>
        <w:pStyle w:val="a6"/>
        <w:numPr>
          <w:ilvl w:val="0"/>
          <w:numId w:val="24"/>
        </w:numPr>
        <w:tabs>
          <w:tab w:val="left" w:pos="1269"/>
        </w:tabs>
        <w:spacing w:before="41" w:line="278" w:lineRule="auto"/>
        <w:ind w:right="254" w:firstLine="0"/>
        <w:jc w:val="left"/>
        <w:rPr>
          <w:sz w:val="24"/>
        </w:rPr>
      </w:pPr>
      <w:r>
        <w:rPr>
          <w:sz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2080B" w:rsidRDefault="0052080B" w:rsidP="0052080B">
      <w:pPr>
        <w:pStyle w:val="a6"/>
        <w:numPr>
          <w:ilvl w:val="0"/>
          <w:numId w:val="24"/>
        </w:numPr>
        <w:tabs>
          <w:tab w:val="left" w:pos="1269"/>
        </w:tabs>
        <w:spacing w:line="276" w:lineRule="auto"/>
        <w:ind w:right="250" w:firstLine="0"/>
        <w:jc w:val="left"/>
        <w:rPr>
          <w:sz w:val="24"/>
        </w:rPr>
      </w:pPr>
      <w:r>
        <w:rPr>
          <w:sz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2080B" w:rsidRDefault="0052080B" w:rsidP="0052080B">
      <w:pPr>
        <w:pStyle w:val="a3"/>
        <w:spacing w:line="275" w:lineRule="exact"/>
        <w:jc w:val="left"/>
      </w:pPr>
      <w:r>
        <w:t>требований</w:t>
      </w:r>
      <w:r>
        <w:rPr>
          <w:spacing w:val="-3"/>
        </w:rPr>
        <w:t xml:space="preserve"> </w:t>
      </w:r>
      <w:r>
        <w:t>пожарной</w:t>
      </w:r>
      <w:r>
        <w:rPr>
          <w:spacing w:val="-3"/>
        </w:rPr>
        <w:t xml:space="preserve"> </w:t>
      </w:r>
      <w:r>
        <w:t>безопасности</w:t>
      </w:r>
      <w:r>
        <w:rPr>
          <w:spacing w:val="54"/>
        </w:rPr>
        <w:t xml:space="preserve"> </w:t>
      </w:r>
      <w:r>
        <w:t>и</w:t>
      </w:r>
      <w:r>
        <w:rPr>
          <w:spacing w:val="-3"/>
        </w:rPr>
        <w:t xml:space="preserve"> </w:t>
      </w:r>
      <w:r>
        <w:rPr>
          <w:spacing w:val="-2"/>
        </w:rPr>
        <w:t>электробезопасности;</w:t>
      </w:r>
    </w:p>
    <w:p w:rsidR="0052080B" w:rsidRDefault="0052080B" w:rsidP="0052080B">
      <w:pPr>
        <w:pStyle w:val="a3"/>
        <w:spacing w:before="39"/>
        <w:jc w:val="left"/>
      </w:pPr>
      <w:r>
        <w:t>-требований</w:t>
      </w:r>
      <w:r>
        <w:rPr>
          <w:spacing w:val="-14"/>
        </w:rPr>
        <w:t xml:space="preserve"> </w:t>
      </w:r>
      <w:r>
        <w:t>охраны</w:t>
      </w:r>
      <w:r>
        <w:rPr>
          <w:spacing w:val="-14"/>
        </w:rPr>
        <w:t xml:space="preserve"> </w:t>
      </w:r>
      <w:r>
        <w:rPr>
          <w:spacing w:val="-2"/>
        </w:rPr>
        <w:t>труда;</w:t>
      </w:r>
    </w:p>
    <w:p w:rsidR="0052080B" w:rsidRDefault="0052080B" w:rsidP="0052080B">
      <w:pPr>
        <w:pStyle w:val="a6"/>
        <w:numPr>
          <w:ilvl w:val="0"/>
          <w:numId w:val="24"/>
        </w:numPr>
        <w:tabs>
          <w:tab w:val="left" w:pos="1284"/>
        </w:tabs>
        <w:spacing w:before="40" w:line="276" w:lineRule="auto"/>
        <w:ind w:right="259" w:firstLine="0"/>
        <w:jc w:val="left"/>
        <w:rPr>
          <w:sz w:val="24"/>
        </w:rPr>
      </w:pPr>
      <w:r>
        <w:rPr>
          <w:sz w:val="24"/>
        </w:rPr>
        <w:t>сроков и объемов текущего и капитального ремонта зданий и сооружений, благоустройства</w:t>
      </w:r>
      <w:r>
        <w:rPr>
          <w:spacing w:val="80"/>
          <w:sz w:val="24"/>
        </w:rPr>
        <w:t xml:space="preserve"> </w:t>
      </w:r>
      <w:r>
        <w:rPr>
          <w:spacing w:val="-2"/>
          <w:sz w:val="24"/>
        </w:rPr>
        <w:t>территории;</w:t>
      </w:r>
    </w:p>
    <w:p w:rsidR="0052080B" w:rsidRDefault="0052080B" w:rsidP="0052080B">
      <w:pPr>
        <w:pStyle w:val="a6"/>
        <w:numPr>
          <w:ilvl w:val="0"/>
          <w:numId w:val="2"/>
        </w:numPr>
        <w:tabs>
          <w:tab w:val="left" w:pos="1396"/>
        </w:tabs>
        <w:spacing w:line="276" w:lineRule="auto"/>
        <w:ind w:right="251" w:firstLine="0"/>
        <w:rPr>
          <w:sz w:val="24"/>
        </w:rPr>
      </w:pPr>
      <w:r>
        <w:rPr>
          <w:sz w:val="24"/>
        </w:rPr>
        <w:t>возможность для беспрепятственного доступа обучающихся с ОВЗ к объектам инфраструктуры МБОУ СОШ «Горки-Х»</w:t>
      </w:r>
    </w:p>
    <w:p w:rsidR="0052080B" w:rsidRDefault="0052080B" w:rsidP="0052080B">
      <w:pPr>
        <w:pStyle w:val="a3"/>
        <w:spacing w:before="1" w:line="276" w:lineRule="auto"/>
        <w:ind w:right="248" w:firstLine="708"/>
      </w:pPr>
      <w:r>
        <w:t>Материально-технические условия реализации основной образовательной программы основного общего образования обеспечивают возможность достижения обучающимися установленных Стандартом требований к результатам освоения ООП ООО.</w:t>
      </w:r>
    </w:p>
    <w:p w:rsidR="0052080B" w:rsidRPr="0052080B" w:rsidRDefault="0052080B" w:rsidP="0052080B">
      <w:pPr>
        <w:pStyle w:val="a3"/>
        <w:spacing w:line="276" w:lineRule="auto"/>
        <w:ind w:right="243"/>
      </w:pPr>
      <w:r>
        <w:t xml:space="preserve">Реализация ООП ООО в школе осуществляется в основном 3-этажном здании (п. Горки 10, д. 15б). Помещения находятся в удовлетворительном состоянии. </w:t>
      </w:r>
      <w:r w:rsidRPr="0052080B">
        <w:t>Проектная мощность здания основной школы – 750 мест.</w:t>
      </w:r>
    </w:p>
    <w:p w:rsidR="0052080B" w:rsidRDefault="0052080B" w:rsidP="0052080B">
      <w:pPr>
        <w:pStyle w:val="a3"/>
        <w:spacing w:line="276" w:lineRule="auto"/>
        <w:ind w:right="244"/>
      </w:pPr>
      <w:r w:rsidRPr="0052080B">
        <w:t xml:space="preserve">                </w:t>
      </w:r>
      <w:proofErr w:type="gramStart"/>
      <w:r w:rsidRPr="0052080B">
        <w:t>В основном здании для реализации ООП ООО оборудованы 30 учебных кабинета, из них:</w:t>
      </w:r>
      <w:r w:rsidRPr="0052080B">
        <w:rPr>
          <w:spacing w:val="40"/>
        </w:rPr>
        <w:t xml:space="preserve"> </w:t>
      </w:r>
      <w:r w:rsidRPr="0052080B">
        <w:t xml:space="preserve">5 кабинетов русского языка, 5 кабинета английского языка, 4 кабинета математики, 2 </w:t>
      </w:r>
      <w:r w:rsidRPr="0052080B">
        <w:lastRenderedPageBreak/>
        <w:t>кабинета информатики (с лаборантской), 3 кабинет истории и</w:t>
      </w:r>
      <w:r w:rsidRPr="0052080B">
        <w:rPr>
          <w:spacing w:val="40"/>
        </w:rPr>
        <w:t xml:space="preserve"> </w:t>
      </w:r>
      <w:r w:rsidRPr="0052080B">
        <w:t xml:space="preserve">обществознания, </w:t>
      </w:r>
      <w:r>
        <w:t>1 кабинет географии, 1 кабинет физики (с лаборантской), 1 кабинет химии (с лаборантской), 1 кабинет биологии (с лаборантской), 1 кабинет ИЗО, 1 кабинет обслуживающего труда , 2</w:t>
      </w:r>
      <w:proofErr w:type="gramEnd"/>
      <w:r>
        <w:t xml:space="preserve"> </w:t>
      </w:r>
      <w:proofErr w:type="gramStart"/>
      <w:r>
        <w:t>кабинета технического труда, 1 кабинет для обслуживающего труда,  2 кабинета  образовательный центр «Точка Роста»,.</w:t>
      </w:r>
      <w:r>
        <w:rPr>
          <w:spacing w:val="40"/>
        </w:rPr>
        <w:t xml:space="preserve"> </w:t>
      </w:r>
      <w:r>
        <w:t>Учебные кабинеты оснащены необходимым оборудованием, дидактическими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ООО,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w:t>
      </w:r>
      <w:proofErr w:type="gramEnd"/>
      <w:r>
        <w:t>, технологической обработки и конструирования, химические реактивы, носители цифровой информации.</w:t>
      </w:r>
    </w:p>
    <w:p w:rsidR="0052080B" w:rsidRDefault="0052080B" w:rsidP="0052080B">
      <w:pPr>
        <w:pStyle w:val="a3"/>
        <w:spacing w:before="68" w:line="276" w:lineRule="auto"/>
        <w:ind w:right="244"/>
      </w:pPr>
      <w:r>
        <w:t xml:space="preserve">                 В МБОУ СОШ «Горки-Х» имеются спортивный зал, тренажерный зал, лыжная база, кабинет психолога, актовый зал. </w:t>
      </w:r>
      <w:proofErr w:type="gramStart"/>
      <w:r>
        <w:t>Для организации образовательного</w:t>
      </w:r>
      <w:r>
        <w:rPr>
          <w:spacing w:val="40"/>
        </w:rPr>
        <w:t xml:space="preserve"> </w:t>
      </w:r>
      <w:r>
        <w:t xml:space="preserve">процесса оборудованы библиотека, </w:t>
      </w:r>
      <w:proofErr w:type="spellStart"/>
      <w:r>
        <w:t>медиацентр</w:t>
      </w:r>
      <w:proofErr w:type="spellEnd"/>
      <w:r>
        <w:t xml:space="preserve"> (выделены две рабочие зоны – компьютерная на 5 компьютеров и теоретическая на 20 посадочных мест), информационно-издательский центр, школьный музей с выставочным комплексом.</w:t>
      </w:r>
      <w:proofErr w:type="gramEnd"/>
    </w:p>
    <w:p w:rsidR="0052080B" w:rsidRDefault="0052080B" w:rsidP="0052080B">
      <w:pPr>
        <w:pStyle w:val="a3"/>
        <w:spacing w:before="68" w:line="276" w:lineRule="auto"/>
        <w:ind w:left="1134" w:right="246"/>
        <w:sectPr w:rsidR="0052080B" w:rsidSect="0070520F">
          <w:type w:val="continuous"/>
          <w:pgSz w:w="11910" w:h="16840"/>
          <w:pgMar w:top="760" w:right="600" w:bottom="800" w:left="20" w:header="0" w:footer="609" w:gutter="0"/>
          <w:cols w:space="720"/>
        </w:sectPr>
      </w:pPr>
      <w:r>
        <w:t xml:space="preserve">                 На территории школы имеются 2 спортивных комплекса, включающие в себя 2 футбольных поля, баскетбольную, волейбольную, многофункциональную площадки, беговые дорожки, зону для метания мяча, прыжковую зону, элементы полосы препятствий.</w:t>
      </w:r>
    </w:p>
    <w:p w:rsidR="0052080B" w:rsidRDefault="0052080B" w:rsidP="0052080B">
      <w:pPr>
        <w:pStyle w:val="a3"/>
        <w:spacing w:line="276" w:lineRule="auto"/>
        <w:ind w:left="0" w:right="246"/>
      </w:pPr>
    </w:p>
    <w:p w:rsidR="0052080B" w:rsidRDefault="0052080B" w:rsidP="0052080B">
      <w:pPr>
        <w:pStyle w:val="a3"/>
        <w:spacing w:line="276" w:lineRule="auto"/>
        <w:ind w:right="247"/>
      </w:pPr>
      <w:r>
        <w:t xml:space="preserve">          Материально-техническая база МБОУ СОШ «Горки-Х» достаточна для осуществления образовательного процесса в соответствии с реализуемыми основными общеобразовательными программами.</w:t>
      </w:r>
    </w:p>
    <w:p w:rsidR="0052080B" w:rsidRDefault="0052080B" w:rsidP="0052080B">
      <w:pPr>
        <w:pStyle w:val="a3"/>
        <w:spacing w:line="276" w:lineRule="auto"/>
        <w:ind w:right="254"/>
      </w:pPr>
      <w:r>
        <w:t xml:space="preserve">          Необходимый уровень информационно-технического обеспечения поддерживается за счет бюджетного</w:t>
      </w:r>
      <w:r>
        <w:rPr>
          <w:spacing w:val="40"/>
        </w:rPr>
        <w:t xml:space="preserve"> </w:t>
      </w:r>
      <w:r>
        <w:t>и внебюджетного финансирования, соответствует требованиям ФГОС ООО.</w:t>
      </w:r>
    </w:p>
    <w:p w:rsidR="0052080B" w:rsidRDefault="0052080B" w:rsidP="0052080B">
      <w:pPr>
        <w:pStyle w:val="a3"/>
        <w:spacing w:line="276" w:lineRule="auto"/>
        <w:ind w:right="247"/>
      </w:pPr>
      <w:r>
        <w:t xml:space="preserve">           Учебные</w:t>
      </w:r>
      <w:r>
        <w:rPr>
          <w:spacing w:val="-3"/>
        </w:rPr>
        <w:t xml:space="preserve"> </w:t>
      </w:r>
      <w:r>
        <w:t>помещения</w:t>
      </w:r>
      <w:r>
        <w:rPr>
          <w:spacing w:val="-1"/>
        </w:rPr>
        <w:t xml:space="preserve"> </w:t>
      </w:r>
      <w:r>
        <w:t>школы</w:t>
      </w:r>
      <w:r>
        <w:rPr>
          <w:spacing w:val="-3"/>
        </w:rPr>
        <w:t xml:space="preserve"> </w:t>
      </w:r>
      <w:r>
        <w:t>в</w:t>
      </w:r>
      <w:r>
        <w:rPr>
          <w:spacing w:val="-2"/>
        </w:rPr>
        <w:t xml:space="preserve"> </w:t>
      </w:r>
      <w:r>
        <w:t>достаточном</w:t>
      </w:r>
      <w:r>
        <w:rPr>
          <w:spacing w:val="-4"/>
        </w:rPr>
        <w:t xml:space="preserve"> </w:t>
      </w:r>
      <w:r>
        <w:t>количестве</w:t>
      </w:r>
      <w:r>
        <w:rPr>
          <w:spacing w:val="-3"/>
        </w:rPr>
        <w:t xml:space="preserve"> </w:t>
      </w:r>
      <w:r>
        <w:t>оснащены</w:t>
      </w:r>
      <w:r>
        <w:rPr>
          <w:spacing w:val="-2"/>
        </w:rPr>
        <w:t xml:space="preserve"> </w:t>
      </w:r>
      <w:r>
        <w:t>мебелью,</w:t>
      </w:r>
      <w:r>
        <w:rPr>
          <w:spacing w:val="-1"/>
        </w:rPr>
        <w:t xml:space="preserve"> </w:t>
      </w:r>
      <w:r>
        <w:t xml:space="preserve">соответствующей возрастным особенностям </w:t>
      </w:r>
      <w:proofErr w:type="gramStart"/>
      <w:r>
        <w:t>обучающихся</w:t>
      </w:r>
      <w:proofErr w:type="gramEnd"/>
      <w:r>
        <w:t xml:space="preserve"> (учебные столы и стулья регулируемы в соответствии</w:t>
      </w:r>
      <w:r>
        <w:rPr>
          <w:spacing w:val="40"/>
        </w:rPr>
        <w:t xml:space="preserve"> </w:t>
      </w:r>
      <w:r>
        <w:t>с ростом обучающихся). Учебная мебель промаркирована в соответствии санитарн</w:t>
      </w:r>
      <w:proofErr w:type="gramStart"/>
      <w:r>
        <w:t>о-</w:t>
      </w:r>
      <w:proofErr w:type="gramEnd"/>
      <w:r>
        <w:t xml:space="preserve"> гигиеническими требованиями. В кабинетах выделены зона рабочего места учителя, зона учебных занятий, информационно-методическая зона. В каждом кабинете сформирован и поддерживается в актуальном состоянии «Паспорт кабинета».</w:t>
      </w:r>
    </w:p>
    <w:p w:rsidR="0052080B" w:rsidRDefault="0052080B" w:rsidP="0052080B">
      <w:pPr>
        <w:pStyle w:val="a3"/>
        <w:spacing w:line="276" w:lineRule="auto"/>
        <w:ind w:right="249"/>
      </w:pPr>
      <w:r>
        <w:t xml:space="preserve">          Для обеспечения жизнедеятельности в рамках реализации ООП ООО</w:t>
      </w:r>
      <w:r>
        <w:rPr>
          <w:spacing w:val="40"/>
        </w:rPr>
        <w:t xml:space="preserve"> </w:t>
      </w:r>
      <w:r>
        <w:t>в школе оборудованы кабинет врача (с процедурным кабинетом), столовая с двумя обеденными залами и пищеблоком,  2 гардероба, спортивные раздевалки, санузлы, места личной гигиены.</w:t>
      </w:r>
    </w:p>
    <w:p w:rsidR="0052080B" w:rsidRDefault="0052080B" w:rsidP="0052080B">
      <w:pPr>
        <w:pStyle w:val="a3"/>
        <w:spacing w:line="276" w:lineRule="auto"/>
        <w:ind w:right="248"/>
      </w:pPr>
      <w:r>
        <w:t xml:space="preserve">          Материально-техническое оснащение образовательной деятельности школы  обеспечивает </w:t>
      </w:r>
      <w:r>
        <w:rPr>
          <w:spacing w:val="-2"/>
        </w:rPr>
        <w:t>возможность:</w:t>
      </w:r>
    </w:p>
    <w:p w:rsidR="0052080B" w:rsidRDefault="0052080B" w:rsidP="0052080B">
      <w:pPr>
        <w:pStyle w:val="a6"/>
        <w:numPr>
          <w:ilvl w:val="0"/>
          <w:numId w:val="24"/>
        </w:numPr>
        <w:tabs>
          <w:tab w:val="left" w:pos="1269"/>
        </w:tabs>
        <w:spacing w:line="278" w:lineRule="auto"/>
        <w:ind w:right="243" w:firstLine="0"/>
        <w:rPr>
          <w:sz w:val="24"/>
        </w:rPr>
      </w:pPr>
      <w:r>
        <w:rPr>
          <w:sz w:val="24"/>
        </w:rPr>
        <w:t>реализации индивидуальных учебных планов обучающихся, осуществления их самостоятельной образовательной деятельности;</w:t>
      </w:r>
    </w:p>
    <w:p w:rsidR="0052080B" w:rsidRDefault="0052080B" w:rsidP="0052080B">
      <w:pPr>
        <w:pStyle w:val="a6"/>
        <w:numPr>
          <w:ilvl w:val="0"/>
          <w:numId w:val="24"/>
        </w:numPr>
        <w:tabs>
          <w:tab w:val="left" w:pos="1262"/>
        </w:tabs>
        <w:spacing w:line="276" w:lineRule="auto"/>
        <w:ind w:right="244" w:firstLine="0"/>
        <w:rPr>
          <w:sz w:val="24"/>
        </w:rPr>
      </w:pPr>
      <w:r>
        <w:rPr>
          <w:sz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52080B" w:rsidRDefault="0052080B" w:rsidP="0052080B">
      <w:pPr>
        <w:pStyle w:val="a6"/>
        <w:numPr>
          <w:ilvl w:val="0"/>
          <w:numId w:val="24"/>
        </w:numPr>
        <w:tabs>
          <w:tab w:val="left" w:pos="1260"/>
        </w:tabs>
        <w:spacing w:line="276" w:lineRule="auto"/>
        <w:ind w:right="248" w:firstLine="0"/>
        <w:rPr>
          <w:sz w:val="24"/>
        </w:rPr>
      </w:pPr>
      <w:r>
        <w:rPr>
          <w:sz w:val="24"/>
        </w:rPr>
        <w:t xml:space="preserve">художественного творчества с использованием ручных, электрических и </w:t>
      </w:r>
      <w:proofErr w:type="gramStart"/>
      <w:r>
        <w:rPr>
          <w:sz w:val="24"/>
        </w:rPr>
        <w:t>ИКТ-инструментов</w:t>
      </w:r>
      <w:proofErr w:type="gramEnd"/>
      <w:r>
        <w:rPr>
          <w:sz w:val="24"/>
        </w:rPr>
        <w:t xml:space="preserve">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w:t>
      </w:r>
      <w:r>
        <w:rPr>
          <w:spacing w:val="40"/>
          <w:sz w:val="24"/>
        </w:rPr>
        <w:t xml:space="preserve"> </w:t>
      </w:r>
      <w:r>
        <w:rPr>
          <w:sz w:val="24"/>
        </w:rPr>
        <w:t>и рисованной мультипликации;</w:t>
      </w:r>
    </w:p>
    <w:p w:rsidR="0052080B" w:rsidRDefault="0052080B" w:rsidP="0052080B">
      <w:pPr>
        <w:pStyle w:val="a6"/>
        <w:numPr>
          <w:ilvl w:val="0"/>
          <w:numId w:val="24"/>
        </w:numPr>
        <w:tabs>
          <w:tab w:val="left" w:pos="1296"/>
        </w:tabs>
        <w:spacing w:line="276" w:lineRule="auto"/>
        <w:ind w:right="243" w:firstLine="0"/>
        <w:rPr>
          <w:sz w:val="24"/>
        </w:rPr>
      </w:pPr>
      <w:r>
        <w:rPr>
          <w:sz w:val="24"/>
        </w:rPr>
        <w:lastRenderedPageBreak/>
        <w:t>создания материальных и информационных объектов с использованием ручных и электр</w:t>
      </w:r>
      <w:proofErr w:type="gramStart"/>
      <w:r>
        <w:rPr>
          <w:sz w:val="24"/>
        </w:rPr>
        <w:t>о-</w:t>
      </w:r>
      <w:proofErr w:type="gramEnd"/>
      <w:r>
        <w:rPr>
          <w:sz w:val="24"/>
        </w:rPr>
        <w:t xml:space="preserve"> 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w:t>
      </w:r>
      <w:r>
        <w:rPr>
          <w:spacing w:val="-4"/>
          <w:sz w:val="24"/>
        </w:rPr>
        <w:t>на;</w:t>
      </w:r>
    </w:p>
    <w:p w:rsidR="0052080B" w:rsidRDefault="0052080B" w:rsidP="0052080B">
      <w:pPr>
        <w:pStyle w:val="a6"/>
        <w:numPr>
          <w:ilvl w:val="0"/>
          <w:numId w:val="24"/>
        </w:numPr>
        <w:tabs>
          <w:tab w:val="left" w:pos="1276"/>
        </w:tabs>
        <w:spacing w:line="276" w:lineRule="auto"/>
        <w:ind w:right="247" w:firstLine="0"/>
        <w:rPr>
          <w:sz w:val="24"/>
        </w:rPr>
      </w:pPr>
      <w:r>
        <w:rPr>
          <w:sz w:val="24"/>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52080B" w:rsidRDefault="0052080B" w:rsidP="0052080B">
      <w:pPr>
        <w:pStyle w:val="a6"/>
        <w:numPr>
          <w:ilvl w:val="0"/>
          <w:numId w:val="24"/>
        </w:numPr>
        <w:tabs>
          <w:tab w:val="left" w:pos="1276"/>
        </w:tabs>
        <w:spacing w:line="276" w:lineRule="auto"/>
        <w:ind w:right="246" w:firstLine="0"/>
        <w:rPr>
          <w:sz w:val="24"/>
        </w:rPr>
      </w:pPr>
      <w:r>
        <w:rPr>
          <w:sz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52080B" w:rsidRDefault="0052080B" w:rsidP="0052080B">
      <w:pPr>
        <w:pStyle w:val="a6"/>
        <w:numPr>
          <w:ilvl w:val="0"/>
          <w:numId w:val="24"/>
        </w:numPr>
        <w:tabs>
          <w:tab w:val="left" w:pos="1262"/>
        </w:tabs>
        <w:spacing w:line="275" w:lineRule="exact"/>
        <w:ind w:left="1261" w:hanging="150"/>
        <w:rPr>
          <w:sz w:val="24"/>
        </w:rPr>
      </w:pPr>
      <w:r>
        <w:rPr>
          <w:sz w:val="24"/>
        </w:rPr>
        <w:t>наблюдений,</w:t>
      </w:r>
      <w:r>
        <w:rPr>
          <w:spacing w:val="-7"/>
          <w:sz w:val="24"/>
        </w:rPr>
        <w:t xml:space="preserve"> </w:t>
      </w:r>
      <w:r>
        <w:rPr>
          <w:sz w:val="24"/>
        </w:rPr>
        <w:t>наглядного</w:t>
      </w:r>
      <w:r>
        <w:rPr>
          <w:spacing w:val="-5"/>
          <w:sz w:val="24"/>
        </w:rPr>
        <w:t xml:space="preserve"> </w:t>
      </w:r>
      <w:r>
        <w:rPr>
          <w:sz w:val="24"/>
        </w:rPr>
        <w:t>представления</w:t>
      </w:r>
      <w:r>
        <w:rPr>
          <w:spacing w:val="-4"/>
          <w:sz w:val="24"/>
        </w:rPr>
        <w:t xml:space="preserve"> </w:t>
      </w:r>
      <w:r>
        <w:rPr>
          <w:sz w:val="24"/>
        </w:rPr>
        <w:t>и</w:t>
      </w:r>
      <w:r>
        <w:rPr>
          <w:spacing w:val="-4"/>
          <w:sz w:val="24"/>
        </w:rPr>
        <w:t xml:space="preserve"> </w:t>
      </w:r>
      <w:r>
        <w:rPr>
          <w:sz w:val="24"/>
        </w:rPr>
        <w:t>анализа</w:t>
      </w:r>
      <w:r>
        <w:rPr>
          <w:spacing w:val="-5"/>
          <w:sz w:val="24"/>
        </w:rPr>
        <w:t xml:space="preserve"> </w:t>
      </w:r>
      <w:r>
        <w:rPr>
          <w:sz w:val="24"/>
        </w:rPr>
        <w:t>данных;</w:t>
      </w:r>
      <w:r>
        <w:rPr>
          <w:spacing w:val="-5"/>
          <w:sz w:val="24"/>
        </w:rPr>
        <w:t xml:space="preserve"> </w:t>
      </w:r>
      <w:r>
        <w:rPr>
          <w:sz w:val="24"/>
        </w:rPr>
        <w:t>использования</w:t>
      </w:r>
      <w:r>
        <w:rPr>
          <w:spacing w:val="-4"/>
          <w:sz w:val="24"/>
        </w:rPr>
        <w:t xml:space="preserve"> </w:t>
      </w:r>
      <w:r>
        <w:rPr>
          <w:sz w:val="24"/>
        </w:rPr>
        <w:t>цифровых</w:t>
      </w:r>
      <w:r>
        <w:rPr>
          <w:spacing w:val="-3"/>
          <w:sz w:val="24"/>
        </w:rPr>
        <w:t xml:space="preserve"> </w:t>
      </w:r>
      <w:r>
        <w:rPr>
          <w:sz w:val="24"/>
        </w:rPr>
        <w:t>планов</w:t>
      </w:r>
      <w:r>
        <w:rPr>
          <w:spacing w:val="-5"/>
          <w:sz w:val="24"/>
        </w:rPr>
        <w:t xml:space="preserve"> </w:t>
      </w:r>
      <w:r>
        <w:rPr>
          <w:spacing w:val="-10"/>
          <w:sz w:val="24"/>
        </w:rPr>
        <w:t>и</w:t>
      </w:r>
    </w:p>
    <w:p w:rsidR="0052080B" w:rsidRDefault="0052080B" w:rsidP="0052080B">
      <w:pPr>
        <w:pStyle w:val="a3"/>
        <w:spacing w:before="68"/>
        <w:jc w:val="left"/>
      </w:pPr>
      <w:r>
        <w:t>карт,</w:t>
      </w:r>
      <w:r>
        <w:rPr>
          <w:spacing w:val="-4"/>
        </w:rPr>
        <w:t xml:space="preserve"> </w:t>
      </w:r>
      <w:r>
        <w:t>спутниковых</w:t>
      </w:r>
      <w:r>
        <w:rPr>
          <w:spacing w:val="-2"/>
        </w:rPr>
        <w:t xml:space="preserve"> изображений;</w:t>
      </w:r>
    </w:p>
    <w:p w:rsidR="0052080B" w:rsidRDefault="0052080B" w:rsidP="0052080B">
      <w:pPr>
        <w:pStyle w:val="a6"/>
        <w:numPr>
          <w:ilvl w:val="0"/>
          <w:numId w:val="24"/>
        </w:numPr>
        <w:tabs>
          <w:tab w:val="left" w:pos="1274"/>
        </w:tabs>
        <w:spacing w:before="40" w:line="276" w:lineRule="auto"/>
        <w:ind w:right="261" w:firstLine="0"/>
        <w:jc w:val="left"/>
        <w:rPr>
          <w:sz w:val="24"/>
        </w:rPr>
      </w:pPr>
      <w:r>
        <w:rPr>
          <w:sz w:val="24"/>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52080B" w:rsidRDefault="0052080B" w:rsidP="0052080B">
      <w:pPr>
        <w:pStyle w:val="a6"/>
        <w:numPr>
          <w:ilvl w:val="0"/>
          <w:numId w:val="24"/>
        </w:numPr>
        <w:tabs>
          <w:tab w:val="left" w:pos="1281"/>
        </w:tabs>
        <w:spacing w:line="278" w:lineRule="auto"/>
        <w:ind w:right="243" w:firstLine="0"/>
        <w:jc w:val="left"/>
        <w:rPr>
          <w:sz w:val="24"/>
        </w:rPr>
      </w:pPr>
      <w:r>
        <w:rPr>
          <w:sz w:val="24"/>
        </w:rPr>
        <w:t>исполнения, сочинения и аранжировки музыкальных произведений с применением</w:t>
      </w:r>
      <w:r>
        <w:rPr>
          <w:spacing w:val="31"/>
          <w:sz w:val="24"/>
        </w:rPr>
        <w:t xml:space="preserve"> </w:t>
      </w:r>
      <w:r>
        <w:rPr>
          <w:sz w:val="24"/>
        </w:rPr>
        <w:t>традиционных народных и современных инструментов и цифровых технологий;</w:t>
      </w:r>
    </w:p>
    <w:p w:rsidR="0052080B" w:rsidRDefault="0052080B" w:rsidP="0052080B">
      <w:pPr>
        <w:pStyle w:val="a6"/>
        <w:numPr>
          <w:ilvl w:val="0"/>
          <w:numId w:val="24"/>
        </w:numPr>
        <w:tabs>
          <w:tab w:val="left" w:pos="1300"/>
        </w:tabs>
        <w:spacing w:line="276" w:lineRule="auto"/>
        <w:ind w:right="257" w:firstLine="0"/>
        <w:jc w:val="left"/>
        <w:rPr>
          <w:sz w:val="24"/>
        </w:rPr>
      </w:pPr>
      <w:r>
        <w:rPr>
          <w:sz w:val="24"/>
        </w:rPr>
        <w:t>занятий</w:t>
      </w:r>
      <w:r>
        <w:rPr>
          <w:spacing w:val="40"/>
          <w:sz w:val="24"/>
        </w:rPr>
        <w:t xml:space="preserve"> </w:t>
      </w:r>
      <w:r>
        <w:rPr>
          <w:sz w:val="24"/>
        </w:rPr>
        <w:t>по</w:t>
      </w:r>
      <w:r>
        <w:rPr>
          <w:spacing w:val="40"/>
          <w:sz w:val="24"/>
        </w:rPr>
        <w:t xml:space="preserve"> </w:t>
      </w:r>
      <w:r>
        <w:rPr>
          <w:sz w:val="24"/>
        </w:rPr>
        <w:t>изучению</w:t>
      </w:r>
      <w:r>
        <w:rPr>
          <w:spacing w:val="40"/>
          <w:sz w:val="24"/>
        </w:rPr>
        <w:t xml:space="preserve"> </w:t>
      </w:r>
      <w:r>
        <w:rPr>
          <w:sz w:val="24"/>
        </w:rPr>
        <w:t>правил</w:t>
      </w:r>
      <w:r>
        <w:rPr>
          <w:spacing w:val="40"/>
          <w:sz w:val="24"/>
        </w:rPr>
        <w:t xml:space="preserve"> </w:t>
      </w:r>
      <w:r>
        <w:rPr>
          <w:sz w:val="24"/>
        </w:rPr>
        <w:t>дорожного</w:t>
      </w:r>
      <w:r>
        <w:rPr>
          <w:spacing w:val="40"/>
          <w:sz w:val="24"/>
        </w:rPr>
        <w:t xml:space="preserve"> </w:t>
      </w:r>
      <w:r>
        <w:rPr>
          <w:sz w:val="24"/>
        </w:rPr>
        <w:t>движения</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игр,</w:t>
      </w:r>
      <w:r>
        <w:rPr>
          <w:spacing w:val="40"/>
          <w:sz w:val="24"/>
        </w:rPr>
        <w:t xml:space="preserve"> </w:t>
      </w:r>
      <w:r>
        <w:rPr>
          <w:sz w:val="24"/>
        </w:rPr>
        <w:t>оборудования,</w:t>
      </w:r>
      <w:r>
        <w:rPr>
          <w:spacing w:val="40"/>
          <w:sz w:val="24"/>
        </w:rPr>
        <w:t xml:space="preserve"> </w:t>
      </w:r>
      <w:r>
        <w:rPr>
          <w:sz w:val="24"/>
        </w:rPr>
        <w:t>а также компьютерных технологий;</w:t>
      </w:r>
    </w:p>
    <w:p w:rsidR="0052080B" w:rsidRDefault="0052080B" w:rsidP="0052080B">
      <w:pPr>
        <w:pStyle w:val="a6"/>
        <w:numPr>
          <w:ilvl w:val="0"/>
          <w:numId w:val="24"/>
        </w:numPr>
        <w:tabs>
          <w:tab w:val="left" w:pos="1272"/>
        </w:tabs>
        <w:spacing w:line="276" w:lineRule="auto"/>
        <w:ind w:right="244" w:firstLine="0"/>
        <w:rPr>
          <w:sz w:val="24"/>
        </w:rPr>
      </w:pPr>
      <w:r>
        <w:rPr>
          <w:sz w:val="24"/>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52080B" w:rsidRDefault="0052080B" w:rsidP="0052080B">
      <w:pPr>
        <w:pStyle w:val="a6"/>
        <w:numPr>
          <w:ilvl w:val="0"/>
          <w:numId w:val="24"/>
        </w:numPr>
        <w:tabs>
          <w:tab w:val="left" w:pos="1255"/>
        </w:tabs>
        <w:spacing w:line="276" w:lineRule="auto"/>
        <w:ind w:right="250" w:firstLine="0"/>
        <w:rPr>
          <w:sz w:val="24"/>
        </w:rPr>
      </w:pPr>
      <w:r>
        <w:rPr>
          <w:sz w:val="24"/>
        </w:rPr>
        <w:t>проектирования</w:t>
      </w:r>
      <w:r>
        <w:rPr>
          <w:spacing w:val="-2"/>
          <w:sz w:val="24"/>
        </w:rPr>
        <w:t xml:space="preserve"> </w:t>
      </w:r>
      <w:r>
        <w:rPr>
          <w:sz w:val="24"/>
        </w:rPr>
        <w:t>и</w:t>
      </w:r>
      <w:r>
        <w:rPr>
          <w:spacing w:val="-1"/>
          <w:sz w:val="24"/>
        </w:rPr>
        <w:t xml:space="preserve"> </w:t>
      </w:r>
      <w:r>
        <w:rPr>
          <w:sz w:val="24"/>
        </w:rPr>
        <w:t>организации</w:t>
      </w:r>
      <w:r>
        <w:rPr>
          <w:spacing w:val="-1"/>
          <w:sz w:val="24"/>
        </w:rPr>
        <w:t xml:space="preserve"> </w:t>
      </w:r>
      <w:r>
        <w:rPr>
          <w:sz w:val="24"/>
        </w:rPr>
        <w:t>своей</w:t>
      </w:r>
      <w:r>
        <w:rPr>
          <w:spacing w:val="-1"/>
          <w:sz w:val="24"/>
        </w:rPr>
        <w:t xml:space="preserve"> </w:t>
      </w:r>
      <w:r>
        <w:rPr>
          <w:sz w:val="24"/>
        </w:rPr>
        <w:t>индивидуальной</w:t>
      </w:r>
      <w:r>
        <w:rPr>
          <w:spacing w:val="-1"/>
          <w:sz w:val="24"/>
        </w:rPr>
        <w:t xml:space="preserve"> </w:t>
      </w:r>
      <w:r>
        <w:rPr>
          <w:sz w:val="24"/>
        </w:rPr>
        <w:t>и</w:t>
      </w:r>
      <w:r>
        <w:rPr>
          <w:spacing w:val="-1"/>
          <w:sz w:val="24"/>
        </w:rPr>
        <w:t xml:space="preserve"> </w:t>
      </w:r>
      <w:r>
        <w:rPr>
          <w:sz w:val="24"/>
        </w:rPr>
        <w:t>групповой деятельности,</w:t>
      </w:r>
      <w:r>
        <w:rPr>
          <w:spacing w:val="-2"/>
          <w:sz w:val="24"/>
        </w:rPr>
        <w:t xml:space="preserve"> </w:t>
      </w:r>
      <w:r>
        <w:rPr>
          <w:sz w:val="24"/>
        </w:rPr>
        <w:t>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52080B" w:rsidRDefault="0052080B" w:rsidP="0052080B">
      <w:pPr>
        <w:pStyle w:val="a6"/>
        <w:numPr>
          <w:ilvl w:val="0"/>
          <w:numId w:val="24"/>
        </w:numPr>
        <w:tabs>
          <w:tab w:val="left" w:pos="1274"/>
        </w:tabs>
        <w:spacing w:line="276" w:lineRule="auto"/>
        <w:ind w:right="247" w:firstLine="0"/>
        <w:rPr>
          <w:sz w:val="24"/>
        </w:rPr>
      </w:pPr>
      <w:r>
        <w:rPr>
          <w:sz w:val="24"/>
        </w:rPr>
        <w:t xml:space="preserve">обеспечения доступа в школьной библиотеке к информационным ресурсам Интернета (через выделенный канал со скоростью подключения более 2 Мбит/сек.,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Pr>
          <w:sz w:val="24"/>
        </w:rPr>
        <w:t>тексто</w:t>
      </w:r>
      <w:proofErr w:type="spellEnd"/>
      <w:r>
        <w:rPr>
          <w:sz w:val="24"/>
        </w:rPr>
        <w:t>-графических и аудио-видеоматериалов, результатов творческой, научно-исследовательской и проектной деятельности учащихся;</w:t>
      </w:r>
    </w:p>
    <w:p w:rsidR="0052080B" w:rsidRDefault="0052080B" w:rsidP="0052080B">
      <w:pPr>
        <w:pStyle w:val="a6"/>
        <w:numPr>
          <w:ilvl w:val="0"/>
          <w:numId w:val="24"/>
        </w:numPr>
        <w:tabs>
          <w:tab w:val="left" w:pos="1269"/>
        </w:tabs>
        <w:spacing w:line="276" w:lineRule="auto"/>
        <w:ind w:right="250" w:firstLine="0"/>
        <w:rPr>
          <w:sz w:val="24"/>
        </w:rPr>
      </w:pPr>
      <w:r>
        <w:rPr>
          <w:sz w:val="24"/>
        </w:rPr>
        <w:t>планирования учебной деятельности, фиксации ее динамики, промежуточных и итоговых ре</w:t>
      </w:r>
      <w:r>
        <w:rPr>
          <w:spacing w:val="-2"/>
          <w:sz w:val="24"/>
        </w:rPr>
        <w:t>зультатов;</w:t>
      </w:r>
    </w:p>
    <w:p w:rsidR="0052080B" w:rsidRDefault="0052080B" w:rsidP="0052080B">
      <w:pPr>
        <w:pStyle w:val="a6"/>
        <w:numPr>
          <w:ilvl w:val="0"/>
          <w:numId w:val="24"/>
        </w:numPr>
        <w:tabs>
          <w:tab w:val="left" w:pos="1267"/>
        </w:tabs>
        <w:spacing w:line="276" w:lineRule="auto"/>
        <w:ind w:right="242" w:firstLine="0"/>
        <w:rPr>
          <w:sz w:val="24"/>
        </w:rPr>
      </w:pPr>
      <w:r>
        <w:rPr>
          <w:sz w:val="24"/>
        </w:rPr>
        <w:t xml:space="preserve">проведения массовых мероприятий, собраний, представлений; досуга и </w:t>
      </w:r>
      <w:proofErr w:type="gramStart"/>
      <w:r>
        <w:rPr>
          <w:sz w:val="24"/>
        </w:rPr>
        <w:t>общения</w:t>
      </w:r>
      <w:proofErr w:type="gramEnd"/>
      <w:r>
        <w:rPr>
          <w:sz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w:t>
      </w:r>
    </w:p>
    <w:p w:rsidR="0052080B" w:rsidRDefault="0052080B" w:rsidP="0052080B">
      <w:pPr>
        <w:pStyle w:val="a6"/>
        <w:numPr>
          <w:ilvl w:val="0"/>
          <w:numId w:val="24"/>
        </w:numPr>
        <w:tabs>
          <w:tab w:val="left" w:pos="1252"/>
        </w:tabs>
        <w:ind w:left="1252" w:hanging="140"/>
        <w:rPr>
          <w:sz w:val="24"/>
        </w:rPr>
      </w:pPr>
      <w:r>
        <w:rPr>
          <w:sz w:val="24"/>
        </w:rPr>
        <w:t>выпуска</w:t>
      </w:r>
      <w:r>
        <w:rPr>
          <w:spacing w:val="-14"/>
          <w:sz w:val="24"/>
        </w:rPr>
        <w:t xml:space="preserve"> </w:t>
      </w:r>
      <w:r>
        <w:rPr>
          <w:sz w:val="24"/>
        </w:rPr>
        <w:t>школьных</w:t>
      </w:r>
      <w:r>
        <w:rPr>
          <w:spacing w:val="-12"/>
          <w:sz w:val="24"/>
        </w:rPr>
        <w:t xml:space="preserve"> </w:t>
      </w:r>
      <w:r>
        <w:rPr>
          <w:sz w:val="24"/>
        </w:rPr>
        <w:t>печатных</w:t>
      </w:r>
      <w:r>
        <w:rPr>
          <w:spacing w:val="-12"/>
          <w:sz w:val="24"/>
        </w:rPr>
        <w:t xml:space="preserve"> </w:t>
      </w:r>
      <w:r>
        <w:rPr>
          <w:sz w:val="24"/>
        </w:rPr>
        <w:t>изданий,</w:t>
      </w:r>
      <w:r>
        <w:rPr>
          <w:spacing w:val="-13"/>
          <w:sz w:val="24"/>
        </w:rPr>
        <w:t xml:space="preserve"> </w:t>
      </w:r>
      <w:r>
        <w:rPr>
          <w:sz w:val="24"/>
        </w:rPr>
        <w:t>работы</w:t>
      </w:r>
      <w:r>
        <w:rPr>
          <w:spacing w:val="-13"/>
          <w:sz w:val="24"/>
        </w:rPr>
        <w:t xml:space="preserve"> </w:t>
      </w:r>
      <w:r>
        <w:rPr>
          <w:sz w:val="24"/>
        </w:rPr>
        <w:t>школьного</w:t>
      </w:r>
      <w:r>
        <w:rPr>
          <w:spacing w:val="-13"/>
          <w:sz w:val="24"/>
        </w:rPr>
        <w:t xml:space="preserve"> </w:t>
      </w:r>
      <w:r>
        <w:rPr>
          <w:spacing w:val="-2"/>
          <w:sz w:val="24"/>
        </w:rPr>
        <w:t>телевидения,</w:t>
      </w:r>
    </w:p>
    <w:p w:rsidR="0052080B" w:rsidRDefault="0052080B" w:rsidP="0052080B">
      <w:pPr>
        <w:pStyle w:val="a6"/>
        <w:numPr>
          <w:ilvl w:val="0"/>
          <w:numId w:val="24"/>
        </w:numPr>
        <w:tabs>
          <w:tab w:val="left" w:pos="1264"/>
        </w:tabs>
        <w:spacing w:before="38" w:line="276" w:lineRule="auto"/>
        <w:ind w:right="246" w:firstLine="0"/>
        <w:rPr>
          <w:sz w:val="24"/>
        </w:rPr>
      </w:pPr>
      <w:r>
        <w:rPr>
          <w:sz w:val="24"/>
        </w:rPr>
        <w:t xml:space="preserve">организации качественного горячего питания, медицинского обслуживания и отдыха </w:t>
      </w:r>
      <w:proofErr w:type="gramStart"/>
      <w:r>
        <w:rPr>
          <w:sz w:val="24"/>
        </w:rPr>
        <w:t>обучаю</w:t>
      </w:r>
      <w:r>
        <w:rPr>
          <w:spacing w:val="-2"/>
          <w:sz w:val="24"/>
        </w:rPr>
        <w:t>щихся</w:t>
      </w:r>
      <w:proofErr w:type="gramEnd"/>
      <w:r>
        <w:rPr>
          <w:spacing w:val="-2"/>
          <w:sz w:val="24"/>
        </w:rPr>
        <w:t>.</w:t>
      </w:r>
    </w:p>
    <w:p w:rsidR="0052080B" w:rsidRDefault="0052080B" w:rsidP="0052080B">
      <w:pPr>
        <w:pStyle w:val="a3"/>
        <w:spacing w:line="275" w:lineRule="exact"/>
      </w:pPr>
      <w:r>
        <w:t>Все</w:t>
      </w:r>
      <w:r>
        <w:rPr>
          <w:spacing w:val="-3"/>
        </w:rPr>
        <w:t xml:space="preserve"> </w:t>
      </w:r>
      <w:r>
        <w:t>указанные</w:t>
      </w:r>
      <w:r>
        <w:rPr>
          <w:spacing w:val="-5"/>
        </w:rPr>
        <w:t xml:space="preserve"> </w:t>
      </w:r>
      <w:r>
        <w:t>виды</w:t>
      </w:r>
      <w:r>
        <w:rPr>
          <w:spacing w:val="-3"/>
        </w:rPr>
        <w:t xml:space="preserve"> </w:t>
      </w:r>
      <w:r>
        <w:t>деятельности</w:t>
      </w:r>
      <w:r>
        <w:rPr>
          <w:spacing w:val="-3"/>
        </w:rPr>
        <w:t xml:space="preserve"> </w:t>
      </w:r>
      <w:r>
        <w:t>обеспечены</w:t>
      </w:r>
      <w:r>
        <w:rPr>
          <w:spacing w:val="-3"/>
        </w:rPr>
        <w:t xml:space="preserve"> </w:t>
      </w:r>
      <w:r>
        <w:t>расходными</w:t>
      </w:r>
      <w:r>
        <w:rPr>
          <w:spacing w:val="-3"/>
        </w:rPr>
        <w:t xml:space="preserve"> </w:t>
      </w:r>
      <w:r>
        <w:rPr>
          <w:spacing w:val="-2"/>
        </w:rPr>
        <w:t>материалами.</w:t>
      </w:r>
    </w:p>
    <w:p w:rsidR="0052080B" w:rsidRDefault="0052080B" w:rsidP="0052080B">
      <w:pPr>
        <w:spacing w:line="275" w:lineRule="exact"/>
        <w:jc w:val="both"/>
        <w:rPr>
          <w:sz w:val="24"/>
        </w:rPr>
        <w:sectPr w:rsidR="0052080B" w:rsidSect="0052080B">
          <w:type w:val="continuous"/>
          <w:pgSz w:w="11910" w:h="16840"/>
          <w:pgMar w:top="760" w:right="600" w:bottom="800" w:left="20" w:header="0" w:footer="609" w:gutter="0"/>
          <w:cols w:space="720"/>
        </w:sectPr>
      </w:pPr>
    </w:p>
    <w:p w:rsidR="0052080B" w:rsidRDefault="0052080B" w:rsidP="0052080B">
      <w:pPr>
        <w:pStyle w:val="1"/>
        <w:spacing w:before="46" w:after="44"/>
        <w:ind w:left="2440"/>
        <w:jc w:val="both"/>
      </w:pPr>
      <w:r>
        <w:lastRenderedPageBreak/>
        <w:t>Оценка</w:t>
      </w:r>
      <w:r>
        <w:rPr>
          <w:spacing w:val="-3"/>
        </w:rPr>
        <w:t xml:space="preserve"> </w:t>
      </w:r>
      <w:r>
        <w:t>материально-технических</w:t>
      </w:r>
      <w:r>
        <w:rPr>
          <w:spacing w:val="-2"/>
        </w:rPr>
        <w:t xml:space="preserve"> </w:t>
      </w:r>
      <w:r>
        <w:t>условий</w:t>
      </w:r>
      <w:r>
        <w:rPr>
          <w:spacing w:val="-4"/>
        </w:rPr>
        <w:t xml:space="preserve"> </w:t>
      </w:r>
      <w:r>
        <w:t>реализации</w:t>
      </w:r>
      <w:r>
        <w:rPr>
          <w:spacing w:val="-2"/>
        </w:rPr>
        <w:t xml:space="preserve"> </w:t>
      </w:r>
      <w:r>
        <w:t>ООП</w:t>
      </w:r>
      <w:r>
        <w:rPr>
          <w:spacing w:val="-2"/>
        </w:rPr>
        <w:t xml:space="preserve"> </w:t>
      </w:r>
      <w:r>
        <w:rPr>
          <w:spacing w:val="-5"/>
        </w:rPr>
        <w:t>ООО</w:t>
      </w:r>
    </w:p>
    <w:tbl>
      <w:tblPr>
        <w:tblpPr w:leftFromText="180" w:rightFromText="180" w:vertAnchor="text" w:tblpY="1"/>
        <w:tblOverlap w:val="neve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5247"/>
        <w:gridCol w:w="4075"/>
      </w:tblGrid>
      <w:tr w:rsidR="0052080B" w:rsidTr="000F2124">
        <w:trPr>
          <w:trHeight w:val="633"/>
        </w:trPr>
        <w:tc>
          <w:tcPr>
            <w:tcW w:w="816" w:type="dxa"/>
          </w:tcPr>
          <w:p w:rsidR="0052080B" w:rsidRDefault="0052080B" w:rsidP="000F2124">
            <w:pPr>
              <w:pStyle w:val="TableParagraph"/>
              <w:spacing w:line="270" w:lineRule="exact"/>
              <w:rPr>
                <w:sz w:val="24"/>
              </w:rPr>
            </w:pPr>
            <w:r>
              <w:rPr>
                <w:sz w:val="24"/>
              </w:rPr>
              <w:t>№</w:t>
            </w:r>
          </w:p>
          <w:p w:rsidR="0052080B" w:rsidRDefault="0052080B" w:rsidP="000F2124">
            <w:pPr>
              <w:pStyle w:val="TableParagraph"/>
              <w:spacing w:before="41"/>
              <w:rPr>
                <w:sz w:val="24"/>
              </w:rPr>
            </w:pPr>
            <w:r>
              <w:rPr>
                <w:spacing w:val="-5"/>
                <w:sz w:val="24"/>
              </w:rPr>
              <w:t>п\</w:t>
            </w:r>
            <w:proofErr w:type="gramStart"/>
            <w:r>
              <w:rPr>
                <w:spacing w:val="-5"/>
                <w:sz w:val="24"/>
              </w:rPr>
              <w:t>п</w:t>
            </w:r>
            <w:proofErr w:type="gramEnd"/>
          </w:p>
        </w:tc>
        <w:tc>
          <w:tcPr>
            <w:tcW w:w="5247" w:type="dxa"/>
          </w:tcPr>
          <w:p w:rsidR="0052080B" w:rsidRDefault="0052080B" w:rsidP="000F2124">
            <w:pPr>
              <w:pStyle w:val="TableParagraph"/>
              <w:spacing w:line="275" w:lineRule="exact"/>
              <w:ind w:left="110"/>
              <w:rPr>
                <w:b/>
                <w:sz w:val="24"/>
              </w:rPr>
            </w:pPr>
            <w:r>
              <w:rPr>
                <w:b/>
                <w:sz w:val="24"/>
              </w:rPr>
              <w:t>Требования</w:t>
            </w:r>
            <w:r>
              <w:rPr>
                <w:b/>
                <w:spacing w:val="-2"/>
                <w:sz w:val="24"/>
              </w:rPr>
              <w:t xml:space="preserve"> </w:t>
            </w:r>
            <w:r>
              <w:rPr>
                <w:b/>
                <w:sz w:val="24"/>
              </w:rPr>
              <w:t>ФГОС</w:t>
            </w:r>
            <w:r>
              <w:rPr>
                <w:b/>
                <w:spacing w:val="-1"/>
                <w:sz w:val="24"/>
              </w:rPr>
              <w:t xml:space="preserve"> </w:t>
            </w:r>
            <w:r>
              <w:rPr>
                <w:b/>
                <w:spacing w:val="-4"/>
                <w:sz w:val="24"/>
              </w:rPr>
              <w:t>ООО,</w:t>
            </w:r>
          </w:p>
          <w:p w:rsidR="0052080B" w:rsidRDefault="0052080B" w:rsidP="000F2124">
            <w:pPr>
              <w:pStyle w:val="TableParagraph"/>
              <w:spacing w:before="41"/>
              <w:ind w:left="110"/>
              <w:rPr>
                <w:b/>
                <w:sz w:val="24"/>
              </w:rPr>
            </w:pPr>
            <w:r>
              <w:rPr>
                <w:b/>
                <w:sz w:val="24"/>
              </w:rPr>
              <w:t>нормативных</w:t>
            </w:r>
            <w:r>
              <w:rPr>
                <w:b/>
                <w:spacing w:val="-5"/>
                <w:sz w:val="24"/>
              </w:rPr>
              <w:t xml:space="preserve"> </w:t>
            </w:r>
            <w:r>
              <w:rPr>
                <w:b/>
                <w:sz w:val="24"/>
              </w:rPr>
              <w:t>и</w:t>
            </w:r>
            <w:r>
              <w:rPr>
                <w:b/>
                <w:spacing w:val="-2"/>
                <w:sz w:val="24"/>
              </w:rPr>
              <w:t xml:space="preserve"> </w:t>
            </w:r>
            <w:r>
              <w:rPr>
                <w:b/>
                <w:sz w:val="24"/>
              </w:rPr>
              <w:t>локальных</w:t>
            </w:r>
            <w:r>
              <w:rPr>
                <w:b/>
                <w:spacing w:val="-1"/>
                <w:sz w:val="24"/>
              </w:rPr>
              <w:t xml:space="preserve"> </w:t>
            </w:r>
            <w:r>
              <w:rPr>
                <w:b/>
                <w:spacing w:val="-4"/>
                <w:sz w:val="24"/>
              </w:rPr>
              <w:t>актов</w:t>
            </w:r>
          </w:p>
        </w:tc>
        <w:tc>
          <w:tcPr>
            <w:tcW w:w="4075" w:type="dxa"/>
          </w:tcPr>
          <w:p w:rsidR="0052080B" w:rsidRDefault="0052080B" w:rsidP="000F2124">
            <w:pPr>
              <w:pStyle w:val="TableParagraph"/>
              <w:spacing w:line="275" w:lineRule="exact"/>
              <w:ind w:left="108"/>
              <w:rPr>
                <w:b/>
                <w:sz w:val="24"/>
              </w:rPr>
            </w:pPr>
            <w:r>
              <w:rPr>
                <w:b/>
                <w:sz w:val="24"/>
              </w:rPr>
              <w:t>Необходимо/</w:t>
            </w:r>
            <w:r>
              <w:rPr>
                <w:b/>
                <w:spacing w:val="-3"/>
                <w:sz w:val="24"/>
              </w:rPr>
              <w:t xml:space="preserve"> </w:t>
            </w:r>
            <w:r>
              <w:rPr>
                <w:b/>
                <w:sz w:val="24"/>
              </w:rPr>
              <w:t>имеются</w:t>
            </w:r>
            <w:r>
              <w:rPr>
                <w:b/>
                <w:spacing w:val="-5"/>
                <w:sz w:val="24"/>
              </w:rPr>
              <w:t xml:space="preserve"> </w:t>
            </w:r>
            <w:r>
              <w:rPr>
                <w:b/>
                <w:sz w:val="24"/>
              </w:rPr>
              <w:t>в</w:t>
            </w:r>
            <w:r>
              <w:rPr>
                <w:b/>
                <w:spacing w:val="-2"/>
                <w:sz w:val="24"/>
              </w:rPr>
              <w:t xml:space="preserve"> наличии</w:t>
            </w:r>
          </w:p>
        </w:tc>
      </w:tr>
      <w:tr w:rsidR="0052080B" w:rsidTr="000F2124">
        <w:trPr>
          <w:trHeight w:val="635"/>
        </w:trPr>
        <w:tc>
          <w:tcPr>
            <w:tcW w:w="816" w:type="dxa"/>
          </w:tcPr>
          <w:p w:rsidR="0052080B" w:rsidRPr="00F9166C" w:rsidRDefault="0052080B" w:rsidP="000F2124">
            <w:pPr>
              <w:pStyle w:val="TableParagraph"/>
              <w:spacing w:line="270" w:lineRule="exact"/>
            </w:pPr>
            <w:r w:rsidRPr="00F9166C">
              <w:t>1</w:t>
            </w:r>
          </w:p>
        </w:tc>
        <w:tc>
          <w:tcPr>
            <w:tcW w:w="5247" w:type="dxa"/>
          </w:tcPr>
          <w:p w:rsidR="0052080B" w:rsidRPr="00F9166C" w:rsidRDefault="0052080B" w:rsidP="000F2124">
            <w:pPr>
              <w:pStyle w:val="TableParagraph"/>
              <w:spacing w:line="270" w:lineRule="exact"/>
              <w:ind w:left="110"/>
            </w:pPr>
            <w:r w:rsidRPr="00F9166C">
              <w:t>Учебные</w:t>
            </w:r>
            <w:r w:rsidRPr="00F9166C">
              <w:rPr>
                <w:spacing w:val="-5"/>
              </w:rPr>
              <w:t xml:space="preserve"> </w:t>
            </w:r>
            <w:r w:rsidRPr="00F9166C">
              <w:t>кабинеты</w:t>
            </w:r>
            <w:r w:rsidRPr="00F9166C">
              <w:rPr>
                <w:spacing w:val="-2"/>
              </w:rPr>
              <w:t xml:space="preserve"> </w:t>
            </w:r>
            <w:r w:rsidRPr="00F9166C">
              <w:t>с</w:t>
            </w:r>
            <w:r w:rsidRPr="00F9166C">
              <w:rPr>
                <w:spacing w:val="-5"/>
              </w:rPr>
              <w:t xml:space="preserve"> </w:t>
            </w:r>
            <w:r w:rsidRPr="00F9166C">
              <w:t>автоматизированными</w:t>
            </w:r>
            <w:r w:rsidRPr="00F9166C">
              <w:rPr>
                <w:spacing w:val="-2"/>
              </w:rPr>
              <w:t xml:space="preserve"> </w:t>
            </w:r>
            <w:r w:rsidRPr="00F9166C">
              <w:rPr>
                <w:spacing w:val="-5"/>
              </w:rPr>
              <w:t>ра</w:t>
            </w:r>
            <w:r w:rsidRPr="00F9166C">
              <w:t>бочими</w:t>
            </w:r>
            <w:r w:rsidRPr="00F9166C">
              <w:rPr>
                <w:spacing w:val="1"/>
              </w:rPr>
              <w:t xml:space="preserve"> </w:t>
            </w:r>
            <w:r w:rsidRPr="00F9166C">
              <w:rPr>
                <w:spacing w:val="-2"/>
              </w:rPr>
              <w:t>местами</w:t>
            </w:r>
          </w:p>
        </w:tc>
        <w:tc>
          <w:tcPr>
            <w:tcW w:w="4075" w:type="dxa"/>
          </w:tcPr>
          <w:p w:rsidR="0052080B" w:rsidRPr="00F9166C" w:rsidRDefault="0052080B" w:rsidP="000F2124">
            <w:pPr>
              <w:pStyle w:val="TableParagraph"/>
              <w:spacing w:line="270" w:lineRule="exact"/>
              <w:ind w:left="108"/>
            </w:pPr>
            <w:r w:rsidRPr="00F9166C">
              <w:t>Имеются</w:t>
            </w:r>
            <w:r w:rsidRPr="00F9166C">
              <w:rPr>
                <w:spacing w:val="-3"/>
              </w:rPr>
              <w:t xml:space="preserve"> </w:t>
            </w:r>
            <w:r w:rsidRPr="00F9166C">
              <w:t>в</w:t>
            </w:r>
            <w:r w:rsidRPr="00F9166C">
              <w:rPr>
                <w:spacing w:val="-3"/>
              </w:rPr>
              <w:t xml:space="preserve"> </w:t>
            </w:r>
            <w:r w:rsidRPr="00F9166C">
              <w:rPr>
                <w:spacing w:val="-2"/>
              </w:rPr>
              <w:t>наличии</w:t>
            </w:r>
          </w:p>
        </w:tc>
      </w:tr>
      <w:tr w:rsidR="0052080B" w:rsidTr="000F2124">
        <w:trPr>
          <w:trHeight w:val="633"/>
        </w:trPr>
        <w:tc>
          <w:tcPr>
            <w:tcW w:w="816" w:type="dxa"/>
          </w:tcPr>
          <w:p w:rsidR="0052080B" w:rsidRPr="00F9166C" w:rsidRDefault="0052080B" w:rsidP="000F2124">
            <w:pPr>
              <w:pStyle w:val="TableParagraph"/>
              <w:spacing w:line="271" w:lineRule="exact"/>
            </w:pPr>
            <w:r w:rsidRPr="00F9166C">
              <w:t>2</w:t>
            </w:r>
          </w:p>
        </w:tc>
        <w:tc>
          <w:tcPr>
            <w:tcW w:w="5247" w:type="dxa"/>
          </w:tcPr>
          <w:p w:rsidR="0052080B" w:rsidRPr="00F9166C" w:rsidRDefault="0052080B" w:rsidP="000F2124">
            <w:pPr>
              <w:pStyle w:val="TableParagraph"/>
              <w:spacing w:line="271" w:lineRule="exact"/>
              <w:ind w:left="110"/>
            </w:pPr>
            <w:r w:rsidRPr="00F9166C">
              <w:t>Помещения</w:t>
            </w:r>
            <w:r w:rsidRPr="00F9166C">
              <w:rPr>
                <w:spacing w:val="-3"/>
              </w:rPr>
              <w:t xml:space="preserve"> </w:t>
            </w:r>
            <w:r w:rsidRPr="00F9166C">
              <w:t>для</w:t>
            </w:r>
            <w:r w:rsidRPr="00F9166C">
              <w:rPr>
                <w:spacing w:val="-3"/>
              </w:rPr>
              <w:t xml:space="preserve"> </w:t>
            </w:r>
            <w:r w:rsidRPr="00F9166C">
              <w:t>занятий</w:t>
            </w:r>
            <w:r w:rsidRPr="00F9166C">
              <w:rPr>
                <w:spacing w:val="-3"/>
              </w:rPr>
              <w:t xml:space="preserve"> </w:t>
            </w:r>
            <w:r w:rsidRPr="00F9166C">
              <w:t>проектной</w:t>
            </w:r>
            <w:r w:rsidRPr="00F9166C">
              <w:rPr>
                <w:spacing w:val="-4"/>
              </w:rPr>
              <w:t xml:space="preserve"> </w:t>
            </w:r>
            <w:r w:rsidRPr="00F9166C">
              <w:rPr>
                <w:spacing w:val="-2"/>
              </w:rPr>
              <w:t>исследова</w:t>
            </w:r>
            <w:r w:rsidRPr="00F9166C">
              <w:t>тельской</w:t>
            </w:r>
            <w:r w:rsidRPr="00F9166C">
              <w:rPr>
                <w:spacing w:val="-2"/>
              </w:rPr>
              <w:t xml:space="preserve"> деятельностью</w:t>
            </w:r>
          </w:p>
        </w:tc>
        <w:tc>
          <w:tcPr>
            <w:tcW w:w="4075" w:type="dxa"/>
          </w:tcPr>
          <w:p w:rsidR="0052080B" w:rsidRPr="00F9166C" w:rsidRDefault="0052080B" w:rsidP="000F2124">
            <w:pPr>
              <w:pStyle w:val="TableParagraph"/>
              <w:spacing w:line="271" w:lineRule="exact"/>
              <w:ind w:left="108"/>
            </w:pPr>
            <w:r w:rsidRPr="00F9166C">
              <w:t>Имеются</w:t>
            </w:r>
            <w:r w:rsidRPr="00F9166C">
              <w:rPr>
                <w:spacing w:val="-3"/>
              </w:rPr>
              <w:t xml:space="preserve"> </w:t>
            </w:r>
            <w:r w:rsidRPr="00F9166C">
              <w:t>в</w:t>
            </w:r>
            <w:r w:rsidRPr="00F9166C">
              <w:rPr>
                <w:spacing w:val="-3"/>
              </w:rPr>
              <w:t xml:space="preserve"> </w:t>
            </w:r>
            <w:r w:rsidRPr="00F9166C">
              <w:rPr>
                <w:spacing w:val="-2"/>
              </w:rPr>
              <w:t>наличии</w:t>
            </w:r>
          </w:p>
        </w:tc>
      </w:tr>
      <w:tr w:rsidR="0052080B" w:rsidTr="000F2124">
        <w:trPr>
          <w:trHeight w:val="952"/>
        </w:trPr>
        <w:tc>
          <w:tcPr>
            <w:tcW w:w="816" w:type="dxa"/>
          </w:tcPr>
          <w:p w:rsidR="0052080B" w:rsidRPr="00F9166C" w:rsidRDefault="0052080B" w:rsidP="000F2124">
            <w:pPr>
              <w:pStyle w:val="TableParagraph"/>
              <w:spacing w:line="273" w:lineRule="exact"/>
            </w:pPr>
            <w:r w:rsidRPr="00F9166C">
              <w:t>3</w:t>
            </w:r>
          </w:p>
        </w:tc>
        <w:tc>
          <w:tcPr>
            <w:tcW w:w="5247" w:type="dxa"/>
          </w:tcPr>
          <w:p w:rsidR="0052080B" w:rsidRPr="00F9166C" w:rsidRDefault="0052080B" w:rsidP="000F2124">
            <w:pPr>
              <w:pStyle w:val="TableParagraph"/>
              <w:spacing w:line="273" w:lineRule="exact"/>
              <w:ind w:left="110"/>
            </w:pPr>
            <w:r w:rsidRPr="00F9166C">
              <w:t>Лекционные</w:t>
            </w:r>
            <w:r w:rsidRPr="00F9166C">
              <w:rPr>
                <w:spacing w:val="-7"/>
              </w:rPr>
              <w:t xml:space="preserve"> </w:t>
            </w:r>
            <w:r w:rsidRPr="00F9166C">
              <w:rPr>
                <w:spacing w:val="-2"/>
              </w:rPr>
              <w:t>аудитории</w:t>
            </w:r>
          </w:p>
        </w:tc>
        <w:tc>
          <w:tcPr>
            <w:tcW w:w="4075" w:type="dxa"/>
          </w:tcPr>
          <w:p w:rsidR="0052080B" w:rsidRPr="00F9166C" w:rsidRDefault="0052080B" w:rsidP="000F2124">
            <w:pPr>
              <w:pStyle w:val="TableParagraph"/>
              <w:spacing w:line="276" w:lineRule="auto"/>
              <w:ind w:left="108" w:right="90"/>
            </w:pPr>
            <w:r w:rsidRPr="00F9166C">
              <w:t>Имеются,</w:t>
            </w:r>
            <w:r w:rsidRPr="00F9166C">
              <w:rPr>
                <w:spacing w:val="-15"/>
              </w:rPr>
              <w:t xml:space="preserve"> </w:t>
            </w:r>
            <w:r w:rsidRPr="00F9166C">
              <w:t>уроки-лекции</w:t>
            </w:r>
            <w:r w:rsidRPr="00F9166C">
              <w:rPr>
                <w:spacing w:val="-15"/>
              </w:rPr>
              <w:t xml:space="preserve"> </w:t>
            </w:r>
            <w:r w:rsidRPr="00F9166C">
              <w:t>проводятся на базе учебных кабинетов, медиа-</w:t>
            </w:r>
          </w:p>
          <w:p w:rsidR="0052080B" w:rsidRPr="00F9166C" w:rsidRDefault="0052080B" w:rsidP="000F2124">
            <w:pPr>
              <w:pStyle w:val="TableParagraph"/>
              <w:spacing w:line="275" w:lineRule="exact"/>
              <w:ind w:left="108"/>
            </w:pPr>
            <w:r w:rsidRPr="00F9166C">
              <w:t>центра,</w:t>
            </w:r>
            <w:r w:rsidRPr="00F9166C">
              <w:rPr>
                <w:spacing w:val="-4"/>
              </w:rPr>
              <w:t xml:space="preserve"> </w:t>
            </w:r>
            <w:r w:rsidRPr="00F9166C">
              <w:t>актового</w:t>
            </w:r>
            <w:r w:rsidRPr="00F9166C">
              <w:rPr>
                <w:spacing w:val="-1"/>
              </w:rPr>
              <w:t xml:space="preserve"> </w:t>
            </w:r>
            <w:r w:rsidRPr="00F9166C">
              <w:rPr>
                <w:spacing w:val="-4"/>
              </w:rPr>
              <w:t>зала</w:t>
            </w:r>
          </w:p>
        </w:tc>
      </w:tr>
      <w:tr w:rsidR="0052080B" w:rsidTr="000F2124">
        <w:trPr>
          <w:trHeight w:val="915"/>
        </w:trPr>
        <w:tc>
          <w:tcPr>
            <w:tcW w:w="816" w:type="dxa"/>
          </w:tcPr>
          <w:p w:rsidR="0052080B" w:rsidRPr="00F9166C" w:rsidRDefault="0052080B" w:rsidP="000F2124">
            <w:pPr>
              <w:pStyle w:val="TableParagraph"/>
              <w:spacing w:line="270" w:lineRule="exact"/>
            </w:pPr>
            <w:r w:rsidRPr="00F9166C">
              <w:t>4</w:t>
            </w:r>
          </w:p>
        </w:tc>
        <w:tc>
          <w:tcPr>
            <w:tcW w:w="5247" w:type="dxa"/>
          </w:tcPr>
          <w:p w:rsidR="0052080B" w:rsidRPr="00F9166C" w:rsidRDefault="0052080B" w:rsidP="000F2124">
            <w:pPr>
              <w:pStyle w:val="TableParagraph"/>
              <w:spacing w:line="278" w:lineRule="auto"/>
              <w:ind w:left="110"/>
            </w:pPr>
            <w:r w:rsidRPr="00F9166C">
              <w:t>Помещения</w:t>
            </w:r>
            <w:r w:rsidRPr="00F9166C">
              <w:rPr>
                <w:spacing w:val="-7"/>
              </w:rPr>
              <w:t xml:space="preserve"> </w:t>
            </w:r>
            <w:r w:rsidRPr="00F9166C">
              <w:t>для</w:t>
            </w:r>
            <w:r w:rsidRPr="00F9166C">
              <w:rPr>
                <w:spacing w:val="-7"/>
              </w:rPr>
              <w:t xml:space="preserve"> </w:t>
            </w:r>
            <w:r w:rsidRPr="00F9166C">
              <w:t>занятий</w:t>
            </w:r>
            <w:r w:rsidRPr="00F9166C">
              <w:rPr>
                <w:spacing w:val="-7"/>
              </w:rPr>
              <w:t xml:space="preserve"> </w:t>
            </w:r>
            <w:r w:rsidRPr="00F9166C">
              <w:t>моделированием</w:t>
            </w:r>
            <w:r w:rsidRPr="00F9166C">
              <w:rPr>
                <w:spacing w:val="-7"/>
              </w:rPr>
              <w:t xml:space="preserve"> </w:t>
            </w:r>
            <w:r w:rsidRPr="00F9166C">
              <w:t>и</w:t>
            </w:r>
            <w:r w:rsidRPr="00F9166C">
              <w:rPr>
                <w:spacing w:val="-7"/>
              </w:rPr>
              <w:t xml:space="preserve"> </w:t>
            </w:r>
            <w:r w:rsidRPr="00F9166C">
              <w:t>техническим творчеством</w:t>
            </w:r>
          </w:p>
        </w:tc>
        <w:tc>
          <w:tcPr>
            <w:tcW w:w="4075" w:type="dxa"/>
          </w:tcPr>
          <w:p w:rsidR="0052080B" w:rsidRPr="00F9166C" w:rsidRDefault="0052080B" w:rsidP="000F2124">
            <w:pPr>
              <w:pStyle w:val="TableParagraph"/>
              <w:spacing w:line="276" w:lineRule="auto"/>
              <w:ind w:left="108" w:right="90"/>
            </w:pPr>
            <w:r w:rsidRPr="00F9166C">
              <w:t>Имеются, занятия проводятся в кабинете технологии (технический труд)</w:t>
            </w:r>
          </w:p>
        </w:tc>
      </w:tr>
      <w:tr w:rsidR="0052080B" w:rsidTr="000F2124">
        <w:trPr>
          <w:trHeight w:val="952"/>
        </w:trPr>
        <w:tc>
          <w:tcPr>
            <w:tcW w:w="816" w:type="dxa"/>
          </w:tcPr>
          <w:p w:rsidR="0052080B" w:rsidRPr="00F9166C" w:rsidRDefault="0052080B" w:rsidP="000F2124">
            <w:pPr>
              <w:pStyle w:val="TableParagraph"/>
              <w:spacing w:line="271" w:lineRule="exact"/>
            </w:pPr>
            <w:r w:rsidRPr="00F9166C">
              <w:t>5</w:t>
            </w:r>
          </w:p>
        </w:tc>
        <w:tc>
          <w:tcPr>
            <w:tcW w:w="5247" w:type="dxa"/>
          </w:tcPr>
          <w:p w:rsidR="0052080B" w:rsidRPr="00F9166C" w:rsidRDefault="0052080B" w:rsidP="000F2124">
            <w:pPr>
              <w:pStyle w:val="TableParagraph"/>
              <w:spacing w:line="276" w:lineRule="auto"/>
              <w:ind w:left="110"/>
            </w:pPr>
            <w:r w:rsidRPr="00F9166C">
              <w:t>Помещения</w:t>
            </w:r>
            <w:r w:rsidRPr="00F9166C">
              <w:rPr>
                <w:spacing w:val="-9"/>
              </w:rPr>
              <w:t xml:space="preserve"> </w:t>
            </w:r>
            <w:r w:rsidRPr="00F9166C">
              <w:t>для</w:t>
            </w:r>
            <w:r w:rsidRPr="00F9166C">
              <w:rPr>
                <w:spacing w:val="-9"/>
              </w:rPr>
              <w:t xml:space="preserve"> </w:t>
            </w:r>
            <w:r w:rsidRPr="00F9166C">
              <w:t>занятий</w:t>
            </w:r>
            <w:r w:rsidRPr="00F9166C">
              <w:rPr>
                <w:spacing w:val="-7"/>
              </w:rPr>
              <w:t xml:space="preserve"> </w:t>
            </w:r>
            <w:r w:rsidRPr="00F9166C">
              <w:t>изобразительным искусством</w:t>
            </w:r>
          </w:p>
        </w:tc>
        <w:tc>
          <w:tcPr>
            <w:tcW w:w="4075" w:type="dxa"/>
          </w:tcPr>
          <w:p w:rsidR="0052080B" w:rsidRPr="00F9166C" w:rsidRDefault="0052080B" w:rsidP="000F2124">
            <w:pPr>
              <w:pStyle w:val="TableParagraph"/>
              <w:spacing w:line="276" w:lineRule="auto"/>
              <w:ind w:left="108"/>
            </w:pPr>
            <w:r w:rsidRPr="00F9166C">
              <w:t>Имеются,</w:t>
            </w:r>
            <w:r w:rsidRPr="00F9166C">
              <w:rPr>
                <w:spacing w:val="-10"/>
              </w:rPr>
              <w:t xml:space="preserve"> </w:t>
            </w:r>
            <w:r w:rsidRPr="00F9166C">
              <w:t>занятия</w:t>
            </w:r>
            <w:r w:rsidRPr="00F9166C">
              <w:rPr>
                <w:spacing w:val="-10"/>
              </w:rPr>
              <w:t xml:space="preserve"> </w:t>
            </w:r>
            <w:r w:rsidRPr="00F9166C">
              <w:t>проводятся</w:t>
            </w:r>
            <w:r w:rsidRPr="00F9166C">
              <w:rPr>
                <w:spacing w:val="-10"/>
              </w:rPr>
              <w:t xml:space="preserve"> </w:t>
            </w:r>
            <w:r w:rsidRPr="00F9166C">
              <w:t>в</w:t>
            </w:r>
            <w:r w:rsidRPr="00F9166C">
              <w:rPr>
                <w:spacing w:val="-11"/>
              </w:rPr>
              <w:t xml:space="preserve"> </w:t>
            </w:r>
            <w:r w:rsidRPr="00F9166C">
              <w:t xml:space="preserve">кабинете </w:t>
            </w:r>
            <w:proofErr w:type="gramStart"/>
            <w:r w:rsidRPr="00F9166C">
              <w:t>ИЗО</w:t>
            </w:r>
            <w:proofErr w:type="gramEnd"/>
            <w:r w:rsidRPr="00F9166C">
              <w:t xml:space="preserve">, актовом зале, </w:t>
            </w:r>
          </w:p>
          <w:p w:rsidR="0052080B" w:rsidRPr="00F9166C" w:rsidRDefault="0052080B" w:rsidP="000F2124">
            <w:pPr>
              <w:pStyle w:val="TableParagraph"/>
              <w:spacing w:line="275" w:lineRule="exact"/>
              <w:ind w:left="108"/>
            </w:pPr>
          </w:p>
        </w:tc>
      </w:tr>
      <w:tr w:rsidR="0052080B" w:rsidTr="000F2124">
        <w:trPr>
          <w:trHeight w:val="952"/>
        </w:trPr>
        <w:tc>
          <w:tcPr>
            <w:tcW w:w="816" w:type="dxa"/>
          </w:tcPr>
          <w:p w:rsidR="0052080B" w:rsidRPr="00F9166C" w:rsidRDefault="0052080B" w:rsidP="000F2124">
            <w:pPr>
              <w:pStyle w:val="TableParagraph"/>
              <w:spacing w:line="264" w:lineRule="exact"/>
            </w:pPr>
            <w:r w:rsidRPr="00F9166C">
              <w:t>7</w:t>
            </w:r>
          </w:p>
        </w:tc>
        <w:tc>
          <w:tcPr>
            <w:tcW w:w="5247" w:type="dxa"/>
          </w:tcPr>
          <w:p w:rsidR="0052080B" w:rsidRPr="00F9166C" w:rsidRDefault="0052080B" w:rsidP="000F2124">
            <w:pPr>
              <w:pStyle w:val="TableParagraph"/>
              <w:spacing w:line="264" w:lineRule="exact"/>
              <w:ind w:left="110"/>
            </w:pPr>
            <w:r w:rsidRPr="00F9166C">
              <w:t>Лингафонный</w:t>
            </w:r>
            <w:r w:rsidRPr="00F9166C">
              <w:rPr>
                <w:spacing w:val="-5"/>
              </w:rPr>
              <w:t xml:space="preserve"> </w:t>
            </w:r>
            <w:r w:rsidRPr="00F9166C">
              <w:rPr>
                <w:spacing w:val="-2"/>
              </w:rPr>
              <w:t>кабинет</w:t>
            </w:r>
          </w:p>
        </w:tc>
        <w:tc>
          <w:tcPr>
            <w:tcW w:w="4075" w:type="dxa"/>
          </w:tcPr>
          <w:p w:rsidR="0052080B" w:rsidRPr="00F9166C" w:rsidRDefault="0052080B" w:rsidP="000F2124">
            <w:pPr>
              <w:pStyle w:val="TableParagraph"/>
              <w:spacing w:line="276" w:lineRule="auto"/>
              <w:ind w:left="108" w:right="336"/>
              <w:jc w:val="both"/>
            </w:pPr>
            <w:r w:rsidRPr="00F9166C">
              <w:t>Имеется мобильный лингафонный кабинет,</w:t>
            </w:r>
            <w:r w:rsidRPr="00F9166C">
              <w:rPr>
                <w:spacing w:val="-10"/>
              </w:rPr>
              <w:t xml:space="preserve"> </w:t>
            </w:r>
            <w:r w:rsidRPr="00F9166C">
              <w:t>а</w:t>
            </w:r>
            <w:r w:rsidRPr="00F9166C">
              <w:rPr>
                <w:spacing w:val="-10"/>
              </w:rPr>
              <w:t xml:space="preserve"> </w:t>
            </w:r>
            <w:r w:rsidRPr="00F9166C">
              <w:t>также</w:t>
            </w:r>
            <w:r w:rsidRPr="00F9166C">
              <w:rPr>
                <w:spacing w:val="-10"/>
              </w:rPr>
              <w:t xml:space="preserve"> </w:t>
            </w:r>
            <w:r w:rsidRPr="00F9166C">
              <w:t>используется</w:t>
            </w:r>
            <w:r w:rsidRPr="00F9166C">
              <w:rPr>
                <w:spacing w:val="-10"/>
              </w:rPr>
              <w:t xml:space="preserve"> </w:t>
            </w:r>
            <w:r w:rsidRPr="00F9166C">
              <w:t>оборудование Центра универсального</w:t>
            </w:r>
          </w:p>
          <w:p w:rsidR="0052080B" w:rsidRPr="00F9166C" w:rsidRDefault="0052080B" w:rsidP="000F2124">
            <w:pPr>
              <w:pStyle w:val="TableParagraph"/>
              <w:ind w:left="108"/>
            </w:pPr>
            <w:r w:rsidRPr="00F9166C">
              <w:rPr>
                <w:spacing w:val="-2"/>
              </w:rPr>
              <w:t>образования</w:t>
            </w:r>
          </w:p>
        </w:tc>
      </w:tr>
      <w:tr w:rsidR="0052080B" w:rsidTr="000F2124">
        <w:trPr>
          <w:trHeight w:val="586"/>
        </w:trPr>
        <w:tc>
          <w:tcPr>
            <w:tcW w:w="816" w:type="dxa"/>
          </w:tcPr>
          <w:p w:rsidR="0052080B" w:rsidRPr="00F9166C" w:rsidRDefault="0052080B" w:rsidP="000F2124">
            <w:pPr>
              <w:pStyle w:val="TableParagraph"/>
              <w:spacing w:line="266" w:lineRule="exact"/>
            </w:pPr>
            <w:r w:rsidRPr="00F9166C">
              <w:t>8</w:t>
            </w:r>
          </w:p>
        </w:tc>
        <w:tc>
          <w:tcPr>
            <w:tcW w:w="5247" w:type="dxa"/>
          </w:tcPr>
          <w:p w:rsidR="0052080B" w:rsidRPr="00F9166C" w:rsidRDefault="0052080B" w:rsidP="000F2124">
            <w:pPr>
              <w:pStyle w:val="TableParagraph"/>
              <w:spacing w:line="266" w:lineRule="exact"/>
              <w:ind w:left="110"/>
            </w:pPr>
            <w:r w:rsidRPr="00F9166C">
              <w:t>Необходимые</w:t>
            </w:r>
            <w:r w:rsidRPr="00F9166C">
              <w:rPr>
                <w:spacing w:val="-6"/>
              </w:rPr>
              <w:t xml:space="preserve"> </w:t>
            </w:r>
            <w:r w:rsidRPr="00F9166C">
              <w:t>для</w:t>
            </w:r>
            <w:r w:rsidRPr="00F9166C">
              <w:rPr>
                <w:spacing w:val="-3"/>
              </w:rPr>
              <w:t xml:space="preserve"> </w:t>
            </w:r>
            <w:r w:rsidRPr="00F9166C">
              <w:t>реализации</w:t>
            </w:r>
            <w:r w:rsidRPr="00F9166C">
              <w:rPr>
                <w:spacing w:val="-4"/>
              </w:rPr>
              <w:t xml:space="preserve"> </w:t>
            </w:r>
            <w:r w:rsidRPr="00F9166C">
              <w:t>внеурочной</w:t>
            </w:r>
            <w:r w:rsidRPr="00F9166C">
              <w:rPr>
                <w:spacing w:val="-3"/>
              </w:rPr>
              <w:t xml:space="preserve"> </w:t>
            </w:r>
            <w:r w:rsidRPr="00F9166C">
              <w:rPr>
                <w:spacing w:val="-4"/>
              </w:rPr>
              <w:t>дея</w:t>
            </w:r>
            <w:r w:rsidRPr="00F9166C">
              <w:t>тельности</w:t>
            </w:r>
            <w:r w:rsidRPr="00F9166C">
              <w:rPr>
                <w:spacing w:val="-3"/>
              </w:rPr>
              <w:t xml:space="preserve"> </w:t>
            </w:r>
            <w:r w:rsidRPr="00F9166C">
              <w:t>кабинеты</w:t>
            </w:r>
            <w:r w:rsidRPr="00F9166C">
              <w:rPr>
                <w:spacing w:val="-4"/>
              </w:rPr>
              <w:t xml:space="preserve"> </w:t>
            </w:r>
            <w:r w:rsidRPr="00F9166C">
              <w:t>и</w:t>
            </w:r>
            <w:r w:rsidRPr="00F9166C">
              <w:rPr>
                <w:spacing w:val="-3"/>
              </w:rPr>
              <w:t xml:space="preserve"> </w:t>
            </w:r>
            <w:r w:rsidRPr="00F9166C">
              <w:rPr>
                <w:spacing w:val="-2"/>
              </w:rPr>
              <w:t>мастерские</w:t>
            </w:r>
          </w:p>
        </w:tc>
        <w:tc>
          <w:tcPr>
            <w:tcW w:w="4075" w:type="dxa"/>
          </w:tcPr>
          <w:p w:rsidR="0052080B" w:rsidRPr="00F9166C" w:rsidRDefault="0052080B" w:rsidP="000F2124">
            <w:pPr>
              <w:pStyle w:val="TableParagraph"/>
              <w:spacing w:line="266" w:lineRule="exact"/>
              <w:ind w:left="108"/>
            </w:pPr>
            <w:r w:rsidRPr="00F9166C">
              <w:t>Имеются</w:t>
            </w:r>
            <w:r w:rsidRPr="00F9166C">
              <w:rPr>
                <w:spacing w:val="-3"/>
              </w:rPr>
              <w:t xml:space="preserve"> </w:t>
            </w:r>
            <w:r w:rsidRPr="00F9166C">
              <w:t>в</w:t>
            </w:r>
            <w:r w:rsidRPr="00F9166C">
              <w:rPr>
                <w:spacing w:val="-3"/>
              </w:rPr>
              <w:t xml:space="preserve"> </w:t>
            </w:r>
            <w:r w:rsidRPr="00F9166C">
              <w:rPr>
                <w:spacing w:val="-2"/>
              </w:rPr>
              <w:t>наличии</w:t>
            </w:r>
          </w:p>
        </w:tc>
      </w:tr>
      <w:tr w:rsidR="0052080B" w:rsidTr="000F2124">
        <w:trPr>
          <w:trHeight w:val="268"/>
        </w:trPr>
        <w:tc>
          <w:tcPr>
            <w:tcW w:w="816" w:type="dxa"/>
          </w:tcPr>
          <w:p w:rsidR="0052080B" w:rsidRPr="00F9166C" w:rsidRDefault="0052080B" w:rsidP="000F2124">
            <w:pPr>
              <w:pStyle w:val="TableParagraph"/>
              <w:spacing w:line="264" w:lineRule="exact"/>
            </w:pPr>
            <w:r w:rsidRPr="00F9166C">
              <w:t>9</w:t>
            </w:r>
          </w:p>
        </w:tc>
        <w:tc>
          <w:tcPr>
            <w:tcW w:w="5247" w:type="dxa"/>
          </w:tcPr>
          <w:p w:rsidR="0052080B" w:rsidRPr="00F9166C" w:rsidRDefault="0052080B" w:rsidP="000F2124">
            <w:pPr>
              <w:pStyle w:val="TableParagraph"/>
              <w:spacing w:line="264" w:lineRule="exact"/>
              <w:ind w:left="110"/>
            </w:pPr>
            <w:r w:rsidRPr="00F9166C">
              <w:t>Кабинет</w:t>
            </w:r>
            <w:r w:rsidRPr="00F9166C">
              <w:rPr>
                <w:spacing w:val="-7"/>
              </w:rPr>
              <w:t xml:space="preserve"> </w:t>
            </w:r>
            <w:r w:rsidRPr="00F9166C">
              <w:t>педагога-</w:t>
            </w:r>
            <w:r w:rsidRPr="00F9166C">
              <w:rPr>
                <w:spacing w:val="-2"/>
              </w:rPr>
              <w:t>психолога</w:t>
            </w:r>
          </w:p>
        </w:tc>
        <w:tc>
          <w:tcPr>
            <w:tcW w:w="4075" w:type="dxa"/>
          </w:tcPr>
          <w:p w:rsidR="0052080B" w:rsidRPr="00F9166C" w:rsidRDefault="0052080B" w:rsidP="000F2124">
            <w:pPr>
              <w:pStyle w:val="TableParagraph"/>
              <w:spacing w:line="264" w:lineRule="exact"/>
              <w:ind w:left="108"/>
            </w:pPr>
            <w:r w:rsidRPr="00F9166C">
              <w:t>Имеется</w:t>
            </w:r>
            <w:r w:rsidRPr="00F9166C">
              <w:rPr>
                <w:spacing w:val="-2"/>
              </w:rPr>
              <w:t xml:space="preserve"> </w:t>
            </w:r>
            <w:r w:rsidRPr="00F9166C">
              <w:t>в</w:t>
            </w:r>
            <w:r w:rsidRPr="00F9166C">
              <w:rPr>
                <w:spacing w:val="-3"/>
              </w:rPr>
              <w:t xml:space="preserve"> </w:t>
            </w:r>
            <w:r w:rsidRPr="00F9166C">
              <w:rPr>
                <w:spacing w:val="-2"/>
              </w:rPr>
              <w:t>наличии</w:t>
            </w:r>
          </w:p>
        </w:tc>
      </w:tr>
      <w:tr w:rsidR="0052080B" w:rsidTr="000F2124">
        <w:trPr>
          <w:trHeight w:val="273"/>
        </w:trPr>
        <w:tc>
          <w:tcPr>
            <w:tcW w:w="816" w:type="dxa"/>
          </w:tcPr>
          <w:p w:rsidR="0052080B" w:rsidRPr="00F9166C" w:rsidRDefault="0052080B" w:rsidP="000F2124">
            <w:pPr>
              <w:pStyle w:val="TableParagraph"/>
              <w:spacing w:line="266" w:lineRule="exact"/>
            </w:pPr>
            <w:r w:rsidRPr="00F9166C">
              <w:rPr>
                <w:spacing w:val="-5"/>
              </w:rPr>
              <w:t>10</w:t>
            </w:r>
          </w:p>
        </w:tc>
        <w:tc>
          <w:tcPr>
            <w:tcW w:w="5247" w:type="dxa"/>
          </w:tcPr>
          <w:p w:rsidR="0052080B" w:rsidRPr="00F9166C" w:rsidRDefault="0052080B" w:rsidP="000F2124">
            <w:pPr>
              <w:pStyle w:val="TableParagraph"/>
              <w:spacing w:line="266" w:lineRule="exact"/>
              <w:ind w:left="110"/>
            </w:pPr>
            <w:r w:rsidRPr="00F9166C">
              <w:t>Библиотека,</w:t>
            </w:r>
            <w:r w:rsidRPr="00F9166C">
              <w:rPr>
                <w:spacing w:val="-3"/>
              </w:rPr>
              <w:t xml:space="preserve"> </w:t>
            </w:r>
            <w:r w:rsidRPr="00F9166C">
              <w:t>читальный</w:t>
            </w:r>
            <w:r w:rsidRPr="00F9166C">
              <w:rPr>
                <w:spacing w:val="-3"/>
              </w:rPr>
              <w:t xml:space="preserve"> </w:t>
            </w:r>
            <w:r w:rsidRPr="00F9166C">
              <w:t>зал,</w:t>
            </w:r>
            <w:r w:rsidRPr="00F9166C">
              <w:rPr>
                <w:spacing w:val="-3"/>
              </w:rPr>
              <w:t xml:space="preserve"> </w:t>
            </w:r>
            <w:proofErr w:type="spellStart"/>
            <w:r w:rsidRPr="00F9166C">
              <w:rPr>
                <w:spacing w:val="-2"/>
              </w:rPr>
              <w:t>медиатека</w:t>
            </w:r>
            <w:proofErr w:type="spellEnd"/>
          </w:p>
        </w:tc>
        <w:tc>
          <w:tcPr>
            <w:tcW w:w="4075" w:type="dxa"/>
          </w:tcPr>
          <w:p w:rsidR="0052080B" w:rsidRPr="00F9166C" w:rsidRDefault="0052080B" w:rsidP="000F2124">
            <w:pPr>
              <w:pStyle w:val="TableParagraph"/>
              <w:spacing w:line="266" w:lineRule="exact"/>
              <w:ind w:left="108"/>
            </w:pPr>
            <w:r w:rsidRPr="00F9166C">
              <w:t>Имеются</w:t>
            </w:r>
            <w:r w:rsidRPr="00F9166C">
              <w:rPr>
                <w:spacing w:val="-2"/>
              </w:rPr>
              <w:t xml:space="preserve"> </w:t>
            </w:r>
            <w:r w:rsidRPr="00F9166C">
              <w:t>(библиотека</w:t>
            </w:r>
            <w:r w:rsidRPr="00F9166C">
              <w:rPr>
                <w:spacing w:val="-2"/>
              </w:rPr>
              <w:t>)</w:t>
            </w:r>
          </w:p>
        </w:tc>
      </w:tr>
      <w:tr w:rsidR="0052080B" w:rsidTr="000F2124">
        <w:trPr>
          <w:trHeight w:val="276"/>
        </w:trPr>
        <w:tc>
          <w:tcPr>
            <w:tcW w:w="816" w:type="dxa"/>
          </w:tcPr>
          <w:p w:rsidR="0052080B" w:rsidRPr="00F9166C" w:rsidRDefault="0052080B" w:rsidP="000F2124">
            <w:pPr>
              <w:pStyle w:val="TableParagraph"/>
              <w:spacing w:line="264" w:lineRule="exact"/>
            </w:pPr>
            <w:r w:rsidRPr="00F9166C">
              <w:rPr>
                <w:spacing w:val="-5"/>
              </w:rPr>
              <w:t>11</w:t>
            </w:r>
          </w:p>
        </w:tc>
        <w:tc>
          <w:tcPr>
            <w:tcW w:w="5247" w:type="dxa"/>
          </w:tcPr>
          <w:p w:rsidR="0052080B" w:rsidRPr="00F9166C" w:rsidRDefault="0052080B" w:rsidP="000F2124">
            <w:pPr>
              <w:pStyle w:val="TableParagraph"/>
              <w:spacing w:line="264" w:lineRule="exact"/>
              <w:ind w:left="110"/>
            </w:pPr>
            <w:r w:rsidRPr="00F9166C">
              <w:t>Актовый</w:t>
            </w:r>
            <w:r w:rsidRPr="00F9166C">
              <w:rPr>
                <w:spacing w:val="-3"/>
              </w:rPr>
              <w:t xml:space="preserve"> </w:t>
            </w:r>
            <w:r w:rsidRPr="00F9166C">
              <w:rPr>
                <w:spacing w:val="-5"/>
              </w:rPr>
              <w:t>зал</w:t>
            </w:r>
          </w:p>
        </w:tc>
        <w:tc>
          <w:tcPr>
            <w:tcW w:w="4075" w:type="dxa"/>
          </w:tcPr>
          <w:p w:rsidR="0052080B" w:rsidRPr="00F9166C" w:rsidRDefault="0052080B" w:rsidP="000F2124">
            <w:pPr>
              <w:pStyle w:val="TableParagraph"/>
              <w:spacing w:line="264" w:lineRule="exact"/>
              <w:ind w:left="108"/>
            </w:pPr>
            <w:r w:rsidRPr="00F9166C">
              <w:rPr>
                <w:spacing w:val="-2"/>
              </w:rPr>
              <w:t>Имеется</w:t>
            </w:r>
          </w:p>
        </w:tc>
      </w:tr>
      <w:tr w:rsidR="0052080B" w:rsidTr="000F2124">
        <w:trPr>
          <w:trHeight w:val="563"/>
        </w:trPr>
        <w:tc>
          <w:tcPr>
            <w:tcW w:w="816" w:type="dxa"/>
          </w:tcPr>
          <w:p w:rsidR="0052080B" w:rsidRPr="00F9166C" w:rsidRDefault="0052080B" w:rsidP="000F2124">
            <w:pPr>
              <w:pStyle w:val="TableParagraph"/>
              <w:spacing w:line="264" w:lineRule="exact"/>
            </w:pPr>
            <w:r w:rsidRPr="00F9166C">
              <w:rPr>
                <w:spacing w:val="-5"/>
              </w:rPr>
              <w:t>12</w:t>
            </w:r>
          </w:p>
        </w:tc>
        <w:tc>
          <w:tcPr>
            <w:tcW w:w="5247" w:type="dxa"/>
          </w:tcPr>
          <w:p w:rsidR="0052080B" w:rsidRPr="00F9166C" w:rsidRDefault="0052080B" w:rsidP="000F2124">
            <w:pPr>
              <w:pStyle w:val="TableParagraph"/>
              <w:spacing w:line="264" w:lineRule="exact"/>
              <w:ind w:left="110"/>
            </w:pPr>
            <w:r w:rsidRPr="00F9166C">
              <w:t>Спортивный</w:t>
            </w:r>
            <w:r w:rsidRPr="00F9166C">
              <w:rPr>
                <w:spacing w:val="-5"/>
              </w:rPr>
              <w:t xml:space="preserve"> зал</w:t>
            </w:r>
          </w:p>
        </w:tc>
        <w:tc>
          <w:tcPr>
            <w:tcW w:w="4075" w:type="dxa"/>
          </w:tcPr>
          <w:p w:rsidR="0052080B" w:rsidRPr="00F9166C" w:rsidRDefault="0052080B" w:rsidP="000F2124">
            <w:pPr>
              <w:pStyle w:val="TableParagraph"/>
              <w:spacing w:line="264" w:lineRule="exact"/>
              <w:ind w:left="108"/>
            </w:pPr>
            <w:r w:rsidRPr="00F9166C">
              <w:t>Имеется</w:t>
            </w:r>
            <w:r w:rsidRPr="00F9166C">
              <w:rPr>
                <w:spacing w:val="-1"/>
              </w:rPr>
              <w:t xml:space="preserve"> </w:t>
            </w:r>
            <w:r w:rsidRPr="00F9166C">
              <w:t>(Спортивный</w:t>
            </w:r>
            <w:r w:rsidRPr="00F9166C">
              <w:rPr>
                <w:spacing w:val="-4"/>
              </w:rPr>
              <w:t xml:space="preserve"> </w:t>
            </w:r>
            <w:r w:rsidRPr="00F9166C">
              <w:t>и</w:t>
            </w:r>
            <w:r>
              <w:rPr>
                <w:spacing w:val="-2"/>
              </w:rPr>
              <w:t xml:space="preserve"> тренажер</w:t>
            </w:r>
            <w:r w:rsidRPr="00F9166C">
              <w:t xml:space="preserve">ный </w:t>
            </w:r>
            <w:r w:rsidRPr="00F9166C">
              <w:rPr>
                <w:spacing w:val="-4"/>
              </w:rPr>
              <w:t>зал)</w:t>
            </w:r>
          </w:p>
        </w:tc>
      </w:tr>
      <w:tr w:rsidR="0052080B" w:rsidTr="000F2124">
        <w:trPr>
          <w:trHeight w:val="952"/>
        </w:trPr>
        <w:tc>
          <w:tcPr>
            <w:tcW w:w="816" w:type="dxa"/>
          </w:tcPr>
          <w:p w:rsidR="0052080B" w:rsidRPr="00F9166C" w:rsidRDefault="0052080B" w:rsidP="000F2124">
            <w:pPr>
              <w:pStyle w:val="TableParagraph"/>
              <w:spacing w:line="264" w:lineRule="exact"/>
            </w:pPr>
            <w:r w:rsidRPr="00F9166C">
              <w:rPr>
                <w:spacing w:val="-5"/>
              </w:rPr>
              <w:t>13</w:t>
            </w:r>
          </w:p>
        </w:tc>
        <w:tc>
          <w:tcPr>
            <w:tcW w:w="5247" w:type="dxa"/>
          </w:tcPr>
          <w:p w:rsidR="0052080B" w:rsidRPr="00F9166C" w:rsidRDefault="0052080B" w:rsidP="000F2124">
            <w:pPr>
              <w:pStyle w:val="TableParagraph"/>
              <w:spacing w:line="264" w:lineRule="exact"/>
              <w:ind w:left="110"/>
            </w:pPr>
            <w:r w:rsidRPr="00F9166C">
              <w:t>Спортивная</w:t>
            </w:r>
            <w:r w:rsidRPr="00F9166C">
              <w:rPr>
                <w:spacing w:val="-4"/>
              </w:rPr>
              <w:t xml:space="preserve"> </w:t>
            </w:r>
            <w:r w:rsidRPr="00F9166C">
              <w:rPr>
                <w:spacing w:val="-2"/>
              </w:rPr>
              <w:t>площадка</w:t>
            </w:r>
          </w:p>
        </w:tc>
        <w:tc>
          <w:tcPr>
            <w:tcW w:w="4075" w:type="dxa"/>
          </w:tcPr>
          <w:p w:rsidR="0052080B" w:rsidRPr="00F9166C" w:rsidRDefault="0052080B" w:rsidP="000F2124">
            <w:pPr>
              <w:pStyle w:val="TableParagraph"/>
              <w:spacing w:line="276" w:lineRule="auto"/>
              <w:ind w:left="108"/>
            </w:pPr>
            <w:proofErr w:type="gramStart"/>
            <w:r w:rsidRPr="00F9166C">
              <w:t>Имеется</w:t>
            </w:r>
            <w:r w:rsidRPr="00F9166C">
              <w:rPr>
                <w:spacing w:val="-8"/>
              </w:rPr>
              <w:t xml:space="preserve"> </w:t>
            </w:r>
            <w:r w:rsidRPr="00F9166C">
              <w:t>(включает</w:t>
            </w:r>
            <w:r w:rsidRPr="00F9166C">
              <w:rPr>
                <w:spacing w:val="-10"/>
              </w:rPr>
              <w:t xml:space="preserve"> </w:t>
            </w:r>
            <w:r w:rsidRPr="00F9166C">
              <w:t>в</w:t>
            </w:r>
            <w:r w:rsidRPr="00F9166C">
              <w:rPr>
                <w:spacing w:val="-9"/>
              </w:rPr>
              <w:t xml:space="preserve"> </w:t>
            </w:r>
            <w:r w:rsidRPr="00F9166C">
              <w:t>себя:</w:t>
            </w:r>
            <w:r w:rsidRPr="00F9166C">
              <w:rPr>
                <w:spacing w:val="-10"/>
              </w:rPr>
              <w:t xml:space="preserve"> </w:t>
            </w:r>
            <w:r w:rsidRPr="00F9166C">
              <w:t>футбольное поле, волейбольную, баскетбольную, многофункциональную площадки,</w:t>
            </w:r>
            <w:r w:rsidRPr="00F9166C">
              <w:rPr>
                <w:spacing w:val="-15"/>
              </w:rPr>
              <w:t xml:space="preserve"> </w:t>
            </w:r>
            <w:r w:rsidRPr="00F9166C">
              <w:t>прыжковую</w:t>
            </w:r>
            <w:r w:rsidRPr="00F9166C">
              <w:rPr>
                <w:spacing w:val="-14"/>
              </w:rPr>
              <w:t xml:space="preserve"> </w:t>
            </w:r>
            <w:r w:rsidRPr="00F9166C">
              <w:t>яму,</w:t>
            </w:r>
            <w:r w:rsidRPr="00F9166C">
              <w:rPr>
                <w:spacing w:val="-14"/>
              </w:rPr>
              <w:t xml:space="preserve"> </w:t>
            </w:r>
            <w:r w:rsidRPr="00F9166C">
              <w:t>беговые дорожки, зону для метания мяча,</w:t>
            </w:r>
            <w:proofErr w:type="gramEnd"/>
          </w:p>
          <w:p w:rsidR="0052080B" w:rsidRPr="00F9166C" w:rsidRDefault="0052080B" w:rsidP="000F2124">
            <w:pPr>
              <w:pStyle w:val="TableParagraph"/>
              <w:ind w:left="108"/>
            </w:pPr>
            <w:r w:rsidRPr="00F9166C">
              <w:t>элементы</w:t>
            </w:r>
            <w:r w:rsidRPr="00F9166C">
              <w:rPr>
                <w:spacing w:val="-4"/>
              </w:rPr>
              <w:t xml:space="preserve"> </w:t>
            </w:r>
            <w:r w:rsidRPr="00F9166C">
              <w:t>полосы</w:t>
            </w:r>
            <w:r w:rsidRPr="00F9166C">
              <w:rPr>
                <w:spacing w:val="-3"/>
              </w:rPr>
              <w:t xml:space="preserve"> </w:t>
            </w:r>
            <w:r w:rsidRPr="00F9166C">
              <w:rPr>
                <w:spacing w:val="-2"/>
              </w:rPr>
              <w:t>препятствий)</w:t>
            </w:r>
          </w:p>
        </w:tc>
      </w:tr>
      <w:tr w:rsidR="0052080B" w:rsidTr="000F2124">
        <w:trPr>
          <w:trHeight w:val="402"/>
        </w:trPr>
        <w:tc>
          <w:tcPr>
            <w:tcW w:w="816" w:type="dxa"/>
          </w:tcPr>
          <w:p w:rsidR="0052080B" w:rsidRPr="00F9166C" w:rsidRDefault="0052080B" w:rsidP="000F2124">
            <w:pPr>
              <w:pStyle w:val="TableParagraph"/>
              <w:spacing w:line="266" w:lineRule="exact"/>
            </w:pPr>
            <w:r w:rsidRPr="00F9166C">
              <w:rPr>
                <w:spacing w:val="-5"/>
              </w:rPr>
              <w:t>14</w:t>
            </w:r>
          </w:p>
        </w:tc>
        <w:tc>
          <w:tcPr>
            <w:tcW w:w="5247" w:type="dxa"/>
          </w:tcPr>
          <w:p w:rsidR="0052080B" w:rsidRPr="00F9166C" w:rsidRDefault="0052080B" w:rsidP="000F2124">
            <w:pPr>
              <w:pStyle w:val="TableParagraph"/>
              <w:spacing w:line="266" w:lineRule="exact"/>
              <w:ind w:left="110"/>
            </w:pPr>
            <w:r w:rsidRPr="00F9166C">
              <w:t>Помещение</w:t>
            </w:r>
            <w:r w:rsidRPr="00F9166C">
              <w:rPr>
                <w:spacing w:val="55"/>
              </w:rPr>
              <w:t xml:space="preserve"> </w:t>
            </w:r>
            <w:r w:rsidRPr="00F9166C">
              <w:t>для</w:t>
            </w:r>
            <w:r w:rsidRPr="00F9166C">
              <w:rPr>
                <w:spacing w:val="-2"/>
              </w:rPr>
              <w:t xml:space="preserve"> </w:t>
            </w:r>
            <w:r w:rsidRPr="00F9166C">
              <w:t>питания</w:t>
            </w:r>
            <w:r w:rsidRPr="00F9166C">
              <w:rPr>
                <w:spacing w:val="-2"/>
              </w:rPr>
              <w:t xml:space="preserve"> </w:t>
            </w:r>
            <w:proofErr w:type="gramStart"/>
            <w:r w:rsidRPr="00F9166C">
              <w:rPr>
                <w:spacing w:val="-2"/>
              </w:rPr>
              <w:t>обучающихся</w:t>
            </w:r>
            <w:proofErr w:type="gramEnd"/>
          </w:p>
        </w:tc>
        <w:tc>
          <w:tcPr>
            <w:tcW w:w="4075" w:type="dxa"/>
          </w:tcPr>
          <w:p w:rsidR="0052080B" w:rsidRPr="00F9166C" w:rsidRDefault="0052080B" w:rsidP="000F2124">
            <w:pPr>
              <w:pStyle w:val="TableParagraph"/>
              <w:spacing w:line="266" w:lineRule="exact"/>
              <w:ind w:left="108"/>
            </w:pPr>
            <w:r w:rsidRPr="00F9166C">
              <w:t>Имеется</w:t>
            </w:r>
            <w:r w:rsidRPr="00F9166C">
              <w:rPr>
                <w:spacing w:val="-1"/>
              </w:rPr>
              <w:t xml:space="preserve"> </w:t>
            </w:r>
            <w:r w:rsidRPr="00F9166C">
              <w:t>столовая</w:t>
            </w:r>
            <w:r w:rsidRPr="00F9166C">
              <w:rPr>
                <w:spacing w:val="-3"/>
              </w:rPr>
              <w:t xml:space="preserve"> </w:t>
            </w:r>
            <w:r w:rsidRPr="00F9166C">
              <w:t>(1</w:t>
            </w:r>
            <w:r w:rsidRPr="00F9166C">
              <w:rPr>
                <w:spacing w:val="-2"/>
              </w:rPr>
              <w:t xml:space="preserve"> </w:t>
            </w:r>
            <w:r w:rsidRPr="00F9166C">
              <w:t>обеденный</w:t>
            </w:r>
            <w:r w:rsidRPr="00F9166C">
              <w:rPr>
                <w:spacing w:val="-3"/>
              </w:rPr>
              <w:t xml:space="preserve"> </w:t>
            </w:r>
            <w:r>
              <w:rPr>
                <w:spacing w:val="-4"/>
              </w:rPr>
              <w:t>зал</w:t>
            </w:r>
            <w:r w:rsidRPr="00F9166C">
              <w:rPr>
                <w:spacing w:val="-4"/>
              </w:rPr>
              <w:t>)</w:t>
            </w:r>
          </w:p>
        </w:tc>
      </w:tr>
      <w:tr w:rsidR="0052080B" w:rsidTr="000F2124">
        <w:trPr>
          <w:trHeight w:val="266"/>
        </w:trPr>
        <w:tc>
          <w:tcPr>
            <w:tcW w:w="816" w:type="dxa"/>
          </w:tcPr>
          <w:p w:rsidR="0052080B" w:rsidRPr="00F9166C" w:rsidRDefault="0052080B" w:rsidP="000F2124">
            <w:pPr>
              <w:pStyle w:val="TableParagraph"/>
              <w:spacing w:line="264" w:lineRule="exact"/>
            </w:pPr>
            <w:r w:rsidRPr="00F9166C">
              <w:rPr>
                <w:spacing w:val="-5"/>
              </w:rPr>
              <w:t>11</w:t>
            </w:r>
          </w:p>
        </w:tc>
        <w:tc>
          <w:tcPr>
            <w:tcW w:w="5247" w:type="dxa"/>
          </w:tcPr>
          <w:p w:rsidR="0052080B" w:rsidRPr="00F9166C" w:rsidRDefault="0052080B" w:rsidP="000F2124">
            <w:pPr>
              <w:pStyle w:val="TableParagraph"/>
              <w:spacing w:line="264" w:lineRule="exact"/>
              <w:ind w:left="110"/>
            </w:pPr>
            <w:r w:rsidRPr="00F9166C">
              <w:t>Актовый</w:t>
            </w:r>
            <w:r w:rsidRPr="00F9166C">
              <w:rPr>
                <w:spacing w:val="-3"/>
              </w:rPr>
              <w:t xml:space="preserve"> </w:t>
            </w:r>
            <w:r w:rsidRPr="00F9166C">
              <w:rPr>
                <w:spacing w:val="-5"/>
              </w:rPr>
              <w:t>зал</w:t>
            </w:r>
          </w:p>
        </w:tc>
        <w:tc>
          <w:tcPr>
            <w:tcW w:w="4075" w:type="dxa"/>
          </w:tcPr>
          <w:p w:rsidR="0052080B" w:rsidRPr="00F9166C" w:rsidRDefault="0052080B" w:rsidP="000F2124">
            <w:pPr>
              <w:pStyle w:val="TableParagraph"/>
              <w:spacing w:line="264" w:lineRule="exact"/>
              <w:ind w:left="108"/>
            </w:pPr>
            <w:r w:rsidRPr="00F9166C">
              <w:rPr>
                <w:spacing w:val="-2"/>
              </w:rPr>
              <w:t>Имеется</w:t>
            </w:r>
          </w:p>
        </w:tc>
      </w:tr>
      <w:tr w:rsidR="0052080B" w:rsidTr="000F2124">
        <w:trPr>
          <w:trHeight w:val="284"/>
        </w:trPr>
        <w:tc>
          <w:tcPr>
            <w:tcW w:w="816" w:type="dxa"/>
          </w:tcPr>
          <w:p w:rsidR="0052080B" w:rsidRPr="00F9166C" w:rsidRDefault="0052080B" w:rsidP="000F2124">
            <w:pPr>
              <w:pStyle w:val="TableParagraph"/>
              <w:spacing w:line="264" w:lineRule="exact"/>
            </w:pPr>
            <w:r w:rsidRPr="00F9166C">
              <w:rPr>
                <w:spacing w:val="-5"/>
              </w:rPr>
              <w:t>12</w:t>
            </w:r>
          </w:p>
        </w:tc>
        <w:tc>
          <w:tcPr>
            <w:tcW w:w="5247" w:type="dxa"/>
          </w:tcPr>
          <w:p w:rsidR="0052080B" w:rsidRPr="00F9166C" w:rsidRDefault="0052080B" w:rsidP="000F2124">
            <w:pPr>
              <w:pStyle w:val="TableParagraph"/>
              <w:spacing w:line="264" w:lineRule="exact"/>
              <w:ind w:left="110"/>
            </w:pPr>
            <w:r w:rsidRPr="00F9166C">
              <w:t>Спортивный</w:t>
            </w:r>
            <w:r w:rsidRPr="00F9166C">
              <w:rPr>
                <w:spacing w:val="-5"/>
              </w:rPr>
              <w:t xml:space="preserve"> зал</w:t>
            </w:r>
          </w:p>
        </w:tc>
        <w:tc>
          <w:tcPr>
            <w:tcW w:w="4075" w:type="dxa"/>
          </w:tcPr>
          <w:p w:rsidR="0052080B" w:rsidRPr="00F9166C" w:rsidRDefault="0052080B" w:rsidP="000F2124">
            <w:pPr>
              <w:pStyle w:val="TableParagraph"/>
              <w:spacing w:line="264" w:lineRule="exact"/>
              <w:ind w:left="108"/>
            </w:pPr>
            <w:r w:rsidRPr="00F9166C">
              <w:t>Имеется</w:t>
            </w:r>
            <w:r w:rsidRPr="00F9166C">
              <w:rPr>
                <w:spacing w:val="-1"/>
              </w:rPr>
              <w:t xml:space="preserve"> </w:t>
            </w:r>
            <w:r w:rsidRPr="00F9166C">
              <w:t>(Спортивный</w:t>
            </w:r>
            <w:r w:rsidRPr="00F9166C">
              <w:rPr>
                <w:spacing w:val="-4"/>
              </w:rPr>
              <w:t xml:space="preserve"> </w:t>
            </w:r>
            <w:r w:rsidRPr="00F9166C">
              <w:t>и</w:t>
            </w:r>
            <w:r>
              <w:rPr>
                <w:spacing w:val="-2"/>
              </w:rPr>
              <w:t xml:space="preserve"> тренажер</w:t>
            </w:r>
            <w:r w:rsidRPr="00F9166C">
              <w:t xml:space="preserve">ный </w:t>
            </w:r>
            <w:r w:rsidRPr="00F9166C">
              <w:rPr>
                <w:spacing w:val="-4"/>
              </w:rPr>
              <w:t>зал)</w:t>
            </w:r>
          </w:p>
        </w:tc>
      </w:tr>
      <w:tr w:rsidR="0052080B" w:rsidTr="000F2124">
        <w:trPr>
          <w:trHeight w:val="952"/>
        </w:trPr>
        <w:tc>
          <w:tcPr>
            <w:tcW w:w="816" w:type="dxa"/>
          </w:tcPr>
          <w:p w:rsidR="0052080B" w:rsidRPr="00F9166C" w:rsidRDefault="0052080B" w:rsidP="000F2124">
            <w:pPr>
              <w:pStyle w:val="TableParagraph"/>
              <w:spacing w:line="264" w:lineRule="exact"/>
            </w:pPr>
            <w:r w:rsidRPr="00F9166C">
              <w:rPr>
                <w:spacing w:val="-5"/>
              </w:rPr>
              <w:t>13</w:t>
            </w:r>
          </w:p>
        </w:tc>
        <w:tc>
          <w:tcPr>
            <w:tcW w:w="5247" w:type="dxa"/>
          </w:tcPr>
          <w:p w:rsidR="0052080B" w:rsidRPr="00F9166C" w:rsidRDefault="0052080B" w:rsidP="000F2124">
            <w:pPr>
              <w:pStyle w:val="TableParagraph"/>
              <w:spacing w:line="264" w:lineRule="exact"/>
              <w:ind w:left="110"/>
            </w:pPr>
            <w:r w:rsidRPr="00F9166C">
              <w:t>Спортивная</w:t>
            </w:r>
            <w:r w:rsidRPr="00F9166C">
              <w:rPr>
                <w:spacing w:val="-4"/>
              </w:rPr>
              <w:t xml:space="preserve"> </w:t>
            </w:r>
            <w:r w:rsidRPr="00F9166C">
              <w:rPr>
                <w:spacing w:val="-2"/>
              </w:rPr>
              <w:t>площадка</w:t>
            </w:r>
          </w:p>
        </w:tc>
        <w:tc>
          <w:tcPr>
            <w:tcW w:w="4075" w:type="dxa"/>
          </w:tcPr>
          <w:p w:rsidR="0052080B" w:rsidRPr="00F9166C" w:rsidRDefault="0052080B" w:rsidP="000F2124">
            <w:pPr>
              <w:pStyle w:val="TableParagraph"/>
              <w:spacing w:line="276" w:lineRule="auto"/>
              <w:ind w:left="108"/>
            </w:pPr>
            <w:proofErr w:type="gramStart"/>
            <w:r w:rsidRPr="00F9166C">
              <w:t>Имеется</w:t>
            </w:r>
            <w:r w:rsidRPr="00F9166C">
              <w:rPr>
                <w:spacing w:val="-8"/>
              </w:rPr>
              <w:t xml:space="preserve"> </w:t>
            </w:r>
            <w:r w:rsidRPr="00F9166C">
              <w:t>(включает</w:t>
            </w:r>
            <w:r w:rsidRPr="00F9166C">
              <w:rPr>
                <w:spacing w:val="-10"/>
              </w:rPr>
              <w:t xml:space="preserve"> </w:t>
            </w:r>
            <w:r w:rsidRPr="00F9166C">
              <w:t>в</w:t>
            </w:r>
            <w:r w:rsidRPr="00F9166C">
              <w:rPr>
                <w:spacing w:val="-9"/>
              </w:rPr>
              <w:t xml:space="preserve"> </w:t>
            </w:r>
            <w:r w:rsidRPr="00F9166C">
              <w:t>себя:</w:t>
            </w:r>
            <w:r w:rsidRPr="00F9166C">
              <w:rPr>
                <w:spacing w:val="-10"/>
              </w:rPr>
              <w:t xml:space="preserve"> </w:t>
            </w:r>
            <w:r w:rsidRPr="00F9166C">
              <w:t>футбольное поле, волейбольную, баскетбольную, многофункциональную площадки,</w:t>
            </w:r>
            <w:r w:rsidRPr="00F9166C">
              <w:rPr>
                <w:spacing w:val="-15"/>
              </w:rPr>
              <w:t xml:space="preserve"> </w:t>
            </w:r>
            <w:r w:rsidRPr="00F9166C">
              <w:t>прыжковую</w:t>
            </w:r>
            <w:r w:rsidRPr="00F9166C">
              <w:rPr>
                <w:spacing w:val="-14"/>
              </w:rPr>
              <w:t xml:space="preserve"> </w:t>
            </w:r>
            <w:r w:rsidRPr="00F9166C">
              <w:t>яму,</w:t>
            </w:r>
            <w:r w:rsidRPr="00F9166C">
              <w:rPr>
                <w:spacing w:val="-14"/>
              </w:rPr>
              <w:t xml:space="preserve"> </w:t>
            </w:r>
            <w:r w:rsidRPr="00F9166C">
              <w:t>беговые дорожки, зону для метания мяча,</w:t>
            </w:r>
            <w:proofErr w:type="gramEnd"/>
          </w:p>
          <w:p w:rsidR="0052080B" w:rsidRPr="00F9166C" w:rsidRDefault="0052080B" w:rsidP="000F2124">
            <w:pPr>
              <w:pStyle w:val="TableParagraph"/>
              <w:ind w:left="108"/>
            </w:pPr>
            <w:r w:rsidRPr="00F9166C">
              <w:t>элементы</w:t>
            </w:r>
            <w:r w:rsidRPr="00F9166C">
              <w:rPr>
                <w:spacing w:val="-4"/>
              </w:rPr>
              <w:t xml:space="preserve"> </w:t>
            </w:r>
            <w:r w:rsidRPr="00F9166C">
              <w:t>полосы</w:t>
            </w:r>
            <w:r w:rsidRPr="00F9166C">
              <w:rPr>
                <w:spacing w:val="-3"/>
              </w:rPr>
              <w:t xml:space="preserve"> </w:t>
            </w:r>
            <w:r w:rsidRPr="00F9166C">
              <w:rPr>
                <w:spacing w:val="-2"/>
              </w:rPr>
              <w:t>препятствий)</w:t>
            </w:r>
          </w:p>
        </w:tc>
      </w:tr>
      <w:tr w:rsidR="0052080B" w:rsidTr="000F2124">
        <w:trPr>
          <w:trHeight w:val="571"/>
        </w:trPr>
        <w:tc>
          <w:tcPr>
            <w:tcW w:w="816" w:type="dxa"/>
          </w:tcPr>
          <w:p w:rsidR="0052080B" w:rsidRPr="00F9166C" w:rsidRDefault="0052080B" w:rsidP="000F2124">
            <w:pPr>
              <w:pStyle w:val="TableParagraph"/>
              <w:spacing w:line="264" w:lineRule="exact"/>
            </w:pPr>
            <w:r w:rsidRPr="00F9166C">
              <w:rPr>
                <w:spacing w:val="-5"/>
              </w:rPr>
              <w:t>15</w:t>
            </w:r>
          </w:p>
        </w:tc>
        <w:tc>
          <w:tcPr>
            <w:tcW w:w="5247" w:type="dxa"/>
          </w:tcPr>
          <w:p w:rsidR="0052080B" w:rsidRPr="00F9166C" w:rsidRDefault="0052080B" w:rsidP="000F2124">
            <w:pPr>
              <w:pStyle w:val="TableParagraph"/>
              <w:spacing w:line="264" w:lineRule="exact"/>
              <w:ind w:left="110"/>
            </w:pPr>
            <w:r w:rsidRPr="00F9166C">
              <w:t>Помещение</w:t>
            </w:r>
            <w:r w:rsidRPr="00F9166C">
              <w:rPr>
                <w:spacing w:val="-5"/>
              </w:rPr>
              <w:t xml:space="preserve"> </w:t>
            </w:r>
            <w:r w:rsidRPr="00F9166C">
              <w:t>для</w:t>
            </w:r>
            <w:r w:rsidRPr="00F9166C">
              <w:rPr>
                <w:spacing w:val="-3"/>
              </w:rPr>
              <w:t xml:space="preserve"> </w:t>
            </w:r>
            <w:r w:rsidRPr="00F9166C">
              <w:t>хранения</w:t>
            </w:r>
            <w:r w:rsidRPr="00F9166C">
              <w:rPr>
                <w:spacing w:val="-4"/>
              </w:rPr>
              <w:t xml:space="preserve"> </w:t>
            </w:r>
            <w:r w:rsidRPr="00F9166C">
              <w:t>и</w:t>
            </w:r>
            <w:r w:rsidRPr="00F9166C">
              <w:rPr>
                <w:spacing w:val="-3"/>
              </w:rPr>
              <w:t xml:space="preserve"> </w:t>
            </w:r>
            <w:r w:rsidRPr="00F9166C">
              <w:t>приготовления</w:t>
            </w:r>
            <w:r w:rsidRPr="00F9166C">
              <w:rPr>
                <w:spacing w:val="-3"/>
              </w:rPr>
              <w:t xml:space="preserve"> </w:t>
            </w:r>
            <w:r w:rsidRPr="00F9166C">
              <w:rPr>
                <w:spacing w:val="-5"/>
              </w:rPr>
              <w:t>пи-</w:t>
            </w:r>
          </w:p>
          <w:p w:rsidR="0052080B" w:rsidRPr="00F9166C" w:rsidRDefault="0052080B" w:rsidP="000F2124">
            <w:pPr>
              <w:pStyle w:val="TableParagraph"/>
              <w:spacing w:before="41"/>
              <w:ind w:left="110"/>
            </w:pPr>
            <w:r w:rsidRPr="00F9166C">
              <w:rPr>
                <w:spacing w:val="-5"/>
              </w:rPr>
              <w:t>щи</w:t>
            </w:r>
          </w:p>
        </w:tc>
        <w:tc>
          <w:tcPr>
            <w:tcW w:w="4075" w:type="dxa"/>
          </w:tcPr>
          <w:p w:rsidR="0052080B" w:rsidRPr="00F9166C" w:rsidRDefault="0052080B" w:rsidP="000F2124">
            <w:pPr>
              <w:pStyle w:val="TableParagraph"/>
              <w:spacing w:line="264" w:lineRule="exact"/>
              <w:ind w:left="108"/>
            </w:pPr>
            <w:r w:rsidRPr="00F9166C">
              <w:t>Имеется,</w:t>
            </w:r>
            <w:r w:rsidRPr="00F9166C">
              <w:rPr>
                <w:spacing w:val="-3"/>
              </w:rPr>
              <w:t xml:space="preserve"> </w:t>
            </w:r>
            <w:r w:rsidRPr="00F9166C">
              <w:t>обеспечение</w:t>
            </w:r>
            <w:r w:rsidRPr="00F9166C">
              <w:rPr>
                <w:spacing w:val="55"/>
              </w:rPr>
              <w:t xml:space="preserve"> </w:t>
            </w:r>
            <w:r w:rsidRPr="00F9166C">
              <w:rPr>
                <w:spacing w:val="-2"/>
              </w:rPr>
              <w:t>технологиче</w:t>
            </w:r>
            <w:r w:rsidRPr="00F9166C">
              <w:t>ским</w:t>
            </w:r>
            <w:r w:rsidRPr="00F9166C">
              <w:rPr>
                <w:spacing w:val="-5"/>
              </w:rPr>
              <w:t xml:space="preserve"> </w:t>
            </w:r>
            <w:r w:rsidRPr="00F9166C">
              <w:t>оборудованием</w:t>
            </w:r>
            <w:r w:rsidRPr="00F9166C">
              <w:rPr>
                <w:spacing w:val="-4"/>
              </w:rPr>
              <w:t xml:space="preserve"> 100%</w:t>
            </w:r>
          </w:p>
        </w:tc>
      </w:tr>
      <w:tr w:rsidR="0052080B" w:rsidTr="000F2124">
        <w:trPr>
          <w:trHeight w:val="565"/>
        </w:trPr>
        <w:tc>
          <w:tcPr>
            <w:tcW w:w="816" w:type="dxa"/>
          </w:tcPr>
          <w:p w:rsidR="0052080B" w:rsidRPr="00F9166C" w:rsidRDefault="0052080B" w:rsidP="000F2124">
            <w:pPr>
              <w:pStyle w:val="TableParagraph"/>
              <w:spacing w:line="264" w:lineRule="exact"/>
            </w:pPr>
            <w:r w:rsidRPr="00F9166C">
              <w:rPr>
                <w:spacing w:val="-5"/>
              </w:rPr>
              <w:t>16</w:t>
            </w:r>
          </w:p>
        </w:tc>
        <w:tc>
          <w:tcPr>
            <w:tcW w:w="5247" w:type="dxa"/>
          </w:tcPr>
          <w:p w:rsidR="0052080B" w:rsidRPr="00F9166C" w:rsidRDefault="0052080B" w:rsidP="000F2124">
            <w:pPr>
              <w:pStyle w:val="TableParagraph"/>
              <w:spacing w:line="264" w:lineRule="exact"/>
              <w:ind w:left="110"/>
            </w:pPr>
            <w:r w:rsidRPr="00F9166C">
              <w:t>Помещение</w:t>
            </w:r>
            <w:r w:rsidRPr="00F9166C">
              <w:rPr>
                <w:spacing w:val="-6"/>
              </w:rPr>
              <w:t xml:space="preserve"> </w:t>
            </w:r>
            <w:r w:rsidRPr="00F9166C">
              <w:t>медицинского</w:t>
            </w:r>
            <w:r w:rsidRPr="00F9166C">
              <w:rPr>
                <w:spacing w:val="-5"/>
              </w:rPr>
              <w:t xml:space="preserve"> </w:t>
            </w:r>
            <w:r w:rsidRPr="00F9166C">
              <w:rPr>
                <w:spacing w:val="-2"/>
              </w:rPr>
              <w:t>назначения</w:t>
            </w:r>
          </w:p>
        </w:tc>
        <w:tc>
          <w:tcPr>
            <w:tcW w:w="4075" w:type="dxa"/>
          </w:tcPr>
          <w:p w:rsidR="0052080B" w:rsidRPr="00F9166C" w:rsidRDefault="0052080B" w:rsidP="000F2124">
            <w:pPr>
              <w:pStyle w:val="TableParagraph"/>
              <w:spacing w:line="264" w:lineRule="exact"/>
              <w:ind w:left="108"/>
            </w:pPr>
            <w:r w:rsidRPr="00F9166C">
              <w:t>Имеется,</w:t>
            </w:r>
            <w:r w:rsidRPr="00F9166C">
              <w:rPr>
                <w:spacing w:val="-3"/>
              </w:rPr>
              <w:t xml:space="preserve"> </w:t>
            </w:r>
            <w:r w:rsidRPr="00F9166C">
              <w:t>кабинет</w:t>
            </w:r>
            <w:r w:rsidRPr="00F9166C">
              <w:rPr>
                <w:spacing w:val="-2"/>
              </w:rPr>
              <w:t xml:space="preserve"> </w:t>
            </w:r>
            <w:r w:rsidRPr="00F9166C">
              <w:t>врача</w:t>
            </w:r>
            <w:r w:rsidRPr="00F9166C">
              <w:rPr>
                <w:spacing w:val="-2"/>
              </w:rPr>
              <w:t xml:space="preserve"> </w:t>
            </w:r>
            <w:r w:rsidRPr="00F9166C">
              <w:t>с</w:t>
            </w:r>
            <w:r w:rsidRPr="00F9166C">
              <w:rPr>
                <w:spacing w:val="-3"/>
              </w:rPr>
              <w:t xml:space="preserve"> </w:t>
            </w:r>
            <w:r w:rsidRPr="00F9166C">
              <w:rPr>
                <w:spacing w:val="-2"/>
              </w:rPr>
              <w:t>процедур-</w:t>
            </w:r>
          </w:p>
          <w:p w:rsidR="0052080B" w:rsidRPr="00F9166C" w:rsidRDefault="0052080B" w:rsidP="000F2124">
            <w:pPr>
              <w:pStyle w:val="TableParagraph"/>
              <w:spacing w:before="41"/>
              <w:ind w:left="108"/>
            </w:pPr>
            <w:r w:rsidRPr="00F9166C">
              <w:t xml:space="preserve">ной </w:t>
            </w:r>
            <w:r w:rsidRPr="00F9166C">
              <w:rPr>
                <w:spacing w:val="-2"/>
              </w:rPr>
              <w:t>(Лицензирован)</w:t>
            </w:r>
          </w:p>
        </w:tc>
      </w:tr>
      <w:tr w:rsidR="0052080B" w:rsidTr="000F2124">
        <w:trPr>
          <w:trHeight w:val="952"/>
        </w:trPr>
        <w:tc>
          <w:tcPr>
            <w:tcW w:w="816" w:type="dxa"/>
          </w:tcPr>
          <w:p w:rsidR="0052080B" w:rsidRPr="00F9166C" w:rsidRDefault="0052080B" w:rsidP="000F2124">
            <w:pPr>
              <w:pStyle w:val="TableParagraph"/>
              <w:spacing w:line="264" w:lineRule="exact"/>
            </w:pPr>
            <w:r w:rsidRPr="00F9166C">
              <w:rPr>
                <w:spacing w:val="-5"/>
              </w:rPr>
              <w:lastRenderedPageBreak/>
              <w:t>17</w:t>
            </w:r>
          </w:p>
        </w:tc>
        <w:tc>
          <w:tcPr>
            <w:tcW w:w="5247" w:type="dxa"/>
          </w:tcPr>
          <w:p w:rsidR="0052080B" w:rsidRPr="00F9166C" w:rsidRDefault="0052080B" w:rsidP="000F2124">
            <w:pPr>
              <w:pStyle w:val="TableParagraph"/>
              <w:spacing w:line="264" w:lineRule="exact"/>
              <w:ind w:left="110"/>
            </w:pPr>
            <w:r w:rsidRPr="00F9166C">
              <w:t>Административные</w:t>
            </w:r>
            <w:r w:rsidRPr="00F9166C">
              <w:rPr>
                <w:spacing w:val="-10"/>
              </w:rPr>
              <w:t xml:space="preserve"> </w:t>
            </w:r>
            <w:r w:rsidRPr="00F9166C">
              <w:rPr>
                <w:spacing w:val="-2"/>
              </w:rPr>
              <w:t>помещения:</w:t>
            </w:r>
          </w:p>
          <w:p w:rsidR="0052080B" w:rsidRPr="00F9166C" w:rsidRDefault="0052080B" w:rsidP="000F2124">
            <w:pPr>
              <w:pStyle w:val="TableParagraph"/>
              <w:numPr>
                <w:ilvl w:val="0"/>
                <w:numId w:val="1"/>
              </w:numPr>
              <w:tabs>
                <w:tab w:val="left" w:pos="250"/>
              </w:tabs>
              <w:spacing w:before="43"/>
            </w:pPr>
            <w:r w:rsidRPr="00F9166C">
              <w:t>кабинет</w:t>
            </w:r>
            <w:r w:rsidRPr="00F9166C">
              <w:rPr>
                <w:spacing w:val="-10"/>
              </w:rPr>
              <w:t xml:space="preserve"> </w:t>
            </w:r>
            <w:r w:rsidRPr="00F9166C">
              <w:rPr>
                <w:spacing w:val="-2"/>
              </w:rPr>
              <w:t>директора</w:t>
            </w:r>
          </w:p>
          <w:p w:rsidR="0052080B" w:rsidRPr="00F9166C" w:rsidRDefault="0052080B" w:rsidP="000F2124">
            <w:pPr>
              <w:pStyle w:val="TableParagraph"/>
              <w:numPr>
                <w:ilvl w:val="0"/>
                <w:numId w:val="1"/>
              </w:numPr>
              <w:tabs>
                <w:tab w:val="left" w:pos="250"/>
              </w:tabs>
              <w:spacing w:before="41"/>
            </w:pPr>
            <w:r w:rsidRPr="00F9166C">
              <w:rPr>
                <w:spacing w:val="-2"/>
              </w:rPr>
              <w:t>кабинеты</w:t>
            </w:r>
            <w:r w:rsidRPr="00F9166C">
              <w:rPr>
                <w:spacing w:val="4"/>
              </w:rPr>
              <w:t xml:space="preserve"> </w:t>
            </w:r>
            <w:r w:rsidRPr="00F9166C">
              <w:rPr>
                <w:spacing w:val="-2"/>
              </w:rPr>
              <w:t>заместителей</w:t>
            </w:r>
            <w:r w:rsidRPr="00F9166C">
              <w:rPr>
                <w:spacing w:val="4"/>
              </w:rPr>
              <w:t xml:space="preserve"> </w:t>
            </w:r>
            <w:r w:rsidRPr="00F9166C">
              <w:rPr>
                <w:spacing w:val="-2"/>
              </w:rPr>
              <w:t>директора</w:t>
            </w:r>
          </w:p>
          <w:p w:rsidR="0052080B" w:rsidRPr="00F9166C" w:rsidRDefault="0052080B" w:rsidP="000F2124">
            <w:pPr>
              <w:pStyle w:val="TableParagraph"/>
              <w:numPr>
                <w:ilvl w:val="0"/>
                <w:numId w:val="1"/>
              </w:numPr>
              <w:tabs>
                <w:tab w:val="left" w:pos="253"/>
              </w:tabs>
              <w:spacing w:before="41"/>
              <w:ind w:left="252" w:hanging="143"/>
            </w:pPr>
            <w:r w:rsidRPr="00F9166C">
              <w:rPr>
                <w:spacing w:val="-2"/>
              </w:rPr>
              <w:t>учительская</w:t>
            </w:r>
          </w:p>
        </w:tc>
        <w:tc>
          <w:tcPr>
            <w:tcW w:w="4075" w:type="dxa"/>
          </w:tcPr>
          <w:p w:rsidR="0052080B" w:rsidRPr="00F9166C" w:rsidRDefault="0052080B" w:rsidP="000F2124">
            <w:pPr>
              <w:pStyle w:val="TableParagraph"/>
              <w:spacing w:line="264" w:lineRule="exact"/>
              <w:ind w:left="108"/>
            </w:pPr>
            <w:r w:rsidRPr="00F9166C">
              <w:rPr>
                <w:spacing w:val="-2"/>
              </w:rPr>
              <w:t>Имеется</w:t>
            </w:r>
          </w:p>
        </w:tc>
      </w:tr>
      <w:tr w:rsidR="0052080B" w:rsidTr="000F2124">
        <w:trPr>
          <w:trHeight w:val="195"/>
        </w:trPr>
        <w:tc>
          <w:tcPr>
            <w:tcW w:w="816" w:type="dxa"/>
          </w:tcPr>
          <w:p w:rsidR="0052080B" w:rsidRPr="00F9166C" w:rsidRDefault="0052080B" w:rsidP="000F2124">
            <w:pPr>
              <w:pStyle w:val="TableParagraph"/>
              <w:spacing w:line="264" w:lineRule="exact"/>
            </w:pPr>
            <w:r w:rsidRPr="00F9166C">
              <w:rPr>
                <w:spacing w:val="-5"/>
              </w:rPr>
              <w:t>18</w:t>
            </w:r>
          </w:p>
        </w:tc>
        <w:tc>
          <w:tcPr>
            <w:tcW w:w="5247" w:type="dxa"/>
          </w:tcPr>
          <w:p w:rsidR="0052080B" w:rsidRPr="00F9166C" w:rsidRDefault="0052080B" w:rsidP="000F2124">
            <w:pPr>
              <w:pStyle w:val="TableParagraph"/>
              <w:spacing w:line="264" w:lineRule="exact"/>
              <w:ind w:left="110"/>
            </w:pPr>
            <w:r w:rsidRPr="00F9166C">
              <w:rPr>
                <w:spacing w:val="-2"/>
              </w:rPr>
              <w:t>Гардероб</w:t>
            </w:r>
          </w:p>
        </w:tc>
        <w:tc>
          <w:tcPr>
            <w:tcW w:w="4075" w:type="dxa"/>
          </w:tcPr>
          <w:p w:rsidR="0052080B" w:rsidRPr="00F9166C" w:rsidRDefault="0052080B" w:rsidP="000F2124">
            <w:pPr>
              <w:pStyle w:val="TableParagraph"/>
              <w:spacing w:line="264" w:lineRule="exact"/>
              <w:ind w:left="108"/>
            </w:pPr>
            <w:r w:rsidRPr="00F9166C">
              <w:rPr>
                <w:spacing w:val="-2"/>
              </w:rPr>
              <w:t>Имеется</w:t>
            </w:r>
          </w:p>
        </w:tc>
      </w:tr>
      <w:tr w:rsidR="0052080B" w:rsidTr="000F2124">
        <w:trPr>
          <w:trHeight w:val="482"/>
        </w:trPr>
        <w:tc>
          <w:tcPr>
            <w:tcW w:w="816" w:type="dxa"/>
          </w:tcPr>
          <w:p w:rsidR="0052080B" w:rsidRPr="00F9166C" w:rsidRDefault="0052080B" w:rsidP="000F2124">
            <w:pPr>
              <w:pStyle w:val="TableParagraph"/>
              <w:spacing w:line="264" w:lineRule="exact"/>
            </w:pPr>
            <w:r w:rsidRPr="00F9166C">
              <w:rPr>
                <w:spacing w:val="-5"/>
              </w:rPr>
              <w:t>19</w:t>
            </w:r>
          </w:p>
        </w:tc>
        <w:tc>
          <w:tcPr>
            <w:tcW w:w="5247" w:type="dxa"/>
          </w:tcPr>
          <w:p w:rsidR="0052080B" w:rsidRPr="00F9166C" w:rsidRDefault="0052080B" w:rsidP="000F2124">
            <w:pPr>
              <w:pStyle w:val="TableParagraph"/>
              <w:spacing w:line="264" w:lineRule="exact"/>
              <w:ind w:left="110"/>
            </w:pPr>
            <w:r w:rsidRPr="00F9166C">
              <w:t>Санузлы,</w:t>
            </w:r>
            <w:r w:rsidRPr="00F9166C">
              <w:rPr>
                <w:spacing w:val="-2"/>
              </w:rPr>
              <w:t xml:space="preserve"> </w:t>
            </w:r>
            <w:r w:rsidRPr="00F9166C">
              <w:t>места</w:t>
            </w:r>
            <w:r w:rsidRPr="00F9166C">
              <w:rPr>
                <w:spacing w:val="-5"/>
              </w:rPr>
              <w:t xml:space="preserve"> </w:t>
            </w:r>
            <w:r w:rsidRPr="00F9166C">
              <w:t>личной</w:t>
            </w:r>
            <w:r w:rsidRPr="00F9166C">
              <w:rPr>
                <w:spacing w:val="-3"/>
              </w:rPr>
              <w:t xml:space="preserve"> </w:t>
            </w:r>
            <w:r w:rsidRPr="00F9166C">
              <w:rPr>
                <w:spacing w:val="-2"/>
              </w:rPr>
              <w:t>гигиены</w:t>
            </w:r>
          </w:p>
        </w:tc>
        <w:tc>
          <w:tcPr>
            <w:tcW w:w="4075" w:type="dxa"/>
          </w:tcPr>
          <w:p w:rsidR="0052080B" w:rsidRPr="00F9166C" w:rsidRDefault="0052080B" w:rsidP="000F2124">
            <w:pPr>
              <w:pStyle w:val="TableParagraph"/>
              <w:spacing w:line="264" w:lineRule="exact"/>
              <w:ind w:left="108"/>
            </w:pPr>
            <w:r w:rsidRPr="00F9166C">
              <w:t>Имеются,</w:t>
            </w:r>
            <w:r w:rsidRPr="00F9166C">
              <w:rPr>
                <w:spacing w:val="-5"/>
              </w:rPr>
              <w:t xml:space="preserve"> </w:t>
            </w:r>
            <w:r w:rsidRPr="00F9166C">
              <w:t>соответствуют</w:t>
            </w:r>
            <w:r w:rsidRPr="00F9166C">
              <w:rPr>
                <w:spacing w:val="-5"/>
              </w:rPr>
              <w:t xml:space="preserve"> </w:t>
            </w:r>
            <w:r w:rsidRPr="00F9166C">
              <w:rPr>
                <w:spacing w:val="-2"/>
              </w:rPr>
              <w:t>требовани</w:t>
            </w:r>
            <w:r w:rsidRPr="00F9166C">
              <w:t>ям</w:t>
            </w:r>
            <w:r w:rsidRPr="00F9166C">
              <w:rPr>
                <w:spacing w:val="-1"/>
              </w:rPr>
              <w:t xml:space="preserve"> </w:t>
            </w:r>
            <w:proofErr w:type="spellStart"/>
            <w:r w:rsidRPr="00F9166C">
              <w:rPr>
                <w:spacing w:val="-2"/>
              </w:rPr>
              <w:t>СаНПин</w:t>
            </w:r>
            <w:proofErr w:type="spellEnd"/>
          </w:p>
        </w:tc>
      </w:tr>
      <w:tr w:rsidR="0052080B" w:rsidTr="000F2124">
        <w:trPr>
          <w:trHeight w:val="518"/>
        </w:trPr>
        <w:tc>
          <w:tcPr>
            <w:tcW w:w="816" w:type="dxa"/>
          </w:tcPr>
          <w:p w:rsidR="0052080B" w:rsidRPr="00F9166C" w:rsidRDefault="0052080B" w:rsidP="000F2124">
            <w:pPr>
              <w:pStyle w:val="TableParagraph"/>
              <w:spacing w:line="264" w:lineRule="exact"/>
            </w:pPr>
            <w:r w:rsidRPr="00F9166C">
              <w:rPr>
                <w:spacing w:val="-5"/>
              </w:rPr>
              <w:t>20</w:t>
            </w:r>
          </w:p>
        </w:tc>
        <w:tc>
          <w:tcPr>
            <w:tcW w:w="5247" w:type="dxa"/>
          </w:tcPr>
          <w:p w:rsidR="0052080B" w:rsidRPr="00F9166C" w:rsidRDefault="0052080B" w:rsidP="000F2124">
            <w:pPr>
              <w:pStyle w:val="TableParagraph"/>
              <w:spacing w:line="264" w:lineRule="exact"/>
              <w:ind w:left="110"/>
            </w:pPr>
            <w:r w:rsidRPr="00F9166C">
              <w:t>Участок</w:t>
            </w:r>
            <w:r w:rsidRPr="00F9166C">
              <w:rPr>
                <w:spacing w:val="-3"/>
              </w:rPr>
              <w:t xml:space="preserve"> </w:t>
            </w:r>
            <w:r w:rsidRPr="00F9166C">
              <w:t>(территория)</w:t>
            </w:r>
            <w:r w:rsidRPr="00F9166C">
              <w:rPr>
                <w:spacing w:val="-3"/>
              </w:rPr>
              <w:t xml:space="preserve"> </w:t>
            </w:r>
            <w:r w:rsidRPr="00F9166C">
              <w:t>с</w:t>
            </w:r>
            <w:r w:rsidRPr="00F9166C">
              <w:rPr>
                <w:spacing w:val="-3"/>
              </w:rPr>
              <w:t xml:space="preserve"> </w:t>
            </w:r>
            <w:r w:rsidRPr="00F9166C">
              <w:t>необходимым</w:t>
            </w:r>
            <w:r w:rsidRPr="00F9166C">
              <w:rPr>
                <w:spacing w:val="-3"/>
              </w:rPr>
              <w:t xml:space="preserve"> </w:t>
            </w:r>
            <w:r w:rsidRPr="00F9166C">
              <w:rPr>
                <w:spacing w:val="-2"/>
              </w:rPr>
              <w:t>набором</w:t>
            </w:r>
          </w:p>
          <w:p w:rsidR="0052080B" w:rsidRPr="00F9166C" w:rsidRDefault="0052080B" w:rsidP="000F2124">
            <w:pPr>
              <w:pStyle w:val="TableParagraph"/>
              <w:spacing w:before="43"/>
              <w:ind w:left="110"/>
            </w:pPr>
            <w:r w:rsidRPr="00F9166C">
              <w:t>оборудованных</w:t>
            </w:r>
            <w:r w:rsidRPr="00F9166C">
              <w:rPr>
                <w:spacing w:val="-4"/>
              </w:rPr>
              <w:t xml:space="preserve"> </w:t>
            </w:r>
            <w:r w:rsidRPr="00F9166C">
              <w:rPr>
                <w:spacing w:val="-5"/>
              </w:rPr>
              <w:t>зон</w:t>
            </w:r>
          </w:p>
        </w:tc>
        <w:tc>
          <w:tcPr>
            <w:tcW w:w="4075" w:type="dxa"/>
          </w:tcPr>
          <w:p w:rsidR="0052080B" w:rsidRPr="00F9166C" w:rsidRDefault="0052080B" w:rsidP="000F2124">
            <w:pPr>
              <w:pStyle w:val="TableParagraph"/>
              <w:spacing w:line="264" w:lineRule="exact"/>
              <w:ind w:left="108"/>
            </w:pPr>
            <w:r w:rsidRPr="00F9166C">
              <w:rPr>
                <w:spacing w:val="-2"/>
              </w:rPr>
              <w:t>Имеется</w:t>
            </w:r>
          </w:p>
        </w:tc>
      </w:tr>
    </w:tbl>
    <w:p w:rsidR="0052080B" w:rsidRDefault="0052080B" w:rsidP="0052080B">
      <w:pPr>
        <w:spacing w:line="275" w:lineRule="exact"/>
        <w:rPr>
          <w:sz w:val="24"/>
        </w:rPr>
      </w:pPr>
    </w:p>
    <w:p w:rsidR="0052080B" w:rsidRDefault="0052080B" w:rsidP="0052080B">
      <w:pPr>
        <w:spacing w:line="275" w:lineRule="exact"/>
        <w:rPr>
          <w:sz w:val="24"/>
        </w:rPr>
        <w:sectPr w:rsidR="0052080B">
          <w:pgSz w:w="11910" w:h="16840"/>
          <w:pgMar w:top="760" w:right="600" w:bottom="1021" w:left="20" w:header="0" w:footer="609" w:gutter="0"/>
          <w:cols w:space="720"/>
        </w:sectPr>
      </w:pPr>
    </w:p>
    <w:p w:rsidR="0052080B" w:rsidRDefault="0052080B" w:rsidP="0052080B">
      <w:pPr>
        <w:pStyle w:val="a3"/>
        <w:spacing w:line="272" w:lineRule="exact"/>
        <w:ind w:left="0"/>
        <w:jc w:val="left"/>
      </w:pPr>
      <w:r>
        <w:lastRenderedPageBreak/>
        <w:t xml:space="preserve">                                 Функционируют:</w:t>
      </w:r>
      <w:r>
        <w:rPr>
          <w:spacing w:val="-8"/>
        </w:rPr>
        <w:t xml:space="preserve"> </w:t>
      </w:r>
      <w:r>
        <w:t>системы</w:t>
      </w:r>
      <w:r>
        <w:rPr>
          <w:spacing w:val="-5"/>
        </w:rPr>
        <w:t xml:space="preserve"> </w:t>
      </w:r>
      <w:r>
        <w:t>теплоснабжения,</w:t>
      </w:r>
      <w:r>
        <w:rPr>
          <w:spacing w:val="-6"/>
        </w:rPr>
        <w:t xml:space="preserve"> </w:t>
      </w:r>
      <w:r>
        <w:t xml:space="preserve">электроснабжения, </w:t>
      </w:r>
      <w:r>
        <w:rPr>
          <w:spacing w:val="-2"/>
        </w:rPr>
        <w:t>водоснабжения.</w:t>
      </w:r>
    </w:p>
    <w:p w:rsidR="0052080B" w:rsidRDefault="0052080B" w:rsidP="0052080B">
      <w:pPr>
        <w:pStyle w:val="a3"/>
        <w:spacing w:before="41" w:line="276" w:lineRule="auto"/>
        <w:jc w:val="left"/>
      </w:pPr>
      <w:r>
        <w:t xml:space="preserve">Оборудование учебных кабинетов соответствует требованиям и позволяет реализовывать ООП </w:t>
      </w:r>
      <w:r>
        <w:rPr>
          <w:spacing w:val="-4"/>
        </w:rPr>
        <w:t>ООО.</w:t>
      </w:r>
    </w:p>
    <w:p w:rsidR="0052080B" w:rsidRDefault="0052080B" w:rsidP="0052080B">
      <w:pPr>
        <w:pStyle w:val="1"/>
        <w:spacing w:before="3" w:line="278" w:lineRule="auto"/>
        <w:ind w:left="4670" w:hanging="3049"/>
      </w:pPr>
      <w:r>
        <w:t>Комплект</w:t>
      </w:r>
      <w:r>
        <w:rPr>
          <w:spacing w:val="-5"/>
        </w:rPr>
        <w:t xml:space="preserve"> </w:t>
      </w:r>
      <w:r>
        <w:t>технического</w:t>
      </w:r>
      <w:r>
        <w:rPr>
          <w:spacing w:val="-4"/>
        </w:rPr>
        <w:t xml:space="preserve"> </w:t>
      </w:r>
      <w:r>
        <w:t>оснащения</w:t>
      </w:r>
      <w:r>
        <w:rPr>
          <w:spacing w:val="40"/>
        </w:rPr>
        <w:t xml:space="preserve"> </w:t>
      </w:r>
      <w:r>
        <w:t>и</w:t>
      </w:r>
      <w:r>
        <w:rPr>
          <w:spacing w:val="-4"/>
        </w:rPr>
        <w:t xml:space="preserve"> </w:t>
      </w:r>
      <w:r>
        <w:t>оборудования</w:t>
      </w:r>
      <w:r>
        <w:rPr>
          <w:spacing w:val="-4"/>
        </w:rPr>
        <w:t xml:space="preserve"> </w:t>
      </w:r>
      <w:r>
        <w:t>всех</w:t>
      </w:r>
      <w:r>
        <w:rPr>
          <w:spacing w:val="-4"/>
        </w:rPr>
        <w:t xml:space="preserve"> </w:t>
      </w:r>
      <w:r>
        <w:t>предметных</w:t>
      </w:r>
      <w:r>
        <w:rPr>
          <w:spacing w:val="-4"/>
        </w:rPr>
        <w:t xml:space="preserve"> </w:t>
      </w:r>
      <w:r>
        <w:t>областей</w:t>
      </w:r>
      <w:r>
        <w:rPr>
          <w:spacing w:val="40"/>
        </w:rPr>
        <w:t xml:space="preserve"> </w:t>
      </w:r>
      <w:r>
        <w:t>и внеурочной деятельности</w:t>
      </w: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4112"/>
      </w:tblGrid>
      <w:tr w:rsidR="0052080B" w:rsidTr="000F2124">
        <w:trPr>
          <w:trHeight w:val="952"/>
        </w:trPr>
        <w:tc>
          <w:tcPr>
            <w:tcW w:w="6064" w:type="dxa"/>
          </w:tcPr>
          <w:p w:rsidR="0052080B" w:rsidRDefault="0052080B" w:rsidP="000F2124">
            <w:pPr>
              <w:pStyle w:val="TableParagraph"/>
              <w:spacing w:line="276" w:lineRule="auto"/>
              <w:rPr>
                <w:b/>
                <w:i/>
                <w:sz w:val="24"/>
              </w:rPr>
            </w:pPr>
            <w:r>
              <w:rPr>
                <w:b/>
                <w:i/>
                <w:sz w:val="24"/>
              </w:rPr>
              <w:t>Компоненты</w:t>
            </w:r>
            <w:r>
              <w:rPr>
                <w:b/>
                <w:i/>
                <w:spacing w:val="-11"/>
                <w:sz w:val="24"/>
              </w:rPr>
              <w:t xml:space="preserve"> </w:t>
            </w:r>
            <w:r>
              <w:rPr>
                <w:b/>
                <w:i/>
                <w:sz w:val="24"/>
              </w:rPr>
              <w:t>оснащения</w:t>
            </w:r>
            <w:r>
              <w:rPr>
                <w:b/>
                <w:i/>
                <w:spacing w:val="-10"/>
                <w:sz w:val="24"/>
              </w:rPr>
              <w:t xml:space="preserve"> </w:t>
            </w:r>
            <w:r>
              <w:rPr>
                <w:b/>
                <w:i/>
                <w:sz w:val="24"/>
              </w:rPr>
              <w:t>и</w:t>
            </w:r>
            <w:r>
              <w:rPr>
                <w:b/>
                <w:i/>
                <w:spacing w:val="-10"/>
                <w:sz w:val="24"/>
              </w:rPr>
              <w:t xml:space="preserve"> </w:t>
            </w:r>
            <w:r>
              <w:rPr>
                <w:b/>
                <w:i/>
                <w:sz w:val="24"/>
              </w:rPr>
              <w:t>оборудования</w:t>
            </w:r>
            <w:r>
              <w:rPr>
                <w:b/>
                <w:i/>
                <w:spacing w:val="-10"/>
                <w:sz w:val="24"/>
              </w:rPr>
              <w:t xml:space="preserve"> </w:t>
            </w:r>
            <w:r>
              <w:rPr>
                <w:b/>
                <w:i/>
                <w:sz w:val="24"/>
              </w:rPr>
              <w:t>предметных областей и внеурочной</w:t>
            </w:r>
          </w:p>
          <w:p w:rsidR="0052080B" w:rsidRDefault="0052080B" w:rsidP="000F2124">
            <w:pPr>
              <w:pStyle w:val="TableParagraph"/>
              <w:rPr>
                <w:b/>
                <w:i/>
                <w:sz w:val="24"/>
              </w:rPr>
            </w:pPr>
            <w:r>
              <w:rPr>
                <w:b/>
                <w:i/>
                <w:spacing w:val="-2"/>
                <w:sz w:val="24"/>
              </w:rPr>
              <w:t>деятельности</w:t>
            </w:r>
          </w:p>
        </w:tc>
        <w:tc>
          <w:tcPr>
            <w:tcW w:w="4112" w:type="dxa"/>
          </w:tcPr>
          <w:p w:rsidR="0052080B" w:rsidRDefault="0052080B" w:rsidP="000F2124">
            <w:pPr>
              <w:pStyle w:val="TableParagraph"/>
              <w:spacing w:line="272" w:lineRule="exact"/>
              <w:rPr>
                <w:b/>
                <w:i/>
                <w:sz w:val="24"/>
              </w:rPr>
            </w:pPr>
            <w:r>
              <w:rPr>
                <w:b/>
                <w:i/>
                <w:spacing w:val="-2"/>
                <w:sz w:val="24"/>
              </w:rPr>
              <w:t>Примечания</w:t>
            </w:r>
          </w:p>
        </w:tc>
      </w:tr>
      <w:tr w:rsidR="0052080B" w:rsidTr="000F2124">
        <w:trPr>
          <w:trHeight w:val="316"/>
        </w:trPr>
        <w:tc>
          <w:tcPr>
            <w:tcW w:w="10176" w:type="dxa"/>
            <w:gridSpan w:val="2"/>
          </w:tcPr>
          <w:p w:rsidR="0052080B" w:rsidRDefault="0052080B" w:rsidP="000F2124">
            <w:pPr>
              <w:pStyle w:val="TableParagraph"/>
              <w:spacing w:line="272" w:lineRule="exact"/>
              <w:rPr>
                <w:b/>
                <w:sz w:val="24"/>
              </w:rPr>
            </w:pPr>
            <w:r>
              <w:rPr>
                <w:b/>
                <w:spacing w:val="-2"/>
                <w:sz w:val="24"/>
              </w:rPr>
              <w:t>Нормативно-правовое</w:t>
            </w:r>
          </w:p>
        </w:tc>
      </w:tr>
      <w:tr w:rsidR="0052080B" w:rsidTr="000F2124">
        <w:trPr>
          <w:trHeight w:val="162"/>
        </w:trPr>
        <w:tc>
          <w:tcPr>
            <w:tcW w:w="6064" w:type="dxa"/>
            <w:tcBorders>
              <w:bottom w:val="single" w:sz="4" w:space="0" w:color="auto"/>
            </w:tcBorders>
          </w:tcPr>
          <w:p w:rsidR="0052080B" w:rsidRDefault="0052080B" w:rsidP="000F2124">
            <w:pPr>
              <w:pStyle w:val="TableParagraph"/>
              <w:spacing w:line="267" w:lineRule="exact"/>
              <w:rPr>
                <w:sz w:val="24"/>
              </w:rPr>
            </w:pPr>
            <w:r>
              <w:rPr>
                <w:sz w:val="24"/>
              </w:rPr>
              <w:t xml:space="preserve">ФГОС </w:t>
            </w:r>
            <w:r>
              <w:rPr>
                <w:spacing w:val="-5"/>
                <w:sz w:val="24"/>
              </w:rPr>
              <w:t>ООО</w:t>
            </w:r>
          </w:p>
        </w:tc>
        <w:tc>
          <w:tcPr>
            <w:tcW w:w="4112" w:type="dxa"/>
            <w:vMerge w:val="restart"/>
          </w:tcPr>
          <w:p w:rsidR="0052080B" w:rsidRDefault="0052080B" w:rsidP="000F2124">
            <w:pPr>
              <w:pStyle w:val="TableParagraph"/>
              <w:spacing w:line="267" w:lineRule="exact"/>
              <w:rPr>
                <w:sz w:val="24"/>
              </w:rPr>
            </w:pPr>
            <w:r>
              <w:rPr>
                <w:sz w:val="24"/>
              </w:rPr>
              <w:t>В</w:t>
            </w:r>
            <w:r>
              <w:rPr>
                <w:spacing w:val="-3"/>
                <w:sz w:val="24"/>
              </w:rPr>
              <w:t xml:space="preserve"> </w:t>
            </w:r>
            <w:r>
              <w:rPr>
                <w:sz w:val="24"/>
              </w:rPr>
              <w:t>наличии в</w:t>
            </w:r>
            <w:r>
              <w:rPr>
                <w:spacing w:val="-1"/>
                <w:sz w:val="24"/>
              </w:rPr>
              <w:t xml:space="preserve"> </w:t>
            </w:r>
            <w:r>
              <w:rPr>
                <w:spacing w:val="-2"/>
                <w:sz w:val="24"/>
              </w:rPr>
              <w:t>кабинетах,</w:t>
            </w:r>
          </w:p>
          <w:p w:rsidR="0052080B" w:rsidRDefault="0052080B" w:rsidP="000F2124">
            <w:pPr>
              <w:pStyle w:val="TableParagraph"/>
              <w:spacing w:before="43"/>
              <w:rPr>
                <w:sz w:val="24"/>
              </w:rPr>
            </w:pPr>
            <w:r>
              <w:rPr>
                <w:sz w:val="24"/>
              </w:rPr>
              <w:t>соответствуют</w:t>
            </w:r>
            <w:r>
              <w:rPr>
                <w:spacing w:val="-5"/>
                <w:sz w:val="24"/>
              </w:rPr>
              <w:t xml:space="preserve"> </w:t>
            </w:r>
            <w:r>
              <w:rPr>
                <w:sz w:val="24"/>
              </w:rPr>
              <w:t>ФГОС</w:t>
            </w:r>
            <w:r>
              <w:rPr>
                <w:spacing w:val="-2"/>
                <w:sz w:val="24"/>
              </w:rPr>
              <w:t xml:space="preserve"> </w:t>
            </w:r>
            <w:r>
              <w:rPr>
                <w:spacing w:val="-5"/>
                <w:sz w:val="24"/>
              </w:rPr>
              <w:t>ООО</w:t>
            </w:r>
            <w:r>
              <w:rPr>
                <w:sz w:val="24"/>
              </w:rPr>
              <w:t xml:space="preserve"> и </w:t>
            </w:r>
            <w:proofErr w:type="spellStart"/>
            <w:r>
              <w:rPr>
                <w:spacing w:val="-2"/>
                <w:sz w:val="24"/>
              </w:rPr>
              <w:t>СаНПин</w:t>
            </w:r>
            <w:proofErr w:type="spellEnd"/>
          </w:p>
        </w:tc>
      </w:tr>
      <w:tr w:rsidR="0052080B" w:rsidTr="000F2124">
        <w:trPr>
          <w:trHeight w:val="1121"/>
        </w:trPr>
        <w:tc>
          <w:tcPr>
            <w:tcW w:w="6064" w:type="dxa"/>
            <w:tcBorders>
              <w:top w:val="single" w:sz="4" w:space="0" w:color="auto"/>
            </w:tcBorders>
          </w:tcPr>
          <w:p w:rsidR="0052080B" w:rsidRDefault="0052080B" w:rsidP="000F2124">
            <w:pPr>
              <w:pStyle w:val="TableParagraph"/>
              <w:spacing w:line="264" w:lineRule="exact"/>
              <w:rPr>
                <w:sz w:val="24"/>
              </w:rPr>
            </w:pPr>
            <w:proofErr w:type="gramStart"/>
            <w:r>
              <w:rPr>
                <w:sz w:val="24"/>
              </w:rPr>
              <w:t>Рабочие</w:t>
            </w:r>
            <w:r>
              <w:rPr>
                <w:spacing w:val="-4"/>
                <w:sz w:val="24"/>
              </w:rPr>
              <w:t xml:space="preserve"> </w:t>
            </w:r>
            <w:r>
              <w:rPr>
                <w:sz w:val="24"/>
              </w:rPr>
              <w:t>программы</w:t>
            </w:r>
            <w:r>
              <w:rPr>
                <w:spacing w:val="1"/>
                <w:sz w:val="24"/>
              </w:rPr>
              <w:t xml:space="preserve"> </w:t>
            </w:r>
            <w:r>
              <w:rPr>
                <w:sz w:val="24"/>
              </w:rPr>
              <w:t>учебных</w:t>
            </w:r>
            <w:r>
              <w:rPr>
                <w:spacing w:val="-2"/>
                <w:sz w:val="24"/>
              </w:rPr>
              <w:t xml:space="preserve"> </w:t>
            </w:r>
            <w:r>
              <w:rPr>
                <w:sz w:val="24"/>
              </w:rPr>
              <w:t>предметов,</w:t>
            </w:r>
            <w:r>
              <w:rPr>
                <w:spacing w:val="-3"/>
                <w:sz w:val="24"/>
              </w:rPr>
              <w:t xml:space="preserve"> </w:t>
            </w:r>
            <w:r>
              <w:rPr>
                <w:sz w:val="24"/>
              </w:rPr>
              <w:t>курсов,</w:t>
            </w:r>
            <w:r>
              <w:rPr>
                <w:spacing w:val="-3"/>
                <w:sz w:val="24"/>
              </w:rPr>
              <w:t xml:space="preserve"> </w:t>
            </w:r>
            <w:r>
              <w:rPr>
                <w:spacing w:val="-2"/>
                <w:sz w:val="24"/>
              </w:rPr>
              <w:t>курсов</w:t>
            </w:r>
            <w:r>
              <w:rPr>
                <w:sz w:val="24"/>
              </w:rPr>
              <w:t xml:space="preserve"> внеурочной</w:t>
            </w:r>
            <w:r>
              <w:rPr>
                <w:spacing w:val="-2"/>
                <w:sz w:val="24"/>
              </w:rPr>
              <w:t xml:space="preserve"> </w:t>
            </w:r>
            <w:r>
              <w:rPr>
                <w:sz w:val="24"/>
              </w:rPr>
              <w:t>деятельности</w:t>
            </w:r>
            <w:r>
              <w:rPr>
                <w:spacing w:val="-3"/>
                <w:sz w:val="24"/>
              </w:rPr>
              <w:t xml:space="preserve"> </w:t>
            </w:r>
            <w:r>
              <w:rPr>
                <w:sz w:val="24"/>
              </w:rPr>
              <w:t>(на</w:t>
            </w:r>
            <w:r>
              <w:rPr>
                <w:spacing w:val="-3"/>
                <w:sz w:val="24"/>
              </w:rPr>
              <w:t xml:space="preserve"> </w:t>
            </w:r>
            <w:r>
              <w:rPr>
                <w:sz w:val="24"/>
              </w:rPr>
              <w:t>бумажных</w:t>
            </w:r>
            <w:r>
              <w:rPr>
                <w:spacing w:val="-3"/>
                <w:sz w:val="24"/>
              </w:rPr>
              <w:t xml:space="preserve"> </w:t>
            </w:r>
            <w:r>
              <w:rPr>
                <w:sz w:val="24"/>
              </w:rPr>
              <w:t>и</w:t>
            </w:r>
            <w:r>
              <w:rPr>
                <w:spacing w:val="-2"/>
                <w:sz w:val="24"/>
              </w:rPr>
              <w:t xml:space="preserve"> электронных</w:t>
            </w:r>
            <w:proofErr w:type="gramEnd"/>
          </w:p>
          <w:p w:rsidR="0052080B" w:rsidRDefault="0052080B" w:rsidP="000F2124">
            <w:pPr>
              <w:pStyle w:val="TableParagraph"/>
              <w:spacing w:line="267" w:lineRule="exact"/>
              <w:rPr>
                <w:sz w:val="24"/>
              </w:rPr>
            </w:pPr>
            <w:proofErr w:type="gramStart"/>
            <w:r>
              <w:rPr>
                <w:spacing w:val="-2"/>
                <w:sz w:val="24"/>
              </w:rPr>
              <w:t>носителях</w:t>
            </w:r>
            <w:proofErr w:type="gramEnd"/>
            <w:r>
              <w:rPr>
                <w:spacing w:val="-2"/>
                <w:sz w:val="24"/>
              </w:rPr>
              <w:t>)</w:t>
            </w:r>
          </w:p>
        </w:tc>
        <w:tc>
          <w:tcPr>
            <w:tcW w:w="4112" w:type="dxa"/>
            <w:vMerge/>
            <w:tcBorders>
              <w:bottom w:val="nil"/>
            </w:tcBorders>
          </w:tcPr>
          <w:p w:rsidR="0052080B" w:rsidRDefault="0052080B" w:rsidP="000F2124">
            <w:pPr>
              <w:pStyle w:val="TableParagraph"/>
              <w:spacing w:line="267" w:lineRule="exact"/>
              <w:rPr>
                <w:sz w:val="24"/>
              </w:rPr>
            </w:pPr>
          </w:p>
        </w:tc>
      </w:tr>
    </w:tbl>
    <w:p w:rsidR="0052080B" w:rsidRDefault="0052080B" w:rsidP="0052080B">
      <w:pPr>
        <w:rPr>
          <w:sz w:val="2"/>
          <w:szCs w:val="2"/>
        </w:rPr>
        <w:sectPr w:rsidR="0052080B">
          <w:type w:val="continuous"/>
          <w:pgSz w:w="11910" w:h="16840"/>
          <w:pgMar w:top="840" w:right="600" w:bottom="800" w:left="20" w:header="0" w:footer="609"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4"/>
        <w:gridCol w:w="4112"/>
      </w:tblGrid>
      <w:tr w:rsidR="0052080B" w:rsidTr="000F2124">
        <w:trPr>
          <w:trHeight w:val="1269"/>
        </w:trPr>
        <w:tc>
          <w:tcPr>
            <w:tcW w:w="6064" w:type="dxa"/>
          </w:tcPr>
          <w:p w:rsidR="0052080B" w:rsidRDefault="0052080B" w:rsidP="000F2124">
            <w:pPr>
              <w:pStyle w:val="TableParagraph"/>
              <w:spacing w:line="276" w:lineRule="auto"/>
              <w:rPr>
                <w:sz w:val="24"/>
              </w:rPr>
            </w:pPr>
            <w:r>
              <w:rPr>
                <w:sz w:val="24"/>
              </w:rPr>
              <w:lastRenderedPageBreak/>
              <w:t>Паспорт</w:t>
            </w:r>
            <w:r>
              <w:rPr>
                <w:spacing w:val="-5"/>
                <w:sz w:val="24"/>
              </w:rPr>
              <w:t xml:space="preserve"> </w:t>
            </w:r>
            <w:r>
              <w:rPr>
                <w:sz w:val="24"/>
              </w:rPr>
              <w:t>кабинета</w:t>
            </w:r>
            <w:r>
              <w:rPr>
                <w:spacing w:val="40"/>
                <w:sz w:val="24"/>
              </w:rPr>
              <w:t xml:space="preserve"> </w:t>
            </w:r>
            <w:r>
              <w:rPr>
                <w:sz w:val="24"/>
              </w:rPr>
              <w:t>(на</w:t>
            </w:r>
            <w:r>
              <w:rPr>
                <w:spacing w:val="-6"/>
                <w:sz w:val="24"/>
              </w:rPr>
              <w:t xml:space="preserve"> </w:t>
            </w:r>
            <w:r>
              <w:rPr>
                <w:sz w:val="24"/>
              </w:rPr>
              <w:t>бумажном</w:t>
            </w:r>
            <w:r>
              <w:rPr>
                <w:spacing w:val="-6"/>
                <w:sz w:val="24"/>
              </w:rPr>
              <w:t xml:space="preserve"> </w:t>
            </w:r>
            <w:r>
              <w:rPr>
                <w:sz w:val="24"/>
              </w:rPr>
              <w:t>и</w:t>
            </w:r>
            <w:r>
              <w:rPr>
                <w:spacing w:val="-5"/>
                <w:sz w:val="24"/>
              </w:rPr>
              <w:t xml:space="preserve"> </w:t>
            </w:r>
            <w:r>
              <w:rPr>
                <w:sz w:val="24"/>
              </w:rPr>
              <w:t>электронном</w:t>
            </w:r>
            <w:r>
              <w:rPr>
                <w:spacing w:val="-6"/>
                <w:sz w:val="24"/>
              </w:rPr>
              <w:t xml:space="preserve"> </w:t>
            </w:r>
            <w:r>
              <w:rPr>
                <w:sz w:val="24"/>
              </w:rPr>
              <w:t xml:space="preserve">носителе), инструкции </w:t>
            </w:r>
            <w:proofErr w:type="gramStart"/>
            <w:r>
              <w:rPr>
                <w:sz w:val="24"/>
              </w:rPr>
              <w:t>по</w:t>
            </w:r>
            <w:proofErr w:type="gramEnd"/>
            <w:r>
              <w:rPr>
                <w:sz w:val="24"/>
              </w:rPr>
              <w:t xml:space="preserve"> </w:t>
            </w:r>
            <w:proofErr w:type="gramStart"/>
            <w:r>
              <w:rPr>
                <w:sz w:val="24"/>
              </w:rPr>
              <w:t>ОТ</w:t>
            </w:r>
            <w:proofErr w:type="gramEnd"/>
            <w:r>
              <w:rPr>
                <w:sz w:val="24"/>
              </w:rPr>
              <w:t xml:space="preserve"> и ТБ, правила безопасного поведения</w:t>
            </w:r>
            <w:r>
              <w:rPr>
                <w:spacing w:val="-5"/>
                <w:sz w:val="24"/>
              </w:rPr>
              <w:t xml:space="preserve"> </w:t>
            </w:r>
            <w:r>
              <w:rPr>
                <w:sz w:val="24"/>
              </w:rPr>
              <w:t>обучающихся</w:t>
            </w:r>
            <w:r>
              <w:rPr>
                <w:spacing w:val="-5"/>
                <w:sz w:val="24"/>
              </w:rPr>
              <w:t xml:space="preserve"> </w:t>
            </w:r>
            <w:r>
              <w:rPr>
                <w:sz w:val="24"/>
              </w:rPr>
              <w:t>в</w:t>
            </w:r>
            <w:r>
              <w:rPr>
                <w:spacing w:val="-4"/>
                <w:sz w:val="24"/>
              </w:rPr>
              <w:t xml:space="preserve"> </w:t>
            </w:r>
            <w:r>
              <w:rPr>
                <w:sz w:val="24"/>
              </w:rPr>
              <w:t>учебном</w:t>
            </w:r>
            <w:r>
              <w:rPr>
                <w:spacing w:val="-6"/>
                <w:sz w:val="24"/>
              </w:rPr>
              <w:t xml:space="preserve"> </w:t>
            </w:r>
            <w:r>
              <w:rPr>
                <w:sz w:val="24"/>
              </w:rPr>
              <w:t>кабинете,</w:t>
            </w:r>
            <w:r>
              <w:rPr>
                <w:spacing w:val="-5"/>
                <w:sz w:val="24"/>
              </w:rPr>
              <w:t xml:space="preserve"> </w:t>
            </w:r>
            <w:r>
              <w:rPr>
                <w:sz w:val="24"/>
              </w:rPr>
              <w:t>график</w:t>
            </w:r>
            <w:r>
              <w:rPr>
                <w:spacing w:val="-5"/>
                <w:sz w:val="24"/>
              </w:rPr>
              <w:t xml:space="preserve"> </w:t>
            </w:r>
            <w:r>
              <w:rPr>
                <w:sz w:val="24"/>
              </w:rPr>
              <w:t xml:space="preserve">работы  </w:t>
            </w:r>
            <w:r>
              <w:rPr>
                <w:spacing w:val="-2"/>
                <w:sz w:val="24"/>
              </w:rPr>
              <w:t>кабинета</w:t>
            </w:r>
          </w:p>
        </w:tc>
        <w:tc>
          <w:tcPr>
            <w:tcW w:w="4112" w:type="dxa"/>
            <w:vMerge w:val="restart"/>
            <w:tcBorders>
              <w:top w:val="nil"/>
            </w:tcBorders>
          </w:tcPr>
          <w:p w:rsidR="0052080B" w:rsidRDefault="0052080B" w:rsidP="000F2124">
            <w:pPr>
              <w:rPr>
                <w:sz w:val="2"/>
                <w:szCs w:val="2"/>
              </w:rPr>
            </w:pPr>
          </w:p>
        </w:tc>
      </w:tr>
      <w:tr w:rsidR="0052080B" w:rsidTr="000F2124">
        <w:trPr>
          <w:trHeight w:val="952"/>
        </w:trPr>
        <w:tc>
          <w:tcPr>
            <w:tcW w:w="6064" w:type="dxa"/>
          </w:tcPr>
          <w:p w:rsidR="0052080B" w:rsidRDefault="0052080B" w:rsidP="000F2124">
            <w:pPr>
              <w:pStyle w:val="TableParagraph"/>
              <w:spacing w:line="276" w:lineRule="auto"/>
              <w:ind w:right="8"/>
              <w:rPr>
                <w:sz w:val="24"/>
              </w:rPr>
            </w:pPr>
            <w:r>
              <w:rPr>
                <w:sz w:val="24"/>
              </w:rPr>
              <w:t>Нормы</w:t>
            </w:r>
            <w:r>
              <w:rPr>
                <w:spacing w:val="-7"/>
                <w:sz w:val="24"/>
              </w:rPr>
              <w:t xml:space="preserve"> </w:t>
            </w:r>
            <w:proofErr w:type="spellStart"/>
            <w:r>
              <w:rPr>
                <w:sz w:val="24"/>
              </w:rPr>
              <w:t>СаНПин</w:t>
            </w:r>
            <w:proofErr w:type="spellEnd"/>
            <w:r>
              <w:rPr>
                <w:sz w:val="24"/>
              </w:rPr>
              <w:t>:</w:t>
            </w:r>
            <w:r>
              <w:rPr>
                <w:spacing w:val="-7"/>
                <w:sz w:val="24"/>
              </w:rPr>
              <w:t xml:space="preserve"> </w:t>
            </w:r>
            <w:r>
              <w:rPr>
                <w:sz w:val="24"/>
              </w:rPr>
              <w:t>таблица</w:t>
            </w:r>
            <w:r>
              <w:rPr>
                <w:spacing w:val="-8"/>
                <w:sz w:val="24"/>
              </w:rPr>
              <w:t xml:space="preserve"> </w:t>
            </w:r>
            <w:r>
              <w:rPr>
                <w:sz w:val="24"/>
              </w:rPr>
              <w:t>размеров</w:t>
            </w:r>
            <w:r>
              <w:rPr>
                <w:spacing w:val="-7"/>
                <w:sz w:val="24"/>
              </w:rPr>
              <w:t xml:space="preserve"> </w:t>
            </w:r>
            <w:r>
              <w:rPr>
                <w:sz w:val="24"/>
              </w:rPr>
              <w:t>и</w:t>
            </w:r>
            <w:r>
              <w:rPr>
                <w:spacing w:val="-5"/>
                <w:sz w:val="24"/>
              </w:rPr>
              <w:t xml:space="preserve"> </w:t>
            </w:r>
            <w:r>
              <w:rPr>
                <w:sz w:val="24"/>
              </w:rPr>
              <w:t>маркировки</w:t>
            </w:r>
            <w:r>
              <w:rPr>
                <w:spacing w:val="-6"/>
                <w:sz w:val="24"/>
              </w:rPr>
              <w:t xml:space="preserve"> </w:t>
            </w:r>
            <w:proofErr w:type="spellStart"/>
            <w:r>
              <w:rPr>
                <w:sz w:val="24"/>
              </w:rPr>
              <w:t>меб</w:t>
            </w:r>
            <w:proofErr w:type="gramStart"/>
            <w:r>
              <w:rPr>
                <w:sz w:val="24"/>
              </w:rPr>
              <w:t>е</w:t>
            </w:r>
            <w:proofErr w:type="spellEnd"/>
            <w:r>
              <w:rPr>
                <w:sz w:val="24"/>
              </w:rPr>
              <w:t>-</w:t>
            </w:r>
            <w:proofErr w:type="gramEnd"/>
            <w:r>
              <w:rPr>
                <w:sz w:val="24"/>
              </w:rPr>
              <w:t xml:space="preserve"> ли,</w:t>
            </w:r>
            <w:r>
              <w:rPr>
                <w:spacing w:val="-5"/>
                <w:sz w:val="24"/>
              </w:rPr>
              <w:t xml:space="preserve"> </w:t>
            </w:r>
            <w:r>
              <w:rPr>
                <w:sz w:val="24"/>
              </w:rPr>
              <w:t>инструментов</w:t>
            </w:r>
            <w:r>
              <w:rPr>
                <w:spacing w:val="-2"/>
                <w:sz w:val="24"/>
              </w:rPr>
              <w:t xml:space="preserve"> </w:t>
            </w:r>
            <w:r>
              <w:rPr>
                <w:sz w:val="24"/>
              </w:rPr>
              <w:t>и</w:t>
            </w:r>
            <w:r>
              <w:rPr>
                <w:spacing w:val="-3"/>
                <w:sz w:val="24"/>
              </w:rPr>
              <w:t xml:space="preserve"> </w:t>
            </w:r>
            <w:r>
              <w:rPr>
                <w:sz w:val="24"/>
              </w:rPr>
              <w:t>инвентаря</w:t>
            </w:r>
            <w:r>
              <w:rPr>
                <w:spacing w:val="-2"/>
                <w:sz w:val="24"/>
              </w:rPr>
              <w:t xml:space="preserve"> </w:t>
            </w:r>
            <w:r>
              <w:rPr>
                <w:sz w:val="24"/>
              </w:rPr>
              <w:t>для</w:t>
            </w:r>
            <w:r>
              <w:rPr>
                <w:spacing w:val="-2"/>
                <w:sz w:val="24"/>
              </w:rPr>
              <w:t xml:space="preserve"> </w:t>
            </w:r>
            <w:r>
              <w:rPr>
                <w:sz w:val="24"/>
              </w:rPr>
              <w:t>технологии,</w:t>
            </w:r>
            <w:r>
              <w:rPr>
                <w:spacing w:val="-5"/>
                <w:sz w:val="24"/>
              </w:rPr>
              <w:t xml:space="preserve"> </w:t>
            </w:r>
            <w:r>
              <w:rPr>
                <w:spacing w:val="-2"/>
                <w:sz w:val="24"/>
              </w:rPr>
              <w:t>таблица</w:t>
            </w:r>
          </w:p>
          <w:p w:rsidR="0052080B" w:rsidRDefault="0052080B" w:rsidP="000F2124">
            <w:pPr>
              <w:pStyle w:val="TableParagraph"/>
              <w:spacing w:line="275" w:lineRule="exact"/>
              <w:rPr>
                <w:sz w:val="24"/>
              </w:rPr>
            </w:pPr>
            <w:r>
              <w:rPr>
                <w:sz w:val="24"/>
              </w:rPr>
              <w:t>продолжительности</w:t>
            </w:r>
            <w:r>
              <w:rPr>
                <w:spacing w:val="-6"/>
                <w:sz w:val="24"/>
              </w:rPr>
              <w:t xml:space="preserve"> </w:t>
            </w:r>
            <w:r>
              <w:rPr>
                <w:sz w:val="24"/>
              </w:rPr>
              <w:t>использования</w:t>
            </w:r>
            <w:r>
              <w:rPr>
                <w:spacing w:val="-4"/>
                <w:sz w:val="24"/>
              </w:rPr>
              <w:t xml:space="preserve"> </w:t>
            </w:r>
            <w:r>
              <w:rPr>
                <w:spacing w:val="-5"/>
                <w:sz w:val="24"/>
              </w:rPr>
              <w:t>ТСО</w:t>
            </w:r>
          </w:p>
        </w:tc>
        <w:tc>
          <w:tcPr>
            <w:tcW w:w="4112" w:type="dxa"/>
            <w:vMerge/>
            <w:tcBorders>
              <w:top w:val="nil"/>
            </w:tcBorders>
          </w:tcPr>
          <w:p w:rsidR="0052080B" w:rsidRDefault="0052080B" w:rsidP="000F2124">
            <w:pPr>
              <w:rPr>
                <w:sz w:val="2"/>
                <w:szCs w:val="2"/>
              </w:rPr>
            </w:pPr>
          </w:p>
        </w:tc>
      </w:tr>
      <w:tr w:rsidR="0052080B" w:rsidTr="000F2124">
        <w:trPr>
          <w:trHeight w:val="318"/>
        </w:trPr>
        <w:tc>
          <w:tcPr>
            <w:tcW w:w="10176" w:type="dxa"/>
            <w:gridSpan w:val="2"/>
          </w:tcPr>
          <w:p w:rsidR="0052080B" w:rsidRDefault="0052080B" w:rsidP="000F2124">
            <w:pPr>
              <w:pStyle w:val="TableParagraph"/>
              <w:spacing w:line="269" w:lineRule="exact"/>
              <w:rPr>
                <w:b/>
                <w:sz w:val="24"/>
              </w:rPr>
            </w:pPr>
            <w:r>
              <w:rPr>
                <w:b/>
                <w:sz w:val="24"/>
              </w:rPr>
              <w:t>Учебно-методическое</w:t>
            </w:r>
            <w:r>
              <w:rPr>
                <w:b/>
                <w:spacing w:val="-7"/>
                <w:sz w:val="24"/>
              </w:rPr>
              <w:t xml:space="preserve"> </w:t>
            </w:r>
            <w:r>
              <w:rPr>
                <w:b/>
                <w:spacing w:val="-2"/>
                <w:sz w:val="24"/>
              </w:rPr>
              <w:t>обеспечение</w:t>
            </w: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Учебники</w:t>
            </w:r>
            <w:r>
              <w:rPr>
                <w:spacing w:val="-5"/>
                <w:sz w:val="24"/>
              </w:rPr>
              <w:t xml:space="preserve"> </w:t>
            </w:r>
            <w:r>
              <w:rPr>
                <w:sz w:val="24"/>
              </w:rPr>
              <w:t>(с</w:t>
            </w:r>
            <w:r>
              <w:rPr>
                <w:spacing w:val="-5"/>
                <w:sz w:val="24"/>
              </w:rPr>
              <w:t xml:space="preserve"> </w:t>
            </w:r>
            <w:r>
              <w:rPr>
                <w:sz w:val="24"/>
              </w:rPr>
              <w:t>электронными</w:t>
            </w:r>
            <w:r>
              <w:rPr>
                <w:spacing w:val="-4"/>
                <w:sz w:val="24"/>
              </w:rPr>
              <w:t xml:space="preserve"> </w:t>
            </w:r>
            <w:r>
              <w:rPr>
                <w:spacing w:val="-2"/>
                <w:sz w:val="24"/>
              </w:rPr>
              <w:t>приложениями)</w:t>
            </w:r>
          </w:p>
        </w:tc>
        <w:tc>
          <w:tcPr>
            <w:tcW w:w="4112" w:type="dxa"/>
          </w:tcPr>
          <w:p w:rsidR="0052080B" w:rsidRDefault="0052080B" w:rsidP="000F2124">
            <w:pPr>
              <w:pStyle w:val="TableParagraph"/>
              <w:spacing w:line="264" w:lineRule="exact"/>
              <w:rPr>
                <w:sz w:val="24"/>
              </w:rPr>
            </w:pPr>
            <w:r>
              <w:rPr>
                <w:sz w:val="24"/>
              </w:rPr>
              <w:t>Соответствуют</w:t>
            </w:r>
            <w:r>
              <w:rPr>
                <w:spacing w:val="-4"/>
                <w:sz w:val="24"/>
              </w:rPr>
              <w:t xml:space="preserve"> </w:t>
            </w:r>
            <w:r>
              <w:rPr>
                <w:sz w:val="24"/>
              </w:rPr>
              <w:t>ФГОС</w:t>
            </w:r>
            <w:r>
              <w:rPr>
                <w:spacing w:val="-4"/>
                <w:sz w:val="24"/>
              </w:rPr>
              <w:t xml:space="preserve"> </w:t>
            </w:r>
            <w:r>
              <w:rPr>
                <w:spacing w:val="-5"/>
                <w:sz w:val="24"/>
              </w:rPr>
              <w:t>ООО</w:t>
            </w: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Учебно-методические</w:t>
            </w:r>
            <w:r>
              <w:rPr>
                <w:spacing w:val="-9"/>
                <w:sz w:val="24"/>
              </w:rPr>
              <w:t xml:space="preserve"> </w:t>
            </w:r>
            <w:r>
              <w:rPr>
                <w:spacing w:val="-2"/>
                <w:sz w:val="24"/>
              </w:rPr>
              <w:t>пособия</w:t>
            </w:r>
          </w:p>
        </w:tc>
        <w:tc>
          <w:tcPr>
            <w:tcW w:w="4112" w:type="dxa"/>
            <w:vMerge w:val="restart"/>
          </w:tcPr>
          <w:p w:rsidR="0052080B" w:rsidRDefault="0052080B" w:rsidP="000F2124">
            <w:pPr>
              <w:pStyle w:val="TableParagraph"/>
              <w:spacing w:before="6"/>
              <w:ind w:left="0"/>
              <w:rPr>
                <w:b/>
                <w:sz w:val="26"/>
              </w:rPr>
            </w:pPr>
          </w:p>
          <w:p w:rsidR="0052080B" w:rsidRDefault="0052080B" w:rsidP="000F2124">
            <w:pPr>
              <w:pStyle w:val="TableParagraph"/>
              <w:spacing w:line="276" w:lineRule="auto"/>
              <w:ind w:right="393"/>
              <w:jc w:val="both"/>
              <w:rPr>
                <w:sz w:val="24"/>
              </w:rPr>
            </w:pPr>
            <w:r>
              <w:rPr>
                <w:sz w:val="24"/>
              </w:rPr>
              <w:t>В</w:t>
            </w:r>
            <w:r>
              <w:rPr>
                <w:spacing w:val="-7"/>
                <w:sz w:val="24"/>
              </w:rPr>
              <w:t xml:space="preserve"> </w:t>
            </w:r>
            <w:r>
              <w:rPr>
                <w:sz w:val="24"/>
              </w:rPr>
              <w:t>наличии,</w:t>
            </w:r>
            <w:r>
              <w:rPr>
                <w:spacing w:val="40"/>
                <w:sz w:val="24"/>
              </w:rPr>
              <w:t xml:space="preserve"> </w:t>
            </w:r>
            <w:r>
              <w:rPr>
                <w:sz w:val="24"/>
              </w:rPr>
              <w:t>в</w:t>
            </w:r>
            <w:r>
              <w:rPr>
                <w:spacing w:val="-4"/>
                <w:sz w:val="24"/>
              </w:rPr>
              <w:t xml:space="preserve"> </w:t>
            </w:r>
            <w:r>
              <w:rPr>
                <w:sz w:val="24"/>
              </w:rPr>
              <w:t>учебных</w:t>
            </w:r>
            <w:r>
              <w:rPr>
                <w:spacing w:val="-4"/>
                <w:sz w:val="24"/>
              </w:rPr>
              <w:t xml:space="preserve"> </w:t>
            </w:r>
            <w:r>
              <w:rPr>
                <w:sz w:val="24"/>
              </w:rPr>
              <w:t>кабинетах</w:t>
            </w:r>
            <w:r>
              <w:rPr>
                <w:spacing w:val="-3"/>
                <w:sz w:val="24"/>
              </w:rPr>
              <w:t xml:space="preserve"> </w:t>
            </w:r>
            <w:r>
              <w:rPr>
                <w:sz w:val="24"/>
              </w:rPr>
              <w:t>в соответствии</w:t>
            </w:r>
            <w:r>
              <w:rPr>
                <w:spacing w:val="-13"/>
                <w:sz w:val="24"/>
              </w:rPr>
              <w:t xml:space="preserve"> </w:t>
            </w:r>
            <w:r>
              <w:rPr>
                <w:sz w:val="24"/>
              </w:rPr>
              <w:t>с</w:t>
            </w:r>
            <w:r>
              <w:rPr>
                <w:spacing w:val="-14"/>
                <w:sz w:val="24"/>
              </w:rPr>
              <w:t xml:space="preserve"> </w:t>
            </w:r>
            <w:r>
              <w:rPr>
                <w:sz w:val="24"/>
              </w:rPr>
              <w:t>их</w:t>
            </w:r>
            <w:r>
              <w:rPr>
                <w:spacing w:val="-12"/>
                <w:sz w:val="24"/>
              </w:rPr>
              <w:t xml:space="preserve"> </w:t>
            </w:r>
            <w:r>
              <w:rPr>
                <w:sz w:val="24"/>
              </w:rPr>
              <w:t>специализацией, соответствуют</w:t>
            </w:r>
            <w:r>
              <w:rPr>
                <w:spacing w:val="-15"/>
                <w:sz w:val="24"/>
              </w:rPr>
              <w:t xml:space="preserve"> </w:t>
            </w:r>
            <w:r>
              <w:rPr>
                <w:sz w:val="24"/>
              </w:rPr>
              <w:t>требованиям</w:t>
            </w:r>
            <w:r>
              <w:rPr>
                <w:spacing w:val="-15"/>
                <w:sz w:val="24"/>
              </w:rPr>
              <w:t xml:space="preserve"> </w:t>
            </w:r>
            <w:r>
              <w:rPr>
                <w:sz w:val="24"/>
              </w:rPr>
              <w:t xml:space="preserve">ФГОС </w:t>
            </w:r>
            <w:r>
              <w:rPr>
                <w:spacing w:val="-4"/>
                <w:sz w:val="24"/>
              </w:rPr>
              <w:t>ООО</w:t>
            </w:r>
          </w:p>
        </w:tc>
      </w:tr>
      <w:tr w:rsidR="0052080B" w:rsidTr="000F2124">
        <w:trPr>
          <w:trHeight w:val="319"/>
        </w:trPr>
        <w:tc>
          <w:tcPr>
            <w:tcW w:w="6064" w:type="dxa"/>
          </w:tcPr>
          <w:p w:rsidR="0052080B" w:rsidRDefault="0052080B" w:rsidP="000F2124">
            <w:pPr>
              <w:pStyle w:val="TableParagraph"/>
              <w:spacing w:line="267" w:lineRule="exact"/>
              <w:rPr>
                <w:sz w:val="24"/>
              </w:rPr>
            </w:pPr>
            <w:r>
              <w:rPr>
                <w:sz w:val="24"/>
              </w:rPr>
              <w:t>Методические</w:t>
            </w:r>
            <w:r>
              <w:rPr>
                <w:spacing w:val="-5"/>
                <w:sz w:val="24"/>
              </w:rPr>
              <w:t xml:space="preserve"> </w:t>
            </w:r>
            <w:r>
              <w:rPr>
                <w:sz w:val="24"/>
              </w:rPr>
              <w:t>рекомендации</w:t>
            </w:r>
            <w:r>
              <w:rPr>
                <w:spacing w:val="-6"/>
                <w:sz w:val="24"/>
              </w:rPr>
              <w:t xml:space="preserve"> </w:t>
            </w:r>
            <w:r>
              <w:rPr>
                <w:sz w:val="24"/>
              </w:rPr>
              <w:t>к</w:t>
            </w:r>
            <w:r>
              <w:rPr>
                <w:spacing w:val="-1"/>
                <w:sz w:val="24"/>
              </w:rPr>
              <w:t xml:space="preserve"> </w:t>
            </w:r>
            <w:r>
              <w:rPr>
                <w:spacing w:val="-2"/>
                <w:sz w:val="24"/>
              </w:rPr>
              <w:t>учебникам</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Поурочные</w:t>
            </w:r>
            <w:r>
              <w:rPr>
                <w:spacing w:val="-6"/>
                <w:sz w:val="24"/>
              </w:rPr>
              <w:t xml:space="preserve"> </w:t>
            </w:r>
            <w:r>
              <w:rPr>
                <w:spacing w:val="-2"/>
                <w:sz w:val="24"/>
              </w:rPr>
              <w:t>разработки</w:t>
            </w:r>
          </w:p>
        </w:tc>
        <w:tc>
          <w:tcPr>
            <w:tcW w:w="4112" w:type="dxa"/>
            <w:vMerge/>
            <w:tcBorders>
              <w:top w:val="nil"/>
            </w:tcBorders>
          </w:tcPr>
          <w:p w:rsidR="0052080B" w:rsidRDefault="0052080B" w:rsidP="000F2124">
            <w:pPr>
              <w:rPr>
                <w:sz w:val="2"/>
                <w:szCs w:val="2"/>
              </w:rPr>
            </w:pPr>
          </w:p>
        </w:tc>
      </w:tr>
      <w:tr w:rsidR="0052080B" w:rsidTr="000F2124">
        <w:trPr>
          <w:trHeight w:val="635"/>
        </w:trPr>
        <w:tc>
          <w:tcPr>
            <w:tcW w:w="6064" w:type="dxa"/>
          </w:tcPr>
          <w:p w:rsidR="0052080B" w:rsidRDefault="0052080B" w:rsidP="000F2124">
            <w:pPr>
              <w:pStyle w:val="TableParagraph"/>
              <w:spacing w:line="264" w:lineRule="exact"/>
              <w:rPr>
                <w:sz w:val="24"/>
              </w:rPr>
            </w:pPr>
            <w:r>
              <w:rPr>
                <w:sz w:val="24"/>
              </w:rPr>
              <w:t>Стандартизированные</w:t>
            </w:r>
            <w:r>
              <w:rPr>
                <w:spacing w:val="-7"/>
                <w:sz w:val="24"/>
              </w:rPr>
              <w:t xml:space="preserve"> </w:t>
            </w:r>
            <w:r>
              <w:rPr>
                <w:sz w:val="24"/>
              </w:rPr>
              <w:t>материалы</w:t>
            </w:r>
            <w:r>
              <w:rPr>
                <w:spacing w:val="-3"/>
                <w:sz w:val="24"/>
              </w:rPr>
              <w:t xml:space="preserve"> </w:t>
            </w:r>
            <w:r>
              <w:rPr>
                <w:sz w:val="24"/>
              </w:rPr>
              <w:t>для</w:t>
            </w:r>
            <w:r>
              <w:rPr>
                <w:spacing w:val="-3"/>
                <w:sz w:val="24"/>
              </w:rPr>
              <w:t xml:space="preserve"> </w:t>
            </w:r>
            <w:r>
              <w:rPr>
                <w:sz w:val="24"/>
              </w:rPr>
              <w:t>оценки</w:t>
            </w:r>
            <w:r>
              <w:rPr>
                <w:spacing w:val="-4"/>
                <w:sz w:val="24"/>
              </w:rPr>
              <w:t xml:space="preserve"> </w:t>
            </w:r>
            <w:r>
              <w:rPr>
                <w:spacing w:val="-2"/>
                <w:sz w:val="24"/>
              </w:rPr>
              <w:t>предмет</w:t>
            </w:r>
            <w:r>
              <w:rPr>
                <w:sz w:val="24"/>
              </w:rPr>
              <w:t>ных</w:t>
            </w:r>
            <w:r>
              <w:rPr>
                <w:spacing w:val="-3"/>
                <w:sz w:val="24"/>
              </w:rPr>
              <w:t xml:space="preserve"> </w:t>
            </w:r>
            <w:r>
              <w:rPr>
                <w:sz w:val="24"/>
              </w:rPr>
              <w:t>результатов</w:t>
            </w:r>
            <w:r>
              <w:rPr>
                <w:spacing w:val="-3"/>
                <w:sz w:val="24"/>
              </w:rPr>
              <w:t xml:space="preserve"> </w:t>
            </w:r>
            <w:r>
              <w:rPr>
                <w:sz w:val="24"/>
              </w:rPr>
              <w:t>освоения</w:t>
            </w:r>
            <w:r>
              <w:rPr>
                <w:spacing w:val="-3"/>
                <w:sz w:val="24"/>
              </w:rPr>
              <w:t xml:space="preserve"> </w:t>
            </w:r>
            <w:r>
              <w:rPr>
                <w:sz w:val="24"/>
              </w:rPr>
              <w:t>ООП</w:t>
            </w:r>
            <w:r>
              <w:rPr>
                <w:spacing w:val="-3"/>
                <w:sz w:val="24"/>
              </w:rPr>
              <w:t xml:space="preserve"> </w:t>
            </w:r>
            <w:r>
              <w:rPr>
                <w:spacing w:val="-5"/>
                <w:sz w:val="24"/>
              </w:rPr>
              <w:t>ООО</w:t>
            </w:r>
          </w:p>
        </w:tc>
        <w:tc>
          <w:tcPr>
            <w:tcW w:w="4112" w:type="dxa"/>
            <w:vMerge/>
            <w:tcBorders>
              <w:top w:val="nil"/>
            </w:tcBorders>
          </w:tcPr>
          <w:p w:rsidR="0052080B" w:rsidRDefault="0052080B" w:rsidP="000F2124">
            <w:pPr>
              <w:rPr>
                <w:sz w:val="2"/>
                <w:szCs w:val="2"/>
              </w:rPr>
            </w:pPr>
          </w:p>
        </w:tc>
      </w:tr>
      <w:tr w:rsidR="0052080B" w:rsidTr="000F2124">
        <w:trPr>
          <w:trHeight w:val="635"/>
        </w:trPr>
        <w:tc>
          <w:tcPr>
            <w:tcW w:w="6064" w:type="dxa"/>
          </w:tcPr>
          <w:p w:rsidR="0052080B" w:rsidRDefault="0052080B" w:rsidP="000F2124">
            <w:pPr>
              <w:pStyle w:val="TableParagraph"/>
              <w:spacing w:line="264" w:lineRule="exact"/>
              <w:rPr>
                <w:sz w:val="24"/>
              </w:rPr>
            </w:pPr>
            <w:r>
              <w:rPr>
                <w:sz w:val="24"/>
              </w:rPr>
              <w:t>Стандартизированные</w:t>
            </w:r>
            <w:r>
              <w:rPr>
                <w:spacing w:val="-5"/>
                <w:sz w:val="24"/>
              </w:rPr>
              <w:t xml:space="preserve"> </w:t>
            </w:r>
            <w:r>
              <w:rPr>
                <w:sz w:val="24"/>
              </w:rPr>
              <w:t>материалы</w:t>
            </w:r>
            <w:r>
              <w:rPr>
                <w:spacing w:val="-1"/>
                <w:sz w:val="24"/>
              </w:rPr>
              <w:t xml:space="preserve"> </w:t>
            </w:r>
            <w:r>
              <w:rPr>
                <w:sz w:val="24"/>
              </w:rPr>
              <w:t>для</w:t>
            </w:r>
            <w:r>
              <w:rPr>
                <w:spacing w:val="-2"/>
                <w:sz w:val="24"/>
              </w:rPr>
              <w:t xml:space="preserve"> </w:t>
            </w:r>
            <w:r>
              <w:rPr>
                <w:sz w:val="24"/>
              </w:rPr>
              <w:t>оценки</w:t>
            </w:r>
            <w:r>
              <w:rPr>
                <w:spacing w:val="-4"/>
                <w:sz w:val="24"/>
              </w:rPr>
              <w:t xml:space="preserve"> </w:t>
            </w:r>
            <w:proofErr w:type="spellStart"/>
            <w:r>
              <w:rPr>
                <w:spacing w:val="-2"/>
                <w:sz w:val="24"/>
              </w:rPr>
              <w:t>метапред</w:t>
            </w:r>
            <w:r>
              <w:rPr>
                <w:sz w:val="24"/>
              </w:rPr>
              <w:t>метных</w:t>
            </w:r>
            <w:proofErr w:type="spellEnd"/>
            <w:r>
              <w:rPr>
                <w:spacing w:val="-3"/>
                <w:sz w:val="24"/>
              </w:rPr>
              <w:t xml:space="preserve"> </w:t>
            </w:r>
            <w:r>
              <w:rPr>
                <w:sz w:val="24"/>
              </w:rPr>
              <w:t>результатов</w:t>
            </w:r>
            <w:r>
              <w:rPr>
                <w:spacing w:val="-3"/>
                <w:sz w:val="24"/>
              </w:rPr>
              <w:t xml:space="preserve"> </w:t>
            </w:r>
            <w:r>
              <w:rPr>
                <w:sz w:val="24"/>
              </w:rPr>
              <w:t>освоения</w:t>
            </w:r>
            <w:r>
              <w:rPr>
                <w:spacing w:val="-3"/>
                <w:sz w:val="24"/>
              </w:rPr>
              <w:t xml:space="preserve"> </w:t>
            </w:r>
            <w:r>
              <w:rPr>
                <w:sz w:val="24"/>
              </w:rPr>
              <w:t>ООП</w:t>
            </w:r>
            <w:r>
              <w:rPr>
                <w:spacing w:val="-4"/>
                <w:sz w:val="24"/>
              </w:rPr>
              <w:t xml:space="preserve"> </w:t>
            </w:r>
            <w:r>
              <w:rPr>
                <w:spacing w:val="-5"/>
                <w:sz w:val="24"/>
              </w:rPr>
              <w:t>ООО</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Учебные</w:t>
            </w:r>
            <w:r>
              <w:rPr>
                <w:spacing w:val="-4"/>
                <w:sz w:val="24"/>
              </w:rPr>
              <w:t xml:space="preserve"> </w:t>
            </w:r>
            <w:r>
              <w:rPr>
                <w:sz w:val="24"/>
              </w:rPr>
              <w:t>картины,</w:t>
            </w:r>
            <w:r>
              <w:rPr>
                <w:spacing w:val="-1"/>
                <w:sz w:val="24"/>
              </w:rPr>
              <w:t xml:space="preserve"> </w:t>
            </w:r>
            <w:r>
              <w:rPr>
                <w:sz w:val="24"/>
              </w:rPr>
              <w:t>таблицы,</w:t>
            </w:r>
            <w:r>
              <w:rPr>
                <w:spacing w:val="-1"/>
                <w:sz w:val="24"/>
              </w:rPr>
              <w:t xml:space="preserve"> </w:t>
            </w:r>
            <w:r>
              <w:rPr>
                <w:spacing w:val="-4"/>
                <w:sz w:val="24"/>
              </w:rPr>
              <w:t>схемы</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Тексты</w:t>
            </w:r>
            <w:r>
              <w:rPr>
                <w:spacing w:val="-4"/>
                <w:sz w:val="24"/>
              </w:rPr>
              <w:t xml:space="preserve"> </w:t>
            </w:r>
            <w:r>
              <w:rPr>
                <w:sz w:val="24"/>
              </w:rPr>
              <w:t>и</w:t>
            </w:r>
            <w:r>
              <w:rPr>
                <w:spacing w:val="-1"/>
                <w:sz w:val="24"/>
              </w:rPr>
              <w:t xml:space="preserve"> </w:t>
            </w:r>
            <w:r>
              <w:rPr>
                <w:spacing w:val="-2"/>
                <w:sz w:val="24"/>
              </w:rPr>
              <w:t>хрестоматии</w:t>
            </w:r>
          </w:p>
        </w:tc>
        <w:tc>
          <w:tcPr>
            <w:tcW w:w="4112" w:type="dxa"/>
            <w:vMerge/>
            <w:tcBorders>
              <w:top w:val="nil"/>
            </w:tcBorders>
          </w:tcPr>
          <w:p w:rsidR="0052080B" w:rsidRDefault="0052080B" w:rsidP="000F2124">
            <w:pPr>
              <w:rPr>
                <w:sz w:val="2"/>
                <w:szCs w:val="2"/>
              </w:rPr>
            </w:pPr>
          </w:p>
        </w:tc>
      </w:tr>
      <w:tr w:rsidR="0052080B" w:rsidTr="000F2124">
        <w:trPr>
          <w:trHeight w:val="318"/>
        </w:trPr>
        <w:tc>
          <w:tcPr>
            <w:tcW w:w="6064" w:type="dxa"/>
          </w:tcPr>
          <w:p w:rsidR="0052080B" w:rsidRDefault="0052080B" w:rsidP="000F2124">
            <w:pPr>
              <w:pStyle w:val="TableParagraph"/>
              <w:spacing w:line="266" w:lineRule="exact"/>
              <w:rPr>
                <w:sz w:val="24"/>
              </w:rPr>
            </w:pPr>
            <w:r>
              <w:rPr>
                <w:spacing w:val="-2"/>
                <w:sz w:val="24"/>
              </w:rPr>
              <w:t>Словари</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Учебные</w:t>
            </w:r>
            <w:r>
              <w:rPr>
                <w:spacing w:val="-3"/>
                <w:sz w:val="24"/>
              </w:rPr>
              <w:t xml:space="preserve"> </w:t>
            </w:r>
            <w:r>
              <w:rPr>
                <w:spacing w:val="-2"/>
                <w:sz w:val="24"/>
              </w:rPr>
              <w:t>энциклопедии</w:t>
            </w:r>
          </w:p>
        </w:tc>
        <w:tc>
          <w:tcPr>
            <w:tcW w:w="4112" w:type="dxa"/>
            <w:vMerge/>
            <w:tcBorders>
              <w:top w:val="nil"/>
            </w:tcBorders>
          </w:tcPr>
          <w:p w:rsidR="0052080B" w:rsidRDefault="0052080B" w:rsidP="000F2124">
            <w:pPr>
              <w:rPr>
                <w:sz w:val="2"/>
                <w:szCs w:val="2"/>
              </w:rPr>
            </w:pPr>
          </w:p>
        </w:tc>
      </w:tr>
      <w:tr w:rsidR="0052080B" w:rsidTr="000F2124">
        <w:trPr>
          <w:trHeight w:val="319"/>
        </w:trPr>
        <w:tc>
          <w:tcPr>
            <w:tcW w:w="6064" w:type="dxa"/>
          </w:tcPr>
          <w:p w:rsidR="0052080B" w:rsidRDefault="0052080B" w:rsidP="000F2124">
            <w:pPr>
              <w:pStyle w:val="TableParagraph"/>
              <w:spacing w:line="264" w:lineRule="exact"/>
              <w:rPr>
                <w:sz w:val="24"/>
              </w:rPr>
            </w:pPr>
            <w:r>
              <w:rPr>
                <w:sz w:val="24"/>
              </w:rPr>
              <w:t>Раздаточный</w:t>
            </w:r>
            <w:r>
              <w:rPr>
                <w:spacing w:val="-3"/>
                <w:sz w:val="24"/>
              </w:rPr>
              <w:t xml:space="preserve"> </w:t>
            </w:r>
            <w:r>
              <w:rPr>
                <w:spacing w:val="-2"/>
                <w:sz w:val="24"/>
              </w:rPr>
              <w:t>материал</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Книги</w:t>
            </w:r>
            <w:r>
              <w:rPr>
                <w:spacing w:val="-2"/>
                <w:sz w:val="24"/>
              </w:rPr>
              <w:t xml:space="preserve"> </w:t>
            </w:r>
            <w:r>
              <w:rPr>
                <w:sz w:val="24"/>
              </w:rPr>
              <w:t>для</w:t>
            </w:r>
            <w:r>
              <w:rPr>
                <w:spacing w:val="-1"/>
                <w:sz w:val="24"/>
              </w:rPr>
              <w:t xml:space="preserve"> </w:t>
            </w:r>
            <w:r>
              <w:rPr>
                <w:spacing w:val="-2"/>
                <w:sz w:val="24"/>
              </w:rPr>
              <w:t>чтения</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Научно-популярная</w:t>
            </w:r>
            <w:r>
              <w:rPr>
                <w:spacing w:val="-6"/>
                <w:sz w:val="24"/>
              </w:rPr>
              <w:t xml:space="preserve"> </w:t>
            </w:r>
            <w:r>
              <w:rPr>
                <w:spacing w:val="-2"/>
                <w:sz w:val="24"/>
              </w:rPr>
              <w:t>литература</w:t>
            </w:r>
          </w:p>
        </w:tc>
        <w:tc>
          <w:tcPr>
            <w:tcW w:w="4112" w:type="dxa"/>
            <w:vMerge/>
            <w:tcBorders>
              <w:top w:val="nil"/>
            </w:tcBorders>
          </w:tcPr>
          <w:p w:rsidR="0052080B" w:rsidRDefault="0052080B" w:rsidP="000F2124">
            <w:pPr>
              <w:rPr>
                <w:sz w:val="2"/>
                <w:szCs w:val="2"/>
              </w:rPr>
            </w:pPr>
          </w:p>
        </w:tc>
      </w:tr>
      <w:tr w:rsidR="0052080B" w:rsidTr="000F2124">
        <w:trPr>
          <w:trHeight w:val="318"/>
        </w:trPr>
        <w:tc>
          <w:tcPr>
            <w:tcW w:w="6064" w:type="dxa"/>
          </w:tcPr>
          <w:p w:rsidR="0052080B" w:rsidRDefault="0052080B" w:rsidP="000F2124">
            <w:pPr>
              <w:pStyle w:val="TableParagraph"/>
              <w:spacing w:line="266" w:lineRule="exact"/>
              <w:rPr>
                <w:sz w:val="24"/>
              </w:rPr>
            </w:pPr>
            <w:r>
              <w:rPr>
                <w:sz w:val="24"/>
              </w:rPr>
              <w:t>Справочные</w:t>
            </w:r>
            <w:r>
              <w:rPr>
                <w:spacing w:val="-7"/>
                <w:sz w:val="24"/>
              </w:rPr>
              <w:t xml:space="preserve"> </w:t>
            </w:r>
            <w:r>
              <w:rPr>
                <w:spacing w:val="-2"/>
                <w:sz w:val="24"/>
              </w:rPr>
              <w:t>пособия</w:t>
            </w:r>
          </w:p>
        </w:tc>
        <w:tc>
          <w:tcPr>
            <w:tcW w:w="4112" w:type="dxa"/>
            <w:vMerge/>
            <w:tcBorders>
              <w:top w:val="nil"/>
            </w:tcBorders>
          </w:tcPr>
          <w:p w:rsidR="0052080B" w:rsidRDefault="0052080B" w:rsidP="000F2124">
            <w:pPr>
              <w:rPr>
                <w:sz w:val="2"/>
                <w:szCs w:val="2"/>
              </w:rPr>
            </w:pPr>
          </w:p>
        </w:tc>
      </w:tr>
      <w:tr w:rsidR="0052080B" w:rsidTr="000F2124">
        <w:trPr>
          <w:trHeight w:val="316"/>
        </w:trPr>
        <w:tc>
          <w:tcPr>
            <w:tcW w:w="10176" w:type="dxa"/>
            <w:gridSpan w:val="2"/>
          </w:tcPr>
          <w:p w:rsidR="0052080B" w:rsidRDefault="0052080B" w:rsidP="000F2124">
            <w:pPr>
              <w:pStyle w:val="TableParagraph"/>
              <w:spacing w:line="269" w:lineRule="exact"/>
              <w:rPr>
                <w:b/>
                <w:sz w:val="24"/>
              </w:rPr>
            </w:pPr>
            <w:r>
              <w:rPr>
                <w:b/>
                <w:sz w:val="24"/>
              </w:rPr>
              <w:lastRenderedPageBreak/>
              <w:t>Материально-техническое</w:t>
            </w:r>
            <w:r>
              <w:rPr>
                <w:b/>
                <w:spacing w:val="-8"/>
                <w:sz w:val="24"/>
              </w:rPr>
              <w:t xml:space="preserve"> </w:t>
            </w:r>
            <w:r>
              <w:rPr>
                <w:b/>
                <w:spacing w:val="-2"/>
                <w:sz w:val="24"/>
              </w:rPr>
              <w:t>обеспечение</w:t>
            </w:r>
          </w:p>
        </w:tc>
      </w:tr>
      <w:tr w:rsidR="0052080B" w:rsidTr="000F2124">
        <w:trPr>
          <w:trHeight w:val="318"/>
        </w:trPr>
        <w:tc>
          <w:tcPr>
            <w:tcW w:w="6064" w:type="dxa"/>
          </w:tcPr>
          <w:p w:rsidR="0052080B" w:rsidRDefault="0052080B" w:rsidP="000F2124">
            <w:pPr>
              <w:pStyle w:val="TableParagraph"/>
              <w:spacing w:line="264" w:lineRule="exact"/>
              <w:rPr>
                <w:i/>
                <w:sz w:val="24"/>
              </w:rPr>
            </w:pPr>
            <w:r>
              <w:rPr>
                <w:i/>
                <w:sz w:val="24"/>
              </w:rPr>
              <w:t>Учебное</w:t>
            </w:r>
            <w:r>
              <w:rPr>
                <w:i/>
                <w:spacing w:val="-3"/>
                <w:sz w:val="24"/>
              </w:rPr>
              <w:t xml:space="preserve"> </w:t>
            </w:r>
            <w:r>
              <w:rPr>
                <w:i/>
                <w:spacing w:val="-2"/>
                <w:sz w:val="24"/>
              </w:rPr>
              <w:t>оборудование</w:t>
            </w:r>
          </w:p>
        </w:tc>
        <w:tc>
          <w:tcPr>
            <w:tcW w:w="4112" w:type="dxa"/>
            <w:vMerge w:val="restart"/>
          </w:tcPr>
          <w:p w:rsidR="0052080B" w:rsidRDefault="0052080B" w:rsidP="000F2124">
            <w:pPr>
              <w:pStyle w:val="TableParagraph"/>
              <w:spacing w:line="276" w:lineRule="auto"/>
              <w:ind w:right="393"/>
              <w:jc w:val="both"/>
              <w:rPr>
                <w:sz w:val="24"/>
              </w:rPr>
            </w:pPr>
            <w:r>
              <w:rPr>
                <w:sz w:val="24"/>
              </w:rPr>
              <w:t>В</w:t>
            </w:r>
            <w:r>
              <w:rPr>
                <w:spacing w:val="-7"/>
                <w:sz w:val="24"/>
              </w:rPr>
              <w:t xml:space="preserve"> </w:t>
            </w:r>
            <w:r>
              <w:rPr>
                <w:sz w:val="24"/>
              </w:rPr>
              <w:t>наличии,</w:t>
            </w:r>
            <w:r>
              <w:rPr>
                <w:spacing w:val="40"/>
                <w:sz w:val="24"/>
              </w:rPr>
              <w:t xml:space="preserve"> </w:t>
            </w:r>
            <w:r>
              <w:rPr>
                <w:sz w:val="24"/>
              </w:rPr>
              <w:t>в</w:t>
            </w:r>
            <w:r>
              <w:rPr>
                <w:spacing w:val="-4"/>
                <w:sz w:val="24"/>
              </w:rPr>
              <w:t xml:space="preserve"> </w:t>
            </w:r>
            <w:r>
              <w:rPr>
                <w:sz w:val="24"/>
              </w:rPr>
              <w:t>учебных</w:t>
            </w:r>
            <w:r>
              <w:rPr>
                <w:spacing w:val="-4"/>
                <w:sz w:val="24"/>
              </w:rPr>
              <w:t xml:space="preserve"> </w:t>
            </w:r>
            <w:r>
              <w:rPr>
                <w:sz w:val="24"/>
              </w:rPr>
              <w:t>кабинетах</w:t>
            </w:r>
            <w:r>
              <w:rPr>
                <w:spacing w:val="-3"/>
                <w:sz w:val="24"/>
              </w:rPr>
              <w:t xml:space="preserve"> </w:t>
            </w:r>
            <w:r>
              <w:rPr>
                <w:sz w:val="24"/>
              </w:rPr>
              <w:t>в соответствии</w:t>
            </w:r>
            <w:r>
              <w:rPr>
                <w:spacing w:val="-13"/>
                <w:sz w:val="24"/>
              </w:rPr>
              <w:t xml:space="preserve"> </w:t>
            </w:r>
            <w:r>
              <w:rPr>
                <w:sz w:val="24"/>
              </w:rPr>
              <w:t>с</w:t>
            </w:r>
            <w:r>
              <w:rPr>
                <w:spacing w:val="-14"/>
                <w:sz w:val="24"/>
              </w:rPr>
              <w:t xml:space="preserve"> </w:t>
            </w:r>
            <w:r>
              <w:rPr>
                <w:sz w:val="24"/>
              </w:rPr>
              <w:t>их</w:t>
            </w:r>
            <w:r>
              <w:rPr>
                <w:spacing w:val="-12"/>
                <w:sz w:val="24"/>
              </w:rPr>
              <w:t xml:space="preserve"> </w:t>
            </w:r>
            <w:r>
              <w:rPr>
                <w:sz w:val="24"/>
              </w:rPr>
              <w:t>специализацией, соответствуют</w:t>
            </w:r>
            <w:r>
              <w:rPr>
                <w:spacing w:val="-15"/>
                <w:sz w:val="24"/>
              </w:rPr>
              <w:t xml:space="preserve"> </w:t>
            </w:r>
            <w:r>
              <w:rPr>
                <w:sz w:val="24"/>
              </w:rPr>
              <w:t>требованиям</w:t>
            </w:r>
            <w:r>
              <w:rPr>
                <w:spacing w:val="-15"/>
                <w:sz w:val="24"/>
              </w:rPr>
              <w:t xml:space="preserve"> </w:t>
            </w:r>
            <w:r>
              <w:rPr>
                <w:sz w:val="24"/>
              </w:rPr>
              <w:t xml:space="preserve">ФГОС </w:t>
            </w:r>
            <w:r>
              <w:rPr>
                <w:spacing w:val="-4"/>
                <w:sz w:val="24"/>
              </w:rPr>
              <w:t>ООО</w:t>
            </w:r>
          </w:p>
        </w:tc>
      </w:tr>
      <w:tr w:rsidR="0052080B" w:rsidTr="000F2124">
        <w:trPr>
          <w:trHeight w:val="1586"/>
        </w:trPr>
        <w:tc>
          <w:tcPr>
            <w:tcW w:w="6064" w:type="dxa"/>
          </w:tcPr>
          <w:p w:rsidR="0052080B" w:rsidRDefault="0052080B" w:rsidP="000F2124">
            <w:pPr>
              <w:pStyle w:val="TableParagraph"/>
              <w:spacing w:line="276" w:lineRule="auto"/>
              <w:rPr>
                <w:sz w:val="24"/>
              </w:rPr>
            </w:pPr>
            <w:r>
              <w:rPr>
                <w:sz w:val="24"/>
              </w:rPr>
              <w:t>Учебно-лабораторное (практическое) оборудование (приборы</w:t>
            </w:r>
            <w:r>
              <w:rPr>
                <w:spacing w:val="-6"/>
                <w:sz w:val="24"/>
              </w:rPr>
              <w:t xml:space="preserve"> </w:t>
            </w:r>
            <w:r>
              <w:rPr>
                <w:sz w:val="24"/>
              </w:rPr>
              <w:t>и</w:t>
            </w:r>
            <w:r>
              <w:rPr>
                <w:spacing w:val="-8"/>
                <w:sz w:val="24"/>
              </w:rPr>
              <w:t xml:space="preserve"> </w:t>
            </w:r>
            <w:r>
              <w:rPr>
                <w:sz w:val="24"/>
              </w:rPr>
              <w:t>инструменты</w:t>
            </w:r>
            <w:r>
              <w:rPr>
                <w:spacing w:val="-6"/>
                <w:sz w:val="24"/>
              </w:rPr>
              <w:t xml:space="preserve"> </w:t>
            </w:r>
            <w:r>
              <w:rPr>
                <w:sz w:val="24"/>
              </w:rPr>
              <w:t>для</w:t>
            </w:r>
            <w:r>
              <w:rPr>
                <w:spacing w:val="-6"/>
                <w:sz w:val="24"/>
              </w:rPr>
              <w:t xml:space="preserve"> </w:t>
            </w:r>
            <w:r>
              <w:rPr>
                <w:sz w:val="24"/>
              </w:rPr>
              <w:t>проведения</w:t>
            </w:r>
            <w:r>
              <w:rPr>
                <w:spacing w:val="-6"/>
                <w:sz w:val="24"/>
              </w:rPr>
              <w:t xml:space="preserve"> </w:t>
            </w:r>
            <w:r>
              <w:rPr>
                <w:sz w:val="24"/>
              </w:rPr>
              <w:t xml:space="preserve">демонстрационных и практических занятий (в </w:t>
            </w:r>
            <w:proofErr w:type="spellStart"/>
            <w:r>
              <w:rPr>
                <w:sz w:val="24"/>
              </w:rPr>
              <w:t>т.ч</w:t>
            </w:r>
            <w:proofErr w:type="spellEnd"/>
            <w:r>
              <w:rPr>
                <w:sz w:val="24"/>
              </w:rPr>
              <w:t xml:space="preserve">. на местности </w:t>
            </w:r>
            <w:proofErr w:type="gramStart"/>
            <w:r>
              <w:rPr>
                <w:sz w:val="24"/>
              </w:rPr>
              <w:t>–б</w:t>
            </w:r>
            <w:proofErr w:type="gramEnd"/>
            <w:r>
              <w:rPr>
                <w:sz w:val="24"/>
              </w:rPr>
              <w:t>иология,</w:t>
            </w:r>
            <w:r>
              <w:rPr>
                <w:spacing w:val="-5"/>
                <w:sz w:val="24"/>
              </w:rPr>
              <w:t xml:space="preserve"> </w:t>
            </w:r>
            <w:r>
              <w:rPr>
                <w:sz w:val="24"/>
              </w:rPr>
              <w:t>география,</w:t>
            </w:r>
            <w:r>
              <w:rPr>
                <w:spacing w:val="-3"/>
                <w:sz w:val="24"/>
              </w:rPr>
              <w:t xml:space="preserve"> </w:t>
            </w:r>
            <w:r>
              <w:rPr>
                <w:sz w:val="24"/>
              </w:rPr>
              <w:t>физика,</w:t>
            </w:r>
            <w:r>
              <w:rPr>
                <w:spacing w:val="-2"/>
                <w:sz w:val="24"/>
              </w:rPr>
              <w:t xml:space="preserve"> </w:t>
            </w:r>
            <w:r>
              <w:rPr>
                <w:sz w:val="24"/>
              </w:rPr>
              <w:t>химия,</w:t>
            </w:r>
            <w:r>
              <w:rPr>
                <w:spacing w:val="-3"/>
                <w:sz w:val="24"/>
              </w:rPr>
              <w:t xml:space="preserve"> </w:t>
            </w:r>
            <w:r>
              <w:rPr>
                <w:sz w:val="24"/>
              </w:rPr>
              <w:t>технология,</w:t>
            </w:r>
            <w:r>
              <w:rPr>
                <w:spacing w:val="1"/>
                <w:sz w:val="24"/>
              </w:rPr>
              <w:t xml:space="preserve"> </w:t>
            </w:r>
            <w:r>
              <w:rPr>
                <w:spacing w:val="-2"/>
                <w:sz w:val="24"/>
              </w:rPr>
              <w:t>музы</w:t>
            </w:r>
            <w:r>
              <w:rPr>
                <w:sz w:val="24"/>
              </w:rPr>
              <w:t>ка,</w:t>
            </w:r>
            <w:r>
              <w:rPr>
                <w:spacing w:val="-5"/>
                <w:sz w:val="24"/>
              </w:rPr>
              <w:t xml:space="preserve"> </w:t>
            </w:r>
            <w:r>
              <w:rPr>
                <w:sz w:val="24"/>
              </w:rPr>
              <w:t>изобразительное</w:t>
            </w:r>
            <w:r>
              <w:rPr>
                <w:spacing w:val="-5"/>
                <w:sz w:val="24"/>
              </w:rPr>
              <w:t xml:space="preserve"> </w:t>
            </w:r>
            <w:r>
              <w:rPr>
                <w:sz w:val="24"/>
              </w:rPr>
              <w:t>искусство,</w:t>
            </w:r>
            <w:r>
              <w:rPr>
                <w:spacing w:val="-6"/>
                <w:sz w:val="24"/>
              </w:rPr>
              <w:t xml:space="preserve"> </w:t>
            </w:r>
            <w:r>
              <w:rPr>
                <w:sz w:val="24"/>
              </w:rPr>
              <w:t>физическая</w:t>
            </w:r>
            <w:r>
              <w:rPr>
                <w:spacing w:val="-4"/>
                <w:sz w:val="24"/>
              </w:rPr>
              <w:t xml:space="preserve"> </w:t>
            </w:r>
            <w:r>
              <w:rPr>
                <w:spacing w:val="-2"/>
                <w:sz w:val="24"/>
              </w:rPr>
              <w:t>культура)</w:t>
            </w:r>
          </w:p>
        </w:tc>
        <w:tc>
          <w:tcPr>
            <w:tcW w:w="4112" w:type="dxa"/>
            <w:vMerge/>
          </w:tcPr>
          <w:p w:rsidR="0052080B" w:rsidRDefault="0052080B" w:rsidP="000F2124">
            <w:pPr>
              <w:pStyle w:val="TableParagraph"/>
              <w:spacing w:line="276" w:lineRule="auto"/>
              <w:ind w:right="393"/>
              <w:jc w:val="both"/>
              <w:rPr>
                <w:sz w:val="24"/>
              </w:rPr>
            </w:pPr>
          </w:p>
        </w:tc>
      </w:tr>
      <w:tr w:rsidR="0052080B" w:rsidTr="000F2124">
        <w:trPr>
          <w:trHeight w:val="952"/>
        </w:trPr>
        <w:tc>
          <w:tcPr>
            <w:tcW w:w="6064" w:type="dxa"/>
          </w:tcPr>
          <w:p w:rsidR="0052080B" w:rsidRDefault="0052080B" w:rsidP="000F2124">
            <w:pPr>
              <w:pStyle w:val="TableParagraph"/>
              <w:spacing w:line="276" w:lineRule="auto"/>
              <w:rPr>
                <w:sz w:val="24"/>
              </w:rPr>
            </w:pPr>
            <w:proofErr w:type="gramStart"/>
            <w:r>
              <w:rPr>
                <w:sz w:val="24"/>
              </w:rPr>
              <w:t>Учебные</w:t>
            </w:r>
            <w:r>
              <w:rPr>
                <w:spacing w:val="-9"/>
                <w:sz w:val="24"/>
              </w:rPr>
              <w:t xml:space="preserve"> </w:t>
            </w:r>
            <w:r>
              <w:rPr>
                <w:sz w:val="24"/>
              </w:rPr>
              <w:t>модели</w:t>
            </w:r>
            <w:r>
              <w:rPr>
                <w:spacing w:val="-6"/>
                <w:sz w:val="24"/>
              </w:rPr>
              <w:t xml:space="preserve"> </w:t>
            </w:r>
            <w:r>
              <w:rPr>
                <w:sz w:val="24"/>
              </w:rPr>
              <w:t>(математика,</w:t>
            </w:r>
            <w:r>
              <w:rPr>
                <w:spacing w:val="-7"/>
                <w:sz w:val="24"/>
              </w:rPr>
              <w:t xml:space="preserve"> </w:t>
            </w:r>
            <w:r>
              <w:rPr>
                <w:sz w:val="24"/>
              </w:rPr>
              <w:t>биология,</w:t>
            </w:r>
            <w:r>
              <w:rPr>
                <w:spacing w:val="-10"/>
                <w:sz w:val="24"/>
              </w:rPr>
              <w:t xml:space="preserve"> </w:t>
            </w:r>
            <w:r>
              <w:rPr>
                <w:sz w:val="24"/>
              </w:rPr>
              <w:t>химия,</w:t>
            </w:r>
            <w:r>
              <w:rPr>
                <w:spacing w:val="-7"/>
                <w:sz w:val="24"/>
              </w:rPr>
              <w:t xml:space="preserve"> </w:t>
            </w:r>
            <w:r>
              <w:rPr>
                <w:sz w:val="24"/>
              </w:rPr>
              <w:t>физика, география,</w:t>
            </w:r>
            <w:r>
              <w:rPr>
                <w:spacing w:val="-6"/>
                <w:sz w:val="24"/>
              </w:rPr>
              <w:t xml:space="preserve"> </w:t>
            </w:r>
            <w:r>
              <w:rPr>
                <w:sz w:val="24"/>
              </w:rPr>
              <w:t>изобразительное</w:t>
            </w:r>
            <w:r>
              <w:rPr>
                <w:spacing w:val="-3"/>
                <w:sz w:val="24"/>
              </w:rPr>
              <w:t xml:space="preserve"> </w:t>
            </w:r>
            <w:r>
              <w:rPr>
                <w:sz w:val="24"/>
              </w:rPr>
              <w:t>искусство,</w:t>
            </w:r>
            <w:r>
              <w:rPr>
                <w:spacing w:val="53"/>
                <w:sz w:val="24"/>
              </w:rPr>
              <w:t xml:space="preserve"> </w:t>
            </w:r>
            <w:r>
              <w:rPr>
                <w:sz w:val="24"/>
              </w:rPr>
              <w:t>технология,</w:t>
            </w:r>
            <w:r>
              <w:rPr>
                <w:spacing w:val="-3"/>
                <w:sz w:val="24"/>
              </w:rPr>
              <w:t xml:space="preserve"> </w:t>
            </w:r>
            <w:r>
              <w:rPr>
                <w:spacing w:val="-5"/>
                <w:sz w:val="24"/>
              </w:rPr>
              <w:t>фи</w:t>
            </w:r>
            <w:r>
              <w:rPr>
                <w:sz w:val="24"/>
              </w:rPr>
              <w:t>зическая</w:t>
            </w:r>
            <w:r>
              <w:rPr>
                <w:spacing w:val="-4"/>
                <w:sz w:val="24"/>
              </w:rPr>
              <w:t xml:space="preserve"> </w:t>
            </w:r>
            <w:r>
              <w:rPr>
                <w:spacing w:val="-2"/>
                <w:sz w:val="24"/>
              </w:rPr>
              <w:t>культура)</w:t>
            </w:r>
            <w:proofErr w:type="gramEnd"/>
          </w:p>
        </w:tc>
        <w:tc>
          <w:tcPr>
            <w:tcW w:w="4112" w:type="dxa"/>
            <w:vMerge/>
          </w:tcPr>
          <w:p w:rsidR="0052080B" w:rsidRDefault="0052080B" w:rsidP="000F2124">
            <w:pPr>
              <w:rPr>
                <w:sz w:val="2"/>
                <w:szCs w:val="2"/>
              </w:rPr>
            </w:pPr>
          </w:p>
        </w:tc>
      </w:tr>
      <w:tr w:rsidR="0052080B" w:rsidTr="000F2124">
        <w:trPr>
          <w:trHeight w:val="952"/>
        </w:trPr>
        <w:tc>
          <w:tcPr>
            <w:tcW w:w="6064" w:type="dxa"/>
          </w:tcPr>
          <w:p w:rsidR="0052080B" w:rsidRDefault="0052080B" w:rsidP="000F2124">
            <w:pPr>
              <w:pStyle w:val="TableParagraph"/>
              <w:spacing w:line="276" w:lineRule="auto"/>
              <w:rPr>
                <w:sz w:val="24"/>
              </w:rPr>
            </w:pPr>
            <w:proofErr w:type="gramStart"/>
            <w:r>
              <w:rPr>
                <w:sz w:val="24"/>
              </w:rPr>
              <w:t>Натуральные</w:t>
            </w:r>
            <w:r>
              <w:rPr>
                <w:spacing w:val="-5"/>
                <w:sz w:val="24"/>
              </w:rPr>
              <w:t xml:space="preserve"> </w:t>
            </w:r>
            <w:r>
              <w:rPr>
                <w:sz w:val="24"/>
              </w:rPr>
              <w:t>объекты</w:t>
            </w:r>
            <w:r>
              <w:rPr>
                <w:spacing w:val="-3"/>
                <w:sz w:val="24"/>
              </w:rPr>
              <w:t xml:space="preserve"> </w:t>
            </w:r>
            <w:r>
              <w:rPr>
                <w:sz w:val="24"/>
              </w:rPr>
              <w:t>(коллекции,</w:t>
            </w:r>
            <w:r>
              <w:rPr>
                <w:spacing w:val="-3"/>
                <w:sz w:val="24"/>
              </w:rPr>
              <w:t xml:space="preserve"> </w:t>
            </w:r>
            <w:r>
              <w:rPr>
                <w:sz w:val="24"/>
              </w:rPr>
              <w:t>гербарии)</w:t>
            </w:r>
            <w:r>
              <w:rPr>
                <w:spacing w:val="-3"/>
                <w:sz w:val="24"/>
              </w:rPr>
              <w:t xml:space="preserve"> </w:t>
            </w:r>
            <w:r>
              <w:rPr>
                <w:sz w:val="24"/>
              </w:rPr>
              <w:t>(биология, химия,</w:t>
            </w:r>
            <w:r>
              <w:rPr>
                <w:spacing w:val="-4"/>
                <w:sz w:val="24"/>
              </w:rPr>
              <w:t xml:space="preserve"> </w:t>
            </w:r>
            <w:r>
              <w:rPr>
                <w:sz w:val="24"/>
              </w:rPr>
              <w:t>физика,</w:t>
            </w:r>
            <w:r>
              <w:rPr>
                <w:spacing w:val="-3"/>
                <w:sz w:val="24"/>
              </w:rPr>
              <w:t xml:space="preserve"> </w:t>
            </w:r>
            <w:r>
              <w:rPr>
                <w:sz w:val="24"/>
              </w:rPr>
              <w:t>география,</w:t>
            </w:r>
            <w:r>
              <w:rPr>
                <w:spacing w:val="-4"/>
                <w:sz w:val="24"/>
              </w:rPr>
              <w:t xml:space="preserve"> </w:t>
            </w:r>
            <w:r>
              <w:rPr>
                <w:sz w:val="24"/>
              </w:rPr>
              <w:t>история,</w:t>
            </w:r>
            <w:r>
              <w:rPr>
                <w:spacing w:val="-6"/>
                <w:sz w:val="24"/>
              </w:rPr>
              <w:t xml:space="preserve"> </w:t>
            </w:r>
            <w:r>
              <w:rPr>
                <w:sz w:val="24"/>
              </w:rPr>
              <w:t>изобразительное</w:t>
            </w:r>
            <w:r>
              <w:rPr>
                <w:spacing w:val="-4"/>
                <w:sz w:val="24"/>
              </w:rPr>
              <w:t xml:space="preserve"> </w:t>
            </w:r>
            <w:r>
              <w:rPr>
                <w:spacing w:val="-5"/>
                <w:sz w:val="24"/>
              </w:rPr>
              <w:t>ис</w:t>
            </w:r>
            <w:r>
              <w:rPr>
                <w:spacing w:val="-2"/>
                <w:sz w:val="24"/>
              </w:rPr>
              <w:t>кусство)</w:t>
            </w:r>
            <w:proofErr w:type="gramEnd"/>
          </w:p>
        </w:tc>
        <w:tc>
          <w:tcPr>
            <w:tcW w:w="4112" w:type="dxa"/>
            <w:vMerge/>
          </w:tcPr>
          <w:p w:rsidR="0052080B" w:rsidRDefault="0052080B" w:rsidP="000F2124">
            <w:pPr>
              <w:rPr>
                <w:sz w:val="2"/>
                <w:szCs w:val="2"/>
              </w:rPr>
            </w:pPr>
          </w:p>
        </w:tc>
      </w:tr>
      <w:tr w:rsidR="0052080B" w:rsidTr="000F2124">
        <w:trPr>
          <w:trHeight w:val="633"/>
        </w:trPr>
        <w:tc>
          <w:tcPr>
            <w:tcW w:w="6064" w:type="dxa"/>
          </w:tcPr>
          <w:p w:rsidR="0052080B" w:rsidRDefault="0052080B" w:rsidP="000F2124">
            <w:pPr>
              <w:pStyle w:val="TableParagraph"/>
              <w:spacing w:line="264" w:lineRule="exact"/>
              <w:rPr>
                <w:sz w:val="24"/>
              </w:rPr>
            </w:pPr>
            <w:proofErr w:type="gramStart"/>
            <w:r>
              <w:rPr>
                <w:sz w:val="24"/>
              </w:rPr>
              <w:t>Комплекты</w:t>
            </w:r>
            <w:r>
              <w:rPr>
                <w:spacing w:val="-6"/>
                <w:sz w:val="24"/>
              </w:rPr>
              <w:t xml:space="preserve"> </w:t>
            </w:r>
            <w:r>
              <w:rPr>
                <w:sz w:val="24"/>
              </w:rPr>
              <w:t>инструментов</w:t>
            </w:r>
            <w:r>
              <w:rPr>
                <w:spacing w:val="-5"/>
                <w:sz w:val="24"/>
              </w:rPr>
              <w:t xml:space="preserve"> </w:t>
            </w:r>
            <w:r>
              <w:rPr>
                <w:sz w:val="24"/>
              </w:rPr>
              <w:t>(математика,</w:t>
            </w:r>
            <w:r>
              <w:rPr>
                <w:spacing w:val="-5"/>
                <w:sz w:val="24"/>
              </w:rPr>
              <w:t xml:space="preserve"> </w:t>
            </w:r>
            <w:r>
              <w:rPr>
                <w:sz w:val="24"/>
              </w:rPr>
              <w:t>физика,</w:t>
            </w:r>
            <w:r>
              <w:rPr>
                <w:spacing w:val="-5"/>
                <w:sz w:val="24"/>
              </w:rPr>
              <w:t xml:space="preserve"> </w:t>
            </w:r>
            <w:r>
              <w:rPr>
                <w:spacing w:val="-2"/>
                <w:sz w:val="24"/>
              </w:rPr>
              <w:t>химия,</w:t>
            </w:r>
            <w:proofErr w:type="gramEnd"/>
          </w:p>
          <w:p w:rsidR="0052080B" w:rsidRDefault="0052080B" w:rsidP="000F2124">
            <w:pPr>
              <w:pStyle w:val="TableParagraph"/>
              <w:spacing w:before="41"/>
              <w:rPr>
                <w:sz w:val="24"/>
              </w:rPr>
            </w:pPr>
            <w:r>
              <w:rPr>
                <w:spacing w:val="-2"/>
                <w:sz w:val="24"/>
              </w:rPr>
              <w:t>музыка)</w:t>
            </w:r>
          </w:p>
        </w:tc>
        <w:tc>
          <w:tcPr>
            <w:tcW w:w="4112" w:type="dxa"/>
            <w:vMerge/>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Средства</w:t>
            </w:r>
            <w:r>
              <w:rPr>
                <w:spacing w:val="-5"/>
                <w:sz w:val="24"/>
              </w:rPr>
              <w:t xml:space="preserve"> </w:t>
            </w:r>
            <w:r>
              <w:rPr>
                <w:spacing w:val="-2"/>
                <w:sz w:val="24"/>
              </w:rPr>
              <w:t>измерения</w:t>
            </w:r>
          </w:p>
        </w:tc>
        <w:tc>
          <w:tcPr>
            <w:tcW w:w="4112" w:type="dxa"/>
            <w:vMerge/>
          </w:tcPr>
          <w:p w:rsidR="0052080B" w:rsidRDefault="0052080B" w:rsidP="000F2124">
            <w:pPr>
              <w:rPr>
                <w:sz w:val="2"/>
                <w:szCs w:val="2"/>
              </w:rPr>
            </w:pPr>
          </w:p>
        </w:tc>
      </w:tr>
      <w:tr w:rsidR="0052080B" w:rsidTr="000F2124">
        <w:trPr>
          <w:trHeight w:val="318"/>
        </w:trPr>
        <w:tc>
          <w:tcPr>
            <w:tcW w:w="6064" w:type="dxa"/>
          </w:tcPr>
          <w:p w:rsidR="0052080B" w:rsidRDefault="0052080B" w:rsidP="000F2124">
            <w:pPr>
              <w:pStyle w:val="TableParagraph"/>
              <w:spacing w:line="264" w:lineRule="exact"/>
              <w:rPr>
                <w:i/>
                <w:sz w:val="24"/>
              </w:rPr>
            </w:pPr>
            <w:r>
              <w:rPr>
                <w:i/>
                <w:sz w:val="24"/>
              </w:rPr>
              <w:t>Канцелярские</w:t>
            </w:r>
            <w:r>
              <w:rPr>
                <w:i/>
                <w:spacing w:val="-5"/>
                <w:sz w:val="24"/>
              </w:rPr>
              <w:t xml:space="preserve"> </w:t>
            </w:r>
            <w:r>
              <w:rPr>
                <w:i/>
                <w:spacing w:val="-2"/>
                <w:sz w:val="24"/>
              </w:rPr>
              <w:t>товары</w:t>
            </w:r>
          </w:p>
        </w:tc>
        <w:tc>
          <w:tcPr>
            <w:tcW w:w="4112" w:type="dxa"/>
            <w:vMerge w:val="restart"/>
          </w:tcPr>
          <w:p w:rsidR="0052080B" w:rsidRDefault="0052080B" w:rsidP="000F2124">
            <w:pPr>
              <w:pStyle w:val="TableParagraph"/>
              <w:spacing w:line="264" w:lineRule="exact"/>
              <w:rPr>
                <w:sz w:val="24"/>
              </w:rPr>
            </w:pPr>
            <w:r>
              <w:rPr>
                <w:sz w:val="24"/>
              </w:rPr>
              <w:t>Приобретаются</w:t>
            </w:r>
            <w:r>
              <w:rPr>
                <w:spacing w:val="-5"/>
                <w:sz w:val="24"/>
              </w:rPr>
              <w:t xml:space="preserve"> ОО</w:t>
            </w:r>
          </w:p>
        </w:tc>
      </w:tr>
      <w:tr w:rsidR="0052080B" w:rsidTr="000F2124">
        <w:trPr>
          <w:trHeight w:val="316"/>
        </w:trPr>
        <w:tc>
          <w:tcPr>
            <w:tcW w:w="6064" w:type="dxa"/>
          </w:tcPr>
          <w:p w:rsidR="0052080B" w:rsidRDefault="0052080B" w:rsidP="000F2124">
            <w:pPr>
              <w:pStyle w:val="TableParagraph"/>
              <w:spacing w:line="264" w:lineRule="exact"/>
              <w:rPr>
                <w:sz w:val="24"/>
              </w:rPr>
            </w:pPr>
            <w:r>
              <w:rPr>
                <w:sz w:val="24"/>
              </w:rPr>
              <w:t>Письменные</w:t>
            </w:r>
            <w:r>
              <w:rPr>
                <w:spacing w:val="-6"/>
                <w:sz w:val="24"/>
              </w:rPr>
              <w:t xml:space="preserve"> </w:t>
            </w:r>
            <w:r>
              <w:rPr>
                <w:spacing w:val="-2"/>
                <w:sz w:val="24"/>
              </w:rPr>
              <w:t>принадлежности</w:t>
            </w:r>
          </w:p>
        </w:tc>
        <w:tc>
          <w:tcPr>
            <w:tcW w:w="4112" w:type="dxa"/>
            <w:vMerge/>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ind w:left="0"/>
              <w:rPr>
                <w:sz w:val="24"/>
              </w:rPr>
            </w:pPr>
            <w:r>
              <w:rPr>
                <w:sz w:val="23"/>
                <w:szCs w:val="23"/>
              </w:rPr>
              <w:t>Бумага</w:t>
            </w:r>
          </w:p>
        </w:tc>
        <w:tc>
          <w:tcPr>
            <w:tcW w:w="4112" w:type="dxa"/>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ind w:left="0"/>
              <w:rPr>
                <w:sz w:val="24"/>
              </w:rPr>
            </w:pPr>
            <w:r>
              <w:rPr>
                <w:sz w:val="23"/>
                <w:szCs w:val="23"/>
              </w:rPr>
              <w:t>Папки и системы хранения</w:t>
            </w:r>
          </w:p>
        </w:tc>
        <w:tc>
          <w:tcPr>
            <w:tcW w:w="4112" w:type="dxa"/>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ind w:left="0"/>
              <w:rPr>
                <w:sz w:val="24"/>
              </w:rPr>
            </w:pPr>
            <w:r>
              <w:rPr>
                <w:i/>
                <w:iCs/>
                <w:sz w:val="23"/>
                <w:szCs w:val="23"/>
              </w:rPr>
              <w:t>Носители информации</w:t>
            </w:r>
          </w:p>
        </w:tc>
        <w:tc>
          <w:tcPr>
            <w:tcW w:w="4112" w:type="dxa"/>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ind w:left="0"/>
              <w:rPr>
                <w:sz w:val="24"/>
              </w:rPr>
            </w:pPr>
            <w:r>
              <w:rPr>
                <w:i/>
                <w:iCs/>
                <w:sz w:val="23"/>
                <w:szCs w:val="23"/>
              </w:rPr>
              <w:t>Хозяйственные товары</w:t>
            </w:r>
          </w:p>
        </w:tc>
        <w:tc>
          <w:tcPr>
            <w:tcW w:w="4112" w:type="dxa"/>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ind w:left="0"/>
              <w:rPr>
                <w:sz w:val="24"/>
              </w:rPr>
            </w:pPr>
            <w:r>
              <w:rPr>
                <w:i/>
                <w:iCs/>
                <w:sz w:val="23"/>
                <w:szCs w:val="23"/>
              </w:rPr>
              <w:t>Офисная техника</w:t>
            </w:r>
          </w:p>
        </w:tc>
        <w:tc>
          <w:tcPr>
            <w:tcW w:w="4112" w:type="dxa"/>
            <w:tcBorders>
              <w:top w:val="nil"/>
              <w:bottom w:val="nil"/>
            </w:tcBorders>
          </w:tcPr>
          <w:p w:rsidR="0052080B" w:rsidRDefault="0052080B" w:rsidP="000F2124">
            <w:pPr>
              <w:rPr>
                <w:sz w:val="2"/>
                <w:szCs w:val="2"/>
              </w:rPr>
            </w:pPr>
          </w:p>
        </w:tc>
      </w:tr>
      <w:tr w:rsidR="0052080B" w:rsidTr="000F2124">
        <w:trPr>
          <w:trHeight w:val="316"/>
        </w:trPr>
        <w:tc>
          <w:tcPr>
            <w:tcW w:w="6064" w:type="dxa"/>
          </w:tcPr>
          <w:p w:rsidR="0052080B" w:rsidRDefault="0052080B" w:rsidP="000F2124">
            <w:pPr>
              <w:pStyle w:val="TableParagraph"/>
              <w:spacing w:line="264" w:lineRule="exact"/>
              <w:rPr>
                <w:sz w:val="24"/>
              </w:rPr>
            </w:pPr>
            <w:r>
              <w:rPr>
                <w:i/>
                <w:iCs/>
                <w:sz w:val="23"/>
                <w:szCs w:val="23"/>
              </w:rPr>
              <w:t>Компьютерная техника</w:t>
            </w:r>
          </w:p>
        </w:tc>
        <w:tc>
          <w:tcPr>
            <w:tcW w:w="4112" w:type="dxa"/>
            <w:tcBorders>
              <w:top w:val="nil"/>
            </w:tcBorders>
          </w:tcPr>
          <w:p w:rsidR="0052080B" w:rsidRDefault="0052080B" w:rsidP="000F2124">
            <w:pPr>
              <w:rPr>
                <w:sz w:val="2"/>
                <w:szCs w:val="2"/>
              </w:rPr>
            </w:pPr>
          </w:p>
        </w:tc>
      </w:tr>
    </w:tbl>
    <w:p w:rsidR="0052080B" w:rsidRDefault="0052080B" w:rsidP="0052080B">
      <w:pPr>
        <w:rPr>
          <w:sz w:val="2"/>
          <w:szCs w:val="2"/>
        </w:rPr>
        <w:sectPr w:rsidR="0052080B">
          <w:type w:val="continuous"/>
          <w:pgSz w:w="11910" w:h="16840"/>
          <w:pgMar w:top="840" w:right="600" w:bottom="1282" w:left="20" w:header="0" w:footer="609" w:gutter="0"/>
          <w:cols w:space="720"/>
        </w:sectPr>
      </w:pPr>
    </w:p>
    <w:p w:rsidR="0052080B" w:rsidRDefault="0052080B" w:rsidP="0052080B">
      <w:pPr>
        <w:pStyle w:val="a3"/>
        <w:spacing w:before="90" w:line="276" w:lineRule="auto"/>
        <w:ind w:left="0" w:right="251"/>
        <w:jc w:val="left"/>
      </w:pPr>
    </w:p>
    <w:p w:rsidR="0052080B" w:rsidRDefault="0052080B" w:rsidP="0052080B">
      <w:pPr>
        <w:pStyle w:val="a3"/>
        <w:spacing w:before="90" w:line="276" w:lineRule="auto"/>
        <w:ind w:right="251"/>
        <w:jc w:val="left"/>
      </w:pPr>
      <w:r>
        <w:t xml:space="preserve">                   Кабинеты</w:t>
      </w:r>
      <w:r>
        <w:rPr>
          <w:spacing w:val="-4"/>
        </w:rPr>
        <w:t xml:space="preserve"> </w:t>
      </w:r>
      <w:r>
        <w:t>по</w:t>
      </w:r>
      <w:r>
        <w:rPr>
          <w:spacing w:val="-7"/>
        </w:rPr>
        <w:t xml:space="preserve"> </w:t>
      </w:r>
      <w:r>
        <w:t>предметным</w:t>
      </w:r>
      <w:r>
        <w:rPr>
          <w:spacing w:val="-6"/>
        </w:rPr>
        <w:t xml:space="preserve"> </w:t>
      </w:r>
      <w:r>
        <w:t>областям</w:t>
      </w:r>
      <w:r>
        <w:rPr>
          <w:spacing w:val="-1"/>
        </w:rPr>
        <w:t xml:space="preserve"> </w:t>
      </w:r>
      <w:r>
        <w:t>«Русский язык</w:t>
      </w:r>
      <w:r>
        <w:rPr>
          <w:spacing w:val="-4"/>
        </w:rPr>
        <w:t xml:space="preserve"> </w:t>
      </w:r>
      <w:r>
        <w:t>и</w:t>
      </w:r>
      <w:r>
        <w:rPr>
          <w:spacing w:val="-3"/>
        </w:rPr>
        <w:t xml:space="preserve"> </w:t>
      </w:r>
      <w:r>
        <w:t>литература», «Родной</w:t>
      </w:r>
      <w:r>
        <w:rPr>
          <w:spacing w:val="-4"/>
        </w:rPr>
        <w:t xml:space="preserve"> </w:t>
      </w:r>
      <w:r>
        <w:t>язык</w:t>
      </w:r>
      <w:r>
        <w:rPr>
          <w:spacing w:val="-4"/>
        </w:rPr>
        <w:t xml:space="preserve"> </w:t>
      </w:r>
      <w:r>
        <w:t>и</w:t>
      </w:r>
      <w:r>
        <w:rPr>
          <w:spacing w:val="-3"/>
        </w:rPr>
        <w:t xml:space="preserve"> </w:t>
      </w:r>
      <w:r>
        <w:t>родная</w:t>
      </w:r>
      <w:r>
        <w:rPr>
          <w:spacing w:val="-4"/>
        </w:rPr>
        <w:t xml:space="preserve"> </w:t>
      </w:r>
      <w:r>
        <w:t>литература», «Иностранные языки», «Общественно-научные предметы», «Искусство», «Технология», «Физическая культура</w:t>
      </w:r>
      <w:r>
        <w:rPr>
          <w:spacing w:val="-1"/>
        </w:rPr>
        <w:t xml:space="preserve"> </w:t>
      </w:r>
      <w:r>
        <w:t>и основы безопасности жизнедеятельности»</w:t>
      </w:r>
      <w:r>
        <w:rPr>
          <w:spacing w:val="-5"/>
        </w:rPr>
        <w:t xml:space="preserve"> </w:t>
      </w:r>
      <w:r>
        <w:t>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2080B" w:rsidRPr="0052080B" w:rsidRDefault="0052080B" w:rsidP="0052080B">
      <w:pPr>
        <w:pStyle w:val="a3"/>
        <w:spacing w:before="1" w:line="276" w:lineRule="auto"/>
        <w:jc w:val="left"/>
      </w:pPr>
      <w:r w:rsidRPr="0052080B">
        <w:t xml:space="preserve">                 Кабинеты естественнонаучного цикла, в том числе кабинеты физики, химии, биологии, оборудованы</w:t>
      </w:r>
      <w:r w:rsidRPr="0052080B">
        <w:rPr>
          <w:spacing w:val="-6"/>
        </w:rPr>
        <w:t xml:space="preserve"> </w:t>
      </w:r>
      <w:r w:rsidRPr="0052080B">
        <w:t>комплектами</w:t>
      </w:r>
      <w:r w:rsidRPr="0052080B">
        <w:rPr>
          <w:spacing w:val="-6"/>
        </w:rPr>
        <w:t xml:space="preserve"> </w:t>
      </w:r>
      <w:r w:rsidRPr="0052080B">
        <w:t>специального</w:t>
      </w:r>
      <w:r w:rsidRPr="0052080B">
        <w:rPr>
          <w:spacing w:val="-6"/>
        </w:rPr>
        <w:t xml:space="preserve"> </w:t>
      </w:r>
      <w:r w:rsidRPr="0052080B">
        <w:t>лабораторного</w:t>
      </w:r>
      <w:r w:rsidRPr="0052080B">
        <w:rPr>
          <w:spacing w:val="-6"/>
        </w:rPr>
        <w:t xml:space="preserve"> </w:t>
      </w:r>
      <w:r w:rsidRPr="0052080B">
        <w:t>оборудования,</w:t>
      </w:r>
      <w:r w:rsidRPr="0052080B">
        <w:rPr>
          <w:spacing w:val="-6"/>
        </w:rPr>
        <w:t xml:space="preserve"> </w:t>
      </w:r>
      <w:r w:rsidRPr="0052080B">
        <w:t>обеспечивающего</w:t>
      </w:r>
      <w:r w:rsidRPr="0052080B">
        <w:rPr>
          <w:spacing w:val="-7"/>
        </w:rPr>
        <w:t xml:space="preserve"> </w:t>
      </w:r>
      <w:r w:rsidRPr="0052080B">
        <w:t>проведение лабораторных работ и опытно-экспериментальной деятельности в соответствии с программой основного общего образования.</w:t>
      </w:r>
    </w:p>
    <w:p w:rsidR="00A71CB2" w:rsidRPr="0052080B" w:rsidRDefault="0052080B" w:rsidP="0052080B">
      <w:pPr>
        <w:spacing w:line="276" w:lineRule="auto"/>
        <w:ind w:left="1134"/>
        <w:rPr>
          <w:sz w:val="24"/>
          <w:szCs w:val="24"/>
        </w:rPr>
        <w:sectPr w:rsidR="00A71CB2" w:rsidRPr="0052080B">
          <w:type w:val="continuous"/>
          <w:pgSz w:w="11910" w:h="16840"/>
          <w:pgMar w:top="840" w:right="600" w:bottom="800" w:left="20" w:header="0" w:footer="609" w:gutter="0"/>
          <w:cols w:space="720"/>
        </w:sectPr>
      </w:pPr>
      <w:r w:rsidRPr="0052080B">
        <w:rPr>
          <w:sz w:val="24"/>
          <w:szCs w:val="24"/>
        </w:rPr>
        <w:t xml:space="preserve">Обязательная часть и часть, формируемая участниками образовательных отношений, учебного плана </w:t>
      </w:r>
      <w:proofErr w:type="gramStart"/>
      <w:r w:rsidRPr="0052080B">
        <w:rPr>
          <w:sz w:val="24"/>
          <w:szCs w:val="24"/>
        </w:rPr>
        <w:t>обеспечены</w:t>
      </w:r>
      <w:proofErr w:type="gramEnd"/>
      <w:r w:rsidRPr="0052080B">
        <w:rPr>
          <w:sz w:val="24"/>
          <w:szCs w:val="24"/>
        </w:rPr>
        <w:t xml:space="preserve"> следующими завершенными линиями учебников, входящими в Федеральный перечень учебников</w:t>
      </w:r>
      <w:r>
        <w:rPr>
          <w:sz w:val="24"/>
          <w:szCs w:val="24"/>
        </w:rPr>
        <w:t>.</w:t>
      </w:r>
    </w:p>
    <w:p w:rsidR="0029102B" w:rsidRPr="0052080B" w:rsidRDefault="00A71CB2" w:rsidP="0029102B">
      <w:pPr>
        <w:pStyle w:val="a3"/>
        <w:spacing w:after="6" w:line="276" w:lineRule="auto"/>
        <w:ind w:right="250" w:firstLine="708"/>
      </w:pPr>
      <w:r w:rsidRPr="0052080B">
        <w:lastRenderedPageBreak/>
        <w:t xml:space="preserve">           </w:t>
      </w:r>
    </w:p>
    <w:p w:rsidR="0029102B" w:rsidRDefault="0029102B" w:rsidP="0029102B">
      <w:pPr>
        <w:spacing w:line="270" w:lineRule="exact"/>
        <w:jc w:val="center"/>
        <w:rPr>
          <w:sz w:val="24"/>
        </w:rPr>
        <w:sectPr w:rsidR="0029102B">
          <w:type w:val="continuous"/>
          <w:pgSz w:w="11910" w:h="16840"/>
          <w:pgMar w:top="840" w:right="600" w:bottom="800" w:left="20" w:header="0" w:footer="609" w:gutter="0"/>
          <w:cols w:space="720"/>
        </w:sectPr>
      </w:pPr>
    </w:p>
    <w:p w:rsidR="0029102B" w:rsidRDefault="0029102B" w:rsidP="00122EB7">
      <w:pPr>
        <w:pStyle w:val="a3"/>
        <w:ind w:right="247"/>
      </w:pPr>
    </w:p>
    <w:p w:rsidR="00122EB7" w:rsidRDefault="00122EB7" w:rsidP="00122EB7">
      <w:pPr>
        <w:pStyle w:val="a3"/>
        <w:spacing w:line="276" w:lineRule="auto"/>
        <w:ind w:right="248"/>
      </w:pPr>
    </w:p>
    <w:p w:rsidR="0070520F" w:rsidRDefault="0070520F" w:rsidP="00122EB7">
      <w:pPr>
        <w:pStyle w:val="a6"/>
        <w:tabs>
          <w:tab w:val="left" w:pos="1327"/>
        </w:tabs>
        <w:spacing w:before="1"/>
        <w:ind w:left="1326"/>
        <w:rPr>
          <w:sz w:val="24"/>
        </w:rPr>
      </w:pPr>
    </w:p>
    <w:p w:rsidR="0070520F" w:rsidRDefault="0070520F" w:rsidP="0070520F">
      <w:pPr>
        <w:pStyle w:val="a3"/>
        <w:spacing w:before="41"/>
      </w:pPr>
    </w:p>
    <w:p w:rsidR="00D32A4D" w:rsidRDefault="00D32A4D" w:rsidP="0070520F">
      <w:pPr>
        <w:pStyle w:val="a3"/>
      </w:pPr>
    </w:p>
    <w:p w:rsidR="00D32A4D" w:rsidRDefault="00D32A4D" w:rsidP="00D32A4D">
      <w:pPr>
        <w:sectPr w:rsidR="00D32A4D" w:rsidSect="00D32A4D">
          <w:type w:val="continuous"/>
          <w:pgSz w:w="11910" w:h="16840"/>
          <w:pgMar w:top="760" w:right="600" w:bottom="800" w:left="20" w:header="0" w:footer="609" w:gutter="0"/>
          <w:cols w:space="720"/>
        </w:sectPr>
      </w:pPr>
    </w:p>
    <w:p w:rsidR="00DD0855" w:rsidRDefault="00DD0855" w:rsidP="00DD0855">
      <w:pPr>
        <w:spacing w:before="69"/>
        <w:ind w:right="246"/>
        <w:jc w:val="right"/>
        <w:rPr>
          <w:b/>
          <w:sz w:val="24"/>
        </w:rPr>
      </w:pPr>
      <w:r>
        <w:rPr>
          <w:b/>
          <w:spacing w:val="-2"/>
          <w:sz w:val="24"/>
        </w:rPr>
        <w:lastRenderedPageBreak/>
        <w:t>ПРИЛОЖЕНИЯ</w:t>
      </w:r>
    </w:p>
    <w:p w:rsidR="00DD0855" w:rsidRDefault="00DD0855" w:rsidP="00DD0855">
      <w:pPr>
        <w:pStyle w:val="a3"/>
        <w:spacing w:before="8"/>
        <w:ind w:left="0"/>
        <w:jc w:val="left"/>
        <w:rPr>
          <w:b/>
          <w:sz w:val="30"/>
        </w:rPr>
      </w:pPr>
    </w:p>
    <w:p w:rsidR="002D7A2A" w:rsidRDefault="00DD0855" w:rsidP="00DD0855">
      <w:pPr>
        <w:pStyle w:val="a3"/>
        <w:spacing w:line="278" w:lineRule="auto"/>
        <w:ind w:right="779"/>
        <w:jc w:val="left"/>
      </w:pPr>
      <w:r>
        <w:t>Приложение</w:t>
      </w:r>
      <w:r>
        <w:rPr>
          <w:spacing w:val="-3"/>
        </w:rPr>
        <w:t xml:space="preserve"> </w:t>
      </w:r>
      <w:r>
        <w:t>1.</w:t>
      </w:r>
      <w:r>
        <w:rPr>
          <w:spacing w:val="40"/>
        </w:rPr>
        <w:t xml:space="preserve"> </w:t>
      </w:r>
      <w:r>
        <w:t>Программа</w:t>
      </w:r>
      <w:r>
        <w:rPr>
          <w:spacing w:val="-3"/>
        </w:rPr>
        <w:t xml:space="preserve"> </w:t>
      </w:r>
      <w:r>
        <w:t>по учебному</w:t>
      </w:r>
      <w:r>
        <w:rPr>
          <w:spacing w:val="-7"/>
        </w:rPr>
        <w:t xml:space="preserve"> </w:t>
      </w:r>
      <w:r>
        <w:t>предмету</w:t>
      </w:r>
      <w:r>
        <w:rPr>
          <w:spacing w:val="-3"/>
        </w:rPr>
        <w:t xml:space="preserve"> </w:t>
      </w:r>
      <w:r>
        <w:t>«Русский</w:t>
      </w:r>
      <w:r>
        <w:rPr>
          <w:spacing w:val="-2"/>
        </w:rPr>
        <w:t xml:space="preserve"> </w:t>
      </w:r>
      <w:r>
        <w:t>язык»</w:t>
      </w:r>
      <w:r>
        <w:rPr>
          <w:spacing w:val="-10"/>
        </w:rPr>
        <w:t xml:space="preserve"> </w:t>
      </w:r>
    </w:p>
    <w:p w:rsidR="00DD0855" w:rsidRDefault="00DD0855" w:rsidP="00DD0855">
      <w:pPr>
        <w:pStyle w:val="a3"/>
        <w:spacing w:line="278" w:lineRule="auto"/>
        <w:ind w:right="779"/>
        <w:jc w:val="left"/>
      </w:pPr>
      <w:r>
        <w:t>Приложение 2.</w:t>
      </w:r>
      <w:r>
        <w:rPr>
          <w:spacing w:val="40"/>
        </w:rPr>
        <w:t xml:space="preserve"> </w:t>
      </w:r>
      <w:r>
        <w:t xml:space="preserve">Программа по учебному предмету «Литература» </w:t>
      </w:r>
    </w:p>
    <w:p w:rsidR="002D7A2A" w:rsidRDefault="00DD0855" w:rsidP="00DD0855">
      <w:pPr>
        <w:pStyle w:val="a3"/>
        <w:spacing w:line="276" w:lineRule="auto"/>
        <w:jc w:val="left"/>
      </w:pPr>
      <w:r>
        <w:t>Приложение 3.</w:t>
      </w:r>
      <w:r>
        <w:rPr>
          <w:spacing w:val="40"/>
        </w:rPr>
        <w:t xml:space="preserve"> </w:t>
      </w:r>
      <w:r>
        <w:t xml:space="preserve">Программа по учебному предмету «Родной язык (русский)» </w:t>
      </w:r>
    </w:p>
    <w:p w:rsidR="002D7A2A" w:rsidRDefault="00DD0855" w:rsidP="00DD0855">
      <w:pPr>
        <w:pStyle w:val="a3"/>
        <w:spacing w:line="276" w:lineRule="auto"/>
        <w:jc w:val="left"/>
      </w:pPr>
      <w:r>
        <w:t>Приложение 4.</w:t>
      </w:r>
      <w:r>
        <w:rPr>
          <w:spacing w:val="40"/>
        </w:rPr>
        <w:t xml:space="preserve"> </w:t>
      </w:r>
      <w:r>
        <w:t xml:space="preserve">Программа учебного предмета «Родная литература (русская)» </w:t>
      </w:r>
    </w:p>
    <w:p w:rsidR="00DD0855" w:rsidRDefault="00DD0855" w:rsidP="00DD0855">
      <w:pPr>
        <w:pStyle w:val="a3"/>
        <w:spacing w:line="276" w:lineRule="auto"/>
        <w:jc w:val="left"/>
      </w:pPr>
      <w:r>
        <w:t>Приложение</w:t>
      </w:r>
      <w:r>
        <w:rPr>
          <w:spacing w:val="40"/>
        </w:rPr>
        <w:t xml:space="preserve"> </w:t>
      </w:r>
      <w:r>
        <w:t>5.</w:t>
      </w:r>
      <w:r>
        <w:rPr>
          <w:spacing w:val="40"/>
        </w:rPr>
        <w:t xml:space="preserve"> </w:t>
      </w:r>
      <w:r>
        <w:t>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«Иностранный</w:t>
      </w:r>
      <w:r>
        <w:rPr>
          <w:spacing w:val="40"/>
        </w:rPr>
        <w:t xml:space="preserve"> </w:t>
      </w:r>
      <w:r>
        <w:t>язык</w:t>
      </w:r>
      <w:r>
        <w:rPr>
          <w:spacing w:val="40"/>
        </w:rPr>
        <w:t xml:space="preserve"> </w:t>
      </w:r>
      <w:r>
        <w:t>(английский)»</w:t>
      </w:r>
      <w:r>
        <w:rPr>
          <w:spacing w:val="40"/>
        </w:rPr>
        <w:t xml:space="preserve"> </w:t>
      </w:r>
    </w:p>
    <w:p w:rsidR="002D7A2A" w:rsidRDefault="002D7A2A" w:rsidP="00DD0855">
      <w:pPr>
        <w:pStyle w:val="a3"/>
        <w:spacing w:line="276" w:lineRule="auto"/>
        <w:jc w:val="left"/>
      </w:pPr>
      <w:r>
        <w:t>Приложение 6. 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«Иностранный</w:t>
      </w:r>
      <w:r>
        <w:rPr>
          <w:spacing w:val="40"/>
        </w:rPr>
        <w:t xml:space="preserve"> </w:t>
      </w:r>
      <w:r>
        <w:t>язык</w:t>
      </w:r>
      <w:r>
        <w:rPr>
          <w:spacing w:val="40"/>
        </w:rPr>
        <w:t xml:space="preserve"> </w:t>
      </w:r>
      <w:r>
        <w:t>(немецкий)»</w:t>
      </w:r>
    </w:p>
    <w:p w:rsidR="002D7A2A" w:rsidRDefault="002D7A2A" w:rsidP="00DD0855">
      <w:pPr>
        <w:pStyle w:val="a3"/>
        <w:spacing w:line="276" w:lineRule="auto"/>
        <w:jc w:val="left"/>
      </w:pPr>
      <w:r>
        <w:t>Приложение 7. Программа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«Второй Иностранный</w:t>
      </w:r>
      <w:r>
        <w:rPr>
          <w:spacing w:val="40"/>
        </w:rPr>
        <w:t xml:space="preserve"> </w:t>
      </w:r>
      <w:r>
        <w:t>язык</w:t>
      </w:r>
      <w:r>
        <w:rPr>
          <w:spacing w:val="40"/>
        </w:rPr>
        <w:t xml:space="preserve"> </w:t>
      </w:r>
      <w:r>
        <w:t>(французский)»</w:t>
      </w:r>
    </w:p>
    <w:p w:rsidR="00DD0855" w:rsidRDefault="00DD0855" w:rsidP="00DD0855">
      <w:pPr>
        <w:pStyle w:val="a3"/>
        <w:spacing w:line="276" w:lineRule="auto"/>
        <w:ind w:right="251"/>
        <w:jc w:val="left"/>
      </w:pPr>
      <w:r>
        <w:t>Приложение</w:t>
      </w:r>
      <w:r>
        <w:rPr>
          <w:spacing w:val="-3"/>
        </w:rPr>
        <w:t xml:space="preserve"> </w:t>
      </w:r>
      <w:r w:rsidR="002D7A2A">
        <w:t>8</w:t>
      </w:r>
      <w:r>
        <w:t>.</w:t>
      </w:r>
      <w:r>
        <w:rPr>
          <w:spacing w:val="-3"/>
        </w:rPr>
        <w:t xml:space="preserve"> </w:t>
      </w:r>
      <w:r>
        <w:t>Программа</w:t>
      </w:r>
      <w:r>
        <w:rPr>
          <w:spacing w:val="-3"/>
        </w:rPr>
        <w:t xml:space="preserve"> </w:t>
      </w:r>
      <w:r>
        <w:t>по</w:t>
      </w:r>
      <w:r>
        <w:rPr>
          <w:spacing w:val="-1"/>
        </w:rPr>
        <w:t xml:space="preserve"> </w:t>
      </w:r>
      <w:r>
        <w:t>учебному</w:t>
      </w:r>
      <w:r>
        <w:rPr>
          <w:spacing w:val="-7"/>
        </w:rPr>
        <w:t xml:space="preserve"> </w:t>
      </w:r>
      <w:r>
        <w:t>предмету</w:t>
      </w:r>
      <w:r>
        <w:rPr>
          <w:spacing w:val="-3"/>
        </w:rPr>
        <w:t xml:space="preserve"> </w:t>
      </w:r>
      <w:r>
        <w:t>«Всеобщая</w:t>
      </w:r>
      <w:r>
        <w:rPr>
          <w:spacing w:val="-3"/>
        </w:rPr>
        <w:t xml:space="preserve"> </w:t>
      </w:r>
      <w:r>
        <w:t>история</w:t>
      </w:r>
      <w:r w:rsidR="002D7A2A">
        <w:t>. История России</w:t>
      </w:r>
      <w:r>
        <w:t>»</w:t>
      </w:r>
      <w:r>
        <w:rPr>
          <w:spacing w:val="-10"/>
        </w:rPr>
        <w:t xml:space="preserve"> </w:t>
      </w:r>
      <w:r>
        <w:t xml:space="preserve">Приложение </w:t>
      </w:r>
      <w:r w:rsidR="002D7A2A">
        <w:t>9</w:t>
      </w:r>
      <w:r>
        <w:t>.</w:t>
      </w:r>
      <w:r>
        <w:rPr>
          <w:spacing w:val="80"/>
        </w:rPr>
        <w:t xml:space="preserve"> </w:t>
      </w:r>
      <w:r>
        <w:t xml:space="preserve">Программа по учебному предмету «География» </w:t>
      </w:r>
    </w:p>
    <w:p w:rsidR="002D7A2A" w:rsidRDefault="00DD0855" w:rsidP="00DD0855">
      <w:pPr>
        <w:pStyle w:val="a3"/>
        <w:spacing w:line="276" w:lineRule="auto"/>
        <w:ind w:right="779"/>
        <w:jc w:val="left"/>
      </w:pPr>
      <w:r>
        <w:t xml:space="preserve">Приложение </w:t>
      </w:r>
      <w:r w:rsidR="002D7A2A">
        <w:t>10</w:t>
      </w:r>
      <w:r>
        <w:t>.</w:t>
      </w:r>
      <w:r>
        <w:rPr>
          <w:spacing w:val="40"/>
        </w:rPr>
        <w:t xml:space="preserve"> </w:t>
      </w:r>
      <w:r>
        <w:t xml:space="preserve">Программа по учебному предмету «Математика» </w:t>
      </w:r>
    </w:p>
    <w:p w:rsidR="00DD0855" w:rsidRDefault="00DD0855" w:rsidP="00DD0855">
      <w:pPr>
        <w:pStyle w:val="a3"/>
        <w:spacing w:line="276" w:lineRule="auto"/>
        <w:ind w:right="779"/>
        <w:jc w:val="left"/>
      </w:pPr>
      <w:r>
        <w:t>Приложение</w:t>
      </w:r>
      <w:r>
        <w:rPr>
          <w:spacing w:val="-3"/>
        </w:rPr>
        <w:t xml:space="preserve"> </w:t>
      </w:r>
      <w:r>
        <w:t>1</w:t>
      </w:r>
      <w:r w:rsidR="002D7A2A">
        <w:t>1</w:t>
      </w:r>
      <w:r>
        <w:t>.</w:t>
      </w:r>
      <w:r>
        <w:rPr>
          <w:spacing w:val="-2"/>
        </w:rPr>
        <w:t xml:space="preserve"> </w:t>
      </w:r>
      <w:r>
        <w:t>Программа</w:t>
      </w:r>
      <w:r>
        <w:rPr>
          <w:spacing w:val="-3"/>
        </w:rPr>
        <w:t xml:space="preserve"> </w:t>
      </w:r>
      <w:r>
        <w:t>по</w:t>
      </w:r>
      <w:r>
        <w:rPr>
          <w:spacing w:val="-1"/>
        </w:rPr>
        <w:t xml:space="preserve"> </w:t>
      </w:r>
      <w:r>
        <w:t>учебному</w:t>
      </w:r>
      <w:r>
        <w:rPr>
          <w:spacing w:val="-7"/>
        </w:rPr>
        <w:t xml:space="preserve"> </w:t>
      </w:r>
      <w:r>
        <w:t>предмету</w:t>
      </w:r>
      <w:r>
        <w:rPr>
          <w:spacing w:val="-3"/>
        </w:rPr>
        <w:t xml:space="preserve"> </w:t>
      </w:r>
      <w:r>
        <w:t>«Информатика»</w:t>
      </w:r>
      <w:r>
        <w:rPr>
          <w:spacing w:val="-10"/>
        </w:rPr>
        <w:t xml:space="preserve"> </w:t>
      </w:r>
    </w:p>
    <w:p w:rsidR="00DD0855" w:rsidRDefault="00DD0855" w:rsidP="00DD0855">
      <w:pPr>
        <w:pStyle w:val="a3"/>
        <w:spacing w:line="276" w:lineRule="auto"/>
        <w:jc w:val="left"/>
      </w:pPr>
      <w:r>
        <w:t>Приложение 1</w:t>
      </w:r>
      <w:r w:rsidR="002D7A2A">
        <w:t>2</w:t>
      </w:r>
      <w:r>
        <w:t>.</w:t>
      </w:r>
      <w:r>
        <w:rPr>
          <w:spacing w:val="30"/>
        </w:rPr>
        <w:t xml:space="preserve"> </w:t>
      </w:r>
      <w:r>
        <w:t>Программа</w:t>
      </w:r>
      <w:r>
        <w:rPr>
          <w:spacing w:val="31"/>
        </w:rPr>
        <w:t xml:space="preserve"> </w:t>
      </w:r>
      <w:r>
        <w:t>по</w:t>
      </w:r>
      <w:r>
        <w:rPr>
          <w:spacing w:val="32"/>
        </w:rPr>
        <w:t xml:space="preserve"> </w:t>
      </w:r>
      <w:r>
        <w:t>учебному предмету</w:t>
      </w:r>
      <w:r>
        <w:rPr>
          <w:spacing w:val="32"/>
        </w:rPr>
        <w:t xml:space="preserve"> </w:t>
      </w:r>
      <w:r>
        <w:t>«Основы духовно-нравственной</w:t>
      </w:r>
      <w:r>
        <w:rPr>
          <w:spacing w:val="31"/>
        </w:rPr>
        <w:t xml:space="preserve"> </w:t>
      </w:r>
      <w:r>
        <w:t xml:space="preserve">культуры народов России» </w:t>
      </w:r>
    </w:p>
    <w:p w:rsidR="00DD0855" w:rsidRDefault="00DD0855" w:rsidP="00DD0855">
      <w:pPr>
        <w:pStyle w:val="a3"/>
        <w:spacing w:line="275" w:lineRule="exact"/>
        <w:jc w:val="left"/>
      </w:pPr>
      <w:r>
        <w:t>Приложение</w:t>
      </w:r>
      <w:r>
        <w:rPr>
          <w:spacing w:val="-5"/>
        </w:rPr>
        <w:t xml:space="preserve"> </w:t>
      </w:r>
      <w:r>
        <w:t>1</w:t>
      </w:r>
      <w:r w:rsidR="002D7A2A">
        <w:t>3</w:t>
      </w:r>
      <w:r>
        <w:t>.</w:t>
      </w:r>
      <w:r>
        <w:rPr>
          <w:spacing w:val="-1"/>
        </w:rPr>
        <w:t xml:space="preserve"> </w:t>
      </w:r>
      <w:r>
        <w:t>Программа</w:t>
      </w:r>
      <w:r>
        <w:rPr>
          <w:spacing w:val="-3"/>
        </w:rPr>
        <w:t xml:space="preserve"> </w:t>
      </w:r>
      <w:r>
        <w:t>по</w:t>
      </w:r>
      <w:r>
        <w:rPr>
          <w:spacing w:val="1"/>
        </w:rPr>
        <w:t xml:space="preserve"> </w:t>
      </w:r>
      <w:r>
        <w:t>учебному</w:t>
      </w:r>
      <w:r>
        <w:rPr>
          <w:spacing w:val="-6"/>
        </w:rPr>
        <w:t xml:space="preserve"> </w:t>
      </w:r>
      <w:r>
        <w:t>предмету</w:t>
      </w:r>
      <w:r>
        <w:rPr>
          <w:spacing w:val="-3"/>
        </w:rPr>
        <w:t xml:space="preserve"> </w:t>
      </w:r>
      <w:r>
        <w:t>«Биология»</w:t>
      </w:r>
      <w:r>
        <w:rPr>
          <w:spacing w:val="-7"/>
        </w:rPr>
        <w:t xml:space="preserve"> </w:t>
      </w:r>
    </w:p>
    <w:p w:rsidR="002D7A2A" w:rsidRDefault="00DD0855" w:rsidP="00DD0855">
      <w:pPr>
        <w:pStyle w:val="a3"/>
        <w:spacing w:before="38" w:line="278" w:lineRule="auto"/>
        <w:jc w:val="left"/>
      </w:pPr>
      <w:r>
        <w:t>Приложение</w:t>
      </w:r>
      <w:r>
        <w:rPr>
          <w:spacing w:val="-3"/>
        </w:rPr>
        <w:t xml:space="preserve"> </w:t>
      </w:r>
      <w:r>
        <w:t>1</w:t>
      </w:r>
      <w:r w:rsidR="002D7A2A">
        <w:t>4</w:t>
      </w:r>
      <w:r>
        <w:t>.</w:t>
      </w:r>
      <w:r>
        <w:rPr>
          <w:spacing w:val="-2"/>
        </w:rPr>
        <w:t xml:space="preserve"> </w:t>
      </w:r>
      <w:r>
        <w:t>Программа</w:t>
      </w:r>
      <w:r>
        <w:rPr>
          <w:spacing w:val="-3"/>
        </w:rPr>
        <w:t xml:space="preserve"> </w:t>
      </w:r>
      <w:r>
        <w:t>по учебному</w:t>
      </w:r>
      <w:r>
        <w:rPr>
          <w:spacing w:val="-7"/>
        </w:rPr>
        <w:t xml:space="preserve"> </w:t>
      </w:r>
      <w:r>
        <w:t>предмету</w:t>
      </w:r>
      <w:r>
        <w:rPr>
          <w:spacing w:val="-3"/>
        </w:rPr>
        <w:t xml:space="preserve"> </w:t>
      </w:r>
      <w:r>
        <w:t>«Изобразительное</w:t>
      </w:r>
      <w:r>
        <w:rPr>
          <w:spacing w:val="-3"/>
        </w:rPr>
        <w:t xml:space="preserve"> </w:t>
      </w:r>
      <w:r>
        <w:t>искусство»</w:t>
      </w:r>
      <w:r>
        <w:rPr>
          <w:spacing w:val="-8"/>
        </w:rPr>
        <w:t xml:space="preserve"> </w:t>
      </w:r>
    </w:p>
    <w:p w:rsidR="00DD0855" w:rsidRDefault="00DD0855" w:rsidP="00DD0855">
      <w:pPr>
        <w:pStyle w:val="a3"/>
        <w:spacing w:before="38" w:line="278" w:lineRule="auto"/>
        <w:jc w:val="left"/>
      </w:pPr>
      <w:r>
        <w:t>Приложение 1</w:t>
      </w:r>
      <w:r w:rsidR="002D7A2A">
        <w:t>5</w:t>
      </w:r>
      <w:r>
        <w:t xml:space="preserve">. Программа по учебному предмету «Музыка» </w:t>
      </w:r>
    </w:p>
    <w:p w:rsidR="002D7A2A" w:rsidRDefault="00DD0855" w:rsidP="00DD0855">
      <w:pPr>
        <w:pStyle w:val="a3"/>
        <w:spacing w:line="276" w:lineRule="auto"/>
        <w:ind w:right="783"/>
        <w:jc w:val="left"/>
      </w:pPr>
      <w:r>
        <w:t xml:space="preserve">Приложение </w:t>
      </w:r>
      <w:r w:rsidR="002D7A2A">
        <w:t>16</w:t>
      </w:r>
      <w:r>
        <w:t>. Программа по учебному предмету «Технология»</w:t>
      </w:r>
    </w:p>
    <w:p w:rsidR="00DD0855" w:rsidRDefault="00DD0855" w:rsidP="00DD0855">
      <w:pPr>
        <w:pStyle w:val="a3"/>
        <w:spacing w:line="276" w:lineRule="auto"/>
        <w:ind w:right="783"/>
        <w:jc w:val="left"/>
        <w:rPr>
          <w:spacing w:val="-9"/>
        </w:rPr>
      </w:pPr>
      <w:r>
        <w:t>Приложение</w:t>
      </w:r>
      <w:r>
        <w:rPr>
          <w:spacing w:val="-3"/>
        </w:rPr>
        <w:t xml:space="preserve"> </w:t>
      </w:r>
      <w:r w:rsidR="002D7A2A">
        <w:t>17</w:t>
      </w:r>
      <w:r>
        <w:t>.</w:t>
      </w:r>
      <w:r>
        <w:rPr>
          <w:spacing w:val="-3"/>
        </w:rPr>
        <w:t xml:space="preserve"> </w:t>
      </w:r>
      <w:r>
        <w:t>Программа</w:t>
      </w:r>
      <w:r>
        <w:rPr>
          <w:spacing w:val="-4"/>
        </w:rPr>
        <w:t xml:space="preserve"> </w:t>
      </w:r>
      <w:r>
        <w:t>по</w:t>
      </w:r>
      <w:r>
        <w:rPr>
          <w:spacing w:val="-1"/>
        </w:rPr>
        <w:t xml:space="preserve"> </w:t>
      </w:r>
      <w:r>
        <w:t>учебному</w:t>
      </w:r>
      <w:r>
        <w:rPr>
          <w:spacing w:val="-8"/>
        </w:rPr>
        <w:t xml:space="preserve"> </w:t>
      </w:r>
      <w:r>
        <w:t>предмету</w:t>
      </w:r>
      <w:r>
        <w:rPr>
          <w:spacing w:val="-4"/>
        </w:rPr>
        <w:t xml:space="preserve"> </w:t>
      </w:r>
      <w:r>
        <w:t>«Физическая</w:t>
      </w:r>
      <w:r>
        <w:rPr>
          <w:spacing w:val="-3"/>
        </w:rPr>
        <w:t xml:space="preserve"> </w:t>
      </w:r>
      <w:r>
        <w:t>культура»</w:t>
      </w:r>
      <w:r>
        <w:rPr>
          <w:spacing w:val="-9"/>
        </w:rPr>
        <w:t xml:space="preserve"> </w:t>
      </w:r>
    </w:p>
    <w:p w:rsidR="00690ACB" w:rsidRDefault="00690ACB" w:rsidP="00690ACB">
      <w:pPr>
        <w:pStyle w:val="a3"/>
        <w:spacing w:line="276" w:lineRule="auto"/>
        <w:ind w:right="783"/>
        <w:jc w:val="left"/>
      </w:pPr>
      <w:r>
        <w:rPr>
          <w:spacing w:val="-9"/>
        </w:rPr>
        <w:t xml:space="preserve">Приложение 18. </w:t>
      </w:r>
      <w:r>
        <w:t>Программа</w:t>
      </w:r>
      <w:r>
        <w:rPr>
          <w:spacing w:val="-4"/>
        </w:rPr>
        <w:t xml:space="preserve"> </w:t>
      </w:r>
      <w:r>
        <w:t>по</w:t>
      </w:r>
      <w:r>
        <w:rPr>
          <w:spacing w:val="-1"/>
        </w:rPr>
        <w:t xml:space="preserve"> </w:t>
      </w:r>
      <w:r>
        <w:t>учебному</w:t>
      </w:r>
      <w:r>
        <w:rPr>
          <w:spacing w:val="-8"/>
        </w:rPr>
        <w:t xml:space="preserve"> </w:t>
      </w:r>
      <w:r>
        <w:t>предмету</w:t>
      </w:r>
      <w:r>
        <w:rPr>
          <w:spacing w:val="-4"/>
        </w:rPr>
        <w:t xml:space="preserve"> </w:t>
      </w:r>
      <w:r>
        <w:t>«Основы безопасности жизнедеятельности»</w:t>
      </w:r>
    </w:p>
    <w:p w:rsidR="00DD0855" w:rsidRDefault="00DD0855" w:rsidP="00DD0855">
      <w:pPr>
        <w:pStyle w:val="a3"/>
        <w:spacing w:line="275" w:lineRule="exact"/>
        <w:jc w:val="left"/>
      </w:pPr>
      <w:r>
        <w:t>Приложение</w:t>
      </w:r>
      <w:r>
        <w:rPr>
          <w:spacing w:val="-2"/>
        </w:rPr>
        <w:t xml:space="preserve"> </w:t>
      </w:r>
      <w:r w:rsidR="002D7A2A">
        <w:t>1</w:t>
      </w:r>
      <w:r w:rsidR="00690ACB">
        <w:t>9</w:t>
      </w:r>
      <w:r>
        <w:t>.</w:t>
      </w:r>
      <w:r>
        <w:rPr>
          <w:spacing w:val="-2"/>
        </w:rPr>
        <w:t xml:space="preserve"> </w:t>
      </w:r>
      <w:r>
        <w:t>Учебный</w:t>
      </w:r>
      <w:r>
        <w:rPr>
          <w:spacing w:val="-2"/>
        </w:rPr>
        <w:t xml:space="preserve"> </w:t>
      </w:r>
      <w:r>
        <w:rPr>
          <w:spacing w:val="-4"/>
        </w:rPr>
        <w:t>план</w:t>
      </w:r>
    </w:p>
    <w:p w:rsidR="00DD0855" w:rsidRDefault="00DD0855" w:rsidP="00DD0855">
      <w:pPr>
        <w:pStyle w:val="a3"/>
        <w:spacing w:before="27" w:line="276" w:lineRule="auto"/>
        <w:ind w:right="4042"/>
        <w:jc w:val="left"/>
      </w:pPr>
      <w:r>
        <w:t xml:space="preserve">Приложение </w:t>
      </w:r>
      <w:r w:rsidR="00690ACB">
        <w:t>20</w:t>
      </w:r>
      <w:r>
        <w:t xml:space="preserve">. План внеурочной деятельности Приложение </w:t>
      </w:r>
      <w:r w:rsidR="002D7A2A">
        <w:t>2</w:t>
      </w:r>
      <w:r w:rsidR="00690ACB">
        <w:t>1</w:t>
      </w:r>
      <w:r>
        <w:t>. Календарный учебный график Приложение</w:t>
      </w:r>
      <w:r>
        <w:rPr>
          <w:spacing w:val="-7"/>
        </w:rPr>
        <w:t xml:space="preserve"> </w:t>
      </w:r>
      <w:r w:rsidR="002D7A2A">
        <w:t>2</w:t>
      </w:r>
      <w:r w:rsidR="00690ACB">
        <w:t>2</w:t>
      </w:r>
      <w:r>
        <w:t>.</w:t>
      </w:r>
      <w:r>
        <w:rPr>
          <w:spacing w:val="-7"/>
        </w:rPr>
        <w:t xml:space="preserve"> </w:t>
      </w:r>
      <w:r>
        <w:t>Календарный</w:t>
      </w:r>
      <w:r>
        <w:rPr>
          <w:spacing w:val="-7"/>
        </w:rPr>
        <w:t xml:space="preserve"> </w:t>
      </w:r>
      <w:r>
        <w:t>план</w:t>
      </w:r>
      <w:r>
        <w:rPr>
          <w:spacing w:val="-7"/>
        </w:rPr>
        <w:t xml:space="preserve"> </w:t>
      </w:r>
      <w:r>
        <w:t>воспитательной</w:t>
      </w:r>
      <w:r>
        <w:rPr>
          <w:spacing w:val="-7"/>
        </w:rPr>
        <w:t xml:space="preserve"> </w:t>
      </w:r>
      <w:r>
        <w:t xml:space="preserve">работы Приложение </w:t>
      </w:r>
      <w:r w:rsidR="002D7A2A">
        <w:t>2</w:t>
      </w:r>
      <w:r w:rsidR="00690ACB">
        <w:t>3</w:t>
      </w:r>
      <w:r>
        <w:t xml:space="preserve">. Формы контроля и критерии оценивания Приложение </w:t>
      </w:r>
      <w:r w:rsidR="002D7A2A">
        <w:t>2</w:t>
      </w:r>
      <w:r w:rsidR="00690ACB">
        <w:t>4</w:t>
      </w:r>
      <w:r>
        <w:t>. Рабочая программа воспитания</w:t>
      </w:r>
    </w:p>
    <w:p w:rsidR="00915B29" w:rsidRDefault="00915B29" w:rsidP="00915B29">
      <w:pPr>
        <w:spacing w:line="276" w:lineRule="auto"/>
        <w:jc w:val="both"/>
        <w:rPr>
          <w:spacing w:val="-2"/>
        </w:rPr>
      </w:pPr>
    </w:p>
    <w:p w:rsidR="00915B29" w:rsidRDefault="00915B29" w:rsidP="00915B29">
      <w:pPr>
        <w:spacing w:line="276" w:lineRule="auto"/>
        <w:ind w:left="993"/>
        <w:jc w:val="both"/>
      </w:pPr>
      <w:r>
        <w:rPr>
          <w:spacing w:val="-2"/>
        </w:rPr>
        <w:t xml:space="preserve">          </w:t>
      </w:r>
    </w:p>
    <w:p w:rsidR="00837BBB" w:rsidRDefault="00837BBB" w:rsidP="00DD0855">
      <w:pPr>
        <w:spacing w:before="69"/>
        <w:ind w:right="246"/>
        <w:jc w:val="right"/>
      </w:pPr>
    </w:p>
    <w:sectPr w:rsidR="00837BBB">
      <w:pgSz w:w="11910" w:h="16840"/>
      <w:pgMar w:top="1080" w:right="600" w:bottom="800" w:left="20" w:header="0" w:footer="6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35" w:rsidRDefault="00C55235">
      <w:r>
        <w:separator/>
      </w:r>
    </w:p>
  </w:endnote>
  <w:endnote w:type="continuationSeparator" w:id="0">
    <w:p w:rsidR="00C55235" w:rsidRDefault="00C55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075" w:rsidRDefault="00B76075">
    <w:pPr>
      <w:pStyle w:val="a3"/>
      <w:spacing w:line="14" w:lineRule="auto"/>
      <w:ind w:left="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6772275</wp:posOffset>
              </wp:positionH>
              <wp:positionV relativeFrom="page">
                <wp:posOffset>10166350</wp:posOffset>
              </wp:positionV>
              <wp:extent cx="299720" cy="180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075" w:rsidRDefault="00B76075">
                          <w:pPr>
                            <w:spacing w:before="11"/>
                            <w:ind w:left="60"/>
                          </w:pPr>
                          <w:r>
                            <w:rPr>
                              <w:spacing w:val="-5"/>
                            </w:rPr>
                            <w:fldChar w:fldCharType="begin"/>
                          </w:r>
                          <w:r>
                            <w:rPr>
                              <w:spacing w:val="-5"/>
                            </w:rPr>
                            <w:instrText xml:space="preserve"> PAGE </w:instrText>
                          </w:r>
                          <w:r>
                            <w:rPr>
                              <w:spacing w:val="-5"/>
                            </w:rPr>
                            <w:fldChar w:fldCharType="separate"/>
                          </w:r>
                          <w:r w:rsidR="00AE15ED">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33.25pt;margin-top:800.5pt;width:23.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" filled="f" stroked="f">
              <v:textbox inset="0,0,0,0">
                <w:txbxContent>
                  <w:p w:rsidR="00B76075" w:rsidRDefault="00B76075">
                    <w:pPr>
                      <w:spacing w:before="11"/>
                      <w:ind w:left="60"/>
                    </w:pPr>
                    <w:r>
                      <w:rPr>
                        <w:spacing w:val="-5"/>
                      </w:rPr>
                      <w:fldChar w:fldCharType="begin"/>
                    </w:r>
                    <w:r>
                      <w:rPr>
                        <w:spacing w:val="-5"/>
                      </w:rPr>
                      <w:instrText xml:space="preserve"> PAGE </w:instrText>
                    </w:r>
                    <w:r>
                      <w:rPr>
                        <w:spacing w:val="-5"/>
                      </w:rPr>
                      <w:fldChar w:fldCharType="separate"/>
                    </w:r>
                    <w:r w:rsidR="00AE15ED">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35" w:rsidRDefault="00C55235">
      <w:r>
        <w:separator/>
      </w:r>
    </w:p>
  </w:footnote>
  <w:footnote w:type="continuationSeparator" w:id="0">
    <w:p w:rsidR="00C55235" w:rsidRDefault="00C55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B55"/>
    <w:multiLevelType w:val="hybridMultilevel"/>
    <w:tmpl w:val="78B06D48"/>
    <w:lvl w:ilvl="0" w:tplc="F676BC7C">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81063A82">
      <w:numFmt w:val="bullet"/>
      <w:lvlText w:val="•"/>
      <w:lvlJc w:val="left"/>
      <w:pPr>
        <w:ind w:left="2136" w:hanging="161"/>
      </w:pPr>
      <w:rPr>
        <w:rFonts w:hint="default"/>
        <w:lang w:val="ru-RU" w:eastAsia="en-US" w:bidi="ar-SA"/>
      </w:rPr>
    </w:lvl>
    <w:lvl w:ilvl="2" w:tplc="F98E86FA">
      <w:numFmt w:val="bullet"/>
      <w:lvlText w:val="•"/>
      <w:lvlJc w:val="left"/>
      <w:pPr>
        <w:ind w:left="3153" w:hanging="161"/>
      </w:pPr>
      <w:rPr>
        <w:rFonts w:hint="default"/>
        <w:lang w:val="ru-RU" w:eastAsia="en-US" w:bidi="ar-SA"/>
      </w:rPr>
    </w:lvl>
    <w:lvl w:ilvl="3" w:tplc="B2A4CBBE">
      <w:numFmt w:val="bullet"/>
      <w:lvlText w:val="•"/>
      <w:lvlJc w:val="left"/>
      <w:pPr>
        <w:ind w:left="4169" w:hanging="161"/>
      </w:pPr>
      <w:rPr>
        <w:rFonts w:hint="default"/>
        <w:lang w:val="ru-RU" w:eastAsia="en-US" w:bidi="ar-SA"/>
      </w:rPr>
    </w:lvl>
    <w:lvl w:ilvl="4" w:tplc="ED30F08E">
      <w:numFmt w:val="bullet"/>
      <w:lvlText w:val="•"/>
      <w:lvlJc w:val="left"/>
      <w:pPr>
        <w:ind w:left="5186" w:hanging="161"/>
      </w:pPr>
      <w:rPr>
        <w:rFonts w:hint="default"/>
        <w:lang w:val="ru-RU" w:eastAsia="en-US" w:bidi="ar-SA"/>
      </w:rPr>
    </w:lvl>
    <w:lvl w:ilvl="5" w:tplc="345407EE">
      <w:numFmt w:val="bullet"/>
      <w:lvlText w:val="•"/>
      <w:lvlJc w:val="left"/>
      <w:pPr>
        <w:ind w:left="6203" w:hanging="161"/>
      </w:pPr>
      <w:rPr>
        <w:rFonts w:hint="default"/>
        <w:lang w:val="ru-RU" w:eastAsia="en-US" w:bidi="ar-SA"/>
      </w:rPr>
    </w:lvl>
    <w:lvl w:ilvl="6" w:tplc="AC70C21C">
      <w:numFmt w:val="bullet"/>
      <w:lvlText w:val="•"/>
      <w:lvlJc w:val="left"/>
      <w:pPr>
        <w:ind w:left="7219" w:hanging="161"/>
      </w:pPr>
      <w:rPr>
        <w:rFonts w:hint="default"/>
        <w:lang w:val="ru-RU" w:eastAsia="en-US" w:bidi="ar-SA"/>
      </w:rPr>
    </w:lvl>
    <w:lvl w:ilvl="7" w:tplc="52EA482A">
      <w:numFmt w:val="bullet"/>
      <w:lvlText w:val="•"/>
      <w:lvlJc w:val="left"/>
      <w:pPr>
        <w:ind w:left="8236" w:hanging="161"/>
      </w:pPr>
      <w:rPr>
        <w:rFonts w:hint="default"/>
        <w:lang w:val="ru-RU" w:eastAsia="en-US" w:bidi="ar-SA"/>
      </w:rPr>
    </w:lvl>
    <w:lvl w:ilvl="8" w:tplc="EA7AD1A8">
      <w:numFmt w:val="bullet"/>
      <w:lvlText w:val="•"/>
      <w:lvlJc w:val="left"/>
      <w:pPr>
        <w:ind w:left="9253" w:hanging="161"/>
      </w:pPr>
      <w:rPr>
        <w:rFonts w:hint="default"/>
        <w:lang w:val="ru-RU" w:eastAsia="en-US" w:bidi="ar-SA"/>
      </w:rPr>
    </w:lvl>
  </w:abstractNum>
  <w:abstractNum w:abstractNumId="1">
    <w:nsid w:val="026E5321"/>
    <w:multiLevelType w:val="hybridMultilevel"/>
    <w:tmpl w:val="C8922E96"/>
    <w:lvl w:ilvl="0" w:tplc="90FA59D6">
      <w:start w:val="1"/>
      <w:numFmt w:val="decimal"/>
      <w:lvlText w:val="%1."/>
      <w:lvlJc w:val="left"/>
      <w:pPr>
        <w:ind w:left="1112" w:hanging="277"/>
      </w:pPr>
      <w:rPr>
        <w:rFonts w:ascii="Times New Roman" w:eastAsia="Times New Roman" w:hAnsi="Times New Roman" w:cs="Times New Roman" w:hint="default"/>
        <w:b w:val="0"/>
        <w:bCs w:val="0"/>
        <w:i w:val="0"/>
        <w:iCs w:val="0"/>
        <w:w w:val="100"/>
        <w:sz w:val="24"/>
        <w:szCs w:val="24"/>
        <w:lang w:val="ru-RU" w:eastAsia="en-US" w:bidi="ar-SA"/>
      </w:rPr>
    </w:lvl>
    <w:lvl w:ilvl="1" w:tplc="E968D104">
      <w:numFmt w:val="bullet"/>
      <w:lvlText w:val="•"/>
      <w:lvlJc w:val="left"/>
      <w:pPr>
        <w:ind w:left="2136" w:hanging="277"/>
      </w:pPr>
      <w:rPr>
        <w:rFonts w:hint="default"/>
        <w:lang w:val="ru-RU" w:eastAsia="en-US" w:bidi="ar-SA"/>
      </w:rPr>
    </w:lvl>
    <w:lvl w:ilvl="2" w:tplc="2B7E0CC8">
      <w:numFmt w:val="bullet"/>
      <w:lvlText w:val="•"/>
      <w:lvlJc w:val="left"/>
      <w:pPr>
        <w:ind w:left="3153" w:hanging="277"/>
      </w:pPr>
      <w:rPr>
        <w:rFonts w:hint="default"/>
        <w:lang w:val="ru-RU" w:eastAsia="en-US" w:bidi="ar-SA"/>
      </w:rPr>
    </w:lvl>
    <w:lvl w:ilvl="3" w:tplc="DB106EF2">
      <w:numFmt w:val="bullet"/>
      <w:lvlText w:val="•"/>
      <w:lvlJc w:val="left"/>
      <w:pPr>
        <w:ind w:left="4169" w:hanging="277"/>
      </w:pPr>
      <w:rPr>
        <w:rFonts w:hint="default"/>
        <w:lang w:val="ru-RU" w:eastAsia="en-US" w:bidi="ar-SA"/>
      </w:rPr>
    </w:lvl>
    <w:lvl w:ilvl="4" w:tplc="AF6C4C48">
      <w:numFmt w:val="bullet"/>
      <w:lvlText w:val="•"/>
      <w:lvlJc w:val="left"/>
      <w:pPr>
        <w:ind w:left="5186" w:hanging="277"/>
      </w:pPr>
      <w:rPr>
        <w:rFonts w:hint="default"/>
        <w:lang w:val="ru-RU" w:eastAsia="en-US" w:bidi="ar-SA"/>
      </w:rPr>
    </w:lvl>
    <w:lvl w:ilvl="5" w:tplc="C62C2D42">
      <w:numFmt w:val="bullet"/>
      <w:lvlText w:val="•"/>
      <w:lvlJc w:val="left"/>
      <w:pPr>
        <w:ind w:left="6203" w:hanging="277"/>
      </w:pPr>
      <w:rPr>
        <w:rFonts w:hint="default"/>
        <w:lang w:val="ru-RU" w:eastAsia="en-US" w:bidi="ar-SA"/>
      </w:rPr>
    </w:lvl>
    <w:lvl w:ilvl="6" w:tplc="B472E8FC">
      <w:numFmt w:val="bullet"/>
      <w:lvlText w:val="•"/>
      <w:lvlJc w:val="left"/>
      <w:pPr>
        <w:ind w:left="7219" w:hanging="277"/>
      </w:pPr>
      <w:rPr>
        <w:rFonts w:hint="default"/>
        <w:lang w:val="ru-RU" w:eastAsia="en-US" w:bidi="ar-SA"/>
      </w:rPr>
    </w:lvl>
    <w:lvl w:ilvl="7" w:tplc="AE5EC508">
      <w:numFmt w:val="bullet"/>
      <w:lvlText w:val="•"/>
      <w:lvlJc w:val="left"/>
      <w:pPr>
        <w:ind w:left="8236" w:hanging="277"/>
      </w:pPr>
      <w:rPr>
        <w:rFonts w:hint="default"/>
        <w:lang w:val="ru-RU" w:eastAsia="en-US" w:bidi="ar-SA"/>
      </w:rPr>
    </w:lvl>
    <w:lvl w:ilvl="8" w:tplc="662C3222">
      <w:numFmt w:val="bullet"/>
      <w:lvlText w:val="•"/>
      <w:lvlJc w:val="left"/>
      <w:pPr>
        <w:ind w:left="9253" w:hanging="277"/>
      </w:pPr>
      <w:rPr>
        <w:rFonts w:hint="default"/>
        <w:lang w:val="ru-RU" w:eastAsia="en-US" w:bidi="ar-SA"/>
      </w:rPr>
    </w:lvl>
  </w:abstractNum>
  <w:abstractNum w:abstractNumId="2">
    <w:nsid w:val="043047C2"/>
    <w:multiLevelType w:val="hybridMultilevel"/>
    <w:tmpl w:val="54BE8322"/>
    <w:lvl w:ilvl="0" w:tplc="57967BB8">
      <w:numFmt w:val="bullet"/>
      <w:lvlText w:val="-"/>
      <w:lvlJc w:val="left"/>
      <w:pPr>
        <w:ind w:left="1112" w:hanging="152"/>
      </w:pPr>
      <w:rPr>
        <w:rFonts w:ascii="Times New Roman" w:eastAsia="Times New Roman" w:hAnsi="Times New Roman" w:cs="Times New Roman" w:hint="default"/>
        <w:b w:val="0"/>
        <w:bCs w:val="0"/>
        <w:i w:val="0"/>
        <w:iCs w:val="0"/>
        <w:w w:val="99"/>
        <w:sz w:val="24"/>
        <w:szCs w:val="24"/>
        <w:lang w:val="ru-RU" w:eastAsia="en-US" w:bidi="ar-SA"/>
      </w:rPr>
    </w:lvl>
    <w:lvl w:ilvl="1" w:tplc="A52E4298">
      <w:numFmt w:val="bullet"/>
      <w:lvlText w:val="•"/>
      <w:lvlJc w:val="left"/>
      <w:pPr>
        <w:ind w:left="2136" w:hanging="152"/>
      </w:pPr>
      <w:rPr>
        <w:rFonts w:hint="default"/>
        <w:lang w:val="ru-RU" w:eastAsia="en-US" w:bidi="ar-SA"/>
      </w:rPr>
    </w:lvl>
    <w:lvl w:ilvl="2" w:tplc="304AEF02">
      <w:numFmt w:val="bullet"/>
      <w:lvlText w:val="•"/>
      <w:lvlJc w:val="left"/>
      <w:pPr>
        <w:ind w:left="3153" w:hanging="152"/>
      </w:pPr>
      <w:rPr>
        <w:rFonts w:hint="default"/>
        <w:lang w:val="ru-RU" w:eastAsia="en-US" w:bidi="ar-SA"/>
      </w:rPr>
    </w:lvl>
    <w:lvl w:ilvl="3" w:tplc="AE6840F4">
      <w:numFmt w:val="bullet"/>
      <w:lvlText w:val="•"/>
      <w:lvlJc w:val="left"/>
      <w:pPr>
        <w:ind w:left="4169" w:hanging="152"/>
      </w:pPr>
      <w:rPr>
        <w:rFonts w:hint="default"/>
        <w:lang w:val="ru-RU" w:eastAsia="en-US" w:bidi="ar-SA"/>
      </w:rPr>
    </w:lvl>
    <w:lvl w:ilvl="4" w:tplc="656A1816">
      <w:numFmt w:val="bullet"/>
      <w:lvlText w:val="•"/>
      <w:lvlJc w:val="left"/>
      <w:pPr>
        <w:ind w:left="5186" w:hanging="152"/>
      </w:pPr>
      <w:rPr>
        <w:rFonts w:hint="default"/>
        <w:lang w:val="ru-RU" w:eastAsia="en-US" w:bidi="ar-SA"/>
      </w:rPr>
    </w:lvl>
    <w:lvl w:ilvl="5" w:tplc="55CE253C">
      <w:numFmt w:val="bullet"/>
      <w:lvlText w:val="•"/>
      <w:lvlJc w:val="left"/>
      <w:pPr>
        <w:ind w:left="6203" w:hanging="152"/>
      </w:pPr>
      <w:rPr>
        <w:rFonts w:hint="default"/>
        <w:lang w:val="ru-RU" w:eastAsia="en-US" w:bidi="ar-SA"/>
      </w:rPr>
    </w:lvl>
    <w:lvl w:ilvl="6" w:tplc="BD54B9B4">
      <w:numFmt w:val="bullet"/>
      <w:lvlText w:val="•"/>
      <w:lvlJc w:val="left"/>
      <w:pPr>
        <w:ind w:left="7219" w:hanging="152"/>
      </w:pPr>
      <w:rPr>
        <w:rFonts w:hint="default"/>
        <w:lang w:val="ru-RU" w:eastAsia="en-US" w:bidi="ar-SA"/>
      </w:rPr>
    </w:lvl>
    <w:lvl w:ilvl="7" w:tplc="D9008CF4">
      <w:numFmt w:val="bullet"/>
      <w:lvlText w:val="•"/>
      <w:lvlJc w:val="left"/>
      <w:pPr>
        <w:ind w:left="8236" w:hanging="152"/>
      </w:pPr>
      <w:rPr>
        <w:rFonts w:hint="default"/>
        <w:lang w:val="ru-RU" w:eastAsia="en-US" w:bidi="ar-SA"/>
      </w:rPr>
    </w:lvl>
    <w:lvl w:ilvl="8" w:tplc="065E8238">
      <w:numFmt w:val="bullet"/>
      <w:lvlText w:val="•"/>
      <w:lvlJc w:val="left"/>
      <w:pPr>
        <w:ind w:left="9253" w:hanging="152"/>
      </w:pPr>
      <w:rPr>
        <w:rFonts w:hint="default"/>
        <w:lang w:val="ru-RU" w:eastAsia="en-US" w:bidi="ar-SA"/>
      </w:rPr>
    </w:lvl>
  </w:abstractNum>
  <w:abstractNum w:abstractNumId="3">
    <w:nsid w:val="071C6F1F"/>
    <w:multiLevelType w:val="hybridMultilevel"/>
    <w:tmpl w:val="6B144742"/>
    <w:lvl w:ilvl="0" w:tplc="223E2F46">
      <w:numFmt w:val="bullet"/>
      <w:lvlText w:val=""/>
      <w:lvlJc w:val="left"/>
      <w:pPr>
        <w:ind w:left="1112" w:hanging="428"/>
      </w:pPr>
      <w:rPr>
        <w:rFonts w:ascii="Symbol" w:eastAsia="Symbol" w:hAnsi="Symbol" w:cs="Symbol" w:hint="default"/>
        <w:b w:val="0"/>
        <w:bCs w:val="0"/>
        <w:i w:val="0"/>
        <w:iCs w:val="0"/>
        <w:w w:val="100"/>
        <w:sz w:val="24"/>
        <w:szCs w:val="24"/>
        <w:lang w:val="ru-RU" w:eastAsia="en-US" w:bidi="ar-SA"/>
      </w:rPr>
    </w:lvl>
    <w:lvl w:ilvl="1" w:tplc="EE222928">
      <w:numFmt w:val="bullet"/>
      <w:lvlText w:val="•"/>
      <w:lvlJc w:val="left"/>
      <w:pPr>
        <w:ind w:left="2136" w:hanging="428"/>
      </w:pPr>
      <w:rPr>
        <w:rFonts w:hint="default"/>
        <w:lang w:val="ru-RU" w:eastAsia="en-US" w:bidi="ar-SA"/>
      </w:rPr>
    </w:lvl>
    <w:lvl w:ilvl="2" w:tplc="4BAA3484">
      <w:numFmt w:val="bullet"/>
      <w:lvlText w:val="•"/>
      <w:lvlJc w:val="left"/>
      <w:pPr>
        <w:ind w:left="3153" w:hanging="428"/>
      </w:pPr>
      <w:rPr>
        <w:rFonts w:hint="default"/>
        <w:lang w:val="ru-RU" w:eastAsia="en-US" w:bidi="ar-SA"/>
      </w:rPr>
    </w:lvl>
    <w:lvl w:ilvl="3" w:tplc="1D443746">
      <w:numFmt w:val="bullet"/>
      <w:lvlText w:val="•"/>
      <w:lvlJc w:val="left"/>
      <w:pPr>
        <w:ind w:left="4169" w:hanging="428"/>
      </w:pPr>
      <w:rPr>
        <w:rFonts w:hint="default"/>
        <w:lang w:val="ru-RU" w:eastAsia="en-US" w:bidi="ar-SA"/>
      </w:rPr>
    </w:lvl>
    <w:lvl w:ilvl="4" w:tplc="D006EBE4">
      <w:numFmt w:val="bullet"/>
      <w:lvlText w:val="•"/>
      <w:lvlJc w:val="left"/>
      <w:pPr>
        <w:ind w:left="5186" w:hanging="428"/>
      </w:pPr>
      <w:rPr>
        <w:rFonts w:hint="default"/>
        <w:lang w:val="ru-RU" w:eastAsia="en-US" w:bidi="ar-SA"/>
      </w:rPr>
    </w:lvl>
    <w:lvl w:ilvl="5" w:tplc="26BA002C">
      <w:numFmt w:val="bullet"/>
      <w:lvlText w:val="•"/>
      <w:lvlJc w:val="left"/>
      <w:pPr>
        <w:ind w:left="6203" w:hanging="428"/>
      </w:pPr>
      <w:rPr>
        <w:rFonts w:hint="default"/>
        <w:lang w:val="ru-RU" w:eastAsia="en-US" w:bidi="ar-SA"/>
      </w:rPr>
    </w:lvl>
    <w:lvl w:ilvl="6" w:tplc="FA3C9AA0">
      <w:numFmt w:val="bullet"/>
      <w:lvlText w:val="•"/>
      <w:lvlJc w:val="left"/>
      <w:pPr>
        <w:ind w:left="7219" w:hanging="428"/>
      </w:pPr>
      <w:rPr>
        <w:rFonts w:hint="default"/>
        <w:lang w:val="ru-RU" w:eastAsia="en-US" w:bidi="ar-SA"/>
      </w:rPr>
    </w:lvl>
    <w:lvl w:ilvl="7" w:tplc="7236E54E">
      <w:numFmt w:val="bullet"/>
      <w:lvlText w:val="•"/>
      <w:lvlJc w:val="left"/>
      <w:pPr>
        <w:ind w:left="8236" w:hanging="428"/>
      </w:pPr>
      <w:rPr>
        <w:rFonts w:hint="default"/>
        <w:lang w:val="ru-RU" w:eastAsia="en-US" w:bidi="ar-SA"/>
      </w:rPr>
    </w:lvl>
    <w:lvl w:ilvl="8" w:tplc="6B9CE210">
      <w:numFmt w:val="bullet"/>
      <w:lvlText w:val="•"/>
      <w:lvlJc w:val="left"/>
      <w:pPr>
        <w:ind w:left="9253" w:hanging="428"/>
      </w:pPr>
      <w:rPr>
        <w:rFonts w:hint="default"/>
        <w:lang w:val="ru-RU" w:eastAsia="en-US" w:bidi="ar-SA"/>
      </w:rPr>
    </w:lvl>
  </w:abstractNum>
  <w:abstractNum w:abstractNumId="4">
    <w:nsid w:val="08F71D3C"/>
    <w:multiLevelType w:val="hybridMultilevel"/>
    <w:tmpl w:val="03B213DA"/>
    <w:lvl w:ilvl="0" w:tplc="0270D238">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FF3648"/>
    <w:multiLevelType w:val="hybridMultilevel"/>
    <w:tmpl w:val="4E28E2C2"/>
    <w:lvl w:ilvl="0" w:tplc="D112543A">
      <w:start w:val="1"/>
      <w:numFmt w:val="decimal"/>
      <w:lvlText w:val="%1."/>
      <w:lvlJc w:val="left"/>
      <w:pPr>
        <w:ind w:left="1112" w:hanging="247"/>
      </w:pPr>
      <w:rPr>
        <w:rFonts w:ascii="Times New Roman" w:eastAsia="Times New Roman" w:hAnsi="Times New Roman" w:cs="Times New Roman" w:hint="default"/>
        <w:b/>
        <w:bCs/>
        <w:i w:val="0"/>
        <w:iCs w:val="0"/>
        <w:w w:val="100"/>
        <w:sz w:val="24"/>
        <w:szCs w:val="24"/>
        <w:lang w:val="ru-RU" w:eastAsia="en-US" w:bidi="ar-SA"/>
      </w:rPr>
    </w:lvl>
    <w:lvl w:ilvl="1" w:tplc="88F81FAE">
      <w:numFmt w:val="bullet"/>
      <w:lvlText w:val="•"/>
      <w:lvlJc w:val="left"/>
      <w:pPr>
        <w:ind w:left="2136" w:hanging="247"/>
      </w:pPr>
      <w:rPr>
        <w:rFonts w:hint="default"/>
        <w:lang w:val="ru-RU" w:eastAsia="en-US" w:bidi="ar-SA"/>
      </w:rPr>
    </w:lvl>
    <w:lvl w:ilvl="2" w:tplc="CB7E5CD0">
      <w:numFmt w:val="bullet"/>
      <w:lvlText w:val="•"/>
      <w:lvlJc w:val="left"/>
      <w:pPr>
        <w:ind w:left="3153" w:hanging="247"/>
      </w:pPr>
      <w:rPr>
        <w:rFonts w:hint="default"/>
        <w:lang w:val="ru-RU" w:eastAsia="en-US" w:bidi="ar-SA"/>
      </w:rPr>
    </w:lvl>
    <w:lvl w:ilvl="3" w:tplc="35488006">
      <w:numFmt w:val="bullet"/>
      <w:lvlText w:val="•"/>
      <w:lvlJc w:val="left"/>
      <w:pPr>
        <w:ind w:left="4169" w:hanging="247"/>
      </w:pPr>
      <w:rPr>
        <w:rFonts w:hint="default"/>
        <w:lang w:val="ru-RU" w:eastAsia="en-US" w:bidi="ar-SA"/>
      </w:rPr>
    </w:lvl>
    <w:lvl w:ilvl="4" w:tplc="E528B842">
      <w:numFmt w:val="bullet"/>
      <w:lvlText w:val="•"/>
      <w:lvlJc w:val="left"/>
      <w:pPr>
        <w:ind w:left="5186" w:hanging="247"/>
      </w:pPr>
      <w:rPr>
        <w:rFonts w:hint="default"/>
        <w:lang w:val="ru-RU" w:eastAsia="en-US" w:bidi="ar-SA"/>
      </w:rPr>
    </w:lvl>
    <w:lvl w:ilvl="5" w:tplc="423A3BFA">
      <w:numFmt w:val="bullet"/>
      <w:lvlText w:val="•"/>
      <w:lvlJc w:val="left"/>
      <w:pPr>
        <w:ind w:left="6203" w:hanging="247"/>
      </w:pPr>
      <w:rPr>
        <w:rFonts w:hint="default"/>
        <w:lang w:val="ru-RU" w:eastAsia="en-US" w:bidi="ar-SA"/>
      </w:rPr>
    </w:lvl>
    <w:lvl w:ilvl="6" w:tplc="48BCD60C">
      <w:numFmt w:val="bullet"/>
      <w:lvlText w:val="•"/>
      <w:lvlJc w:val="left"/>
      <w:pPr>
        <w:ind w:left="7219" w:hanging="247"/>
      </w:pPr>
      <w:rPr>
        <w:rFonts w:hint="default"/>
        <w:lang w:val="ru-RU" w:eastAsia="en-US" w:bidi="ar-SA"/>
      </w:rPr>
    </w:lvl>
    <w:lvl w:ilvl="7" w:tplc="282C96B0">
      <w:numFmt w:val="bullet"/>
      <w:lvlText w:val="•"/>
      <w:lvlJc w:val="left"/>
      <w:pPr>
        <w:ind w:left="8236" w:hanging="247"/>
      </w:pPr>
      <w:rPr>
        <w:rFonts w:hint="default"/>
        <w:lang w:val="ru-RU" w:eastAsia="en-US" w:bidi="ar-SA"/>
      </w:rPr>
    </w:lvl>
    <w:lvl w:ilvl="8" w:tplc="66483530">
      <w:numFmt w:val="bullet"/>
      <w:lvlText w:val="•"/>
      <w:lvlJc w:val="left"/>
      <w:pPr>
        <w:ind w:left="9253" w:hanging="247"/>
      </w:pPr>
      <w:rPr>
        <w:rFonts w:hint="default"/>
        <w:lang w:val="ru-RU" w:eastAsia="en-US" w:bidi="ar-SA"/>
      </w:rPr>
    </w:lvl>
  </w:abstractNum>
  <w:abstractNum w:abstractNumId="6">
    <w:nsid w:val="0A785D78"/>
    <w:multiLevelType w:val="multilevel"/>
    <w:tmpl w:val="1A547B14"/>
    <w:lvl w:ilvl="0">
      <w:start w:val="1"/>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CF54E5B"/>
    <w:multiLevelType w:val="hybridMultilevel"/>
    <w:tmpl w:val="9EC096DE"/>
    <w:lvl w:ilvl="0" w:tplc="583427E4">
      <w:start w:val="1"/>
      <w:numFmt w:val="decimal"/>
      <w:lvlText w:val="%1."/>
      <w:lvlJc w:val="left"/>
      <w:pPr>
        <w:ind w:left="1833" w:hanging="360"/>
        <w:jc w:val="right"/>
      </w:pPr>
      <w:rPr>
        <w:rFonts w:hint="default"/>
        <w:w w:val="100"/>
        <w:lang w:val="ru-RU" w:eastAsia="en-US" w:bidi="ar-SA"/>
      </w:rPr>
    </w:lvl>
    <w:lvl w:ilvl="1" w:tplc="C3508DE2">
      <w:numFmt w:val="bullet"/>
      <w:lvlText w:val="•"/>
      <w:lvlJc w:val="left"/>
      <w:pPr>
        <w:ind w:left="2784" w:hanging="360"/>
      </w:pPr>
      <w:rPr>
        <w:rFonts w:hint="default"/>
        <w:lang w:val="ru-RU" w:eastAsia="en-US" w:bidi="ar-SA"/>
      </w:rPr>
    </w:lvl>
    <w:lvl w:ilvl="2" w:tplc="A8CAF834">
      <w:numFmt w:val="bullet"/>
      <w:lvlText w:val="•"/>
      <w:lvlJc w:val="left"/>
      <w:pPr>
        <w:ind w:left="3729" w:hanging="360"/>
      </w:pPr>
      <w:rPr>
        <w:rFonts w:hint="default"/>
        <w:lang w:val="ru-RU" w:eastAsia="en-US" w:bidi="ar-SA"/>
      </w:rPr>
    </w:lvl>
    <w:lvl w:ilvl="3" w:tplc="672C5E38">
      <w:numFmt w:val="bullet"/>
      <w:lvlText w:val="•"/>
      <w:lvlJc w:val="left"/>
      <w:pPr>
        <w:ind w:left="4673" w:hanging="360"/>
      </w:pPr>
      <w:rPr>
        <w:rFonts w:hint="default"/>
        <w:lang w:val="ru-RU" w:eastAsia="en-US" w:bidi="ar-SA"/>
      </w:rPr>
    </w:lvl>
    <w:lvl w:ilvl="4" w:tplc="29621ED2">
      <w:numFmt w:val="bullet"/>
      <w:lvlText w:val="•"/>
      <w:lvlJc w:val="left"/>
      <w:pPr>
        <w:ind w:left="5618" w:hanging="360"/>
      </w:pPr>
      <w:rPr>
        <w:rFonts w:hint="default"/>
        <w:lang w:val="ru-RU" w:eastAsia="en-US" w:bidi="ar-SA"/>
      </w:rPr>
    </w:lvl>
    <w:lvl w:ilvl="5" w:tplc="A998DC9E">
      <w:numFmt w:val="bullet"/>
      <w:lvlText w:val="•"/>
      <w:lvlJc w:val="left"/>
      <w:pPr>
        <w:ind w:left="6563" w:hanging="360"/>
      </w:pPr>
      <w:rPr>
        <w:rFonts w:hint="default"/>
        <w:lang w:val="ru-RU" w:eastAsia="en-US" w:bidi="ar-SA"/>
      </w:rPr>
    </w:lvl>
    <w:lvl w:ilvl="6" w:tplc="39C80972">
      <w:numFmt w:val="bullet"/>
      <w:lvlText w:val="•"/>
      <w:lvlJc w:val="left"/>
      <w:pPr>
        <w:ind w:left="7507" w:hanging="360"/>
      </w:pPr>
      <w:rPr>
        <w:rFonts w:hint="default"/>
        <w:lang w:val="ru-RU" w:eastAsia="en-US" w:bidi="ar-SA"/>
      </w:rPr>
    </w:lvl>
    <w:lvl w:ilvl="7" w:tplc="D96A4F26">
      <w:numFmt w:val="bullet"/>
      <w:lvlText w:val="•"/>
      <w:lvlJc w:val="left"/>
      <w:pPr>
        <w:ind w:left="8452" w:hanging="360"/>
      </w:pPr>
      <w:rPr>
        <w:rFonts w:hint="default"/>
        <w:lang w:val="ru-RU" w:eastAsia="en-US" w:bidi="ar-SA"/>
      </w:rPr>
    </w:lvl>
    <w:lvl w:ilvl="8" w:tplc="FD32180C">
      <w:numFmt w:val="bullet"/>
      <w:lvlText w:val="•"/>
      <w:lvlJc w:val="left"/>
      <w:pPr>
        <w:ind w:left="9397" w:hanging="360"/>
      </w:pPr>
      <w:rPr>
        <w:rFonts w:hint="default"/>
        <w:lang w:val="ru-RU" w:eastAsia="en-US" w:bidi="ar-SA"/>
      </w:rPr>
    </w:lvl>
  </w:abstractNum>
  <w:abstractNum w:abstractNumId="8">
    <w:nsid w:val="11483419"/>
    <w:multiLevelType w:val="hybridMultilevel"/>
    <w:tmpl w:val="A8D6A9F8"/>
    <w:lvl w:ilvl="0" w:tplc="189427C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284047"/>
    <w:multiLevelType w:val="hybridMultilevel"/>
    <w:tmpl w:val="4AA85F94"/>
    <w:lvl w:ilvl="0" w:tplc="47B07940">
      <w:numFmt w:val="bullet"/>
      <w:lvlText w:val="–"/>
      <w:lvlJc w:val="left"/>
      <w:pPr>
        <w:ind w:left="2541" w:hanging="360"/>
      </w:pPr>
      <w:rPr>
        <w:rFonts w:ascii="Times New Roman" w:eastAsia="Times New Roman" w:hAnsi="Times New Roman" w:cs="Times New Roman" w:hint="default"/>
        <w:b w:val="0"/>
        <w:bCs w:val="0"/>
        <w:i w:val="0"/>
        <w:iCs w:val="0"/>
        <w:w w:val="100"/>
        <w:sz w:val="24"/>
        <w:szCs w:val="24"/>
        <w:lang w:val="ru-RU" w:eastAsia="en-US" w:bidi="ar-SA"/>
      </w:rPr>
    </w:lvl>
    <w:lvl w:ilvl="1" w:tplc="26B679D6">
      <w:numFmt w:val="bullet"/>
      <w:lvlText w:val="•"/>
      <w:lvlJc w:val="left"/>
      <w:pPr>
        <w:ind w:left="3414" w:hanging="360"/>
      </w:pPr>
      <w:rPr>
        <w:rFonts w:hint="default"/>
        <w:lang w:val="ru-RU" w:eastAsia="en-US" w:bidi="ar-SA"/>
      </w:rPr>
    </w:lvl>
    <w:lvl w:ilvl="2" w:tplc="6F26A76E">
      <w:numFmt w:val="bullet"/>
      <w:lvlText w:val="•"/>
      <w:lvlJc w:val="left"/>
      <w:pPr>
        <w:ind w:left="4289" w:hanging="360"/>
      </w:pPr>
      <w:rPr>
        <w:rFonts w:hint="default"/>
        <w:lang w:val="ru-RU" w:eastAsia="en-US" w:bidi="ar-SA"/>
      </w:rPr>
    </w:lvl>
    <w:lvl w:ilvl="3" w:tplc="CF30DD3E">
      <w:numFmt w:val="bullet"/>
      <w:lvlText w:val="•"/>
      <w:lvlJc w:val="left"/>
      <w:pPr>
        <w:ind w:left="5163" w:hanging="360"/>
      </w:pPr>
      <w:rPr>
        <w:rFonts w:hint="default"/>
        <w:lang w:val="ru-RU" w:eastAsia="en-US" w:bidi="ar-SA"/>
      </w:rPr>
    </w:lvl>
    <w:lvl w:ilvl="4" w:tplc="3E70C314">
      <w:numFmt w:val="bullet"/>
      <w:lvlText w:val="•"/>
      <w:lvlJc w:val="left"/>
      <w:pPr>
        <w:ind w:left="6038" w:hanging="360"/>
      </w:pPr>
      <w:rPr>
        <w:rFonts w:hint="default"/>
        <w:lang w:val="ru-RU" w:eastAsia="en-US" w:bidi="ar-SA"/>
      </w:rPr>
    </w:lvl>
    <w:lvl w:ilvl="5" w:tplc="8966B296">
      <w:numFmt w:val="bullet"/>
      <w:lvlText w:val="•"/>
      <w:lvlJc w:val="left"/>
      <w:pPr>
        <w:ind w:left="6913" w:hanging="360"/>
      </w:pPr>
      <w:rPr>
        <w:rFonts w:hint="default"/>
        <w:lang w:val="ru-RU" w:eastAsia="en-US" w:bidi="ar-SA"/>
      </w:rPr>
    </w:lvl>
    <w:lvl w:ilvl="6" w:tplc="A18606F4">
      <w:numFmt w:val="bullet"/>
      <w:lvlText w:val="•"/>
      <w:lvlJc w:val="left"/>
      <w:pPr>
        <w:ind w:left="7787" w:hanging="360"/>
      </w:pPr>
      <w:rPr>
        <w:rFonts w:hint="default"/>
        <w:lang w:val="ru-RU" w:eastAsia="en-US" w:bidi="ar-SA"/>
      </w:rPr>
    </w:lvl>
    <w:lvl w:ilvl="7" w:tplc="0854C9A4">
      <w:numFmt w:val="bullet"/>
      <w:lvlText w:val="•"/>
      <w:lvlJc w:val="left"/>
      <w:pPr>
        <w:ind w:left="8662" w:hanging="360"/>
      </w:pPr>
      <w:rPr>
        <w:rFonts w:hint="default"/>
        <w:lang w:val="ru-RU" w:eastAsia="en-US" w:bidi="ar-SA"/>
      </w:rPr>
    </w:lvl>
    <w:lvl w:ilvl="8" w:tplc="2A5219F4">
      <w:numFmt w:val="bullet"/>
      <w:lvlText w:val="•"/>
      <w:lvlJc w:val="left"/>
      <w:pPr>
        <w:ind w:left="9537" w:hanging="360"/>
      </w:pPr>
      <w:rPr>
        <w:rFonts w:hint="default"/>
        <w:lang w:val="ru-RU" w:eastAsia="en-US" w:bidi="ar-SA"/>
      </w:rPr>
    </w:lvl>
  </w:abstractNum>
  <w:abstractNum w:abstractNumId="10">
    <w:nsid w:val="13223227"/>
    <w:multiLevelType w:val="hybridMultilevel"/>
    <w:tmpl w:val="1C149418"/>
    <w:lvl w:ilvl="0" w:tplc="2ECA5B8A">
      <w:start w:val="1"/>
      <w:numFmt w:val="decimal"/>
      <w:lvlText w:val="%1."/>
      <w:lvlJc w:val="left"/>
      <w:pPr>
        <w:ind w:left="469" w:hanging="360"/>
      </w:pPr>
      <w:rPr>
        <w:rFonts w:hint="default"/>
      </w:rPr>
    </w:lvl>
    <w:lvl w:ilvl="1" w:tplc="04190019" w:tentative="1">
      <w:start w:val="1"/>
      <w:numFmt w:val="lowerLetter"/>
      <w:lvlText w:val="%2."/>
      <w:lvlJc w:val="left"/>
      <w:pPr>
        <w:ind w:left="1189" w:hanging="360"/>
      </w:pPr>
    </w:lvl>
    <w:lvl w:ilvl="2" w:tplc="0419001B" w:tentative="1">
      <w:start w:val="1"/>
      <w:numFmt w:val="lowerRoman"/>
      <w:lvlText w:val="%3."/>
      <w:lvlJc w:val="right"/>
      <w:pPr>
        <w:ind w:left="1909" w:hanging="180"/>
      </w:pPr>
    </w:lvl>
    <w:lvl w:ilvl="3" w:tplc="0419000F" w:tentative="1">
      <w:start w:val="1"/>
      <w:numFmt w:val="decimal"/>
      <w:lvlText w:val="%4."/>
      <w:lvlJc w:val="left"/>
      <w:pPr>
        <w:ind w:left="2629" w:hanging="360"/>
      </w:pPr>
    </w:lvl>
    <w:lvl w:ilvl="4" w:tplc="04190019" w:tentative="1">
      <w:start w:val="1"/>
      <w:numFmt w:val="lowerLetter"/>
      <w:lvlText w:val="%5."/>
      <w:lvlJc w:val="left"/>
      <w:pPr>
        <w:ind w:left="3349" w:hanging="360"/>
      </w:pPr>
    </w:lvl>
    <w:lvl w:ilvl="5" w:tplc="0419001B" w:tentative="1">
      <w:start w:val="1"/>
      <w:numFmt w:val="lowerRoman"/>
      <w:lvlText w:val="%6."/>
      <w:lvlJc w:val="right"/>
      <w:pPr>
        <w:ind w:left="4069" w:hanging="180"/>
      </w:pPr>
    </w:lvl>
    <w:lvl w:ilvl="6" w:tplc="0419000F" w:tentative="1">
      <w:start w:val="1"/>
      <w:numFmt w:val="decimal"/>
      <w:lvlText w:val="%7."/>
      <w:lvlJc w:val="left"/>
      <w:pPr>
        <w:ind w:left="4789" w:hanging="360"/>
      </w:pPr>
    </w:lvl>
    <w:lvl w:ilvl="7" w:tplc="04190019" w:tentative="1">
      <w:start w:val="1"/>
      <w:numFmt w:val="lowerLetter"/>
      <w:lvlText w:val="%8."/>
      <w:lvlJc w:val="left"/>
      <w:pPr>
        <w:ind w:left="5509" w:hanging="360"/>
      </w:pPr>
    </w:lvl>
    <w:lvl w:ilvl="8" w:tplc="0419001B" w:tentative="1">
      <w:start w:val="1"/>
      <w:numFmt w:val="lowerRoman"/>
      <w:lvlText w:val="%9."/>
      <w:lvlJc w:val="right"/>
      <w:pPr>
        <w:ind w:left="6229" w:hanging="180"/>
      </w:pPr>
    </w:lvl>
  </w:abstractNum>
  <w:abstractNum w:abstractNumId="11">
    <w:nsid w:val="139D27C0"/>
    <w:multiLevelType w:val="hybridMultilevel"/>
    <w:tmpl w:val="405EA848"/>
    <w:lvl w:ilvl="0" w:tplc="3F0AC96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E0261B"/>
    <w:multiLevelType w:val="hybridMultilevel"/>
    <w:tmpl w:val="132A9FA8"/>
    <w:lvl w:ilvl="0" w:tplc="8CD433C6">
      <w:numFmt w:val="bullet"/>
      <w:lvlText w:val="—"/>
      <w:lvlJc w:val="left"/>
      <w:pPr>
        <w:ind w:left="1112" w:hanging="301"/>
      </w:pPr>
      <w:rPr>
        <w:rFonts w:ascii="Times New Roman" w:eastAsia="Times New Roman" w:hAnsi="Times New Roman" w:cs="Times New Roman" w:hint="default"/>
        <w:b w:val="0"/>
        <w:bCs w:val="0"/>
        <w:i w:val="0"/>
        <w:iCs w:val="0"/>
        <w:w w:val="100"/>
        <w:sz w:val="24"/>
        <w:szCs w:val="24"/>
        <w:lang w:val="ru-RU" w:eastAsia="en-US" w:bidi="ar-SA"/>
      </w:rPr>
    </w:lvl>
    <w:lvl w:ilvl="1" w:tplc="8B2C89B6">
      <w:numFmt w:val="bullet"/>
      <w:lvlText w:val="•"/>
      <w:lvlJc w:val="left"/>
      <w:pPr>
        <w:ind w:left="2136" w:hanging="301"/>
      </w:pPr>
      <w:rPr>
        <w:rFonts w:hint="default"/>
        <w:lang w:val="ru-RU" w:eastAsia="en-US" w:bidi="ar-SA"/>
      </w:rPr>
    </w:lvl>
    <w:lvl w:ilvl="2" w:tplc="B62AFFE4">
      <w:numFmt w:val="bullet"/>
      <w:lvlText w:val="•"/>
      <w:lvlJc w:val="left"/>
      <w:pPr>
        <w:ind w:left="3153" w:hanging="301"/>
      </w:pPr>
      <w:rPr>
        <w:rFonts w:hint="default"/>
        <w:lang w:val="ru-RU" w:eastAsia="en-US" w:bidi="ar-SA"/>
      </w:rPr>
    </w:lvl>
    <w:lvl w:ilvl="3" w:tplc="81ECC78E">
      <w:numFmt w:val="bullet"/>
      <w:lvlText w:val="•"/>
      <w:lvlJc w:val="left"/>
      <w:pPr>
        <w:ind w:left="4169" w:hanging="301"/>
      </w:pPr>
      <w:rPr>
        <w:rFonts w:hint="default"/>
        <w:lang w:val="ru-RU" w:eastAsia="en-US" w:bidi="ar-SA"/>
      </w:rPr>
    </w:lvl>
    <w:lvl w:ilvl="4" w:tplc="0E8A4672">
      <w:numFmt w:val="bullet"/>
      <w:lvlText w:val="•"/>
      <w:lvlJc w:val="left"/>
      <w:pPr>
        <w:ind w:left="5186" w:hanging="301"/>
      </w:pPr>
      <w:rPr>
        <w:rFonts w:hint="default"/>
        <w:lang w:val="ru-RU" w:eastAsia="en-US" w:bidi="ar-SA"/>
      </w:rPr>
    </w:lvl>
    <w:lvl w:ilvl="5" w:tplc="FE8008B4">
      <w:numFmt w:val="bullet"/>
      <w:lvlText w:val="•"/>
      <w:lvlJc w:val="left"/>
      <w:pPr>
        <w:ind w:left="6203" w:hanging="301"/>
      </w:pPr>
      <w:rPr>
        <w:rFonts w:hint="default"/>
        <w:lang w:val="ru-RU" w:eastAsia="en-US" w:bidi="ar-SA"/>
      </w:rPr>
    </w:lvl>
    <w:lvl w:ilvl="6" w:tplc="57582C46">
      <w:numFmt w:val="bullet"/>
      <w:lvlText w:val="•"/>
      <w:lvlJc w:val="left"/>
      <w:pPr>
        <w:ind w:left="7219" w:hanging="301"/>
      </w:pPr>
      <w:rPr>
        <w:rFonts w:hint="default"/>
        <w:lang w:val="ru-RU" w:eastAsia="en-US" w:bidi="ar-SA"/>
      </w:rPr>
    </w:lvl>
    <w:lvl w:ilvl="7" w:tplc="DC1EEC3A">
      <w:numFmt w:val="bullet"/>
      <w:lvlText w:val="•"/>
      <w:lvlJc w:val="left"/>
      <w:pPr>
        <w:ind w:left="8236" w:hanging="301"/>
      </w:pPr>
      <w:rPr>
        <w:rFonts w:hint="default"/>
        <w:lang w:val="ru-RU" w:eastAsia="en-US" w:bidi="ar-SA"/>
      </w:rPr>
    </w:lvl>
    <w:lvl w:ilvl="8" w:tplc="361AE58C">
      <w:numFmt w:val="bullet"/>
      <w:lvlText w:val="•"/>
      <w:lvlJc w:val="left"/>
      <w:pPr>
        <w:ind w:left="9253" w:hanging="301"/>
      </w:pPr>
      <w:rPr>
        <w:rFonts w:hint="default"/>
        <w:lang w:val="ru-RU" w:eastAsia="en-US" w:bidi="ar-SA"/>
      </w:rPr>
    </w:lvl>
  </w:abstractNum>
  <w:abstractNum w:abstractNumId="13">
    <w:nsid w:val="15104450"/>
    <w:multiLevelType w:val="hybridMultilevel"/>
    <w:tmpl w:val="C64269DC"/>
    <w:lvl w:ilvl="0" w:tplc="8A8C90D2">
      <w:start w:val="1"/>
      <w:numFmt w:val="decimal"/>
      <w:lvlText w:val="%1)"/>
      <w:lvlJc w:val="left"/>
      <w:pPr>
        <w:ind w:left="1112" w:hanging="327"/>
      </w:pPr>
      <w:rPr>
        <w:rFonts w:ascii="Times New Roman" w:eastAsia="Times New Roman" w:hAnsi="Times New Roman" w:cs="Times New Roman" w:hint="default"/>
        <w:b w:val="0"/>
        <w:bCs w:val="0"/>
        <w:i w:val="0"/>
        <w:iCs w:val="0"/>
        <w:w w:val="99"/>
        <w:sz w:val="24"/>
        <w:szCs w:val="24"/>
        <w:lang w:val="ru-RU" w:eastAsia="en-US" w:bidi="ar-SA"/>
      </w:rPr>
    </w:lvl>
    <w:lvl w:ilvl="1" w:tplc="5A420E76">
      <w:numFmt w:val="bullet"/>
      <w:lvlText w:val="•"/>
      <w:lvlJc w:val="left"/>
      <w:pPr>
        <w:ind w:left="2136" w:hanging="327"/>
      </w:pPr>
      <w:rPr>
        <w:rFonts w:hint="default"/>
        <w:lang w:val="ru-RU" w:eastAsia="en-US" w:bidi="ar-SA"/>
      </w:rPr>
    </w:lvl>
    <w:lvl w:ilvl="2" w:tplc="2286C698">
      <w:numFmt w:val="bullet"/>
      <w:lvlText w:val="•"/>
      <w:lvlJc w:val="left"/>
      <w:pPr>
        <w:ind w:left="3153" w:hanging="327"/>
      </w:pPr>
      <w:rPr>
        <w:rFonts w:hint="default"/>
        <w:lang w:val="ru-RU" w:eastAsia="en-US" w:bidi="ar-SA"/>
      </w:rPr>
    </w:lvl>
    <w:lvl w:ilvl="3" w:tplc="4C34C926">
      <w:numFmt w:val="bullet"/>
      <w:lvlText w:val="•"/>
      <w:lvlJc w:val="left"/>
      <w:pPr>
        <w:ind w:left="4169" w:hanging="327"/>
      </w:pPr>
      <w:rPr>
        <w:rFonts w:hint="default"/>
        <w:lang w:val="ru-RU" w:eastAsia="en-US" w:bidi="ar-SA"/>
      </w:rPr>
    </w:lvl>
    <w:lvl w:ilvl="4" w:tplc="5A585764">
      <w:numFmt w:val="bullet"/>
      <w:lvlText w:val="•"/>
      <w:lvlJc w:val="left"/>
      <w:pPr>
        <w:ind w:left="5186" w:hanging="327"/>
      </w:pPr>
      <w:rPr>
        <w:rFonts w:hint="default"/>
        <w:lang w:val="ru-RU" w:eastAsia="en-US" w:bidi="ar-SA"/>
      </w:rPr>
    </w:lvl>
    <w:lvl w:ilvl="5" w:tplc="1F98590E">
      <w:numFmt w:val="bullet"/>
      <w:lvlText w:val="•"/>
      <w:lvlJc w:val="left"/>
      <w:pPr>
        <w:ind w:left="6203" w:hanging="327"/>
      </w:pPr>
      <w:rPr>
        <w:rFonts w:hint="default"/>
        <w:lang w:val="ru-RU" w:eastAsia="en-US" w:bidi="ar-SA"/>
      </w:rPr>
    </w:lvl>
    <w:lvl w:ilvl="6" w:tplc="FB8844D6">
      <w:numFmt w:val="bullet"/>
      <w:lvlText w:val="•"/>
      <w:lvlJc w:val="left"/>
      <w:pPr>
        <w:ind w:left="7219" w:hanging="327"/>
      </w:pPr>
      <w:rPr>
        <w:rFonts w:hint="default"/>
        <w:lang w:val="ru-RU" w:eastAsia="en-US" w:bidi="ar-SA"/>
      </w:rPr>
    </w:lvl>
    <w:lvl w:ilvl="7" w:tplc="5D24CA36">
      <w:numFmt w:val="bullet"/>
      <w:lvlText w:val="•"/>
      <w:lvlJc w:val="left"/>
      <w:pPr>
        <w:ind w:left="8236" w:hanging="327"/>
      </w:pPr>
      <w:rPr>
        <w:rFonts w:hint="default"/>
        <w:lang w:val="ru-RU" w:eastAsia="en-US" w:bidi="ar-SA"/>
      </w:rPr>
    </w:lvl>
    <w:lvl w:ilvl="8" w:tplc="247887DE">
      <w:numFmt w:val="bullet"/>
      <w:lvlText w:val="•"/>
      <w:lvlJc w:val="left"/>
      <w:pPr>
        <w:ind w:left="9253" w:hanging="327"/>
      </w:pPr>
      <w:rPr>
        <w:rFonts w:hint="default"/>
        <w:lang w:val="ru-RU" w:eastAsia="en-US" w:bidi="ar-SA"/>
      </w:rPr>
    </w:lvl>
  </w:abstractNum>
  <w:abstractNum w:abstractNumId="14">
    <w:nsid w:val="1634051D"/>
    <w:multiLevelType w:val="hybridMultilevel"/>
    <w:tmpl w:val="A03A476E"/>
    <w:lvl w:ilvl="0" w:tplc="04190001">
      <w:start w:val="1"/>
      <w:numFmt w:val="bullet"/>
      <w:lvlText w:val=""/>
      <w:lvlJc w:val="left"/>
      <w:pPr>
        <w:ind w:left="5464" w:hanging="360"/>
      </w:pPr>
      <w:rPr>
        <w:rFonts w:ascii="Symbol" w:hAnsi="Symbol" w:hint="default"/>
        <w:sz w:val="20"/>
        <w:szCs w:val="20"/>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15">
    <w:nsid w:val="17357964"/>
    <w:multiLevelType w:val="hybridMultilevel"/>
    <w:tmpl w:val="A12ECC68"/>
    <w:lvl w:ilvl="0" w:tplc="45DC9346">
      <w:numFmt w:val="bullet"/>
      <w:lvlText w:val="-"/>
      <w:lvlJc w:val="left"/>
      <w:pPr>
        <w:ind w:left="1112" w:hanging="164"/>
      </w:pPr>
      <w:rPr>
        <w:rFonts w:ascii="Times New Roman" w:eastAsia="Times New Roman" w:hAnsi="Times New Roman" w:cs="Times New Roman" w:hint="default"/>
        <w:b w:val="0"/>
        <w:bCs w:val="0"/>
        <w:i w:val="0"/>
        <w:iCs w:val="0"/>
        <w:w w:val="99"/>
        <w:sz w:val="24"/>
        <w:szCs w:val="24"/>
        <w:lang w:val="ru-RU" w:eastAsia="en-US" w:bidi="ar-SA"/>
      </w:rPr>
    </w:lvl>
    <w:lvl w:ilvl="1" w:tplc="81B4522E">
      <w:numFmt w:val="bullet"/>
      <w:lvlText w:val="•"/>
      <w:lvlJc w:val="left"/>
      <w:pPr>
        <w:ind w:left="2136" w:hanging="164"/>
      </w:pPr>
      <w:rPr>
        <w:rFonts w:hint="default"/>
        <w:lang w:val="ru-RU" w:eastAsia="en-US" w:bidi="ar-SA"/>
      </w:rPr>
    </w:lvl>
    <w:lvl w:ilvl="2" w:tplc="2BDAB120">
      <w:numFmt w:val="bullet"/>
      <w:lvlText w:val="•"/>
      <w:lvlJc w:val="left"/>
      <w:pPr>
        <w:ind w:left="3153" w:hanging="164"/>
      </w:pPr>
      <w:rPr>
        <w:rFonts w:hint="default"/>
        <w:lang w:val="ru-RU" w:eastAsia="en-US" w:bidi="ar-SA"/>
      </w:rPr>
    </w:lvl>
    <w:lvl w:ilvl="3" w:tplc="A80441B0">
      <w:numFmt w:val="bullet"/>
      <w:lvlText w:val="•"/>
      <w:lvlJc w:val="left"/>
      <w:pPr>
        <w:ind w:left="4169" w:hanging="164"/>
      </w:pPr>
      <w:rPr>
        <w:rFonts w:hint="default"/>
        <w:lang w:val="ru-RU" w:eastAsia="en-US" w:bidi="ar-SA"/>
      </w:rPr>
    </w:lvl>
    <w:lvl w:ilvl="4" w:tplc="68BA17E0">
      <w:numFmt w:val="bullet"/>
      <w:lvlText w:val="•"/>
      <w:lvlJc w:val="left"/>
      <w:pPr>
        <w:ind w:left="5186" w:hanging="164"/>
      </w:pPr>
      <w:rPr>
        <w:rFonts w:hint="default"/>
        <w:lang w:val="ru-RU" w:eastAsia="en-US" w:bidi="ar-SA"/>
      </w:rPr>
    </w:lvl>
    <w:lvl w:ilvl="5" w:tplc="66A67DB6">
      <w:numFmt w:val="bullet"/>
      <w:lvlText w:val="•"/>
      <w:lvlJc w:val="left"/>
      <w:pPr>
        <w:ind w:left="6203" w:hanging="164"/>
      </w:pPr>
      <w:rPr>
        <w:rFonts w:hint="default"/>
        <w:lang w:val="ru-RU" w:eastAsia="en-US" w:bidi="ar-SA"/>
      </w:rPr>
    </w:lvl>
    <w:lvl w:ilvl="6" w:tplc="2D9E6CF6">
      <w:numFmt w:val="bullet"/>
      <w:lvlText w:val="•"/>
      <w:lvlJc w:val="left"/>
      <w:pPr>
        <w:ind w:left="7219" w:hanging="164"/>
      </w:pPr>
      <w:rPr>
        <w:rFonts w:hint="default"/>
        <w:lang w:val="ru-RU" w:eastAsia="en-US" w:bidi="ar-SA"/>
      </w:rPr>
    </w:lvl>
    <w:lvl w:ilvl="7" w:tplc="909AEA7E">
      <w:numFmt w:val="bullet"/>
      <w:lvlText w:val="•"/>
      <w:lvlJc w:val="left"/>
      <w:pPr>
        <w:ind w:left="8236" w:hanging="164"/>
      </w:pPr>
      <w:rPr>
        <w:rFonts w:hint="default"/>
        <w:lang w:val="ru-RU" w:eastAsia="en-US" w:bidi="ar-SA"/>
      </w:rPr>
    </w:lvl>
    <w:lvl w:ilvl="8" w:tplc="6AD28DD6">
      <w:numFmt w:val="bullet"/>
      <w:lvlText w:val="•"/>
      <w:lvlJc w:val="left"/>
      <w:pPr>
        <w:ind w:left="9253" w:hanging="164"/>
      </w:pPr>
      <w:rPr>
        <w:rFonts w:hint="default"/>
        <w:lang w:val="ru-RU" w:eastAsia="en-US" w:bidi="ar-SA"/>
      </w:rPr>
    </w:lvl>
  </w:abstractNum>
  <w:abstractNum w:abstractNumId="16">
    <w:nsid w:val="1C8D0D8D"/>
    <w:multiLevelType w:val="hybridMultilevel"/>
    <w:tmpl w:val="31F85052"/>
    <w:lvl w:ilvl="0" w:tplc="B80C27E8">
      <w:numFmt w:val="bullet"/>
      <w:lvlText w:val="–"/>
      <w:lvlJc w:val="left"/>
      <w:pPr>
        <w:ind w:left="1112" w:hanging="180"/>
      </w:pPr>
      <w:rPr>
        <w:rFonts w:ascii="Times New Roman" w:eastAsia="Times New Roman" w:hAnsi="Times New Roman" w:cs="Times New Roman" w:hint="default"/>
        <w:b w:val="0"/>
        <w:bCs w:val="0"/>
        <w:i w:val="0"/>
        <w:iCs w:val="0"/>
        <w:w w:val="100"/>
        <w:sz w:val="24"/>
        <w:szCs w:val="24"/>
        <w:lang w:val="ru-RU" w:eastAsia="en-US" w:bidi="ar-SA"/>
      </w:rPr>
    </w:lvl>
    <w:lvl w:ilvl="1" w:tplc="5F48B4A4">
      <w:numFmt w:val="bullet"/>
      <w:lvlText w:val="•"/>
      <w:lvlJc w:val="left"/>
      <w:pPr>
        <w:ind w:left="1960" w:hanging="180"/>
      </w:pPr>
      <w:rPr>
        <w:rFonts w:hint="default"/>
        <w:lang w:val="ru-RU" w:eastAsia="en-US" w:bidi="ar-SA"/>
      </w:rPr>
    </w:lvl>
    <w:lvl w:ilvl="2" w:tplc="9920E79C">
      <w:numFmt w:val="bullet"/>
      <w:lvlText w:val="•"/>
      <w:lvlJc w:val="left"/>
      <w:pPr>
        <w:ind w:left="2996" w:hanging="180"/>
      </w:pPr>
      <w:rPr>
        <w:rFonts w:hint="default"/>
        <w:lang w:val="ru-RU" w:eastAsia="en-US" w:bidi="ar-SA"/>
      </w:rPr>
    </w:lvl>
    <w:lvl w:ilvl="3" w:tplc="DC46EA20">
      <w:numFmt w:val="bullet"/>
      <w:lvlText w:val="•"/>
      <w:lvlJc w:val="left"/>
      <w:pPr>
        <w:ind w:left="4032" w:hanging="180"/>
      </w:pPr>
      <w:rPr>
        <w:rFonts w:hint="default"/>
        <w:lang w:val="ru-RU" w:eastAsia="en-US" w:bidi="ar-SA"/>
      </w:rPr>
    </w:lvl>
    <w:lvl w:ilvl="4" w:tplc="8A6256C4">
      <w:numFmt w:val="bullet"/>
      <w:lvlText w:val="•"/>
      <w:lvlJc w:val="left"/>
      <w:pPr>
        <w:ind w:left="5068" w:hanging="180"/>
      </w:pPr>
      <w:rPr>
        <w:rFonts w:hint="default"/>
        <w:lang w:val="ru-RU" w:eastAsia="en-US" w:bidi="ar-SA"/>
      </w:rPr>
    </w:lvl>
    <w:lvl w:ilvl="5" w:tplc="3948DB52">
      <w:numFmt w:val="bullet"/>
      <w:lvlText w:val="•"/>
      <w:lvlJc w:val="left"/>
      <w:pPr>
        <w:ind w:left="6105" w:hanging="180"/>
      </w:pPr>
      <w:rPr>
        <w:rFonts w:hint="default"/>
        <w:lang w:val="ru-RU" w:eastAsia="en-US" w:bidi="ar-SA"/>
      </w:rPr>
    </w:lvl>
    <w:lvl w:ilvl="6" w:tplc="6C149538">
      <w:numFmt w:val="bullet"/>
      <w:lvlText w:val="•"/>
      <w:lvlJc w:val="left"/>
      <w:pPr>
        <w:ind w:left="7141" w:hanging="180"/>
      </w:pPr>
      <w:rPr>
        <w:rFonts w:hint="default"/>
        <w:lang w:val="ru-RU" w:eastAsia="en-US" w:bidi="ar-SA"/>
      </w:rPr>
    </w:lvl>
    <w:lvl w:ilvl="7" w:tplc="F5BA7370">
      <w:numFmt w:val="bullet"/>
      <w:lvlText w:val="•"/>
      <w:lvlJc w:val="left"/>
      <w:pPr>
        <w:ind w:left="8177" w:hanging="180"/>
      </w:pPr>
      <w:rPr>
        <w:rFonts w:hint="default"/>
        <w:lang w:val="ru-RU" w:eastAsia="en-US" w:bidi="ar-SA"/>
      </w:rPr>
    </w:lvl>
    <w:lvl w:ilvl="8" w:tplc="FD7ABF06">
      <w:numFmt w:val="bullet"/>
      <w:lvlText w:val="•"/>
      <w:lvlJc w:val="left"/>
      <w:pPr>
        <w:ind w:left="9213" w:hanging="180"/>
      </w:pPr>
      <w:rPr>
        <w:rFonts w:hint="default"/>
        <w:lang w:val="ru-RU" w:eastAsia="en-US" w:bidi="ar-SA"/>
      </w:rPr>
    </w:lvl>
  </w:abstractNum>
  <w:abstractNum w:abstractNumId="17">
    <w:nsid w:val="240B77D5"/>
    <w:multiLevelType w:val="hybridMultilevel"/>
    <w:tmpl w:val="AC781736"/>
    <w:lvl w:ilvl="0" w:tplc="CCA69334">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DA744B"/>
    <w:multiLevelType w:val="hybridMultilevel"/>
    <w:tmpl w:val="4DD0AA34"/>
    <w:lvl w:ilvl="0" w:tplc="F626C0EE">
      <w:start w:val="1"/>
      <w:numFmt w:val="decimal"/>
      <w:lvlText w:val="%1."/>
      <w:lvlJc w:val="left"/>
      <w:pPr>
        <w:ind w:left="1353" w:hanging="241"/>
      </w:pPr>
      <w:rPr>
        <w:rFonts w:ascii="Times New Roman" w:eastAsia="Times New Roman" w:hAnsi="Times New Roman" w:cs="Times New Roman" w:hint="default"/>
        <w:b w:val="0"/>
        <w:bCs w:val="0"/>
        <w:i w:val="0"/>
        <w:iCs w:val="0"/>
        <w:w w:val="100"/>
        <w:sz w:val="24"/>
        <w:szCs w:val="24"/>
        <w:lang w:val="ru-RU" w:eastAsia="en-US" w:bidi="ar-SA"/>
      </w:rPr>
    </w:lvl>
    <w:lvl w:ilvl="1" w:tplc="F9027482">
      <w:numFmt w:val="bullet"/>
      <w:lvlText w:val="•"/>
      <w:lvlJc w:val="left"/>
      <w:pPr>
        <w:ind w:left="2352" w:hanging="241"/>
      </w:pPr>
      <w:rPr>
        <w:rFonts w:hint="default"/>
        <w:lang w:val="ru-RU" w:eastAsia="en-US" w:bidi="ar-SA"/>
      </w:rPr>
    </w:lvl>
    <w:lvl w:ilvl="2" w:tplc="00AE8AC6">
      <w:numFmt w:val="bullet"/>
      <w:lvlText w:val="•"/>
      <w:lvlJc w:val="left"/>
      <w:pPr>
        <w:ind w:left="3345" w:hanging="241"/>
      </w:pPr>
      <w:rPr>
        <w:rFonts w:hint="default"/>
        <w:lang w:val="ru-RU" w:eastAsia="en-US" w:bidi="ar-SA"/>
      </w:rPr>
    </w:lvl>
    <w:lvl w:ilvl="3" w:tplc="57D28204">
      <w:numFmt w:val="bullet"/>
      <w:lvlText w:val="•"/>
      <w:lvlJc w:val="left"/>
      <w:pPr>
        <w:ind w:left="4337" w:hanging="241"/>
      </w:pPr>
      <w:rPr>
        <w:rFonts w:hint="default"/>
        <w:lang w:val="ru-RU" w:eastAsia="en-US" w:bidi="ar-SA"/>
      </w:rPr>
    </w:lvl>
    <w:lvl w:ilvl="4" w:tplc="70C49DAC">
      <w:numFmt w:val="bullet"/>
      <w:lvlText w:val="•"/>
      <w:lvlJc w:val="left"/>
      <w:pPr>
        <w:ind w:left="5330" w:hanging="241"/>
      </w:pPr>
      <w:rPr>
        <w:rFonts w:hint="default"/>
        <w:lang w:val="ru-RU" w:eastAsia="en-US" w:bidi="ar-SA"/>
      </w:rPr>
    </w:lvl>
    <w:lvl w:ilvl="5" w:tplc="78B8A720">
      <w:numFmt w:val="bullet"/>
      <w:lvlText w:val="•"/>
      <w:lvlJc w:val="left"/>
      <w:pPr>
        <w:ind w:left="6323" w:hanging="241"/>
      </w:pPr>
      <w:rPr>
        <w:rFonts w:hint="default"/>
        <w:lang w:val="ru-RU" w:eastAsia="en-US" w:bidi="ar-SA"/>
      </w:rPr>
    </w:lvl>
    <w:lvl w:ilvl="6" w:tplc="E96A0AD6">
      <w:numFmt w:val="bullet"/>
      <w:lvlText w:val="•"/>
      <w:lvlJc w:val="left"/>
      <w:pPr>
        <w:ind w:left="7315" w:hanging="241"/>
      </w:pPr>
      <w:rPr>
        <w:rFonts w:hint="default"/>
        <w:lang w:val="ru-RU" w:eastAsia="en-US" w:bidi="ar-SA"/>
      </w:rPr>
    </w:lvl>
    <w:lvl w:ilvl="7" w:tplc="2A96315E">
      <w:numFmt w:val="bullet"/>
      <w:lvlText w:val="•"/>
      <w:lvlJc w:val="left"/>
      <w:pPr>
        <w:ind w:left="8308" w:hanging="241"/>
      </w:pPr>
      <w:rPr>
        <w:rFonts w:hint="default"/>
        <w:lang w:val="ru-RU" w:eastAsia="en-US" w:bidi="ar-SA"/>
      </w:rPr>
    </w:lvl>
    <w:lvl w:ilvl="8" w:tplc="5C909E12">
      <w:numFmt w:val="bullet"/>
      <w:lvlText w:val="•"/>
      <w:lvlJc w:val="left"/>
      <w:pPr>
        <w:ind w:left="9301" w:hanging="241"/>
      </w:pPr>
      <w:rPr>
        <w:rFonts w:hint="default"/>
        <w:lang w:val="ru-RU" w:eastAsia="en-US" w:bidi="ar-SA"/>
      </w:rPr>
    </w:lvl>
  </w:abstractNum>
  <w:abstractNum w:abstractNumId="19">
    <w:nsid w:val="2CA86ACF"/>
    <w:multiLevelType w:val="hybridMultilevel"/>
    <w:tmpl w:val="9B7A135A"/>
    <w:lvl w:ilvl="0" w:tplc="C8A27582">
      <w:start w:val="1"/>
      <w:numFmt w:val="bullet"/>
      <w:lvlText w:val=""/>
      <w:lvlJc w:val="left"/>
      <w:pPr>
        <w:ind w:left="720" w:hanging="360"/>
      </w:pPr>
      <w:rPr>
        <w:rFonts w:ascii="Wingdings" w:hAnsi="Wingdings"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C217A9"/>
    <w:multiLevelType w:val="hybridMultilevel"/>
    <w:tmpl w:val="B4AA8B7C"/>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ED4296B"/>
    <w:multiLevelType w:val="hybridMultilevel"/>
    <w:tmpl w:val="31783DA6"/>
    <w:lvl w:ilvl="0" w:tplc="6532AD90">
      <w:numFmt w:val="bullet"/>
      <w:lvlText w:val="-"/>
      <w:lvlJc w:val="left"/>
      <w:pPr>
        <w:ind w:left="1112" w:hanging="147"/>
      </w:pPr>
      <w:rPr>
        <w:rFonts w:ascii="Times New Roman" w:eastAsia="Times New Roman" w:hAnsi="Times New Roman" w:cs="Times New Roman" w:hint="default"/>
        <w:b w:val="0"/>
        <w:bCs w:val="0"/>
        <w:i w:val="0"/>
        <w:iCs w:val="0"/>
        <w:w w:val="99"/>
        <w:sz w:val="24"/>
        <w:szCs w:val="24"/>
        <w:lang w:val="ru-RU" w:eastAsia="en-US" w:bidi="ar-SA"/>
      </w:rPr>
    </w:lvl>
    <w:lvl w:ilvl="1" w:tplc="012C3610">
      <w:numFmt w:val="bullet"/>
      <w:lvlText w:val="•"/>
      <w:lvlJc w:val="left"/>
      <w:pPr>
        <w:ind w:left="2136" w:hanging="147"/>
      </w:pPr>
      <w:rPr>
        <w:rFonts w:hint="default"/>
        <w:lang w:val="ru-RU" w:eastAsia="en-US" w:bidi="ar-SA"/>
      </w:rPr>
    </w:lvl>
    <w:lvl w:ilvl="2" w:tplc="528C3734">
      <w:numFmt w:val="bullet"/>
      <w:lvlText w:val="•"/>
      <w:lvlJc w:val="left"/>
      <w:pPr>
        <w:ind w:left="3153" w:hanging="147"/>
      </w:pPr>
      <w:rPr>
        <w:rFonts w:hint="default"/>
        <w:lang w:val="ru-RU" w:eastAsia="en-US" w:bidi="ar-SA"/>
      </w:rPr>
    </w:lvl>
    <w:lvl w:ilvl="3" w:tplc="2B20B13A">
      <w:numFmt w:val="bullet"/>
      <w:lvlText w:val="•"/>
      <w:lvlJc w:val="left"/>
      <w:pPr>
        <w:ind w:left="4169" w:hanging="147"/>
      </w:pPr>
      <w:rPr>
        <w:rFonts w:hint="default"/>
        <w:lang w:val="ru-RU" w:eastAsia="en-US" w:bidi="ar-SA"/>
      </w:rPr>
    </w:lvl>
    <w:lvl w:ilvl="4" w:tplc="A7329B8A">
      <w:numFmt w:val="bullet"/>
      <w:lvlText w:val="•"/>
      <w:lvlJc w:val="left"/>
      <w:pPr>
        <w:ind w:left="5186" w:hanging="147"/>
      </w:pPr>
      <w:rPr>
        <w:rFonts w:hint="default"/>
        <w:lang w:val="ru-RU" w:eastAsia="en-US" w:bidi="ar-SA"/>
      </w:rPr>
    </w:lvl>
    <w:lvl w:ilvl="5" w:tplc="759C5FF2">
      <w:numFmt w:val="bullet"/>
      <w:lvlText w:val="•"/>
      <w:lvlJc w:val="left"/>
      <w:pPr>
        <w:ind w:left="6203" w:hanging="147"/>
      </w:pPr>
      <w:rPr>
        <w:rFonts w:hint="default"/>
        <w:lang w:val="ru-RU" w:eastAsia="en-US" w:bidi="ar-SA"/>
      </w:rPr>
    </w:lvl>
    <w:lvl w:ilvl="6" w:tplc="4498F50C">
      <w:numFmt w:val="bullet"/>
      <w:lvlText w:val="•"/>
      <w:lvlJc w:val="left"/>
      <w:pPr>
        <w:ind w:left="7219" w:hanging="147"/>
      </w:pPr>
      <w:rPr>
        <w:rFonts w:hint="default"/>
        <w:lang w:val="ru-RU" w:eastAsia="en-US" w:bidi="ar-SA"/>
      </w:rPr>
    </w:lvl>
    <w:lvl w:ilvl="7" w:tplc="64E6594E">
      <w:numFmt w:val="bullet"/>
      <w:lvlText w:val="•"/>
      <w:lvlJc w:val="left"/>
      <w:pPr>
        <w:ind w:left="8236" w:hanging="147"/>
      </w:pPr>
      <w:rPr>
        <w:rFonts w:hint="default"/>
        <w:lang w:val="ru-RU" w:eastAsia="en-US" w:bidi="ar-SA"/>
      </w:rPr>
    </w:lvl>
    <w:lvl w:ilvl="8" w:tplc="63EE11E8">
      <w:numFmt w:val="bullet"/>
      <w:lvlText w:val="•"/>
      <w:lvlJc w:val="left"/>
      <w:pPr>
        <w:ind w:left="9253" w:hanging="147"/>
      </w:pPr>
      <w:rPr>
        <w:rFonts w:hint="default"/>
        <w:lang w:val="ru-RU" w:eastAsia="en-US" w:bidi="ar-SA"/>
      </w:rPr>
    </w:lvl>
  </w:abstractNum>
  <w:abstractNum w:abstractNumId="22">
    <w:nsid w:val="2FDF2978"/>
    <w:multiLevelType w:val="hybridMultilevel"/>
    <w:tmpl w:val="11F8B046"/>
    <w:lvl w:ilvl="0" w:tplc="073C0D9C">
      <w:numFmt w:val="bullet"/>
      <w:lvlText w:val="-"/>
      <w:lvlJc w:val="left"/>
      <w:pPr>
        <w:ind w:left="285" w:hanging="176"/>
      </w:pPr>
      <w:rPr>
        <w:rFonts w:ascii="Times New Roman" w:eastAsia="Times New Roman" w:hAnsi="Times New Roman" w:cs="Times New Roman" w:hint="default"/>
        <w:b w:val="0"/>
        <w:bCs w:val="0"/>
        <w:i w:val="0"/>
        <w:iCs w:val="0"/>
        <w:w w:val="99"/>
        <w:sz w:val="24"/>
        <w:szCs w:val="24"/>
        <w:lang w:val="ru-RU" w:eastAsia="en-US" w:bidi="ar-SA"/>
      </w:rPr>
    </w:lvl>
    <w:lvl w:ilvl="1" w:tplc="5E58D956">
      <w:numFmt w:val="bullet"/>
      <w:lvlText w:val="•"/>
      <w:lvlJc w:val="left"/>
      <w:pPr>
        <w:ind w:left="761" w:hanging="176"/>
      </w:pPr>
      <w:rPr>
        <w:rFonts w:hint="default"/>
        <w:lang w:val="ru-RU" w:eastAsia="en-US" w:bidi="ar-SA"/>
      </w:rPr>
    </w:lvl>
    <w:lvl w:ilvl="2" w:tplc="46102A34">
      <w:numFmt w:val="bullet"/>
      <w:lvlText w:val="•"/>
      <w:lvlJc w:val="left"/>
      <w:pPr>
        <w:ind w:left="1243" w:hanging="176"/>
      </w:pPr>
      <w:rPr>
        <w:rFonts w:hint="default"/>
        <w:lang w:val="ru-RU" w:eastAsia="en-US" w:bidi="ar-SA"/>
      </w:rPr>
    </w:lvl>
    <w:lvl w:ilvl="3" w:tplc="628C0D44">
      <w:numFmt w:val="bullet"/>
      <w:lvlText w:val="•"/>
      <w:lvlJc w:val="left"/>
      <w:pPr>
        <w:ind w:left="1724" w:hanging="176"/>
      </w:pPr>
      <w:rPr>
        <w:rFonts w:hint="default"/>
        <w:lang w:val="ru-RU" w:eastAsia="en-US" w:bidi="ar-SA"/>
      </w:rPr>
    </w:lvl>
    <w:lvl w:ilvl="4" w:tplc="68C6DFA8">
      <w:numFmt w:val="bullet"/>
      <w:lvlText w:val="•"/>
      <w:lvlJc w:val="left"/>
      <w:pPr>
        <w:ind w:left="2206" w:hanging="176"/>
      </w:pPr>
      <w:rPr>
        <w:rFonts w:hint="default"/>
        <w:lang w:val="ru-RU" w:eastAsia="en-US" w:bidi="ar-SA"/>
      </w:rPr>
    </w:lvl>
    <w:lvl w:ilvl="5" w:tplc="D8109F62">
      <w:numFmt w:val="bullet"/>
      <w:lvlText w:val="•"/>
      <w:lvlJc w:val="left"/>
      <w:pPr>
        <w:ind w:left="2688" w:hanging="176"/>
      </w:pPr>
      <w:rPr>
        <w:rFonts w:hint="default"/>
        <w:lang w:val="ru-RU" w:eastAsia="en-US" w:bidi="ar-SA"/>
      </w:rPr>
    </w:lvl>
    <w:lvl w:ilvl="6" w:tplc="EE9C5F06">
      <w:numFmt w:val="bullet"/>
      <w:lvlText w:val="•"/>
      <w:lvlJc w:val="left"/>
      <w:pPr>
        <w:ind w:left="3169" w:hanging="176"/>
      </w:pPr>
      <w:rPr>
        <w:rFonts w:hint="default"/>
        <w:lang w:val="ru-RU" w:eastAsia="en-US" w:bidi="ar-SA"/>
      </w:rPr>
    </w:lvl>
    <w:lvl w:ilvl="7" w:tplc="C9F8B1DC">
      <w:numFmt w:val="bullet"/>
      <w:lvlText w:val="•"/>
      <w:lvlJc w:val="left"/>
      <w:pPr>
        <w:ind w:left="3651" w:hanging="176"/>
      </w:pPr>
      <w:rPr>
        <w:rFonts w:hint="default"/>
        <w:lang w:val="ru-RU" w:eastAsia="en-US" w:bidi="ar-SA"/>
      </w:rPr>
    </w:lvl>
    <w:lvl w:ilvl="8" w:tplc="F1E816F4">
      <w:numFmt w:val="bullet"/>
      <w:lvlText w:val="•"/>
      <w:lvlJc w:val="left"/>
      <w:pPr>
        <w:ind w:left="4132" w:hanging="176"/>
      </w:pPr>
      <w:rPr>
        <w:rFonts w:hint="default"/>
        <w:lang w:val="ru-RU" w:eastAsia="en-US" w:bidi="ar-SA"/>
      </w:rPr>
    </w:lvl>
  </w:abstractNum>
  <w:abstractNum w:abstractNumId="23">
    <w:nsid w:val="300C68BA"/>
    <w:multiLevelType w:val="hybridMultilevel"/>
    <w:tmpl w:val="06AA0CFA"/>
    <w:lvl w:ilvl="0" w:tplc="36248EEE">
      <w:numFmt w:val="bullet"/>
      <w:lvlText w:val=""/>
      <w:lvlJc w:val="left"/>
      <w:pPr>
        <w:ind w:left="107" w:hanging="709"/>
      </w:pPr>
      <w:rPr>
        <w:rFonts w:ascii="Symbol" w:eastAsia="Symbol" w:hAnsi="Symbol" w:cs="Symbol" w:hint="default"/>
        <w:b w:val="0"/>
        <w:bCs w:val="0"/>
        <w:i w:val="0"/>
        <w:iCs w:val="0"/>
        <w:w w:val="100"/>
        <w:sz w:val="24"/>
        <w:szCs w:val="24"/>
        <w:lang w:val="ru-RU" w:eastAsia="en-US" w:bidi="ar-SA"/>
      </w:rPr>
    </w:lvl>
    <w:lvl w:ilvl="1" w:tplc="D64A8C3A">
      <w:numFmt w:val="bullet"/>
      <w:lvlText w:val="•"/>
      <w:lvlJc w:val="left"/>
      <w:pPr>
        <w:ind w:left="1074" w:hanging="709"/>
      </w:pPr>
      <w:rPr>
        <w:rFonts w:hint="default"/>
        <w:lang w:val="ru-RU" w:eastAsia="en-US" w:bidi="ar-SA"/>
      </w:rPr>
    </w:lvl>
    <w:lvl w:ilvl="2" w:tplc="332A2B22">
      <w:numFmt w:val="bullet"/>
      <w:lvlText w:val="•"/>
      <w:lvlJc w:val="left"/>
      <w:pPr>
        <w:ind w:left="2049" w:hanging="709"/>
      </w:pPr>
      <w:rPr>
        <w:rFonts w:hint="default"/>
        <w:lang w:val="ru-RU" w:eastAsia="en-US" w:bidi="ar-SA"/>
      </w:rPr>
    </w:lvl>
    <w:lvl w:ilvl="3" w:tplc="2236D942">
      <w:numFmt w:val="bullet"/>
      <w:lvlText w:val="•"/>
      <w:lvlJc w:val="left"/>
      <w:pPr>
        <w:ind w:left="3023" w:hanging="709"/>
      </w:pPr>
      <w:rPr>
        <w:rFonts w:hint="default"/>
        <w:lang w:val="ru-RU" w:eastAsia="en-US" w:bidi="ar-SA"/>
      </w:rPr>
    </w:lvl>
    <w:lvl w:ilvl="4" w:tplc="69FA069E">
      <w:numFmt w:val="bullet"/>
      <w:lvlText w:val="•"/>
      <w:lvlJc w:val="left"/>
      <w:pPr>
        <w:ind w:left="3998" w:hanging="709"/>
      </w:pPr>
      <w:rPr>
        <w:rFonts w:hint="default"/>
        <w:lang w:val="ru-RU" w:eastAsia="en-US" w:bidi="ar-SA"/>
      </w:rPr>
    </w:lvl>
    <w:lvl w:ilvl="5" w:tplc="282A1DA8">
      <w:numFmt w:val="bullet"/>
      <w:lvlText w:val="•"/>
      <w:lvlJc w:val="left"/>
      <w:pPr>
        <w:ind w:left="4972" w:hanging="709"/>
      </w:pPr>
      <w:rPr>
        <w:rFonts w:hint="default"/>
        <w:lang w:val="ru-RU" w:eastAsia="en-US" w:bidi="ar-SA"/>
      </w:rPr>
    </w:lvl>
    <w:lvl w:ilvl="6" w:tplc="1F729AFC">
      <w:numFmt w:val="bullet"/>
      <w:lvlText w:val="•"/>
      <w:lvlJc w:val="left"/>
      <w:pPr>
        <w:ind w:left="5947" w:hanging="709"/>
      </w:pPr>
      <w:rPr>
        <w:rFonts w:hint="default"/>
        <w:lang w:val="ru-RU" w:eastAsia="en-US" w:bidi="ar-SA"/>
      </w:rPr>
    </w:lvl>
    <w:lvl w:ilvl="7" w:tplc="37FC347C">
      <w:numFmt w:val="bullet"/>
      <w:lvlText w:val="•"/>
      <w:lvlJc w:val="left"/>
      <w:pPr>
        <w:ind w:left="6921" w:hanging="709"/>
      </w:pPr>
      <w:rPr>
        <w:rFonts w:hint="default"/>
        <w:lang w:val="ru-RU" w:eastAsia="en-US" w:bidi="ar-SA"/>
      </w:rPr>
    </w:lvl>
    <w:lvl w:ilvl="8" w:tplc="C0867D06">
      <w:numFmt w:val="bullet"/>
      <w:lvlText w:val="•"/>
      <w:lvlJc w:val="left"/>
      <w:pPr>
        <w:ind w:left="7896" w:hanging="709"/>
      </w:pPr>
      <w:rPr>
        <w:rFonts w:hint="default"/>
        <w:lang w:val="ru-RU" w:eastAsia="en-US" w:bidi="ar-SA"/>
      </w:rPr>
    </w:lvl>
  </w:abstractNum>
  <w:abstractNum w:abstractNumId="24">
    <w:nsid w:val="352D2D50"/>
    <w:multiLevelType w:val="multilevel"/>
    <w:tmpl w:val="E4CE75C0"/>
    <w:lvl w:ilvl="0">
      <w:start w:val="1"/>
      <w:numFmt w:val="decimal"/>
      <w:lvlText w:val="%1"/>
      <w:lvlJc w:val="left"/>
      <w:pPr>
        <w:ind w:left="2697" w:hanging="720"/>
      </w:pPr>
      <w:rPr>
        <w:rFonts w:hint="default"/>
        <w:lang w:val="ru-RU" w:eastAsia="en-US" w:bidi="ar-SA"/>
      </w:rPr>
    </w:lvl>
    <w:lvl w:ilvl="1">
      <w:start w:val="1"/>
      <w:numFmt w:val="decimal"/>
      <w:lvlText w:val="%1.%2"/>
      <w:lvlJc w:val="left"/>
      <w:pPr>
        <w:ind w:left="2697" w:hanging="720"/>
      </w:pPr>
      <w:rPr>
        <w:rFonts w:hint="default"/>
        <w:lang w:val="ru-RU" w:eastAsia="en-US" w:bidi="ar-SA"/>
      </w:rPr>
    </w:lvl>
    <w:lvl w:ilvl="2">
      <w:start w:val="1"/>
      <w:numFmt w:val="decimal"/>
      <w:lvlText w:val="%1.%2.%3."/>
      <w:lvlJc w:val="left"/>
      <w:pPr>
        <w:ind w:left="2697" w:hanging="72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5275" w:hanging="720"/>
      </w:pPr>
      <w:rPr>
        <w:rFonts w:hint="default"/>
        <w:lang w:val="ru-RU" w:eastAsia="en-US" w:bidi="ar-SA"/>
      </w:rPr>
    </w:lvl>
    <w:lvl w:ilvl="4">
      <w:numFmt w:val="bullet"/>
      <w:lvlText w:val="•"/>
      <w:lvlJc w:val="left"/>
      <w:pPr>
        <w:ind w:left="6134" w:hanging="720"/>
      </w:pPr>
      <w:rPr>
        <w:rFonts w:hint="default"/>
        <w:lang w:val="ru-RU" w:eastAsia="en-US" w:bidi="ar-SA"/>
      </w:rPr>
    </w:lvl>
    <w:lvl w:ilvl="5">
      <w:numFmt w:val="bullet"/>
      <w:lvlText w:val="•"/>
      <w:lvlJc w:val="left"/>
      <w:pPr>
        <w:ind w:left="6993" w:hanging="720"/>
      </w:pPr>
      <w:rPr>
        <w:rFonts w:hint="default"/>
        <w:lang w:val="ru-RU" w:eastAsia="en-US" w:bidi="ar-SA"/>
      </w:rPr>
    </w:lvl>
    <w:lvl w:ilvl="6">
      <w:numFmt w:val="bullet"/>
      <w:lvlText w:val="•"/>
      <w:lvlJc w:val="left"/>
      <w:pPr>
        <w:ind w:left="7851" w:hanging="720"/>
      </w:pPr>
      <w:rPr>
        <w:rFonts w:hint="default"/>
        <w:lang w:val="ru-RU" w:eastAsia="en-US" w:bidi="ar-SA"/>
      </w:rPr>
    </w:lvl>
    <w:lvl w:ilvl="7">
      <w:numFmt w:val="bullet"/>
      <w:lvlText w:val="•"/>
      <w:lvlJc w:val="left"/>
      <w:pPr>
        <w:ind w:left="8710" w:hanging="720"/>
      </w:pPr>
      <w:rPr>
        <w:rFonts w:hint="default"/>
        <w:lang w:val="ru-RU" w:eastAsia="en-US" w:bidi="ar-SA"/>
      </w:rPr>
    </w:lvl>
    <w:lvl w:ilvl="8">
      <w:numFmt w:val="bullet"/>
      <w:lvlText w:val="•"/>
      <w:lvlJc w:val="left"/>
      <w:pPr>
        <w:ind w:left="9569" w:hanging="720"/>
      </w:pPr>
      <w:rPr>
        <w:rFonts w:hint="default"/>
        <w:lang w:val="ru-RU" w:eastAsia="en-US" w:bidi="ar-SA"/>
      </w:rPr>
    </w:lvl>
  </w:abstractNum>
  <w:abstractNum w:abstractNumId="25">
    <w:nsid w:val="399122A4"/>
    <w:multiLevelType w:val="hybridMultilevel"/>
    <w:tmpl w:val="38A0CFDE"/>
    <w:lvl w:ilvl="0" w:tplc="010CA196">
      <w:start w:val="1"/>
      <w:numFmt w:val="decimal"/>
      <w:lvlText w:val="%1)"/>
      <w:lvlJc w:val="left"/>
      <w:pPr>
        <w:ind w:left="1372" w:hanging="260"/>
      </w:pPr>
      <w:rPr>
        <w:rFonts w:ascii="Times New Roman" w:eastAsia="Times New Roman" w:hAnsi="Times New Roman" w:cs="Times New Roman" w:hint="default"/>
        <w:b w:val="0"/>
        <w:bCs w:val="0"/>
        <w:i/>
        <w:iCs/>
        <w:w w:val="99"/>
        <w:sz w:val="24"/>
        <w:szCs w:val="24"/>
        <w:lang w:val="ru-RU" w:eastAsia="en-US" w:bidi="ar-SA"/>
      </w:rPr>
    </w:lvl>
    <w:lvl w:ilvl="1" w:tplc="62640DB2">
      <w:numFmt w:val="bullet"/>
      <w:lvlText w:val="•"/>
      <w:lvlJc w:val="left"/>
      <w:pPr>
        <w:ind w:left="2370" w:hanging="260"/>
      </w:pPr>
      <w:rPr>
        <w:rFonts w:hint="default"/>
        <w:lang w:val="ru-RU" w:eastAsia="en-US" w:bidi="ar-SA"/>
      </w:rPr>
    </w:lvl>
    <w:lvl w:ilvl="2" w:tplc="D8386BAA">
      <w:numFmt w:val="bullet"/>
      <w:lvlText w:val="•"/>
      <w:lvlJc w:val="left"/>
      <w:pPr>
        <w:ind w:left="3361" w:hanging="260"/>
      </w:pPr>
      <w:rPr>
        <w:rFonts w:hint="default"/>
        <w:lang w:val="ru-RU" w:eastAsia="en-US" w:bidi="ar-SA"/>
      </w:rPr>
    </w:lvl>
    <w:lvl w:ilvl="3" w:tplc="D0606DDE">
      <w:numFmt w:val="bullet"/>
      <w:lvlText w:val="•"/>
      <w:lvlJc w:val="left"/>
      <w:pPr>
        <w:ind w:left="4351" w:hanging="260"/>
      </w:pPr>
      <w:rPr>
        <w:rFonts w:hint="default"/>
        <w:lang w:val="ru-RU" w:eastAsia="en-US" w:bidi="ar-SA"/>
      </w:rPr>
    </w:lvl>
    <w:lvl w:ilvl="4" w:tplc="7C924D92">
      <w:numFmt w:val="bullet"/>
      <w:lvlText w:val="•"/>
      <w:lvlJc w:val="left"/>
      <w:pPr>
        <w:ind w:left="5342" w:hanging="260"/>
      </w:pPr>
      <w:rPr>
        <w:rFonts w:hint="default"/>
        <w:lang w:val="ru-RU" w:eastAsia="en-US" w:bidi="ar-SA"/>
      </w:rPr>
    </w:lvl>
    <w:lvl w:ilvl="5" w:tplc="6E701A12">
      <w:numFmt w:val="bullet"/>
      <w:lvlText w:val="•"/>
      <w:lvlJc w:val="left"/>
      <w:pPr>
        <w:ind w:left="6333" w:hanging="260"/>
      </w:pPr>
      <w:rPr>
        <w:rFonts w:hint="default"/>
        <w:lang w:val="ru-RU" w:eastAsia="en-US" w:bidi="ar-SA"/>
      </w:rPr>
    </w:lvl>
    <w:lvl w:ilvl="6" w:tplc="A82C262E">
      <w:numFmt w:val="bullet"/>
      <w:lvlText w:val="•"/>
      <w:lvlJc w:val="left"/>
      <w:pPr>
        <w:ind w:left="7323" w:hanging="260"/>
      </w:pPr>
      <w:rPr>
        <w:rFonts w:hint="default"/>
        <w:lang w:val="ru-RU" w:eastAsia="en-US" w:bidi="ar-SA"/>
      </w:rPr>
    </w:lvl>
    <w:lvl w:ilvl="7" w:tplc="24ECDFF6">
      <w:numFmt w:val="bullet"/>
      <w:lvlText w:val="•"/>
      <w:lvlJc w:val="left"/>
      <w:pPr>
        <w:ind w:left="8314" w:hanging="260"/>
      </w:pPr>
      <w:rPr>
        <w:rFonts w:hint="default"/>
        <w:lang w:val="ru-RU" w:eastAsia="en-US" w:bidi="ar-SA"/>
      </w:rPr>
    </w:lvl>
    <w:lvl w:ilvl="8" w:tplc="666CDDE0">
      <w:numFmt w:val="bullet"/>
      <w:lvlText w:val="•"/>
      <w:lvlJc w:val="left"/>
      <w:pPr>
        <w:ind w:left="9305" w:hanging="260"/>
      </w:pPr>
      <w:rPr>
        <w:rFonts w:hint="default"/>
        <w:lang w:val="ru-RU" w:eastAsia="en-US" w:bidi="ar-SA"/>
      </w:rPr>
    </w:lvl>
  </w:abstractNum>
  <w:abstractNum w:abstractNumId="26">
    <w:nsid w:val="41A93D26"/>
    <w:multiLevelType w:val="hybridMultilevel"/>
    <w:tmpl w:val="4A727D7A"/>
    <w:lvl w:ilvl="0" w:tplc="18E4574A">
      <w:numFmt w:val="bullet"/>
      <w:lvlText w:val="-"/>
      <w:lvlJc w:val="left"/>
      <w:pPr>
        <w:ind w:left="285" w:hanging="176"/>
      </w:pPr>
      <w:rPr>
        <w:rFonts w:ascii="Times New Roman" w:eastAsia="Times New Roman" w:hAnsi="Times New Roman" w:cs="Times New Roman" w:hint="default"/>
        <w:b w:val="0"/>
        <w:bCs w:val="0"/>
        <w:i w:val="0"/>
        <w:iCs w:val="0"/>
        <w:w w:val="99"/>
        <w:sz w:val="24"/>
        <w:szCs w:val="24"/>
        <w:lang w:val="ru-RU" w:eastAsia="en-US" w:bidi="ar-SA"/>
      </w:rPr>
    </w:lvl>
    <w:lvl w:ilvl="1" w:tplc="44A044D4">
      <w:numFmt w:val="bullet"/>
      <w:lvlText w:val="•"/>
      <w:lvlJc w:val="left"/>
      <w:pPr>
        <w:ind w:left="761" w:hanging="176"/>
      </w:pPr>
      <w:rPr>
        <w:rFonts w:hint="default"/>
        <w:lang w:val="ru-RU" w:eastAsia="en-US" w:bidi="ar-SA"/>
      </w:rPr>
    </w:lvl>
    <w:lvl w:ilvl="2" w:tplc="C8FC12B6">
      <w:numFmt w:val="bullet"/>
      <w:lvlText w:val="•"/>
      <w:lvlJc w:val="left"/>
      <w:pPr>
        <w:ind w:left="1243" w:hanging="176"/>
      </w:pPr>
      <w:rPr>
        <w:rFonts w:hint="default"/>
        <w:lang w:val="ru-RU" w:eastAsia="en-US" w:bidi="ar-SA"/>
      </w:rPr>
    </w:lvl>
    <w:lvl w:ilvl="3" w:tplc="4382423C">
      <w:numFmt w:val="bullet"/>
      <w:lvlText w:val="•"/>
      <w:lvlJc w:val="left"/>
      <w:pPr>
        <w:ind w:left="1724" w:hanging="176"/>
      </w:pPr>
      <w:rPr>
        <w:rFonts w:hint="default"/>
        <w:lang w:val="ru-RU" w:eastAsia="en-US" w:bidi="ar-SA"/>
      </w:rPr>
    </w:lvl>
    <w:lvl w:ilvl="4" w:tplc="8458CA86">
      <w:numFmt w:val="bullet"/>
      <w:lvlText w:val="•"/>
      <w:lvlJc w:val="left"/>
      <w:pPr>
        <w:ind w:left="2206" w:hanging="176"/>
      </w:pPr>
      <w:rPr>
        <w:rFonts w:hint="default"/>
        <w:lang w:val="ru-RU" w:eastAsia="en-US" w:bidi="ar-SA"/>
      </w:rPr>
    </w:lvl>
    <w:lvl w:ilvl="5" w:tplc="F544E4E4">
      <w:numFmt w:val="bullet"/>
      <w:lvlText w:val="•"/>
      <w:lvlJc w:val="left"/>
      <w:pPr>
        <w:ind w:left="2688" w:hanging="176"/>
      </w:pPr>
      <w:rPr>
        <w:rFonts w:hint="default"/>
        <w:lang w:val="ru-RU" w:eastAsia="en-US" w:bidi="ar-SA"/>
      </w:rPr>
    </w:lvl>
    <w:lvl w:ilvl="6" w:tplc="BC489B6C">
      <w:numFmt w:val="bullet"/>
      <w:lvlText w:val="•"/>
      <w:lvlJc w:val="left"/>
      <w:pPr>
        <w:ind w:left="3169" w:hanging="176"/>
      </w:pPr>
      <w:rPr>
        <w:rFonts w:hint="default"/>
        <w:lang w:val="ru-RU" w:eastAsia="en-US" w:bidi="ar-SA"/>
      </w:rPr>
    </w:lvl>
    <w:lvl w:ilvl="7" w:tplc="249A8A4C">
      <w:numFmt w:val="bullet"/>
      <w:lvlText w:val="•"/>
      <w:lvlJc w:val="left"/>
      <w:pPr>
        <w:ind w:left="3651" w:hanging="176"/>
      </w:pPr>
      <w:rPr>
        <w:rFonts w:hint="default"/>
        <w:lang w:val="ru-RU" w:eastAsia="en-US" w:bidi="ar-SA"/>
      </w:rPr>
    </w:lvl>
    <w:lvl w:ilvl="8" w:tplc="F09E6A96">
      <w:numFmt w:val="bullet"/>
      <w:lvlText w:val="•"/>
      <w:lvlJc w:val="left"/>
      <w:pPr>
        <w:ind w:left="4132" w:hanging="176"/>
      </w:pPr>
      <w:rPr>
        <w:rFonts w:hint="default"/>
        <w:lang w:val="ru-RU" w:eastAsia="en-US" w:bidi="ar-SA"/>
      </w:rPr>
    </w:lvl>
  </w:abstractNum>
  <w:abstractNum w:abstractNumId="27">
    <w:nsid w:val="46C66122"/>
    <w:multiLevelType w:val="hybridMultilevel"/>
    <w:tmpl w:val="5720C514"/>
    <w:lvl w:ilvl="0" w:tplc="437E8486">
      <w:start w:val="1"/>
      <w:numFmt w:val="decimal"/>
      <w:lvlText w:val="%1)"/>
      <w:lvlJc w:val="left"/>
      <w:pPr>
        <w:ind w:left="1372" w:hanging="260"/>
      </w:pPr>
      <w:rPr>
        <w:rFonts w:ascii="Times New Roman" w:eastAsia="Times New Roman" w:hAnsi="Times New Roman" w:cs="Times New Roman" w:hint="default"/>
        <w:b w:val="0"/>
        <w:bCs w:val="0"/>
        <w:i w:val="0"/>
        <w:iCs w:val="0"/>
        <w:w w:val="99"/>
        <w:sz w:val="24"/>
        <w:szCs w:val="24"/>
        <w:lang w:val="ru-RU" w:eastAsia="en-US" w:bidi="ar-SA"/>
      </w:rPr>
    </w:lvl>
    <w:lvl w:ilvl="1" w:tplc="AEC433B0">
      <w:numFmt w:val="bullet"/>
      <w:lvlText w:val="•"/>
      <w:lvlJc w:val="left"/>
      <w:pPr>
        <w:ind w:left="2370" w:hanging="260"/>
      </w:pPr>
      <w:rPr>
        <w:rFonts w:hint="default"/>
        <w:lang w:val="ru-RU" w:eastAsia="en-US" w:bidi="ar-SA"/>
      </w:rPr>
    </w:lvl>
    <w:lvl w:ilvl="2" w:tplc="4150F850">
      <w:numFmt w:val="bullet"/>
      <w:lvlText w:val="•"/>
      <w:lvlJc w:val="left"/>
      <w:pPr>
        <w:ind w:left="3361" w:hanging="260"/>
      </w:pPr>
      <w:rPr>
        <w:rFonts w:hint="default"/>
        <w:lang w:val="ru-RU" w:eastAsia="en-US" w:bidi="ar-SA"/>
      </w:rPr>
    </w:lvl>
    <w:lvl w:ilvl="3" w:tplc="AE00B8C6">
      <w:numFmt w:val="bullet"/>
      <w:lvlText w:val="•"/>
      <w:lvlJc w:val="left"/>
      <w:pPr>
        <w:ind w:left="4351" w:hanging="260"/>
      </w:pPr>
      <w:rPr>
        <w:rFonts w:hint="default"/>
        <w:lang w:val="ru-RU" w:eastAsia="en-US" w:bidi="ar-SA"/>
      </w:rPr>
    </w:lvl>
    <w:lvl w:ilvl="4" w:tplc="29085D2E">
      <w:numFmt w:val="bullet"/>
      <w:lvlText w:val="•"/>
      <w:lvlJc w:val="left"/>
      <w:pPr>
        <w:ind w:left="5342" w:hanging="260"/>
      </w:pPr>
      <w:rPr>
        <w:rFonts w:hint="default"/>
        <w:lang w:val="ru-RU" w:eastAsia="en-US" w:bidi="ar-SA"/>
      </w:rPr>
    </w:lvl>
    <w:lvl w:ilvl="5" w:tplc="2D14CE2C">
      <w:numFmt w:val="bullet"/>
      <w:lvlText w:val="•"/>
      <w:lvlJc w:val="left"/>
      <w:pPr>
        <w:ind w:left="6333" w:hanging="260"/>
      </w:pPr>
      <w:rPr>
        <w:rFonts w:hint="default"/>
        <w:lang w:val="ru-RU" w:eastAsia="en-US" w:bidi="ar-SA"/>
      </w:rPr>
    </w:lvl>
    <w:lvl w:ilvl="6" w:tplc="FDB6F66C">
      <w:numFmt w:val="bullet"/>
      <w:lvlText w:val="•"/>
      <w:lvlJc w:val="left"/>
      <w:pPr>
        <w:ind w:left="7323" w:hanging="260"/>
      </w:pPr>
      <w:rPr>
        <w:rFonts w:hint="default"/>
        <w:lang w:val="ru-RU" w:eastAsia="en-US" w:bidi="ar-SA"/>
      </w:rPr>
    </w:lvl>
    <w:lvl w:ilvl="7" w:tplc="517EE9D8">
      <w:numFmt w:val="bullet"/>
      <w:lvlText w:val="•"/>
      <w:lvlJc w:val="left"/>
      <w:pPr>
        <w:ind w:left="8314" w:hanging="260"/>
      </w:pPr>
      <w:rPr>
        <w:rFonts w:hint="default"/>
        <w:lang w:val="ru-RU" w:eastAsia="en-US" w:bidi="ar-SA"/>
      </w:rPr>
    </w:lvl>
    <w:lvl w:ilvl="8" w:tplc="C9DEC136">
      <w:numFmt w:val="bullet"/>
      <w:lvlText w:val="•"/>
      <w:lvlJc w:val="left"/>
      <w:pPr>
        <w:ind w:left="9305" w:hanging="260"/>
      </w:pPr>
      <w:rPr>
        <w:rFonts w:hint="default"/>
        <w:lang w:val="ru-RU" w:eastAsia="en-US" w:bidi="ar-SA"/>
      </w:rPr>
    </w:lvl>
  </w:abstractNum>
  <w:abstractNum w:abstractNumId="28">
    <w:nsid w:val="48215B9F"/>
    <w:multiLevelType w:val="hybridMultilevel"/>
    <w:tmpl w:val="34923898"/>
    <w:lvl w:ilvl="0" w:tplc="8B1048EC">
      <w:numFmt w:val="bullet"/>
      <w:lvlText w:val=""/>
      <w:lvlJc w:val="left"/>
      <w:pPr>
        <w:ind w:left="107" w:hanging="709"/>
      </w:pPr>
      <w:rPr>
        <w:rFonts w:ascii="Symbol" w:eastAsia="Symbol" w:hAnsi="Symbol" w:cs="Symbol" w:hint="default"/>
        <w:b w:val="0"/>
        <w:bCs w:val="0"/>
        <w:i w:val="0"/>
        <w:iCs w:val="0"/>
        <w:w w:val="100"/>
        <w:sz w:val="24"/>
        <w:szCs w:val="24"/>
        <w:lang w:val="ru-RU" w:eastAsia="en-US" w:bidi="ar-SA"/>
      </w:rPr>
    </w:lvl>
    <w:lvl w:ilvl="1" w:tplc="DED2A60A">
      <w:numFmt w:val="bullet"/>
      <w:lvlText w:val="•"/>
      <w:lvlJc w:val="left"/>
      <w:pPr>
        <w:ind w:left="1074" w:hanging="709"/>
      </w:pPr>
      <w:rPr>
        <w:rFonts w:hint="default"/>
        <w:lang w:val="ru-RU" w:eastAsia="en-US" w:bidi="ar-SA"/>
      </w:rPr>
    </w:lvl>
    <w:lvl w:ilvl="2" w:tplc="78444AB4">
      <w:numFmt w:val="bullet"/>
      <w:lvlText w:val="•"/>
      <w:lvlJc w:val="left"/>
      <w:pPr>
        <w:ind w:left="2049" w:hanging="709"/>
      </w:pPr>
      <w:rPr>
        <w:rFonts w:hint="default"/>
        <w:lang w:val="ru-RU" w:eastAsia="en-US" w:bidi="ar-SA"/>
      </w:rPr>
    </w:lvl>
    <w:lvl w:ilvl="3" w:tplc="34BA3EC4">
      <w:numFmt w:val="bullet"/>
      <w:lvlText w:val="•"/>
      <w:lvlJc w:val="left"/>
      <w:pPr>
        <w:ind w:left="3023" w:hanging="709"/>
      </w:pPr>
      <w:rPr>
        <w:rFonts w:hint="default"/>
        <w:lang w:val="ru-RU" w:eastAsia="en-US" w:bidi="ar-SA"/>
      </w:rPr>
    </w:lvl>
    <w:lvl w:ilvl="4" w:tplc="6D5CE094">
      <w:numFmt w:val="bullet"/>
      <w:lvlText w:val="•"/>
      <w:lvlJc w:val="left"/>
      <w:pPr>
        <w:ind w:left="3998" w:hanging="709"/>
      </w:pPr>
      <w:rPr>
        <w:rFonts w:hint="default"/>
        <w:lang w:val="ru-RU" w:eastAsia="en-US" w:bidi="ar-SA"/>
      </w:rPr>
    </w:lvl>
    <w:lvl w:ilvl="5" w:tplc="52CA9F14">
      <w:numFmt w:val="bullet"/>
      <w:lvlText w:val="•"/>
      <w:lvlJc w:val="left"/>
      <w:pPr>
        <w:ind w:left="4972" w:hanging="709"/>
      </w:pPr>
      <w:rPr>
        <w:rFonts w:hint="default"/>
        <w:lang w:val="ru-RU" w:eastAsia="en-US" w:bidi="ar-SA"/>
      </w:rPr>
    </w:lvl>
    <w:lvl w:ilvl="6" w:tplc="44443CA6">
      <w:numFmt w:val="bullet"/>
      <w:lvlText w:val="•"/>
      <w:lvlJc w:val="left"/>
      <w:pPr>
        <w:ind w:left="5947" w:hanging="709"/>
      </w:pPr>
      <w:rPr>
        <w:rFonts w:hint="default"/>
        <w:lang w:val="ru-RU" w:eastAsia="en-US" w:bidi="ar-SA"/>
      </w:rPr>
    </w:lvl>
    <w:lvl w:ilvl="7" w:tplc="16BA3436">
      <w:numFmt w:val="bullet"/>
      <w:lvlText w:val="•"/>
      <w:lvlJc w:val="left"/>
      <w:pPr>
        <w:ind w:left="6921" w:hanging="709"/>
      </w:pPr>
      <w:rPr>
        <w:rFonts w:hint="default"/>
        <w:lang w:val="ru-RU" w:eastAsia="en-US" w:bidi="ar-SA"/>
      </w:rPr>
    </w:lvl>
    <w:lvl w:ilvl="8" w:tplc="593E0B92">
      <w:numFmt w:val="bullet"/>
      <w:lvlText w:val="•"/>
      <w:lvlJc w:val="left"/>
      <w:pPr>
        <w:ind w:left="7896" w:hanging="709"/>
      </w:pPr>
      <w:rPr>
        <w:rFonts w:hint="default"/>
        <w:lang w:val="ru-RU" w:eastAsia="en-US" w:bidi="ar-SA"/>
      </w:rPr>
    </w:lvl>
  </w:abstractNum>
  <w:abstractNum w:abstractNumId="29">
    <w:nsid w:val="4892481C"/>
    <w:multiLevelType w:val="hybridMultilevel"/>
    <w:tmpl w:val="25EC5AEA"/>
    <w:lvl w:ilvl="0" w:tplc="233C1CAC">
      <w:numFmt w:val="bullet"/>
      <w:lvlText w:val="-"/>
      <w:lvlJc w:val="left"/>
      <w:pPr>
        <w:ind w:left="1112" w:hanging="140"/>
      </w:pPr>
      <w:rPr>
        <w:rFonts w:ascii="Times New Roman" w:eastAsia="Times New Roman" w:hAnsi="Times New Roman" w:cs="Times New Roman" w:hint="default"/>
        <w:b w:val="0"/>
        <w:bCs w:val="0"/>
        <w:i w:val="0"/>
        <w:iCs w:val="0"/>
        <w:w w:val="99"/>
        <w:sz w:val="24"/>
        <w:szCs w:val="24"/>
        <w:lang w:val="ru-RU" w:eastAsia="en-US" w:bidi="ar-SA"/>
      </w:rPr>
    </w:lvl>
    <w:lvl w:ilvl="1" w:tplc="52E23238">
      <w:numFmt w:val="bullet"/>
      <w:lvlText w:val="•"/>
      <w:lvlJc w:val="left"/>
      <w:pPr>
        <w:ind w:left="2136" w:hanging="140"/>
      </w:pPr>
      <w:rPr>
        <w:rFonts w:hint="default"/>
        <w:lang w:val="ru-RU" w:eastAsia="en-US" w:bidi="ar-SA"/>
      </w:rPr>
    </w:lvl>
    <w:lvl w:ilvl="2" w:tplc="EF5675FE">
      <w:numFmt w:val="bullet"/>
      <w:lvlText w:val="•"/>
      <w:lvlJc w:val="left"/>
      <w:pPr>
        <w:ind w:left="3153" w:hanging="140"/>
      </w:pPr>
      <w:rPr>
        <w:rFonts w:hint="default"/>
        <w:lang w:val="ru-RU" w:eastAsia="en-US" w:bidi="ar-SA"/>
      </w:rPr>
    </w:lvl>
    <w:lvl w:ilvl="3" w:tplc="0E7E76E4">
      <w:numFmt w:val="bullet"/>
      <w:lvlText w:val="•"/>
      <w:lvlJc w:val="left"/>
      <w:pPr>
        <w:ind w:left="4169" w:hanging="140"/>
      </w:pPr>
      <w:rPr>
        <w:rFonts w:hint="default"/>
        <w:lang w:val="ru-RU" w:eastAsia="en-US" w:bidi="ar-SA"/>
      </w:rPr>
    </w:lvl>
    <w:lvl w:ilvl="4" w:tplc="8A7C444A">
      <w:numFmt w:val="bullet"/>
      <w:lvlText w:val="•"/>
      <w:lvlJc w:val="left"/>
      <w:pPr>
        <w:ind w:left="5186" w:hanging="140"/>
      </w:pPr>
      <w:rPr>
        <w:rFonts w:hint="default"/>
        <w:lang w:val="ru-RU" w:eastAsia="en-US" w:bidi="ar-SA"/>
      </w:rPr>
    </w:lvl>
    <w:lvl w:ilvl="5" w:tplc="51ACC368">
      <w:numFmt w:val="bullet"/>
      <w:lvlText w:val="•"/>
      <w:lvlJc w:val="left"/>
      <w:pPr>
        <w:ind w:left="6203" w:hanging="140"/>
      </w:pPr>
      <w:rPr>
        <w:rFonts w:hint="default"/>
        <w:lang w:val="ru-RU" w:eastAsia="en-US" w:bidi="ar-SA"/>
      </w:rPr>
    </w:lvl>
    <w:lvl w:ilvl="6" w:tplc="2A1A918C">
      <w:numFmt w:val="bullet"/>
      <w:lvlText w:val="•"/>
      <w:lvlJc w:val="left"/>
      <w:pPr>
        <w:ind w:left="7219" w:hanging="140"/>
      </w:pPr>
      <w:rPr>
        <w:rFonts w:hint="default"/>
        <w:lang w:val="ru-RU" w:eastAsia="en-US" w:bidi="ar-SA"/>
      </w:rPr>
    </w:lvl>
    <w:lvl w:ilvl="7" w:tplc="243EB5C2">
      <w:numFmt w:val="bullet"/>
      <w:lvlText w:val="•"/>
      <w:lvlJc w:val="left"/>
      <w:pPr>
        <w:ind w:left="8236" w:hanging="140"/>
      </w:pPr>
      <w:rPr>
        <w:rFonts w:hint="default"/>
        <w:lang w:val="ru-RU" w:eastAsia="en-US" w:bidi="ar-SA"/>
      </w:rPr>
    </w:lvl>
    <w:lvl w:ilvl="8" w:tplc="81868ED8">
      <w:numFmt w:val="bullet"/>
      <w:lvlText w:val="•"/>
      <w:lvlJc w:val="left"/>
      <w:pPr>
        <w:ind w:left="9253" w:hanging="140"/>
      </w:pPr>
      <w:rPr>
        <w:rFonts w:hint="default"/>
        <w:lang w:val="ru-RU" w:eastAsia="en-US" w:bidi="ar-SA"/>
      </w:rPr>
    </w:lvl>
  </w:abstractNum>
  <w:abstractNum w:abstractNumId="30">
    <w:nsid w:val="496F6DEF"/>
    <w:multiLevelType w:val="hybridMultilevel"/>
    <w:tmpl w:val="7F6CCCC2"/>
    <w:lvl w:ilvl="0" w:tplc="C5108714">
      <w:start w:val="1"/>
      <w:numFmt w:val="decimal"/>
      <w:lvlText w:val="%1)"/>
      <w:lvlJc w:val="left"/>
      <w:pPr>
        <w:ind w:left="1371" w:hanging="259"/>
      </w:pPr>
      <w:rPr>
        <w:rFonts w:ascii="Times New Roman" w:eastAsia="Times New Roman" w:hAnsi="Times New Roman" w:cs="Times New Roman" w:hint="default"/>
        <w:b w:val="0"/>
        <w:bCs w:val="0"/>
        <w:i/>
        <w:iCs/>
        <w:w w:val="100"/>
        <w:sz w:val="24"/>
        <w:szCs w:val="24"/>
        <w:lang w:val="ru-RU" w:eastAsia="en-US" w:bidi="ar-SA"/>
      </w:rPr>
    </w:lvl>
    <w:lvl w:ilvl="1" w:tplc="99EC59A6">
      <w:numFmt w:val="bullet"/>
      <w:lvlText w:val="•"/>
      <w:lvlJc w:val="left"/>
      <w:pPr>
        <w:ind w:left="2370" w:hanging="259"/>
      </w:pPr>
      <w:rPr>
        <w:rFonts w:hint="default"/>
        <w:lang w:val="ru-RU" w:eastAsia="en-US" w:bidi="ar-SA"/>
      </w:rPr>
    </w:lvl>
    <w:lvl w:ilvl="2" w:tplc="A9324F48">
      <w:numFmt w:val="bullet"/>
      <w:lvlText w:val="•"/>
      <w:lvlJc w:val="left"/>
      <w:pPr>
        <w:ind w:left="3361" w:hanging="259"/>
      </w:pPr>
      <w:rPr>
        <w:rFonts w:hint="default"/>
        <w:lang w:val="ru-RU" w:eastAsia="en-US" w:bidi="ar-SA"/>
      </w:rPr>
    </w:lvl>
    <w:lvl w:ilvl="3" w:tplc="E342F112">
      <w:numFmt w:val="bullet"/>
      <w:lvlText w:val="•"/>
      <w:lvlJc w:val="left"/>
      <w:pPr>
        <w:ind w:left="4351" w:hanging="259"/>
      </w:pPr>
      <w:rPr>
        <w:rFonts w:hint="default"/>
        <w:lang w:val="ru-RU" w:eastAsia="en-US" w:bidi="ar-SA"/>
      </w:rPr>
    </w:lvl>
    <w:lvl w:ilvl="4" w:tplc="00BEBCE4">
      <w:numFmt w:val="bullet"/>
      <w:lvlText w:val="•"/>
      <w:lvlJc w:val="left"/>
      <w:pPr>
        <w:ind w:left="5342" w:hanging="259"/>
      </w:pPr>
      <w:rPr>
        <w:rFonts w:hint="default"/>
        <w:lang w:val="ru-RU" w:eastAsia="en-US" w:bidi="ar-SA"/>
      </w:rPr>
    </w:lvl>
    <w:lvl w:ilvl="5" w:tplc="1CB006B4">
      <w:numFmt w:val="bullet"/>
      <w:lvlText w:val="•"/>
      <w:lvlJc w:val="left"/>
      <w:pPr>
        <w:ind w:left="6333" w:hanging="259"/>
      </w:pPr>
      <w:rPr>
        <w:rFonts w:hint="default"/>
        <w:lang w:val="ru-RU" w:eastAsia="en-US" w:bidi="ar-SA"/>
      </w:rPr>
    </w:lvl>
    <w:lvl w:ilvl="6" w:tplc="7B224446">
      <w:numFmt w:val="bullet"/>
      <w:lvlText w:val="•"/>
      <w:lvlJc w:val="left"/>
      <w:pPr>
        <w:ind w:left="7323" w:hanging="259"/>
      </w:pPr>
      <w:rPr>
        <w:rFonts w:hint="default"/>
        <w:lang w:val="ru-RU" w:eastAsia="en-US" w:bidi="ar-SA"/>
      </w:rPr>
    </w:lvl>
    <w:lvl w:ilvl="7" w:tplc="B1D25EAA">
      <w:numFmt w:val="bullet"/>
      <w:lvlText w:val="•"/>
      <w:lvlJc w:val="left"/>
      <w:pPr>
        <w:ind w:left="8314" w:hanging="259"/>
      </w:pPr>
      <w:rPr>
        <w:rFonts w:hint="default"/>
        <w:lang w:val="ru-RU" w:eastAsia="en-US" w:bidi="ar-SA"/>
      </w:rPr>
    </w:lvl>
    <w:lvl w:ilvl="8" w:tplc="23BC5D8E">
      <w:numFmt w:val="bullet"/>
      <w:lvlText w:val="•"/>
      <w:lvlJc w:val="left"/>
      <w:pPr>
        <w:ind w:left="9305" w:hanging="259"/>
      </w:pPr>
      <w:rPr>
        <w:rFonts w:hint="default"/>
        <w:lang w:val="ru-RU" w:eastAsia="en-US" w:bidi="ar-SA"/>
      </w:rPr>
    </w:lvl>
  </w:abstractNum>
  <w:abstractNum w:abstractNumId="31">
    <w:nsid w:val="50C42587"/>
    <w:multiLevelType w:val="hybridMultilevel"/>
    <w:tmpl w:val="643AA0BA"/>
    <w:lvl w:ilvl="0" w:tplc="0419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2B7D75"/>
    <w:multiLevelType w:val="hybridMultilevel"/>
    <w:tmpl w:val="7800203E"/>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2A667EE"/>
    <w:multiLevelType w:val="hybridMultilevel"/>
    <w:tmpl w:val="A4747DAA"/>
    <w:lvl w:ilvl="0" w:tplc="6C86CC66">
      <w:start w:val="1"/>
      <w:numFmt w:val="decimal"/>
      <w:lvlText w:val="%1)"/>
      <w:lvlJc w:val="left"/>
      <w:pPr>
        <w:ind w:left="1369" w:hanging="257"/>
      </w:pPr>
      <w:rPr>
        <w:rFonts w:ascii="Times New Roman" w:eastAsia="Times New Roman" w:hAnsi="Times New Roman" w:cs="Times New Roman" w:hint="default"/>
        <w:b w:val="0"/>
        <w:bCs w:val="0"/>
        <w:i/>
        <w:iCs/>
        <w:w w:val="100"/>
        <w:sz w:val="24"/>
        <w:szCs w:val="24"/>
        <w:lang w:val="ru-RU" w:eastAsia="en-US" w:bidi="ar-SA"/>
      </w:rPr>
    </w:lvl>
    <w:lvl w:ilvl="1" w:tplc="0D4C9BA8">
      <w:numFmt w:val="bullet"/>
      <w:lvlText w:val="•"/>
      <w:lvlJc w:val="left"/>
      <w:pPr>
        <w:ind w:left="2352" w:hanging="257"/>
      </w:pPr>
      <w:rPr>
        <w:rFonts w:hint="default"/>
        <w:lang w:val="ru-RU" w:eastAsia="en-US" w:bidi="ar-SA"/>
      </w:rPr>
    </w:lvl>
    <w:lvl w:ilvl="2" w:tplc="0318F31C">
      <w:numFmt w:val="bullet"/>
      <w:lvlText w:val="•"/>
      <w:lvlJc w:val="left"/>
      <w:pPr>
        <w:ind w:left="3345" w:hanging="257"/>
      </w:pPr>
      <w:rPr>
        <w:rFonts w:hint="default"/>
        <w:lang w:val="ru-RU" w:eastAsia="en-US" w:bidi="ar-SA"/>
      </w:rPr>
    </w:lvl>
    <w:lvl w:ilvl="3" w:tplc="1E76135A">
      <w:numFmt w:val="bullet"/>
      <w:lvlText w:val="•"/>
      <w:lvlJc w:val="left"/>
      <w:pPr>
        <w:ind w:left="4337" w:hanging="257"/>
      </w:pPr>
      <w:rPr>
        <w:rFonts w:hint="default"/>
        <w:lang w:val="ru-RU" w:eastAsia="en-US" w:bidi="ar-SA"/>
      </w:rPr>
    </w:lvl>
    <w:lvl w:ilvl="4" w:tplc="E984273A">
      <w:numFmt w:val="bullet"/>
      <w:lvlText w:val="•"/>
      <w:lvlJc w:val="left"/>
      <w:pPr>
        <w:ind w:left="5330" w:hanging="257"/>
      </w:pPr>
      <w:rPr>
        <w:rFonts w:hint="default"/>
        <w:lang w:val="ru-RU" w:eastAsia="en-US" w:bidi="ar-SA"/>
      </w:rPr>
    </w:lvl>
    <w:lvl w:ilvl="5" w:tplc="35567B96">
      <w:numFmt w:val="bullet"/>
      <w:lvlText w:val="•"/>
      <w:lvlJc w:val="left"/>
      <w:pPr>
        <w:ind w:left="6323" w:hanging="257"/>
      </w:pPr>
      <w:rPr>
        <w:rFonts w:hint="default"/>
        <w:lang w:val="ru-RU" w:eastAsia="en-US" w:bidi="ar-SA"/>
      </w:rPr>
    </w:lvl>
    <w:lvl w:ilvl="6" w:tplc="923A6360">
      <w:numFmt w:val="bullet"/>
      <w:lvlText w:val="•"/>
      <w:lvlJc w:val="left"/>
      <w:pPr>
        <w:ind w:left="7315" w:hanging="257"/>
      </w:pPr>
      <w:rPr>
        <w:rFonts w:hint="default"/>
        <w:lang w:val="ru-RU" w:eastAsia="en-US" w:bidi="ar-SA"/>
      </w:rPr>
    </w:lvl>
    <w:lvl w:ilvl="7" w:tplc="E5C07666">
      <w:numFmt w:val="bullet"/>
      <w:lvlText w:val="•"/>
      <w:lvlJc w:val="left"/>
      <w:pPr>
        <w:ind w:left="8308" w:hanging="257"/>
      </w:pPr>
      <w:rPr>
        <w:rFonts w:hint="default"/>
        <w:lang w:val="ru-RU" w:eastAsia="en-US" w:bidi="ar-SA"/>
      </w:rPr>
    </w:lvl>
    <w:lvl w:ilvl="8" w:tplc="BD7CEB2A">
      <w:numFmt w:val="bullet"/>
      <w:lvlText w:val="•"/>
      <w:lvlJc w:val="left"/>
      <w:pPr>
        <w:ind w:left="9301" w:hanging="257"/>
      </w:pPr>
      <w:rPr>
        <w:rFonts w:hint="default"/>
        <w:lang w:val="ru-RU" w:eastAsia="en-US" w:bidi="ar-SA"/>
      </w:rPr>
    </w:lvl>
  </w:abstractNum>
  <w:abstractNum w:abstractNumId="34">
    <w:nsid w:val="550B43F3"/>
    <w:multiLevelType w:val="hybridMultilevel"/>
    <w:tmpl w:val="02A24CD8"/>
    <w:lvl w:ilvl="0" w:tplc="5A70D1F0">
      <w:start w:val="2"/>
      <w:numFmt w:val="decimal"/>
      <w:lvlText w:val="%1."/>
      <w:lvlJc w:val="left"/>
      <w:pPr>
        <w:ind w:left="1112" w:hanging="250"/>
      </w:pPr>
      <w:rPr>
        <w:rFonts w:ascii="Times New Roman" w:eastAsia="Times New Roman" w:hAnsi="Times New Roman" w:cs="Times New Roman" w:hint="default"/>
        <w:b w:val="0"/>
        <w:bCs w:val="0"/>
        <w:i w:val="0"/>
        <w:iCs w:val="0"/>
        <w:w w:val="100"/>
        <w:sz w:val="24"/>
        <w:szCs w:val="24"/>
        <w:lang w:val="ru-RU" w:eastAsia="en-US" w:bidi="ar-SA"/>
      </w:rPr>
    </w:lvl>
    <w:lvl w:ilvl="1" w:tplc="617E88B0">
      <w:numFmt w:val="bullet"/>
      <w:lvlText w:val="•"/>
      <w:lvlJc w:val="left"/>
      <w:pPr>
        <w:ind w:left="2136" w:hanging="250"/>
      </w:pPr>
      <w:rPr>
        <w:rFonts w:hint="default"/>
        <w:lang w:val="ru-RU" w:eastAsia="en-US" w:bidi="ar-SA"/>
      </w:rPr>
    </w:lvl>
    <w:lvl w:ilvl="2" w:tplc="5748CF5E">
      <w:numFmt w:val="bullet"/>
      <w:lvlText w:val="•"/>
      <w:lvlJc w:val="left"/>
      <w:pPr>
        <w:ind w:left="3153" w:hanging="250"/>
      </w:pPr>
      <w:rPr>
        <w:rFonts w:hint="default"/>
        <w:lang w:val="ru-RU" w:eastAsia="en-US" w:bidi="ar-SA"/>
      </w:rPr>
    </w:lvl>
    <w:lvl w:ilvl="3" w:tplc="EA58D688">
      <w:numFmt w:val="bullet"/>
      <w:lvlText w:val="•"/>
      <w:lvlJc w:val="left"/>
      <w:pPr>
        <w:ind w:left="4169" w:hanging="250"/>
      </w:pPr>
      <w:rPr>
        <w:rFonts w:hint="default"/>
        <w:lang w:val="ru-RU" w:eastAsia="en-US" w:bidi="ar-SA"/>
      </w:rPr>
    </w:lvl>
    <w:lvl w:ilvl="4" w:tplc="9D2AFF94">
      <w:numFmt w:val="bullet"/>
      <w:lvlText w:val="•"/>
      <w:lvlJc w:val="left"/>
      <w:pPr>
        <w:ind w:left="5186" w:hanging="250"/>
      </w:pPr>
      <w:rPr>
        <w:rFonts w:hint="default"/>
        <w:lang w:val="ru-RU" w:eastAsia="en-US" w:bidi="ar-SA"/>
      </w:rPr>
    </w:lvl>
    <w:lvl w:ilvl="5" w:tplc="853A8004">
      <w:numFmt w:val="bullet"/>
      <w:lvlText w:val="•"/>
      <w:lvlJc w:val="left"/>
      <w:pPr>
        <w:ind w:left="6203" w:hanging="250"/>
      </w:pPr>
      <w:rPr>
        <w:rFonts w:hint="default"/>
        <w:lang w:val="ru-RU" w:eastAsia="en-US" w:bidi="ar-SA"/>
      </w:rPr>
    </w:lvl>
    <w:lvl w:ilvl="6" w:tplc="B8F410F6">
      <w:numFmt w:val="bullet"/>
      <w:lvlText w:val="•"/>
      <w:lvlJc w:val="left"/>
      <w:pPr>
        <w:ind w:left="7219" w:hanging="250"/>
      </w:pPr>
      <w:rPr>
        <w:rFonts w:hint="default"/>
        <w:lang w:val="ru-RU" w:eastAsia="en-US" w:bidi="ar-SA"/>
      </w:rPr>
    </w:lvl>
    <w:lvl w:ilvl="7" w:tplc="1E340C96">
      <w:numFmt w:val="bullet"/>
      <w:lvlText w:val="•"/>
      <w:lvlJc w:val="left"/>
      <w:pPr>
        <w:ind w:left="8236" w:hanging="250"/>
      </w:pPr>
      <w:rPr>
        <w:rFonts w:hint="default"/>
        <w:lang w:val="ru-RU" w:eastAsia="en-US" w:bidi="ar-SA"/>
      </w:rPr>
    </w:lvl>
    <w:lvl w:ilvl="8" w:tplc="3B56DA90">
      <w:numFmt w:val="bullet"/>
      <w:lvlText w:val="•"/>
      <w:lvlJc w:val="left"/>
      <w:pPr>
        <w:ind w:left="9253" w:hanging="250"/>
      </w:pPr>
      <w:rPr>
        <w:rFonts w:hint="default"/>
        <w:lang w:val="ru-RU" w:eastAsia="en-US" w:bidi="ar-SA"/>
      </w:rPr>
    </w:lvl>
  </w:abstractNum>
  <w:abstractNum w:abstractNumId="35">
    <w:nsid w:val="572E4037"/>
    <w:multiLevelType w:val="hybridMultilevel"/>
    <w:tmpl w:val="75FA7A04"/>
    <w:lvl w:ilvl="0" w:tplc="7D84A83C">
      <w:numFmt w:val="bullet"/>
      <w:lvlText w:val="-"/>
      <w:lvlJc w:val="left"/>
      <w:pPr>
        <w:ind w:left="1112" w:hanging="152"/>
      </w:pPr>
      <w:rPr>
        <w:rFonts w:ascii="Times New Roman" w:eastAsia="Times New Roman" w:hAnsi="Times New Roman" w:cs="Times New Roman" w:hint="default"/>
        <w:b w:val="0"/>
        <w:bCs w:val="0"/>
        <w:i w:val="0"/>
        <w:iCs w:val="0"/>
        <w:w w:val="99"/>
        <w:sz w:val="24"/>
        <w:szCs w:val="24"/>
        <w:lang w:val="ru-RU" w:eastAsia="en-US" w:bidi="ar-SA"/>
      </w:rPr>
    </w:lvl>
    <w:lvl w:ilvl="1" w:tplc="B5284E54">
      <w:numFmt w:val="bullet"/>
      <w:lvlText w:val="•"/>
      <w:lvlJc w:val="left"/>
      <w:pPr>
        <w:ind w:left="2136" w:hanging="152"/>
      </w:pPr>
      <w:rPr>
        <w:rFonts w:hint="default"/>
        <w:lang w:val="ru-RU" w:eastAsia="en-US" w:bidi="ar-SA"/>
      </w:rPr>
    </w:lvl>
    <w:lvl w:ilvl="2" w:tplc="3B1C177C">
      <w:numFmt w:val="bullet"/>
      <w:lvlText w:val="•"/>
      <w:lvlJc w:val="left"/>
      <w:pPr>
        <w:ind w:left="3153" w:hanging="152"/>
      </w:pPr>
      <w:rPr>
        <w:rFonts w:hint="default"/>
        <w:lang w:val="ru-RU" w:eastAsia="en-US" w:bidi="ar-SA"/>
      </w:rPr>
    </w:lvl>
    <w:lvl w:ilvl="3" w:tplc="635E9246">
      <w:numFmt w:val="bullet"/>
      <w:lvlText w:val="•"/>
      <w:lvlJc w:val="left"/>
      <w:pPr>
        <w:ind w:left="4169" w:hanging="152"/>
      </w:pPr>
      <w:rPr>
        <w:rFonts w:hint="default"/>
        <w:lang w:val="ru-RU" w:eastAsia="en-US" w:bidi="ar-SA"/>
      </w:rPr>
    </w:lvl>
    <w:lvl w:ilvl="4" w:tplc="2218481E">
      <w:numFmt w:val="bullet"/>
      <w:lvlText w:val="•"/>
      <w:lvlJc w:val="left"/>
      <w:pPr>
        <w:ind w:left="5186" w:hanging="152"/>
      </w:pPr>
      <w:rPr>
        <w:rFonts w:hint="default"/>
        <w:lang w:val="ru-RU" w:eastAsia="en-US" w:bidi="ar-SA"/>
      </w:rPr>
    </w:lvl>
    <w:lvl w:ilvl="5" w:tplc="2B68A552">
      <w:numFmt w:val="bullet"/>
      <w:lvlText w:val="•"/>
      <w:lvlJc w:val="left"/>
      <w:pPr>
        <w:ind w:left="6203" w:hanging="152"/>
      </w:pPr>
      <w:rPr>
        <w:rFonts w:hint="default"/>
        <w:lang w:val="ru-RU" w:eastAsia="en-US" w:bidi="ar-SA"/>
      </w:rPr>
    </w:lvl>
    <w:lvl w:ilvl="6" w:tplc="C4103366">
      <w:numFmt w:val="bullet"/>
      <w:lvlText w:val="•"/>
      <w:lvlJc w:val="left"/>
      <w:pPr>
        <w:ind w:left="7219" w:hanging="152"/>
      </w:pPr>
      <w:rPr>
        <w:rFonts w:hint="default"/>
        <w:lang w:val="ru-RU" w:eastAsia="en-US" w:bidi="ar-SA"/>
      </w:rPr>
    </w:lvl>
    <w:lvl w:ilvl="7" w:tplc="56FEBB9C">
      <w:numFmt w:val="bullet"/>
      <w:lvlText w:val="•"/>
      <w:lvlJc w:val="left"/>
      <w:pPr>
        <w:ind w:left="8236" w:hanging="152"/>
      </w:pPr>
      <w:rPr>
        <w:rFonts w:hint="default"/>
        <w:lang w:val="ru-RU" w:eastAsia="en-US" w:bidi="ar-SA"/>
      </w:rPr>
    </w:lvl>
    <w:lvl w:ilvl="8" w:tplc="C8A6FD6C">
      <w:numFmt w:val="bullet"/>
      <w:lvlText w:val="•"/>
      <w:lvlJc w:val="left"/>
      <w:pPr>
        <w:ind w:left="9253" w:hanging="152"/>
      </w:pPr>
      <w:rPr>
        <w:rFonts w:hint="default"/>
        <w:lang w:val="ru-RU" w:eastAsia="en-US" w:bidi="ar-SA"/>
      </w:rPr>
    </w:lvl>
  </w:abstractNum>
  <w:abstractNum w:abstractNumId="36">
    <w:nsid w:val="57855243"/>
    <w:multiLevelType w:val="hybridMultilevel"/>
    <w:tmpl w:val="34A8742A"/>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79B232E"/>
    <w:multiLevelType w:val="hybridMultilevel"/>
    <w:tmpl w:val="CA9A07B8"/>
    <w:lvl w:ilvl="0" w:tplc="5732B5BA">
      <w:start w:val="1"/>
      <w:numFmt w:val="decimal"/>
      <w:lvlText w:val="%1)"/>
      <w:lvlJc w:val="left"/>
      <w:pPr>
        <w:ind w:left="1821" w:hanging="709"/>
      </w:pPr>
      <w:rPr>
        <w:rFonts w:ascii="Times New Roman" w:eastAsia="Times New Roman" w:hAnsi="Times New Roman" w:cs="Times New Roman" w:hint="default"/>
        <w:b w:val="0"/>
        <w:bCs w:val="0"/>
        <w:i w:val="0"/>
        <w:iCs w:val="0"/>
        <w:w w:val="99"/>
        <w:sz w:val="24"/>
        <w:szCs w:val="24"/>
        <w:lang w:val="ru-RU" w:eastAsia="en-US" w:bidi="ar-SA"/>
      </w:rPr>
    </w:lvl>
    <w:lvl w:ilvl="1" w:tplc="26C003FE">
      <w:start w:val="1"/>
      <w:numFmt w:val="decimal"/>
      <w:lvlText w:val="%2."/>
      <w:lvlJc w:val="left"/>
      <w:pPr>
        <w:ind w:left="1112" w:hanging="264"/>
      </w:pPr>
      <w:rPr>
        <w:rFonts w:ascii="Times New Roman" w:eastAsia="Times New Roman" w:hAnsi="Times New Roman" w:cs="Times New Roman" w:hint="default"/>
        <w:b w:val="0"/>
        <w:bCs w:val="0"/>
        <w:i w:val="0"/>
        <w:iCs w:val="0"/>
        <w:w w:val="100"/>
        <w:sz w:val="24"/>
        <w:szCs w:val="24"/>
        <w:lang w:val="ru-RU" w:eastAsia="en-US" w:bidi="ar-SA"/>
      </w:rPr>
    </w:lvl>
    <w:lvl w:ilvl="2" w:tplc="78724512">
      <w:numFmt w:val="bullet"/>
      <w:lvlText w:val="•"/>
      <w:lvlJc w:val="left"/>
      <w:pPr>
        <w:ind w:left="2540" w:hanging="264"/>
      </w:pPr>
      <w:rPr>
        <w:rFonts w:hint="default"/>
        <w:lang w:val="ru-RU" w:eastAsia="en-US" w:bidi="ar-SA"/>
      </w:rPr>
    </w:lvl>
    <w:lvl w:ilvl="3" w:tplc="4D9A9DFC">
      <w:numFmt w:val="bullet"/>
      <w:lvlText w:val="•"/>
      <w:lvlJc w:val="left"/>
      <w:pPr>
        <w:ind w:left="3633" w:hanging="264"/>
      </w:pPr>
      <w:rPr>
        <w:rFonts w:hint="default"/>
        <w:lang w:val="ru-RU" w:eastAsia="en-US" w:bidi="ar-SA"/>
      </w:rPr>
    </w:lvl>
    <w:lvl w:ilvl="4" w:tplc="4942FA48">
      <w:numFmt w:val="bullet"/>
      <w:lvlText w:val="•"/>
      <w:lvlJc w:val="left"/>
      <w:pPr>
        <w:ind w:left="4726" w:hanging="264"/>
      </w:pPr>
      <w:rPr>
        <w:rFonts w:hint="default"/>
        <w:lang w:val="ru-RU" w:eastAsia="en-US" w:bidi="ar-SA"/>
      </w:rPr>
    </w:lvl>
    <w:lvl w:ilvl="5" w:tplc="3CEECE9C">
      <w:numFmt w:val="bullet"/>
      <w:lvlText w:val="•"/>
      <w:lvlJc w:val="left"/>
      <w:pPr>
        <w:ind w:left="5819" w:hanging="264"/>
      </w:pPr>
      <w:rPr>
        <w:rFonts w:hint="default"/>
        <w:lang w:val="ru-RU" w:eastAsia="en-US" w:bidi="ar-SA"/>
      </w:rPr>
    </w:lvl>
    <w:lvl w:ilvl="6" w:tplc="CB506CCA">
      <w:numFmt w:val="bullet"/>
      <w:lvlText w:val="•"/>
      <w:lvlJc w:val="left"/>
      <w:pPr>
        <w:ind w:left="6913" w:hanging="264"/>
      </w:pPr>
      <w:rPr>
        <w:rFonts w:hint="default"/>
        <w:lang w:val="ru-RU" w:eastAsia="en-US" w:bidi="ar-SA"/>
      </w:rPr>
    </w:lvl>
    <w:lvl w:ilvl="7" w:tplc="144E7B2A">
      <w:numFmt w:val="bullet"/>
      <w:lvlText w:val="•"/>
      <w:lvlJc w:val="left"/>
      <w:pPr>
        <w:ind w:left="8006" w:hanging="264"/>
      </w:pPr>
      <w:rPr>
        <w:rFonts w:hint="default"/>
        <w:lang w:val="ru-RU" w:eastAsia="en-US" w:bidi="ar-SA"/>
      </w:rPr>
    </w:lvl>
    <w:lvl w:ilvl="8" w:tplc="6008AF18">
      <w:numFmt w:val="bullet"/>
      <w:lvlText w:val="•"/>
      <w:lvlJc w:val="left"/>
      <w:pPr>
        <w:ind w:left="9099" w:hanging="264"/>
      </w:pPr>
      <w:rPr>
        <w:rFonts w:hint="default"/>
        <w:lang w:val="ru-RU" w:eastAsia="en-US" w:bidi="ar-SA"/>
      </w:rPr>
    </w:lvl>
  </w:abstractNum>
  <w:abstractNum w:abstractNumId="38">
    <w:nsid w:val="595B2E94"/>
    <w:multiLevelType w:val="multilevel"/>
    <w:tmpl w:val="B764ED34"/>
    <w:lvl w:ilvl="0">
      <w:start w:val="2"/>
      <w:numFmt w:val="decimal"/>
      <w:lvlText w:val="%1"/>
      <w:lvlJc w:val="left"/>
      <w:pPr>
        <w:ind w:left="4296" w:hanging="420"/>
      </w:pPr>
      <w:rPr>
        <w:rFonts w:hint="default"/>
        <w:lang w:val="ru-RU" w:eastAsia="en-US" w:bidi="ar-SA"/>
      </w:rPr>
    </w:lvl>
    <w:lvl w:ilvl="1">
      <w:start w:val="1"/>
      <w:numFmt w:val="decimal"/>
      <w:lvlText w:val="%1.%2."/>
      <w:lvlJc w:val="left"/>
      <w:pPr>
        <w:ind w:left="4296"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112" w:hanging="70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852" w:hanging="708"/>
      </w:pPr>
      <w:rPr>
        <w:rFonts w:hint="default"/>
        <w:lang w:val="ru-RU" w:eastAsia="en-US" w:bidi="ar-SA"/>
      </w:rPr>
    </w:lvl>
    <w:lvl w:ilvl="4">
      <w:numFmt w:val="bullet"/>
      <w:lvlText w:val="•"/>
      <w:lvlJc w:val="left"/>
      <w:pPr>
        <w:ind w:left="6628" w:hanging="708"/>
      </w:pPr>
      <w:rPr>
        <w:rFonts w:hint="default"/>
        <w:lang w:val="ru-RU" w:eastAsia="en-US" w:bidi="ar-SA"/>
      </w:rPr>
    </w:lvl>
    <w:lvl w:ilvl="5">
      <w:numFmt w:val="bullet"/>
      <w:lvlText w:val="•"/>
      <w:lvlJc w:val="left"/>
      <w:pPr>
        <w:ind w:left="7405" w:hanging="708"/>
      </w:pPr>
      <w:rPr>
        <w:rFonts w:hint="default"/>
        <w:lang w:val="ru-RU" w:eastAsia="en-US" w:bidi="ar-SA"/>
      </w:rPr>
    </w:lvl>
    <w:lvl w:ilvl="6">
      <w:numFmt w:val="bullet"/>
      <w:lvlText w:val="•"/>
      <w:lvlJc w:val="left"/>
      <w:pPr>
        <w:ind w:left="8181" w:hanging="708"/>
      </w:pPr>
      <w:rPr>
        <w:rFonts w:hint="default"/>
        <w:lang w:val="ru-RU" w:eastAsia="en-US" w:bidi="ar-SA"/>
      </w:rPr>
    </w:lvl>
    <w:lvl w:ilvl="7">
      <w:numFmt w:val="bullet"/>
      <w:lvlText w:val="•"/>
      <w:lvlJc w:val="left"/>
      <w:pPr>
        <w:ind w:left="8957" w:hanging="708"/>
      </w:pPr>
      <w:rPr>
        <w:rFonts w:hint="default"/>
        <w:lang w:val="ru-RU" w:eastAsia="en-US" w:bidi="ar-SA"/>
      </w:rPr>
    </w:lvl>
    <w:lvl w:ilvl="8">
      <w:numFmt w:val="bullet"/>
      <w:lvlText w:val="•"/>
      <w:lvlJc w:val="left"/>
      <w:pPr>
        <w:ind w:left="9733" w:hanging="708"/>
      </w:pPr>
      <w:rPr>
        <w:rFonts w:hint="default"/>
        <w:lang w:val="ru-RU" w:eastAsia="en-US" w:bidi="ar-SA"/>
      </w:rPr>
    </w:lvl>
  </w:abstractNum>
  <w:abstractNum w:abstractNumId="39">
    <w:nsid w:val="598F0AD6"/>
    <w:multiLevelType w:val="hybridMultilevel"/>
    <w:tmpl w:val="C26C6098"/>
    <w:lvl w:ilvl="0" w:tplc="0E3440DA">
      <w:start w:val="1"/>
      <w:numFmt w:val="decimal"/>
      <w:lvlText w:val="%1)"/>
      <w:lvlJc w:val="left"/>
      <w:pPr>
        <w:ind w:left="1112" w:hanging="260"/>
      </w:pPr>
      <w:rPr>
        <w:rFonts w:ascii="Times New Roman" w:eastAsia="Times New Roman" w:hAnsi="Times New Roman" w:cs="Times New Roman" w:hint="default"/>
        <w:b w:val="0"/>
        <w:bCs w:val="0"/>
        <w:i w:val="0"/>
        <w:iCs w:val="0"/>
        <w:w w:val="100"/>
        <w:sz w:val="24"/>
        <w:szCs w:val="24"/>
        <w:lang w:val="ru-RU" w:eastAsia="en-US" w:bidi="ar-SA"/>
      </w:rPr>
    </w:lvl>
    <w:lvl w:ilvl="1" w:tplc="63ECB956">
      <w:numFmt w:val="bullet"/>
      <w:lvlText w:val="•"/>
      <w:lvlJc w:val="left"/>
      <w:pPr>
        <w:ind w:left="2136" w:hanging="260"/>
      </w:pPr>
      <w:rPr>
        <w:rFonts w:hint="default"/>
        <w:lang w:val="ru-RU" w:eastAsia="en-US" w:bidi="ar-SA"/>
      </w:rPr>
    </w:lvl>
    <w:lvl w:ilvl="2" w:tplc="8A14B8C8">
      <w:numFmt w:val="bullet"/>
      <w:lvlText w:val="•"/>
      <w:lvlJc w:val="left"/>
      <w:pPr>
        <w:ind w:left="3153" w:hanging="260"/>
      </w:pPr>
      <w:rPr>
        <w:rFonts w:hint="default"/>
        <w:lang w:val="ru-RU" w:eastAsia="en-US" w:bidi="ar-SA"/>
      </w:rPr>
    </w:lvl>
    <w:lvl w:ilvl="3" w:tplc="8A08DF52">
      <w:numFmt w:val="bullet"/>
      <w:lvlText w:val="•"/>
      <w:lvlJc w:val="left"/>
      <w:pPr>
        <w:ind w:left="4169" w:hanging="260"/>
      </w:pPr>
      <w:rPr>
        <w:rFonts w:hint="default"/>
        <w:lang w:val="ru-RU" w:eastAsia="en-US" w:bidi="ar-SA"/>
      </w:rPr>
    </w:lvl>
    <w:lvl w:ilvl="4" w:tplc="0E46D5DE">
      <w:numFmt w:val="bullet"/>
      <w:lvlText w:val="•"/>
      <w:lvlJc w:val="left"/>
      <w:pPr>
        <w:ind w:left="5186" w:hanging="260"/>
      </w:pPr>
      <w:rPr>
        <w:rFonts w:hint="default"/>
        <w:lang w:val="ru-RU" w:eastAsia="en-US" w:bidi="ar-SA"/>
      </w:rPr>
    </w:lvl>
    <w:lvl w:ilvl="5" w:tplc="56BCD9E6">
      <w:numFmt w:val="bullet"/>
      <w:lvlText w:val="•"/>
      <w:lvlJc w:val="left"/>
      <w:pPr>
        <w:ind w:left="6203" w:hanging="260"/>
      </w:pPr>
      <w:rPr>
        <w:rFonts w:hint="default"/>
        <w:lang w:val="ru-RU" w:eastAsia="en-US" w:bidi="ar-SA"/>
      </w:rPr>
    </w:lvl>
    <w:lvl w:ilvl="6" w:tplc="FB8E24F2">
      <w:numFmt w:val="bullet"/>
      <w:lvlText w:val="•"/>
      <w:lvlJc w:val="left"/>
      <w:pPr>
        <w:ind w:left="7219" w:hanging="260"/>
      </w:pPr>
      <w:rPr>
        <w:rFonts w:hint="default"/>
        <w:lang w:val="ru-RU" w:eastAsia="en-US" w:bidi="ar-SA"/>
      </w:rPr>
    </w:lvl>
    <w:lvl w:ilvl="7" w:tplc="C7FA6FDA">
      <w:numFmt w:val="bullet"/>
      <w:lvlText w:val="•"/>
      <w:lvlJc w:val="left"/>
      <w:pPr>
        <w:ind w:left="8236" w:hanging="260"/>
      </w:pPr>
      <w:rPr>
        <w:rFonts w:hint="default"/>
        <w:lang w:val="ru-RU" w:eastAsia="en-US" w:bidi="ar-SA"/>
      </w:rPr>
    </w:lvl>
    <w:lvl w:ilvl="8" w:tplc="6E44B74C">
      <w:numFmt w:val="bullet"/>
      <w:lvlText w:val="•"/>
      <w:lvlJc w:val="left"/>
      <w:pPr>
        <w:ind w:left="9253" w:hanging="260"/>
      </w:pPr>
      <w:rPr>
        <w:rFonts w:hint="default"/>
        <w:lang w:val="ru-RU" w:eastAsia="en-US" w:bidi="ar-SA"/>
      </w:rPr>
    </w:lvl>
  </w:abstractNum>
  <w:abstractNum w:abstractNumId="40">
    <w:nsid w:val="5A037624"/>
    <w:multiLevelType w:val="hybridMultilevel"/>
    <w:tmpl w:val="1D3CDB5A"/>
    <w:lvl w:ilvl="0" w:tplc="AD0E7674">
      <w:numFmt w:val="bullet"/>
      <w:lvlText w:val="-"/>
      <w:lvlJc w:val="left"/>
      <w:pPr>
        <w:ind w:left="1112" w:hanging="140"/>
      </w:pPr>
      <w:rPr>
        <w:rFonts w:ascii="Times New Roman" w:eastAsia="Times New Roman" w:hAnsi="Times New Roman" w:cs="Times New Roman" w:hint="default"/>
        <w:b w:val="0"/>
        <w:bCs w:val="0"/>
        <w:i w:val="0"/>
        <w:iCs w:val="0"/>
        <w:w w:val="99"/>
        <w:sz w:val="24"/>
        <w:szCs w:val="24"/>
        <w:lang w:val="ru-RU" w:eastAsia="en-US" w:bidi="ar-SA"/>
      </w:rPr>
    </w:lvl>
    <w:lvl w:ilvl="1" w:tplc="C5D4EFF2">
      <w:numFmt w:val="bullet"/>
      <w:lvlText w:val="•"/>
      <w:lvlJc w:val="left"/>
      <w:pPr>
        <w:ind w:left="2136" w:hanging="140"/>
      </w:pPr>
      <w:rPr>
        <w:rFonts w:hint="default"/>
        <w:lang w:val="ru-RU" w:eastAsia="en-US" w:bidi="ar-SA"/>
      </w:rPr>
    </w:lvl>
    <w:lvl w:ilvl="2" w:tplc="D5662EEA">
      <w:numFmt w:val="bullet"/>
      <w:lvlText w:val="•"/>
      <w:lvlJc w:val="left"/>
      <w:pPr>
        <w:ind w:left="3153" w:hanging="140"/>
      </w:pPr>
      <w:rPr>
        <w:rFonts w:hint="default"/>
        <w:lang w:val="ru-RU" w:eastAsia="en-US" w:bidi="ar-SA"/>
      </w:rPr>
    </w:lvl>
    <w:lvl w:ilvl="3" w:tplc="4B0A4932">
      <w:numFmt w:val="bullet"/>
      <w:lvlText w:val="•"/>
      <w:lvlJc w:val="left"/>
      <w:pPr>
        <w:ind w:left="4169" w:hanging="140"/>
      </w:pPr>
      <w:rPr>
        <w:rFonts w:hint="default"/>
        <w:lang w:val="ru-RU" w:eastAsia="en-US" w:bidi="ar-SA"/>
      </w:rPr>
    </w:lvl>
    <w:lvl w:ilvl="4" w:tplc="6246839C">
      <w:numFmt w:val="bullet"/>
      <w:lvlText w:val="•"/>
      <w:lvlJc w:val="left"/>
      <w:pPr>
        <w:ind w:left="5186" w:hanging="140"/>
      </w:pPr>
      <w:rPr>
        <w:rFonts w:hint="default"/>
        <w:lang w:val="ru-RU" w:eastAsia="en-US" w:bidi="ar-SA"/>
      </w:rPr>
    </w:lvl>
    <w:lvl w:ilvl="5" w:tplc="7C2ADAD2">
      <w:numFmt w:val="bullet"/>
      <w:lvlText w:val="•"/>
      <w:lvlJc w:val="left"/>
      <w:pPr>
        <w:ind w:left="6203" w:hanging="140"/>
      </w:pPr>
      <w:rPr>
        <w:rFonts w:hint="default"/>
        <w:lang w:val="ru-RU" w:eastAsia="en-US" w:bidi="ar-SA"/>
      </w:rPr>
    </w:lvl>
    <w:lvl w:ilvl="6" w:tplc="48963A6E">
      <w:numFmt w:val="bullet"/>
      <w:lvlText w:val="•"/>
      <w:lvlJc w:val="left"/>
      <w:pPr>
        <w:ind w:left="7219" w:hanging="140"/>
      </w:pPr>
      <w:rPr>
        <w:rFonts w:hint="default"/>
        <w:lang w:val="ru-RU" w:eastAsia="en-US" w:bidi="ar-SA"/>
      </w:rPr>
    </w:lvl>
    <w:lvl w:ilvl="7" w:tplc="F8CA1C9A">
      <w:numFmt w:val="bullet"/>
      <w:lvlText w:val="•"/>
      <w:lvlJc w:val="left"/>
      <w:pPr>
        <w:ind w:left="8236" w:hanging="140"/>
      </w:pPr>
      <w:rPr>
        <w:rFonts w:hint="default"/>
        <w:lang w:val="ru-RU" w:eastAsia="en-US" w:bidi="ar-SA"/>
      </w:rPr>
    </w:lvl>
    <w:lvl w:ilvl="8" w:tplc="95926E9E">
      <w:numFmt w:val="bullet"/>
      <w:lvlText w:val="•"/>
      <w:lvlJc w:val="left"/>
      <w:pPr>
        <w:ind w:left="9253" w:hanging="140"/>
      </w:pPr>
      <w:rPr>
        <w:rFonts w:hint="default"/>
        <w:lang w:val="ru-RU" w:eastAsia="en-US" w:bidi="ar-SA"/>
      </w:rPr>
    </w:lvl>
  </w:abstractNum>
  <w:abstractNum w:abstractNumId="41">
    <w:nsid w:val="5D9E2F36"/>
    <w:multiLevelType w:val="hybridMultilevel"/>
    <w:tmpl w:val="AE66F5A6"/>
    <w:lvl w:ilvl="0" w:tplc="826CFE64">
      <w:start w:val="1"/>
      <w:numFmt w:val="decimal"/>
      <w:lvlText w:val="%1."/>
      <w:lvlJc w:val="left"/>
      <w:pPr>
        <w:ind w:left="1112" w:hanging="294"/>
      </w:pPr>
      <w:rPr>
        <w:rFonts w:ascii="Times New Roman" w:eastAsia="Times New Roman" w:hAnsi="Times New Roman" w:cs="Times New Roman" w:hint="default"/>
        <w:b w:val="0"/>
        <w:bCs w:val="0"/>
        <w:i w:val="0"/>
        <w:iCs w:val="0"/>
        <w:w w:val="100"/>
        <w:sz w:val="24"/>
        <w:szCs w:val="24"/>
        <w:lang w:val="ru-RU" w:eastAsia="en-US" w:bidi="ar-SA"/>
      </w:rPr>
    </w:lvl>
    <w:lvl w:ilvl="1" w:tplc="C848123E">
      <w:numFmt w:val="bullet"/>
      <w:lvlText w:val="•"/>
      <w:lvlJc w:val="left"/>
      <w:pPr>
        <w:ind w:left="2136" w:hanging="294"/>
      </w:pPr>
      <w:rPr>
        <w:rFonts w:hint="default"/>
        <w:lang w:val="ru-RU" w:eastAsia="en-US" w:bidi="ar-SA"/>
      </w:rPr>
    </w:lvl>
    <w:lvl w:ilvl="2" w:tplc="1A64E9E8">
      <w:numFmt w:val="bullet"/>
      <w:lvlText w:val="•"/>
      <w:lvlJc w:val="left"/>
      <w:pPr>
        <w:ind w:left="3153" w:hanging="294"/>
      </w:pPr>
      <w:rPr>
        <w:rFonts w:hint="default"/>
        <w:lang w:val="ru-RU" w:eastAsia="en-US" w:bidi="ar-SA"/>
      </w:rPr>
    </w:lvl>
    <w:lvl w:ilvl="3" w:tplc="F5044FE8">
      <w:numFmt w:val="bullet"/>
      <w:lvlText w:val="•"/>
      <w:lvlJc w:val="left"/>
      <w:pPr>
        <w:ind w:left="4169" w:hanging="294"/>
      </w:pPr>
      <w:rPr>
        <w:rFonts w:hint="default"/>
        <w:lang w:val="ru-RU" w:eastAsia="en-US" w:bidi="ar-SA"/>
      </w:rPr>
    </w:lvl>
    <w:lvl w:ilvl="4" w:tplc="F932991C">
      <w:numFmt w:val="bullet"/>
      <w:lvlText w:val="•"/>
      <w:lvlJc w:val="left"/>
      <w:pPr>
        <w:ind w:left="5186" w:hanging="294"/>
      </w:pPr>
      <w:rPr>
        <w:rFonts w:hint="default"/>
        <w:lang w:val="ru-RU" w:eastAsia="en-US" w:bidi="ar-SA"/>
      </w:rPr>
    </w:lvl>
    <w:lvl w:ilvl="5" w:tplc="7348FFA0">
      <w:numFmt w:val="bullet"/>
      <w:lvlText w:val="•"/>
      <w:lvlJc w:val="left"/>
      <w:pPr>
        <w:ind w:left="6203" w:hanging="294"/>
      </w:pPr>
      <w:rPr>
        <w:rFonts w:hint="default"/>
        <w:lang w:val="ru-RU" w:eastAsia="en-US" w:bidi="ar-SA"/>
      </w:rPr>
    </w:lvl>
    <w:lvl w:ilvl="6" w:tplc="2E2CDB36">
      <w:numFmt w:val="bullet"/>
      <w:lvlText w:val="•"/>
      <w:lvlJc w:val="left"/>
      <w:pPr>
        <w:ind w:left="7219" w:hanging="294"/>
      </w:pPr>
      <w:rPr>
        <w:rFonts w:hint="default"/>
        <w:lang w:val="ru-RU" w:eastAsia="en-US" w:bidi="ar-SA"/>
      </w:rPr>
    </w:lvl>
    <w:lvl w:ilvl="7" w:tplc="3078D5C8">
      <w:numFmt w:val="bullet"/>
      <w:lvlText w:val="•"/>
      <w:lvlJc w:val="left"/>
      <w:pPr>
        <w:ind w:left="8236" w:hanging="294"/>
      </w:pPr>
      <w:rPr>
        <w:rFonts w:hint="default"/>
        <w:lang w:val="ru-RU" w:eastAsia="en-US" w:bidi="ar-SA"/>
      </w:rPr>
    </w:lvl>
    <w:lvl w:ilvl="8" w:tplc="0E0E9038">
      <w:numFmt w:val="bullet"/>
      <w:lvlText w:val="•"/>
      <w:lvlJc w:val="left"/>
      <w:pPr>
        <w:ind w:left="9253" w:hanging="294"/>
      </w:pPr>
      <w:rPr>
        <w:rFonts w:hint="default"/>
        <w:lang w:val="ru-RU" w:eastAsia="en-US" w:bidi="ar-SA"/>
      </w:rPr>
    </w:lvl>
  </w:abstractNum>
  <w:abstractNum w:abstractNumId="42">
    <w:nsid w:val="64E45189"/>
    <w:multiLevelType w:val="multilevel"/>
    <w:tmpl w:val="8990C8DA"/>
    <w:lvl w:ilvl="0">
      <w:start w:val="1"/>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66493C45"/>
    <w:multiLevelType w:val="hybridMultilevel"/>
    <w:tmpl w:val="A9D4CF06"/>
    <w:lvl w:ilvl="0" w:tplc="AC0CC526">
      <w:start w:val="1"/>
      <w:numFmt w:val="decimal"/>
      <w:lvlText w:val="%1)"/>
      <w:lvlJc w:val="left"/>
      <w:pPr>
        <w:ind w:left="1112" w:hanging="281"/>
      </w:pPr>
      <w:rPr>
        <w:rFonts w:ascii="Times New Roman" w:eastAsia="Times New Roman" w:hAnsi="Times New Roman" w:cs="Times New Roman" w:hint="default"/>
        <w:b w:val="0"/>
        <w:bCs w:val="0"/>
        <w:i w:val="0"/>
        <w:iCs w:val="0"/>
        <w:w w:val="100"/>
        <w:sz w:val="24"/>
        <w:szCs w:val="24"/>
        <w:lang w:val="ru-RU" w:eastAsia="en-US" w:bidi="ar-SA"/>
      </w:rPr>
    </w:lvl>
    <w:lvl w:ilvl="1" w:tplc="DCF646EC">
      <w:numFmt w:val="bullet"/>
      <w:lvlText w:val="•"/>
      <w:lvlJc w:val="left"/>
      <w:pPr>
        <w:ind w:left="2136" w:hanging="281"/>
      </w:pPr>
      <w:rPr>
        <w:rFonts w:hint="default"/>
        <w:lang w:val="ru-RU" w:eastAsia="en-US" w:bidi="ar-SA"/>
      </w:rPr>
    </w:lvl>
    <w:lvl w:ilvl="2" w:tplc="36443348">
      <w:numFmt w:val="bullet"/>
      <w:lvlText w:val="•"/>
      <w:lvlJc w:val="left"/>
      <w:pPr>
        <w:ind w:left="3153" w:hanging="281"/>
      </w:pPr>
      <w:rPr>
        <w:rFonts w:hint="default"/>
        <w:lang w:val="ru-RU" w:eastAsia="en-US" w:bidi="ar-SA"/>
      </w:rPr>
    </w:lvl>
    <w:lvl w:ilvl="3" w:tplc="A6EA0E48">
      <w:numFmt w:val="bullet"/>
      <w:lvlText w:val="•"/>
      <w:lvlJc w:val="left"/>
      <w:pPr>
        <w:ind w:left="4169" w:hanging="281"/>
      </w:pPr>
      <w:rPr>
        <w:rFonts w:hint="default"/>
        <w:lang w:val="ru-RU" w:eastAsia="en-US" w:bidi="ar-SA"/>
      </w:rPr>
    </w:lvl>
    <w:lvl w:ilvl="4" w:tplc="5B9AB836">
      <w:numFmt w:val="bullet"/>
      <w:lvlText w:val="•"/>
      <w:lvlJc w:val="left"/>
      <w:pPr>
        <w:ind w:left="5186" w:hanging="281"/>
      </w:pPr>
      <w:rPr>
        <w:rFonts w:hint="default"/>
        <w:lang w:val="ru-RU" w:eastAsia="en-US" w:bidi="ar-SA"/>
      </w:rPr>
    </w:lvl>
    <w:lvl w:ilvl="5" w:tplc="75522EC8">
      <w:numFmt w:val="bullet"/>
      <w:lvlText w:val="•"/>
      <w:lvlJc w:val="left"/>
      <w:pPr>
        <w:ind w:left="6203" w:hanging="281"/>
      </w:pPr>
      <w:rPr>
        <w:rFonts w:hint="default"/>
        <w:lang w:val="ru-RU" w:eastAsia="en-US" w:bidi="ar-SA"/>
      </w:rPr>
    </w:lvl>
    <w:lvl w:ilvl="6" w:tplc="17B6180E">
      <w:numFmt w:val="bullet"/>
      <w:lvlText w:val="•"/>
      <w:lvlJc w:val="left"/>
      <w:pPr>
        <w:ind w:left="7219" w:hanging="281"/>
      </w:pPr>
      <w:rPr>
        <w:rFonts w:hint="default"/>
        <w:lang w:val="ru-RU" w:eastAsia="en-US" w:bidi="ar-SA"/>
      </w:rPr>
    </w:lvl>
    <w:lvl w:ilvl="7" w:tplc="17849922">
      <w:numFmt w:val="bullet"/>
      <w:lvlText w:val="•"/>
      <w:lvlJc w:val="left"/>
      <w:pPr>
        <w:ind w:left="8236" w:hanging="281"/>
      </w:pPr>
      <w:rPr>
        <w:rFonts w:hint="default"/>
        <w:lang w:val="ru-RU" w:eastAsia="en-US" w:bidi="ar-SA"/>
      </w:rPr>
    </w:lvl>
    <w:lvl w:ilvl="8" w:tplc="5D84F742">
      <w:numFmt w:val="bullet"/>
      <w:lvlText w:val="•"/>
      <w:lvlJc w:val="left"/>
      <w:pPr>
        <w:ind w:left="9253" w:hanging="281"/>
      </w:pPr>
      <w:rPr>
        <w:rFonts w:hint="default"/>
        <w:lang w:val="ru-RU" w:eastAsia="en-US" w:bidi="ar-SA"/>
      </w:rPr>
    </w:lvl>
  </w:abstractNum>
  <w:abstractNum w:abstractNumId="44">
    <w:nsid w:val="674C09B1"/>
    <w:multiLevelType w:val="hybridMultilevel"/>
    <w:tmpl w:val="1A7C72F6"/>
    <w:lvl w:ilvl="0" w:tplc="CB8E859A">
      <w:numFmt w:val="bullet"/>
      <w:lvlText w:val="-"/>
      <w:lvlJc w:val="left"/>
      <w:pPr>
        <w:ind w:left="1112" w:hanging="183"/>
      </w:pPr>
      <w:rPr>
        <w:rFonts w:ascii="Times New Roman" w:eastAsia="Times New Roman" w:hAnsi="Times New Roman" w:cs="Times New Roman" w:hint="default"/>
        <w:b w:val="0"/>
        <w:bCs w:val="0"/>
        <w:i w:val="0"/>
        <w:iCs w:val="0"/>
        <w:w w:val="99"/>
        <w:sz w:val="24"/>
        <w:szCs w:val="24"/>
        <w:lang w:val="ru-RU" w:eastAsia="en-US" w:bidi="ar-SA"/>
      </w:rPr>
    </w:lvl>
    <w:lvl w:ilvl="1" w:tplc="E9A05256">
      <w:numFmt w:val="bullet"/>
      <w:lvlText w:val="•"/>
      <w:lvlJc w:val="left"/>
      <w:pPr>
        <w:ind w:left="2136" w:hanging="183"/>
      </w:pPr>
      <w:rPr>
        <w:rFonts w:hint="default"/>
        <w:lang w:val="ru-RU" w:eastAsia="en-US" w:bidi="ar-SA"/>
      </w:rPr>
    </w:lvl>
    <w:lvl w:ilvl="2" w:tplc="258484F6">
      <w:numFmt w:val="bullet"/>
      <w:lvlText w:val="•"/>
      <w:lvlJc w:val="left"/>
      <w:pPr>
        <w:ind w:left="3153" w:hanging="183"/>
      </w:pPr>
      <w:rPr>
        <w:rFonts w:hint="default"/>
        <w:lang w:val="ru-RU" w:eastAsia="en-US" w:bidi="ar-SA"/>
      </w:rPr>
    </w:lvl>
    <w:lvl w:ilvl="3" w:tplc="3C60B9E2">
      <w:numFmt w:val="bullet"/>
      <w:lvlText w:val="•"/>
      <w:lvlJc w:val="left"/>
      <w:pPr>
        <w:ind w:left="4169" w:hanging="183"/>
      </w:pPr>
      <w:rPr>
        <w:rFonts w:hint="default"/>
        <w:lang w:val="ru-RU" w:eastAsia="en-US" w:bidi="ar-SA"/>
      </w:rPr>
    </w:lvl>
    <w:lvl w:ilvl="4" w:tplc="83B2DDDE">
      <w:numFmt w:val="bullet"/>
      <w:lvlText w:val="•"/>
      <w:lvlJc w:val="left"/>
      <w:pPr>
        <w:ind w:left="5186" w:hanging="183"/>
      </w:pPr>
      <w:rPr>
        <w:rFonts w:hint="default"/>
        <w:lang w:val="ru-RU" w:eastAsia="en-US" w:bidi="ar-SA"/>
      </w:rPr>
    </w:lvl>
    <w:lvl w:ilvl="5" w:tplc="16EA66CA">
      <w:numFmt w:val="bullet"/>
      <w:lvlText w:val="•"/>
      <w:lvlJc w:val="left"/>
      <w:pPr>
        <w:ind w:left="6203" w:hanging="183"/>
      </w:pPr>
      <w:rPr>
        <w:rFonts w:hint="default"/>
        <w:lang w:val="ru-RU" w:eastAsia="en-US" w:bidi="ar-SA"/>
      </w:rPr>
    </w:lvl>
    <w:lvl w:ilvl="6" w:tplc="BA388C64">
      <w:numFmt w:val="bullet"/>
      <w:lvlText w:val="•"/>
      <w:lvlJc w:val="left"/>
      <w:pPr>
        <w:ind w:left="7219" w:hanging="183"/>
      </w:pPr>
      <w:rPr>
        <w:rFonts w:hint="default"/>
        <w:lang w:val="ru-RU" w:eastAsia="en-US" w:bidi="ar-SA"/>
      </w:rPr>
    </w:lvl>
    <w:lvl w:ilvl="7" w:tplc="4D6451A2">
      <w:numFmt w:val="bullet"/>
      <w:lvlText w:val="•"/>
      <w:lvlJc w:val="left"/>
      <w:pPr>
        <w:ind w:left="8236" w:hanging="183"/>
      </w:pPr>
      <w:rPr>
        <w:rFonts w:hint="default"/>
        <w:lang w:val="ru-RU" w:eastAsia="en-US" w:bidi="ar-SA"/>
      </w:rPr>
    </w:lvl>
    <w:lvl w:ilvl="8" w:tplc="29CAB1C6">
      <w:numFmt w:val="bullet"/>
      <w:lvlText w:val="•"/>
      <w:lvlJc w:val="left"/>
      <w:pPr>
        <w:ind w:left="9253" w:hanging="183"/>
      </w:pPr>
      <w:rPr>
        <w:rFonts w:hint="default"/>
        <w:lang w:val="ru-RU" w:eastAsia="en-US" w:bidi="ar-SA"/>
      </w:rPr>
    </w:lvl>
  </w:abstractNum>
  <w:abstractNum w:abstractNumId="45">
    <w:nsid w:val="67B73477"/>
    <w:multiLevelType w:val="hybridMultilevel"/>
    <w:tmpl w:val="F05A7650"/>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8990DB0"/>
    <w:multiLevelType w:val="hybridMultilevel"/>
    <w:tmpl w:val="984292E4"/>
    <w:lvl w:ilvl="0" w:tplc="CB1C7176">
      <w:numFmt w:val="bullet"/>
      <w:lvlText w:val="-"/>
      <w:lvlJc w:val="left"/>
      <w:pPr>
        <w:ind w:left="285" w:hanging="176"/>
      </w:pPr>
      <w:rPr>
        <w:rFonts w:ascii="Times New Roman" w:eastAsia="Times New Roman" w:hAnsi="Times New Roman" w:cs="Times New Roman" w:hint="default"/>
        <w:b w:val="0"/>
        <w:bCs w:val="0"/>
        <w:i w:val="0"/>
        <w:iCs w:val="0"/>
        <w:w w:val="99"/>
        <w:sz w:val="24"/>
        <w:szCs w:val="24"/>
        <w:lang w:val="ru-RU" w:eastAsia="en-US" w:bidi="ar-SA"/>
      </w:rPr>
    </w:lvl>
    <w:lvl w:ilvl="1" w:tplc="28DE2560">
      <w:numFmt w:val="bullet"/>
      <w:lvlText w:val="•"/>
      <w:lvlJc w:val="left"/>
      <w:pPr>
        <w:ind w:left="761" w:hanging="176"/>
      </w:pPr>
      <w:rPr>
        <w:rFonts w:hint="default"/>
        <w:lang w:val="ru-RU" w:eastAsia="en-US" w:bidi="ar-SA"/>
      </w:rPr>
    </w:lvl>
    <w:lvl w:ilvl="2" w:tplc="31784A80">
      <w:numFmt w:val="bullet"/>
      <w:lvlText w:val="•"/>
      <w:lvlJc w:val="left"/>
      <w:pPr>
        <w:ind w:left="1243" w:hanging="176"/>
      </w:pPr>
      <w:rPr>
        <w:rFonts w:hint="default"/>
        <w:lang w:val="ru-RU" w:eastAsia="en-US" w:bidi="ar-SA"/>
      </w:rPr>
    </w:lvl>
    <w:lvl w:ilvl="3" w:tplc="93688D36">
      <w:numFmt w:val="bullet"/>
      <w:lvlText w:val="•"/>
      <w:lvlJc w:val="left"/>
      <w:pPr>
        <w:ind w:left="1724" w:hanging="176"/>
      </w:pPr>
      <w:rPr>
        <w:rFonts w:hint="default"/>
        <w:lang w:val="ru-RU" w:eastAsia="en-US" w:bidi="ar-SA"/>
      </w:rPr>
    </w:lvl>
    <w:lvl w:ilvl="4" w:tplc="D8DE4D6C">
      <w:numFmt w:val="bullet"/>
      <w:lvlText w:val="•"/>
      <w:lvlJc w:val="left"/>
      <w:pPr>
        <w:ind w:left="2206" w:hanging="176"/>
      </w:pPr>
      <w:rPr>
        <w:rFonts w:hint="default"/>
        <w:lang w:val="ru-RU" w:eastAsia="en-US" w:bidi="ar-SA"/>
      </w:rPr>
    </w:lvl>
    <w:lvl w:ilvl="5" w:tplc="BCDE49F2">
      <w:numFmt w:val="bullet"/>
      <w:lvlText w:val="•"/>
      <w:lvlJc w:val="left"/>
      <w:pPr>
        <w:ind w:left="2688" w:hanging="176"/>
      </w:pPr>
      <w:rPr>
        <w:rFonts w:hint="default"/>
        <w:lang w:val="ru-RU" w:eastAsia="en-US" w:bidi="ar-SA"/>
      </w:rPr>
    </w:lvl>
    <w:lvl w:ilvl="6" w:tplc="54CC7F84">
      <w:numFmt w:val="bullet"/>
      <w:lvlText w:val="•"/>
      <w:lvlJc w:val="left"/>
      <w:pPr>
        <w:ind w:left="3169" w:hanging="176"/>
      </w:pPr>
      <w:rPr>
        <w:rFonts w:hint="default"/>
        <w:lang w:val="ru-RU" w:eastAsia="en-US" w:bidi="ar-SA"/>
      </w:rPr>
    </w:lvl>
    <w:lvl w:ilvl="7" w:tplc="5CE668B2">
      <w:numFmt w:val="bullet"/>
      <w:lvlText w:val="•"/>
      <w:lvlJc w:val="left"/>
      <w:pPr>
        <w:ind w:left="3651" w:hanging="176"/>
      </w:pPr>
      <w:rPr>
        <w:rFonts w:hint="default"/>
        <w:lang w:val="ru-RU" w:eastAsia="en-US" w:bidi="ar-SA"/>
      </w:rPr>
    </w:lvl>
    <w:lvl w:ilvl="8" w:tplc="07A48E84">
      <w:numFmt w:val="bullet"/>
      <w:lvlText w:val="•"/>
      <w:lvlJc w:val="left"/>
      <w:pPr>
        <w:ind w:left="4132" w:hanging="176"/>
      </w:pPr>
      <w:rPr>
        <w:rFonts w:hint="default"/>
        <w:lang w:val="ru-RU" w:eastAsia="en-US" w:bidi="ar-SA"/>
      </w:rPr>
    </w:lvl>
  </w:abstractNum>
  <w:abstractNum w:abstractNumId="47">
    <w:nsid w:val="6A911497"/>
    <w:multiLevelType w:val="multilevel"/>
    <w:tmpl w:val="7D5C9E6E"/>
    <w:lvl w:ilvl="0">
      <w:start w:val="2"/>
      <w:numFmt w:val="decimal"/>
      <w:lvlText w:val="%1"/>
      <w:lvlJc w:val="left"/>
      <w:pPr>
        <w:ind w:left="1712" w:hanging="600"/>
      </w:pPr>
      <w:rPr>
        <w:rFonts w:hint="default"/>
        <w:lang w:val="ru-RU" w:eastAsia="en-US" w:bidi="ar-SA"/>
      </w:rPr>
    </w:lvl>
    <w:lvl w:ilvl="1">
      <w:start w:val="2"/>
      <w:numFmt w:val="decimal"/>
      <w:lvlText w:val="%1.%2"/>
      <w:lvlJc w:val="left"/>
      <w:pPr>
        <w:ind w:left="1712" w:hanging="600"/>
      </w:pPr>
      <w:rPr>
        <w:rFonts w:hint="default"/>
        <w:lang w:val="ru-RU" w:eastAsia="en-US" w:bidi="ar-SA"/>
      </w:rPr>
    </w:lvl>
    <w:lvl w:ilvl="2">
      <w:start w:val="1"/>
      <w:numFmt w:val="decimal"/>
      <w:lvlText w:val="%1.%2.%3."/>
      <w:lvlJc w:val="left"/>
      <w:pPr>
        <w:ind w:left="171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908" w:hanging="286"/>
      </w:pPr>
      <w:rPr>
        <w:rFonts w:hint="default"/>
        <w:lang w:val="ru-RU" w:eastAsia="en-US" w:bidi="ar-SA"/>
      </w:rPr>
    </w:lvl>
    <w:lvl w:ilvl="5">
      <w:numFmt w:val="bullet"/>
      <w:lvlText w:val="•"/>
      <w:lvlJc w:val="left"/>
      <w:pPr>
        <w:ind w:left="5971" w:hanging="286"/>
      </w:pPr>
      <w:rPr>
        <w:rFonts w:hint="default"/>
        <w:lang w:val="ru-RU" w:eastAsia="en-US" w:bidi="ar-SA"/>
      </w:rPr>
    </w:lvl>
    <w:lvl w:ilvl="6">
      <w:numFmt w:val="bullet"/>
      <w:lvlText w:val="•"/>
      <w:lvlJc w:val="left"/>
      <w:pPr>
        <w:ind w:left="7034" w:hanging="286"/>
      </w:pPr>
      <w:rPr>
        <w:rFonts w:hint="default"/>
        <w:lang w:val="ru-RU" w:eastAsia="en-US" w:bidi="ar-SA"/>
      </w:rPr>
    </w:lvl>
    <w:lvl w:ilvl="7">
      <w:numFmt w:val="bullet"/>
      <w:lvlText w:val="•"/>
      <w:lvlJc w:val="left"/>
      <w:pPr>
        <w:ind w:left="8097" w:hanging="286"/>
      </w:pPr>
      <w:rPr>
        <w:rFonts w:hint="default"/>
        <w:lang w:val="ru-RU" w:eastAsia="en-US" w:bidi="ar-SA"/>
      </w:rPr>
    </w:lvl>
    <w:lvl w:ilvl="8">
      <w:numFmt w:val="bullet"/>
      <w:lvlText w:val="•"/>
      <w:lvlJc w:val="left"/>
      <w:pPr>
        <w:ind w:left="9160" w:hanging="286"/>
      </w:pPr>
      <w:rPr>
        <w:rFonts w:hint="default"/>
        <w:lang w:val="ru-RU" w:eastAsia="en-US" w:bidi="ar-SA"/>
      </w:rPr>
    </w:lvl>
  </w:abstractNum>
  <w:abstractNum w:abstractNumId="48">
    <w:nsid w:val="6C39036D"/>
    <w:multiLevelType w:val="hybridMultilevel"/>
    <w:tmpl w:val="4ECEAAAC"/>
    <w:lvl w:ilvl="0" w:tplc="1026C9CC">
      <w:numFmt w:val="bullet"/>
      <w:lvlText w:val="-"/>
      <w:lvlJc w:val="left"/>
      <w:pPr>
        <w:ind w:left="1112" w:hanging="161"/>
      </w:pPr>
      <w:rPr>
        <w:rFonts w:ascii="Times New Roman" w:eastAsia="Times New Roman" w:hAnsi="Times New Roman" w:cs="Times New Roman" w:hint="default"/>
        <w:b w:val="0"/>
        <w:bCs w:val="0"/>
        <w:i w:val="0"/>
        <w:iCs w:val="0"/>
        <w:w w:val="99"/>
        <w:sz w:val="24"/>
        <w:szCs w:val="24"/>
        <w:lang w:val="ru-RU" w:eastAsia="en-US" w:bidi="ar-SA"/>
      </w:rPr>
    </w:lvl>
    <w:lvl w:ilvl="1" w:tplc="1F3CCC4E">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72F4871E">
      <w:numFmt w:val="bullet"/>
      <w:lvlText w:val="•"/>
      <w:lvlJc w:val="left"/>
      <w:pPr>
        <w:ind w:left="3153" w:hanging="286"/>
      </w:pPr>
      <w:rPr>
        <w:rFonts w:hint="default"/>
        <w:lang w:val="ru-RU" w:eastAsia="en-US" w:bidi="ar-SA"/>
      </w:rPr>
    </w:lvl>
    <w:lvl w:ilvl="3" w:tplc="F0BAA870">
      <w:numFmt w:val="bullet"/>
      <w:lvlText w:val="•"/>
      <w:lvlJc w:val="left"/>
      <w:pPr>
        <w:ind w:left="4169" w:hanging="286"/>
      </w:pPr>
      <w:rPr>
        <w:rFonts w:hint="default"/>
        <w:lang w:val="ru-RU" w:eastAsia="en-US" w:bidi="ar-SA"/>
      </w:rPr>
    </w:lvl>
    <w:lvl w:ilvl="4" w:tplc="48A0B62A">
      <w:numFmt w:val="bullet"/>
      <w:lvlText w:val="•"/>
      <w:lvlJc w:val="left"/>
      <w:pPr>
        <w:ind w:left="5186" w:hanging="286"/>
      </w:pPr>
      <w:rPr>
        <w:rFonts w:hint="default"/>
        <w:lang w:val="ru-RU" w:eastAsia="en-US" w:bidi="ar-SA"/>
      </w:rPr>
    </w:lvl>
    <w:lvl w:ilvl="5" w:tplc="1548B1F0">
      <w:numFmt w:val="bullet"/>
      <w:lvlText w:val="•"/>
      <w:lvlJc w:val="left"/>
      <w:pPr>
        <w:ind w:left="6203" w:hanging="286"/>
      </w:pPr>
      <w:rPr>
        <w:rFonts w:hint="default"/>
        <w:lang w:val="ru-RU" w:eastAsia="en-US" w:bidi="ar-SA"/>
      </w:rPr>
    </w:lvl>
    <w:lvl w:ilvl="6" w:tplc="B8C04D44">
      <w:numFmt w:val="bullet"/>
      <w:lvlText w:val="•"/>
      <w:lvlJc w:val="left"/>
      <w:pPr>
        <w:ind w:left="7219" w:hanging="286"/>
      </w:pPr>
      <w:rPr>
        <w:rFonts w:hint="default"/>
        <w:lang w:val="ru-RU" w:eastAsia="en-US" w:bidi="ar-SA"/>
      </w:rPr>
    </w:lvl>
    <w:lvl w:ilvl="7" w:tplc="B046023A">
      <w:numFmt w:val="bullet"/>
      <w:lvlText w:val="•"/>
      <w:lvlJc w:val="left"/>
      <w:pPr>
        <w:ind w:left="8236" w:hanging="286"/>
      </w:pPr>
      <w:rPr>
        <w:rFonts w:hint="default"/>
        <w:lang w:val="ru-RU" w:eastAsia="en-US" w:bidi="ar-SA"/>
      </w:rPr>
    </w:lvl>
    <w:lvl w:ilvl="8" w:tplc="EC6A21C8">
      <w:numFmt w:val="bullet"/>
      <w:lvlText w:val="•"/>
      <w:lvlJc w:val="left"/>
      <w:pPr>
        <w:ind w:left="9253" w:hanging="286"/>
      </w:pPr>
      <w:rPr>
        <w:rFonts w:hint="default"/>
        <w:lang w:val="ru-RU" w:eastAsia="en-US" w:bidi="ar-SA"/>
      </w:rPr>
    </w:lvl>
  </w:abstractNum>
  <w:abstractNum w:abstractNumId="49">
    <w:nsid w:val="6CC74FE5"/>
    <w:multiLevelType w:val="hybridMultilevel"/>
    <w:tmpl w:val="79FC35C0"/>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6DAD5452"/>
    <w:multiLevelType w:val="hybridMultilevel"/>
    <w:tmpl w:val="141E31E2"/>
    <w:lvl w:ilvl="0" w:tplc="2B8AD722">
      <w:start w:val="1"/>
      <w:numFmt w:val="decimal"/>
      <w:lvlText w:val="%1)"/>
      <w:lvlJc w:val="left"/>
      <w:pPr>
        <w:ind w:left="1112" w:hanging="275"/>
      </w:pPr>
      <w:rPr>
        <w:rFonts w:ascii="Times New Roman" w:eastAsia="Times New Roman" w:hAnsi="Times New Roman" w:cs="Times New Roman" w:hint="default"/>
        <w:b w:val="0"/>
        <w:bCs w:val="0"/>
        <w:i w:val="0"/>
        <w:iCs w:val="0"/>
        <w:w w:val="99"/>
        <w:sz w:val="24"/>
        <w:szCs w:val="24"/>
        <w:lang w:val="ru-RU" w:eastAsia="en-US" w:bidi="ar-SA"/>
      </w:rPr>
    </w:lvl>
    <w:lvl w:ilvl="1" w:tplc="C024AD92">
      <w:numFmt w:val="bullet"/>
      <w:lvlText w:val="•"/>
      <w:lvlJc w:val="left"/>
      <w:pPr>
        <w:ind w:left="2136" w:hanging="275"/>
      </w:pPr>
      <w:rPr>
        <w:rFonts w:hint="default"/>
        <w:lang w:val="ru-RU" w:eastAsia="en-US" w:bidi="ar-SA"/>
      </w:rPr>
    </w:lvl>
    <w:lvl w:ilvl="2" w:tplc="45BA672E">
      <w:numFmt w:val="bullet"/>
      <w:lvlText w:val="•"/>
      <w:lvlJc w:val="left"/>
      <w:pPr>
        <w:ind w:left="3153" w:hanging="275"/>
      </w:pPr>
      <w:rPr>
        <w:rFonts w:hint="default"/>
        <w:lang w:val="ru-RU" w:eastAsia="en-US" w:bidi="ar-SA"/>
      </w:rPr>
    </w:lvl>
    <w:lvl w:ilvl="3" w:tplc="D3226EAC">
      <w:numFmt w:val="bullet"/>
      <w:lvlText w:val="•"/>
      <w:lvlJc w:val="left"/>
      <w:pPr>
        <w:ind w:left="4169" w:hanging="275"/>
      </w:pPr>
      <w:rPr>
        <w:rFonts w:hint="default"/>
        <w:lang w:val="ru-RU" w:eastAsia="en-US" w:bidi="ar-SA"/>
      </w:rPr>
    </w:lvl>
    <w:lvl w:ilvl="4" w:tplc="1F7C5F6C">
      <w:numFmt w:val="bullet"/>
      <w:lvlText w:val="•"/>
      <w:lvlJc w:val="left"/>
      <w:pPr>
        <w:ind w:left="5186" w:hanging="275"/>
      </w:pPr>
      <w:rPr>
        <w:rFonts w:hint="default"/>
        <w:lang w:val="ru-RU" w:eastAsia="en-US" w:bidi="ar-SA"/>
      </w:rPr>
    </w:lvl>
    <w:lvl w:ilvl="5" w:tplc="3DD469F4">
      <w:numFmt w:val="bullet"/>
      <w:lvlText w:val="•"/>
      <w:lvlJc w:val="left"/>
      <w:pPr>
        <w:ind w:left="6203" w:hanging="275"/>
      </w:pPr>
      <w:rPr>
        <w:rFonts w:hint="default"/>
        <w:lang w:val="ru-RU" w:eastAsia="en-US" w:bidi="ar-SA"/>
      </w:rPr>
    </w:lvl>
    <w:lvl w:ilvl="6" w:tplc="2CF40D72">
      <w:numFmt w:val="bullet"/>
      <w:lvlText w:val="•"/>
      <w:lvlJc w:val="left"/>
      <w:pPr>
        <w:ind w:left="7219" w:hanging="275"/>
      </w:pPr>
      <w:rPr>
        <w:rFonts w:hint="default"/>
        <w:lang w:val="ru-RU" w:eastAsia="en-US" w:bidi="ar-SA"/>
      </w:rPr>
    </w:lvl>
    <w:lvl w:ilvl="7" w:tplc="11E60844">
      <w:numFmt w:val="bullet"/>
      <w:lvlText w:val="•"/>
      <w:lvlJc w:val="left"/>
      <w:pPr>
        <w:ind w:left="8236" w:hanging="275"/>
      </w:pPr>
      <w:rPr>
        <w:rFonts w:hint="default"/>
        <w:lang w:val="ru-RU" w:eastAsia="en-US" w:bidi="ar-SA"/>
      </w:rPr>
    </w:lvl>
    <w:lvl w:ilvl="8" w:tplc="8E9EB826">
      <w:numFmt w:val="bullet"/>
      <w:lvlText w:val="•"/>
      <w:lvlJc w:val="left"/>
      <w:pPr>
        <w:ind w:left="9253" w:hanging="275"/>
      </w:pPr>
      <w:rPr>
        <w:rFonts w:hint="default"/>
        <w:lang w:val="ru-RU" w:eastAsia="en-US" w:bidi="ar-SA"/>
      </w:rPr>
    </w:lvl>
  </w:abstractNum>
  <w:abstractNum w:abstractNumId="51">
    <w:nsid w:val="6DC3177F"/>
    <w:multiLevelType w:val="hybridMultilevel"/>
    <w:tmpl w:val="4FEC9798"/>
    <w:lvl w:ilvl="0" w:tplc="3862746C">
      <w:numFmt w:val="bullet"/>
      <w:lvlText w:val="-"/>
      <w:lvlJc w:val="left"/>
      <w:pPr>
        <w:ind w:left="1112" w:hanging="166"/>
      </w:pPr>
      <w:rPr>
        <w:rFonts w:ascii="Times New Roman" w:eastAsia="Times New Roman" w:hAnsi="Times New Roman" w:cs="Times New Roman" w:hint="default"/>
        <w:b w:val="0"/>
        <w:bCs w:val="0"/>
        <w:i w:val="0"/>
        <w:iCs w:val="0"/>
        <w:w w:val="99"/>
        <w:sz w:val="24"/>
        <w:szCs w:val="24"/>
        <w:lang w:val="ru-RU" w:eastAsia="en-US" w:bidi="ar-SA"/>
      </w:rPr>
    </w:lvl>
    <w:lvl w:ilvl="1" w:tplc="B30690E4">
      <w:numFmt w:val="bullet"/>
      <w:lvlText w:val="•"/>
      <w:lvlJc w:val="left"/>
      <w:pPr>
        <w:ind w:left="2136" w:hanging="166"/>
      </w:pPr>
      <w:rPr>
        <w:rFonts w:hint="default"/>
        <w:lang w:val="ru-RU" w:eastAsia="en-US" w:bidi="ar-SA"/>
      </w:rPr>
    </w:lvl>
    <w:lvl w:ilvl="2" w:tplc="FC921BBC">
      <w:numFmt w:val="bullet"/>
      <w:lvlText w:val="•"/>
      <w:lvlJc w:val="left"/>
      <w:pPr>
        <w:ind w:left="3153" w:hanging="166"/>
      </w:pPr>
      <w:rPr>
        <w:rFonts w:hint="default"/>
        <w:lang w:val="ru-RU" w:eastAsia="en-US" w:bidi="ar-SA"/>
      </w:rPr>
    </w:lvl>
    <w:lvl w:ilvl="3" w:tplc="4970BC16">
      <w:numFmt w:val="bullet"/>
      <w:lvlText w:val="•"/>
      <w:lvlJc w:val="left"/>
      <w:pPr>
        <w:ind w:left="4169" w:hanging="166"/>
      </w:pPr>
      <w:rPr>
        <w:rFonts w:hint="default"/>
        <w:lang w:val="ru-RU" w:eastAsia="en-US" w:bidi="ar-SA"/>
      </w:rPr>
    </w:lvl>
    <w:lvl w:ilvl="4" w:tplc="3E001806">
      <w:numFmt w:val="bullet"/>
      <w:lvlText w:val="•"/>
      <w:lvlJc w:val="left"/>
      <w:pPr>
        <w:ind w:left="5186" w:hanging="166"/>
      </w:pPr>
      <w:rPr>
        <w:rFonts w:hint="default"/>
        <w:lang w:val="ru-RU" w:eastAsia="en-US" w:bidi="ar-SA"/>
      </w:rPr>
    </w:lvl>
    <w:lvl w:ilvl="5" w:tplc="DEDEA24C">
      <w:numFmt w:val="bullet"/>
      <w:lvlText w:val="•"/>
      <w:lvlJc w:val="left"/>
      <w:pPr>
        <w:ind w:left="6203" w:hanging="166"/>
      </w:pPr>
      <w:rPr>
        <w:rFonts w:hint="default"/>
        <w:lang w:val="ru-RU" w:eastAsia="en-US" w:bidi="ar-SA"/>
      </w:rPr>
    </w:lvl>
    <w:lvl w:ilvl="6" w:tplc="E4DA3AB2">
      <w:numFmt w:val="bullet"/>
      <w:lvlText w:val="•"/>
      <w:lvlJc w:val="left"/>
      <w:pPr>
        <w:ind w:left="7219" w:hanging="166"/>
      </w:pPr>
      <w:rPr>
        <w:rFonts w:hint="default"/>
        <w:lang w:val="ru-RU" w:eastAsia="en-US" w:bidi="ar-SA"/>
      </w:rPr>
    </w:lvl>
    <w:lvl w:ilvl="7" w:tplc="2E2230C8">
      <w:numFmt w:val="bullet"/>
      <w:lvlText w:val="•"/>
      <w:lvlJc w:val="left"/>
      <w:pPr>
        <w:ind w:left="8236" w:hanging="166"/>
      </w:pPr>
      <w:rPr>
        <w:rFonts w:hint="default"/>
        <w:lang w:val="ru-RU" w:eastAsia="en-US" w:bidi="ar-SA"/>
      </w:rPr>
    </w:lvl>
    <w:lvl w:ilvl="8" w:tplc="F5987064">
      <w:numFmt w:val="bullet"/>
      <w:lvlText w:val="•"/>
      <w:lvlJc w:val="left"/>
      <w:pPr>
        <w:ind w:left="9253" w:hanging="166"/>
      </w:pPr>
      <w:rPr>
        <w:rFonts w:hint="default"/>
        <w:lang w:val="ru-RU" w:eastAsia="en-US" w:bidi="ar-SA"/>
      </w:rPr>
    </w:lvl>
  </w:abstractNum>
  <w:abstractNum w:abstractNumId="52">
    <w:nsid w:val="70193F9F"/>
    <w:multiLevelType w:val="multilevel"/>
    <w:tmpl w:val="75585238"/>
    <w:lvl w:ilvl="0">
      <w:start w:val="1"/>
      <w:numFmt w:val="decimal"/>
      <w:lvlText w:val="%1"/>
      <w:lvlJc w:val="left"/>
      <w:pPr>
        <w:ind w:left="4977" w:hanging="420"/>
      </w:pPr>
      <w:rPr>
        <w:rFonts w:hint="default"/>
        <w:lang w:val="ru-RU" w:eastAsia="en-US" w:bidi="ar-SA"/>
      </w:rPr>
    </w:lvl>
    <w:lvl w:ilvl="1">
      <w:start w:val="1"/>
      <w:numFmt w:val="decimal"/>
      <w:lvlText w:val="%1.%2."/>
      <w:lvlJc w:val="left"/>
      <w:pPr>
        <w:ind w:left="4977"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5640" w:hanging="720"/>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6894" w:hanging="720"/>
      </w:pPr>
      <w:rPr>
        <w:rFonts w:hint="default"/>
        <w:lang w:val="ru-RU" w:eastAsia="en-US" w:bidi="ar-SA"/>
      </w:rPr>
    </w:lvl>
    <w:lvl w:ilvl="4">
      <w:numFmt w:val="bullet"/>
      <w:lvlText w:val="•"/>
      <w:lvlJc w:val="left"/>
      <w:pPr>
        <w:ind w:left="7522" w:hanging="720"/>
      </w:pPr>
      <w:rPr>
        <w:rFonts w:hint="default"/>
        <w:lang w:val="ru-RU" w:eastAsia="en-US" w:bidi="ar-SA"/>
      </w:rPr>
    </w:lvl>
    <w:lvl w:ilvl="5">
      <w:numFmt w:val="bullet"/>
      <w:lvlText w:val="•"/>
      <w:lvlJc w:val="left"/>
      <w:pPr>
        <w:ind w:left="8149" w:hanging="720"/>
      </w:pPr>
      <w:rPr>
        <w:rFonts w:hint="default"/>
        <w:lang w:val="ru-RU" w:eastAsia="en-US" w:bidi="ar-SA"/>
      </w:rPr>
    </w:lvl>
    <w:lvl w:ilvl="6">
      <w:numFmt w:val="bullet"/>
      <w:lvlText w:val="•"/>
      <w:lvlJc w:val="left"/>
      <w:pPr>
        <w:ind w:left="8776" w:hanging="720"/>
      </w:pPr>
      <w:rPr>
        <w:rFonts w:hint="default"/>
        <w:lang w:val="ru-RU" w:eastAsia="en-US" w:bidi="ar-SA"/>
      </w:rPr>
    </w:lvl>
    <w:lvl w:ilvl="7">
      <w:numFmt w:val="bullet"/>
      <w:lvlText w:val="•"/>
      <w:lvlJc w:val="left"/>
      <w:pPr>
        <w:ind w:left="9404" w:hanging="720"/>
      </w:pPr>
      <w:rPr>
        <w:rFonts w:hint="default"/>
        <w:lang w:val="ru-RU" w:eastAsia="en-US" w:bidi="ar-SA"/>
      </w:rPr>
    </w:lvl>
    <w:lvl w:ilvl="8">
      <w:numFmt w:val="bullet"/>
      <w:lvlText w:val="•"/>
      <w:lvlJc w:val="left"/>
      <w:pPr>
        <w:ind w:left="10031" w:hanging="720"/>
      </w:pPr>
      <w:rPr>
        <w:rFonts w:hint="default"/>
        <w:lang w:val="ru-RU" w:eastAsia="en-US" w:bidi="ar-SA"/>
      </w:rPr>
    </w:lvl>
  </w:abstractNum>
  <w:abstractNum w:abstractNumId="53">
    <w:nsid w:val="73501230"/>
    <w:multiLevelType w:val="multilevel"/>
    <w:tmpl w:val="99A27CA0"/>
    <w:lvl w:ilvl="0">
      <w:start w:val="2"/>
      <w:numFmt w:val="decimal"/>
      <w:lvlText w:val="%1"/>
      <w:lvlJc w:val="left"/>
      <w:pPr>
        <w:ind w:left="2166" w:hanging="627"/>
      </w:pPr>
      <w:rPr>
        <w:rFonts w:hint="default"/>
        <w:lang w:val="ru-RU" w:eastAsia="en-US" w:bidi="ar-SA"/>
      </w:rPr>
    </w:lvl>
    <w:lvl w:ilvl="1">
      <w:start w:val="4"/>
      <w:numFmt w:val="decimal"/>
      <w:lvlText w:val="%1.%2"/>
      <w:lvlJc w:val="left"/>
      <w:pPr>
        <w:ind w:left="2166" w:hanging="627"/>
      </w:pPr>
      <w:rPr>
        <w:rFonts w:hint="default"/>
        <w:lang w:val="ru-RU" w:eastAsia="en-US" w:bidi="ar-SA"/>
      </w:rPr>
    </w:lvl>
    <w:lvl w:ilvl="2">
      <w:start w:val="3"/>
      <w:numFmt w:val="decimal"/>
      <w:lvlText w:val="%1.%2.%3."/>
      <w:lvlJc w:val="left"/>
      <w:pPr>
        <w:ind w:left="2166" w:hanging="627"/>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1919" w:hanging="240"/>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5202" w:hanging="240"/>
      </w:pPr>
      <w:rPr>
        <w:rFonts w:hint="default"/>
        <w:lang w:val="ru-RU" w:eastAsia="en-US" w:bidi="ar-SA"/>
      </w:rPr>
    </w:lvl>
    <w:lvl w:ilvl="5">
      <w:numFmt w:val="bullet"/>
      <w:lvlText w:val="•"/>
      <w:lvlJc w:val="left"/>
      <w:pPr>
        <w:ind w:left="6216" w:hanging="240"/>
      </w:pPr>
      <w:rPr>
        <w:rFonts w:hint="default"/>
        <w:lang w:val="ru-RU" w:eastAsia="en-US" w:bidi="ar-SA"/>
      </w:rPr>
    </w:lvl>
    <w:lvl w:ilvl="6">
      <w:numFmt w:val="bullet"/>
      <w:lvlText w:val="•"/>
      <w:lvlJc w:val="left"/>
      <w:pPr>
        <w:ind w:left="7230" w:hanging="240"/>
      </w:pPr>
      <w:rPr>
        <w:rFonts w:hint="default"/>
        <w:lang w:val="ru-RU" w:eastAsia="en-US" w:bidi="ar-SA"/>
      </w:rPr>
    </w:lvl>
    <w:lvl w:ilvl="7">
      <w:numFmt w:val="bullet"/>
      <w:lvlText w:val="•"/>
      <w:lvlJc w:val="left"/>
      <w:pPr>
        <w:ind w:left="8244" w:hanging="240"/>
      </w:pPr>
      <w:rPr>
        <w:rFonts w:hint="default"/>
        <w:lang w:val="ru-RU" w:eastAsia="en-US" w:bidi="ar-SA"/>
      </w:rPr>
    </w:lvl>
    <w:lvl w:ilvl="8">
      <w:numFmt w:val="bullet"/>
      <w:lvlText w:val="•"/>
      <w:lvlJc w:val="left"/>
      <w:pPr>
        <w:ind w:left="9258" w:hanging="240"/>
      </w:pPr>
      <w:rPr>
        <w:rFonts w:hint="default"/>
        <w:lang w:val="ru-RU" w:eastAsia="en-US" w:bidi="ar-SA"/>
      </w:rPr>
    </w:lvl>
  </w:abstractNum>
  <w:abstractNum w:abstractNumId="54">
    <w:nsid w:val="74547C65"/>
    <w:multiLevelType w:val="hybridMultilevel"/>
    <w:tmpl w:val="122A3AEC"/>
    <w:lvl w:ilvl="0" w:tplc="BB3EE45C">
      <w:numFmt w:val="bullet"/>
      <w:lvlText w:val="-"/>
      <w:lvlJc w:val="left"/>
      <w:pPr>
        <w:ind w:left="249" w:hanging="140"/>
      </w:pPr>
      <w:rPr>
        <w:rFonts w:ascii="Times New Roman" w:eastAsia="Times New Roman" w:hAnsi="Times New Roman" w:cs="Times New Roman" w:hint="default"/>
        <w:b w:val="0"/>
        <w:bCs w:val="0"/>
        <w:i w:val="0"/>
        <w:iCs w:val="0"/>
        <w:w w:val="99"/>
        <w:sz w:val="24"/>
        <w:szCs w:val="24"/>
        <w:lang w:val="ru-RU" w:eastAsia="en-US" w:bidi="ar-SA"/>
      </w:rPr>
    </w:lvl>
    <w:lvl w:ilvl="1" w:tplc="50ECEE3C">
      <w:numFmt w:val="bullet"/>
      <w:lvlText w:val="•"/>
      <w:lvlJc w:val="left"/>
      <w:pPr>
        <w:ind w:left="739" w:hanging="140"/>
      </w:pPr>
      <w:rPr>
        <w:rFonts w:hint="default"/>
        <w:lang w:val="ru-RU" w:eastAsia="en-US" w:bidi="ar-SA"/>
      </w:rPr>
    </w:lvl>
    <w:lvl w:ilvl="2" w:tplc="25B620F0">
      <w:numFmt w:val="bullet"/>
      <w:lvlText w:val="•"/>
      <w:lvlJc w:val="left"/>
      <w:pPr>
        <w:ind w:left="1239" w:hanging="140"/>
      </w:pPr>
      <w:rPr>
        <w:rFonts w:hint="default"/>
        <w:lang w:val="ru-RU" w:eastAsia="en-US" w:bidi="ar-SA"/>
      </w:rPr>
    </w:lvl>
    <w:lvl w:ilvl="3" w:tplc="1A187DE4">
      <w:numFmt w:val="bullet"/>
      <w:lvlText w:val="•"/>
      <w:lvlJc w:val="left"/>
      <w:pPr>
        <w:ind w:left="1739" w:hanging="140"/>
      </w:pPr>
      <w:rPr>
        <w:rFonts w:hint="default"/>
        <w:lang w:val="ru-RU" w:eastAsia="en-US" w:bidi="ar-SA"/>
      </w:rPr>
    </w:lvl>
    <w:lvl w:ilvl="4" w:tplc="F844DC04">
      <w:numFmt w:val="bullet"/>
      <w:lvlText w:val="•"/>
      <w:lvlJc w:val="left"/>
      <w:pPr>
        <w:ind w:left="2238" w:hanging="140"/>
      </w:pPr>
      <w:rPr>
        <w:rFonts w:hint="default"/>
        <w:lang w:val="ru-RU" w:eastAsia="en-US" w:bidi="ar-SA"/>
      </w:rPr>
    </w:lvl>
    <w:lvl w:ilvl="5" w:tplc="094039E0">
      <w:numFmt w:val="bullet"/>
      <w:lvlText w:val="•"/>
      <w:lvlJc w:val="left"/>
      <w:pPr>
        <w:ind w:left="2738" w:hanging="140"/>
      </w:pPr>
      <w:rPr>
        <w:rFonts w:hint="default"/>
        <w:lang w:val="ru-RU" w:eastAsia="en-US" w:bidi="ar-SA"/>
      </w:rPr>
    </w:lvl>
    <w:lvl w:ilvl="6" w:tplc="B2389856">
      <w:numFmt w:val="bullet"/>
      <w:lvlText w:val="•"/>
      <w:lvlJc w:val="left"/>
      <w:pPr>
        <w:ind w:left="3238" w:hanging="140"/>
      </w:pPr>
      <w:rPr>
        <w:rFonts w:hint="default"/>
        <w:lang w:val="ru-RU" w:eastAsia="en-US" w:bidi="ar-SA"/>
      </w:rPr>
    </w:lvl>
    <w:lvl w:ilvl="7" w:tplc="8942219C">
      <w:numFmt w:val="bullet"/>
      <w:lvlText w:val="•"/>
      <w:lvlJc w:val="left"/>
      <w:pPr>
        <w:ind w:left="3737" w:hanging="140"/>
      </w:pPr>
      <w:rPr>
        <w:rFonts w:hint="default"/>
        <w:lang w:val="ru-RU" w:eastAsia="en-US" w:bidi="ar-SA"/>
      </w:rPr>
    </w:lvl>
    <w:lvl w:ilvl="8" w:tplc="E3C21E82">
      <w:numFmt w:val="bullet"/>
      <w:lvlText w:val="•"/>
      <w:lvlJc w:val="left"/>
      <w:pPr>
        <w:ind w:left="4237" w:hanging="140"/>
      </w:pPr>
      <w:rPr>
        <w:rFonts w:hint="default"/>
        <w:lang w:val="ru-RU" w:eastAsia="en-US" w:bidi="ar-SA"/>
      </w:rPr>
    </w:lvl>
  </w:abstractNum>
  <w:abstractNum w:abstractNumId="55">
    <w:nsid w:val="76AA21E4"/>
    <w:multiLevelType w:val="multilevel"/>
    <w:tmpl w:val="9D0A2D94"/>
    <w:lvl w:ilvl="0">
      <w:start w:val="3"/>
      <w:numFmt w:val="decimal"/>
      <w:lvlText w:val="%1"/>
      <w:lvlJc w:val="left"/>
      <w:pPr>
        <w:ind w:left="1532" w:hanging="420"/>
      </w:pPr>
      <w:rPr>
        <w:rFonts w:hint="default"/>
        <w:lang w:val="ru-RU" w:eastAsia="en-US" w:bidi="ar-SA"/>
      </w:rPr>
    </w:lvl>
    <w:lvl w:ilvl="1">
      <w:start w:val="2"/>
      <w:numFmt w:val="decimal"/>
      <w:lvlText w:val="%1.%2."/>
      <w:lvlJc w:val="left"/>
      <w:pPr>
        <w:ind w:left="1532"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1712" w:hanging="600"/>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2915" w:hanging="600"/>
      </w:pPr>
      <w:rPr>
        <w:rFonts w:hint="default"/>
        <w:lang w:val="ru-RU" w:eastAsia="en-US" w:bidi="ar-SA"/>
      </w:rPr>
    </w:lvl>
    <w:lvl w:ilvl="4">
      <w:numFmt w:val="bullet"/>
      <w:lvlText w:val="•"/>
      <w:lvlJc w:val="left"/>
      <w:pPr>
        <w:ind w:left="4111" w:hanging="600"/>
      </w:pPr>
      <w:rPr>
        <w:rFonts w:hint="default"/>
        <w:lang w:val="ru-RU" w:eastAsia="en-US" w:bidi="ar-SA"/>
      </w:rPr>
    </w:lvl>
    <w:lvl w:ilvl="5">
      <w:numFmt w:val="bullet"/>
      <w:lvlText w:val="•"/>
      <w:lvlJc w:val="left"/>
      <w:pPr>
        <w:ind w:left="5307" w:hanging="600"/>
      </w:pPr>
      <w:rPr>
        <w:rFonts w:hint="default"/>
        <w:lang w:val="ru-RU" w:eastAsia="en-US" w:bidi="ar-SA"/>
      </w:rPr>
    </w:lvl>
    <w:lvl w:ilvl="6">
      <w:numFmt w:val="bullet"/>
      <w:lvlText w:val="•"/>
      <w:lvlJc w:val="left"/>
      <w:pPr>
        <w:ind w:left="6503" w:hanging="600"/>
      </w:pPr>
      <w:rPr>
        <w:rFonts w:hint="default"/>
        <w:lang w:val="ru-RU" w:eastAsia="en-US" w:bidi="ar-SA"/>
      </w:rPr>
    </w:lvl>
    <w:lvl w:ilvl="7">
      <w:numFmt w:val="bullet"/>
      <w:lvlText w:val="•"/>
      <w:lvlJc w:val="left"/>
      <w:pPr>
        <w:ind w:left="7699" w:hanging="600"/>
      </w:pPr>
      <w:rPr>
        <w:rFonts w:hint="default"/>
        <w:lang w:val="ru-RU" w:eastAsia="en-US" w:bidi="ar-SA"/>
      </w:rPr>
    </w:lvl>
    <w:lvl w:ilvl="8">
      <w:numFmt w:val="bullet"/>
      <w:lvlText w:val="•"/>
      <w:lvlJc w:val="left"/>
      <w:pPr>
        <w:ind w:left="8894" w:hanging="600"/>
      </w:pPr>
      <w:rPr>
        <w:rFonts w:hint="default"/>
        <w:lang w:val="ru-RU" w:eastAsia="en-US" w:bidi="ar-SA"/>
      </w:rPr>
    </w:lvl>
  </w:abstractNum>
  <w:abstractNum w:abstractNumId="56">
    <w:nsid w:val="772633FA"/>
    <w:multiLevelType w:val="hybridMultilevel"/>
    <w:tmpl w:val="67664D0A"/>
    <w:lvl w:ilvl="0" w:tplc="E876A14E">
      <w:numFmt w:val="bullet"/>
      <w:lvlText w:val="-"/>
      <w:lvlJc w:val="left"/>
      <w:pPr>
        <w:ind w:left="1112" w:hanging="190"/>
      </w:pPr>
      <w:rPr>
        <w:rFonts w:ascii="Times New Roman" w:eastAsia="Times New Roman" w:hAnsi="Times New Roman" w:cs="Times New Roman" w:hint="default"/>
        <w:b w:val="0"/>
        <w:bCs w:val="0"/>
        <w:i w:val="0"/>
        <w:iCs w:val="0"/>
        <w:w w:val="99"/>
        <w:sz w:val="24"/>
        <w:szCs w:val="24"/>
        <w:lang w:val="ru-RU" w:eastAsia="en-US" w:bidi="ar-SA"/>
      </w:rPr>
    </w:lvl>
    <w:lvl w:ilvl="1" w:tplc="A5E6FA70">
      <w:numFmt w:val="bullet"/>
      <w:lvlText w:val="–"/>
      <w:lvlJc w:val="left"/>
      <w:pPr>
        <w:ind w:left="1112" w:hanging="286"/>
      </w:pPr>
      <w:rPr>
        <w:rFonts w:ascii="Times New Roman" w:eastAsia="Times New Roman" w:hAnsi="Times New Roman" w:cs="Times New Roman" w:hint="default"/>
        <w:b w:val="0"/>
        <w:bCs w:val="0"/>
        <w:i w:val="0"/>
        <w:iCs w:val="0"/>
        <w:w w:val="100"/>
        <w:sz w:val="24"/>
        <w:szCs w:val="24"/>
        <w:lang w:val="ru-RU" w:eastAsia="en-US" w:bidi="ar-SA"/>
      </w:rPr>
    </w:lvl>
    <w:lvl w:ilvl="2" w:tplc="44526570">
      <w:numFmt w:val="bullet"/>
      <w:lvlText w:val="•"/>
      <w:lvlJc w:val="left"/>
      <w:pPr>
        <w:ind w:left="3153" w:hanging="286"/>
      </w:pPr>
      <w:rPr>
        <w:rFonts w:hint="default"/>
        <w:lang w:val="ru-RU" w:eastAsia="en-US" w:bidi="ar-SA"/>
      </w:rPr>
    </w:lvl>
    <w:lvl w:ilvl="3" w:tplc="0E228924">
      <w:numFmt w:val="bullet"/>
      <w:lvlText w:val="•"/>
      <w:lvlJc w:val="left"/>
      <w:pPr>
        <w:ind w:left="4169" w:hanging="286"/>
      </w:pPr>
      <w:rPr>
        <w:rFonts w:hint="default"/>
        <w:lang w:val="ru-RU" w:eastAsia="en-US" w:bidi="ar-SA"/>
      </w:rPr>
    </w:lvl>
    <w:lvl w:ilvl="4" w:tplc="89D67860">
      <w:numFmt w:val="bullet"/>
      <w:lvlText w:val="•"/>
      <w:lvlJc w:val="left"/>
      <w:pPr>
        <w:ind w:left="5186" w:hanging="286"/>
      </w:pPr>
      <w:rPr>
        <w:rFonts w:hint="default"/>
        <w:lang w:val="ru-RU" w:eastAsia="en-US" w:bidi="ar-SA"/>
      </w:rPr>
    </w:lvl>
    <w:lvl w:ilvl="5" w:tplc="6F4088DE">
      <w:numFmt w:val="bullet"/>
      <w:lvlText w:val="•"/>
      <w:lvlJc w:val="left"/>
      <w:pPr>
        <w:ind w:left="6203" w:hanging="286"/>
      </w:pPr>
      <w:rPr>
        <w:rFonts w:hint="default"/>
        <w:lang w:val="ru-RU" w:eastAsia="en-US" w:bidi="ar-SA"/>
      </w:rPr>
    </w:lvl>
    <w:lvl w:ilvl="6" w:tplc="1A9AE1B6">
      <w:numFmt w:val="bullet"/>
      <w:lvlText w:val="•"/>
      <w:lvlJc w:val="left"/>
      <w:pPr>
        <w:ind w:left="7219" w:hanging="286"/>
      </w:pPr>
      <w:rPr>
        <w:rFonts w:hint="default"/>
        <w:lang w:val="ru-RU" w:eastAsia="en-US" w:bidi="ar-SA"/>
      </w:rPr>
    </w:lvl>
    <w:lvl w:ilvl="7" w:tplc="BF78D38C">
      <w:numFmt w:val="bullet"/>
      <w:lvlText w:val="•"/>
      <w:lvlJc w:val="left"/>
      <w:pPr>
        <w:ind w:left="8236" w:hanging="286"/>
      </w:pPr>
      <w:rPr>
        <w:rFonts w:hint="default"/>
        <w:lang w:val="ru-RU" w:eastAsia="en-US" w:bidi="ar-SA"/>
      </w:rPr>
    </w:lvl>
    <w:lvl w:ilvl="8" w:tplc="506E2388">
      <w:numFmt w:val="bullet"/>
      <w:lvlText w:val="•"/>
      <w:lvlJc w:val="left"/>
      <w:pPr>
        <w:ind w:left="9253" w:hanging="286"/>
      </w:pPr>
      <w:rPr>
        <w:rFonts w:hint="default"/>
        <w:lang w:val="ru-RU" w:eastAsia="en-US" w:bidi="ar-SA"/>
      </w:rPr>
    </w:lvl>
  </w:abstractNum>
  <w:abstractNum w:abstractNumId="57">
    <w:nsid w:val="7791544C"/>
    <w:multiLevelType w:val="hybridMultilevel"/>
    <w:tmpl w:val="52748780"/>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7A2534A9"/>
    <w:multiLevelType w:val="multilevel"/>
    <w:tmpl w:val="209EB75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7ACF3B21"/>
    <w:multiLevelType w:val="hybridMultilevel"/>
    <w:tmpl w:val="21D2DD92"/>
    <w:lvl w:ilvl="0" w:tplc="7F8479FA">
      <w:start w:val="1"/>
      <w:numFmt w:val="bullet"/>
      <w:lvlText w:val=""/>
      <w:lvlJc w:val="left"/>
      <w:pPr>
        <w:ind w:left="360" w:hanging="360"/>
      </w:pPr>
      <w:rPr>
        <w:rFonts w:ascii="Wingdings" w:hAnsi="Wingdings" w:hint="default"/>
        <w:b w:val="0"/>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DF9187D"/>
    <w:multiLevelType w:val="multilevel"/>
    <w:tmpl w:val="068C618E"/>
    <w:lvl w:ilvl="0">
      <w:start w:val="1"/>
      <w:numFmt w:val="decimal"/>
      <w:lvlText w:val="%1."/>
      <w:lvlJc w:val="left"/>
      <w:pPr>
        <w:ind w:left="1112" w:hanging="269"/>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112" w:hanging="504"/>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3153" w:hanging="504"/>
      </w:pPr>
      <w:rPr>
        <w:rFonts w:hint="default"/>
        <w:lang w:val="ru-RU" w:eastAsia="en-US" w:bidi="ar-SA"/>
      </w:rPr>
    </w:lvl>
    <w:lvl w:ilvl="3">
      <w:numFmt w:val="bullet"/>
      <w:lvlText w:val="•"/>
      <w:lvlJc w:val="left"/>
      <w:pPr>
        <w:ind w:left="4169" w:hanging="504"/>
      </w:pPr>
      <w:rPr>
        <w:rFonts w:hint="default"/>
        <w:lang w:val="ru-RU" w:eastAsia="en-US" w:bidi="ar-SA"/>
      </w:rPr>
    </w:lvl>
    <w:lvl w:ilvl="4">
      <w:numFmt w:val="bullet"/>
      <w:lvlText w:val="•"/>
      <w:lvlJc w:val="left"/>
      <w:pPr>
        <w:ind w:left="5186" w:hanging="504"/>
      </w:pPr>
      <w:rPr>
        <w:rFonts w:hint="default"/>
        <w:lang w:val="ru-RU" w:eastAsia="en-US" w:bidi="ar-SA"/>
      </w:rPr>
    </w:lvl>
    <w:lvl w:ilvl="5">
      <w:numFmt w:val="bullet"/>
      <w:lvlText w:val="•"/>
      <w:lvlJc w:val="left"/>
      <w:pPr>
        <w:ind w:left="6203" w:hanging="504"/>
      </w:pPr>
      <w:rPr>
        <w:rFonts w:hint="default"/>
        <w:lang w:val="ru-RU" w:eastAsia="en-US" w:bidi="ar-SA"/>
      </w:rPr>
    </w:lvl>
    <w:lvl w:ilvl="6">
      <w:numFmt w:val="bullet"/>
      <w:lvlText w:val="•"/>
      <w:lvlJc w:val="left"/>
      <w:pPr>
        <w:ind w:left="7219" w:hanging="504"/>
      </w:pPr>
      <w:rPr>
        <w:rFonts w:hint="default"/>
        <w:lang w:val="ru-RU" w:eastAsia="en-US" w:bidi="ar-SA"/>
      </w:rPr>
    </w:lvl>
    <w:lvl w:ilvl="7">
      <w:numFmt w:val="bullet"/>
      <w:lvlText w:val="•"/>
      <w:lvlJc w:val="left"/>
      <w:pPr>
        <w:ind w:left="8236" w:hanging="504"/>
      </w:pPr>
      <w:rPr>
        <w:rFonts w:hint="default"/>
        <w:lang w:val="ru-RU" w:eastAsia="en-US" w:bidi="ar-SA"/>
      </w:rPr>
    </w:lvl>
    <w:lvl w:ilvl="8">
      <w:numFmt w:val="bullet"/>
      <w:lvlText w:val="•"/>
      <w:lvlJc w:val="left"/>
      <w:pPr>
        <w:ind w:left="9253" w:hanging="504"/>
      </w:pPr>
      <w:rPr>
        <w:rFonts w:hint="default"/>
        <w:lang w:val="ru-RU" w:eastAsia="en-US" w:bidi="ar-SA"/>
      </w:rPr>
    </w:lvl>
  </w:abstractNum>
  <w:abstractNum w:abstractNumId="61">
    <w:nsid w:val="7E060059"/>
    <w:multiLevelType w:val="hybridMultilevel"/>
    <w:tmpl w:val="E348D518"/>
    <w:lvl w:ilvl="0" w:tplc="A980466A">
      <w:start w:val="1"/>
      <w:numFmt w:val="decimal"/>
      <w:lvlText w:val="%1."/>
      <w:lvlJc w:val="left"/>
      <w:pPr>
        <w:ind w:left="1353" w:hanging="241"/>
      </w:pPr>
      <w:rPr>
        <w:rFonts w:ascii="Times New Roman" w:eastAsia="Times New Roman" w:hAnsi="Times New Roman" w:cs="Times New Roman" w:hint="default"/>
        <w:b w:val="0"/>
        <w:bCs w:val="0"/>
        <w:i w:val="0"/>
        <w:iCs w:val="0"/>
        <w:w w:val="100"/>
        <w:sz w:val="24"/>
        <w:szCs w:val="24"/>
        <w:lang w:val="ru-RU" w:eastAsia="en-US" w:bidi="ar-SA"/>
      </w:rPr>
    </w:lvl>
    <w:lvl w:ilvl="1" w:tplc="E0FA7C72">
      <w:numFmt w:val="bullet"/>
      <w:lvlText w:val="•"/>
      <w:lvlJc w:val="left"/>
      <w:pPr>
        <w:ind w:left="2352" w:hanging="241"/>
      </w:pPr>
      <w:rPr>
        <w:rFonts w:hint="default"/>
        <w:lang w:val="ru-RU" w:eastAsia="en-US" w:bidi="ar-SA"/>
      </w:rPr>
    </w:lvl>
    <w:lvl w:ilvl="2" w:tplc="A5788E38">
      <w:numFmt w:val="bullet"/>
      <w:lvlText w:val="•"/>
      <w:lvlJc w:val="left"/>
      <w:pPr>
        <w:ind w:left="3345" w:hanging="241"/>
      </w:pPr>
      <w:rPr>
        <w:rFonts w:hint="default"/>
        <w:lang w:val="ru-RU" w:eastAsia="en-US" w:bidi="ar-SA"/>
      </w:rPr>
    </w:lvl>
    <w:lvl w:ilvl="3" w:tplc="8D7A18F6">
      <w:numFmt w:val="bullet"/>
      <w:lvlText w:val="•"/>
      <w:lvlJc w:val="left"/>
      <w:pPr>
        <w:ind w:left="4337" w:hanging="241"/>
      </w:pPr>
      <w:rPr>
        <w:rFonts w:hint="default"/>
        <w:lang w:val="ru-RU" w:eastAsia="en-US" w:bidi="ar-SA"/>
      </w:rPr>
    </w:lvl>
    <w:lvl w:ilvl="4" w:tplc="19726E7E">
      <w:numFmt w:val="bullet"/>
      <w:lvlText w:val="•"/>
      <w:lvlJc w:val="left"/>
      <w:pPr>
        <w:ind w:left="5330" w:hanging="241"/>
      </w:pPr>
      <w:rPr>
        <w:rFonts w:hint="default"/>
        <w:lang w:val="ru-RU" w:eastAsia="en-US" w:bidi="ar-SA"/>
      </w:rPr>
    </w:lvl>
    <w:lvl w:ilvl="5" w:tplc="3EE8BFFE">
      <w:numFmt w:val="bullet"/>
      <w:lvlText w:val="•"/>
      <w:lvlJc w:val="left"/>
      <w:pPr>
        <w:ind w:left="6323" w:hanging="241"/>
      </w:pPr>
      <w:rPr>
        <w:rFonts w:hint="default"/>
        <w:lang w:val="ru-RU" w:eastAsia="en-US" w:bidi="ar-SA"/>
      </w:rPr>
    </w:lvl>
    <w:lvl w:ilvl="6" w:tplc="FCA033FE">
      <w:numFmt w:val="bullet"/>
      <w:lvlText w:val="•"/>
      <w:lvlJc w:val="left"/>
      <w:pPr>
        <w:ind w:left="7315" w:hanging="241"/>
      </w:pPr>
      <w:rPr>
        <w:rFonts w:hint="default"/>
        <w:lang w:val="ru-RU" w:eastAsia="en-US" w:bidi="ar-SA"/>
      </w:rPr>
    </w:lvl>
    <w:lvl w:ilvl="7" w:tplc="040A5022">
      <w:numFmt w:val="bullet"/>
      <w:lvlText w:val="•"/>
      <w:lvlJc w:val="left"/>
      <w:pPr>
        <w:ind w:left="8308" w:hanging="241"/>
      </w:pPr>
      <w:rPr>
        <w:rFonts w:hint="default"/>
        <w:lang w:val="ru-RU" w:eastAsia="en-US" w:bidi="ar-SA"/>
      </w:rPr>
    </w:lvl>
    <w:lvl w:ilvl="8" w:tplc="81BA26A2">
      <w:numFmt w:val="bullet"/>
      <w:lvlText w:val="•"/>
      <w:lvlJc w:val="left"/>
      <w:pPr>
        <w:ind w:left="9301" w:hanging="241"/>
      </w:pPr>
      <w:rPr>
        <w:rFonts w:hint="default"/>
        <w:lang w:val="ru-RU" w:eastAsia="en-US" w:bidi="ar-SA"/>
      </w:rPr>
    </w:lvl>
  </w:abstractNum>
  <w:abstractNum w:abstractNumId="62">
    <w:nsid w:val="7EDB74DA"/>
    <w:multiLevelType w:val="hybridMultilevel"/>
    <w:tmpl w:val="1EE493E0"/>
    <w:lvl w:ilvl="0" w:tplc="04190001">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FB42D7"/>
    <w:multiLevelType w:val="hybridMultilevel"/>
    <w:tmpl w:val="07C8DFB6"/>
    <w:lvl w:ilvl="0" w:tplc="FAEE049E">
      <w:numFmt w:val="bullet"/>
      <w:lvlText w:val="-"/>
      <w:lvlJc w:val="left"/>
      <w:pPr>
        <w:ind w:left="1112" w:hanging="149"/>
      </w:pPr>
      <w:rPr>
        <w:rFonts w:ascii="Times New Roman" w:eastAsia="Times New Roman" w:hAnsi="Times New Roman" w:cs="Times New Roman" w:hint="default"/>
        <w:b w:val="0"/>
        <w:bCs w:val="0"/>
        <w:i w:val="0"/>
        <w:iCs w:val="0"/>
        <w:w w:val="99"/>
        <w:sz w:val="24"/>
        <w:szCs w:val="24"/>
        <w:lang w:val="ru-RU" w:eastAsia="en-US" w:bidi="ar-SA"/>
      </w:rPr>
    </w:lvl>
    <w:lvl w:ilvl="1" w:tplc="9B1E3AB6">
      <w:numFmt w:val="bullet"/>
      <w:lvlText w:val="-"/>
      <w:lvlJc w:val="left"/>
      <w:pPr>
        <w:ind w:left="1112" w:hanging="142"/>
      </w:pPr>
      <w:rPr>
        <w:rFonts w:ascii="Times New Roman" w:eastAsia="Times New Roman" w:hAnsi="Times New Roman" w:cs="Times New Roman" w:hint="default"/>
        <w:b w:val="0"/>
        <w:bCs w:val="0"/>
        <w:i w:val="0"/>
        <w:iCs w:val="0"/>
        <w:w w:val="99"/>
        <w:sz w:val="24"/>
        <w:szCs w:val="24"/>
        <w:lang w:val="ru-RU" w:eastAsia="en-US" w:bidi="ar-SA"/>
      </w:rPr>
    </w:lvl>
    <w:lvl w:ilvl="2" w:tplc="E5DE1BD0">
      <w:numFmt w:val="bullet"/>
      <w:lvlText w:val="•"/>
      <w:lvlJc w:val="left"/>
      <w:pPr>
        <w:ind w:left="3153" w:hanging="142"/>
      </w:pPr>
      <w:rPr>
        <w:rFonts w:hint="default"/>
        <w:lang w:val="ru-RU" w:eastAsia="en-US" w:bidi="ar-SA"/>
      </w:rPr>
    </w:lvl>
    <w:lvl w:ilvl="3" w:tplc="6C268B54">
      <w:numFmt w:val="bullet"/>
      <w:lvlText w:val="•"/>
      <w:lvlJc w:val="left"/>
      <w:pPr>
        <w:ind w:left="4169" w:hanging="142"/>
      </w:pPr>
      <w:rPr>
        <w:rFonts w:hint="default"/>
        <w:lang w:val="ru-RU" w:eastAsia="en-US" w:bidi="ar-SA"/>
      </w:rPr>
    </w:lvl>
    <w:lvl w:ilvl="4" w:tplc="89982B3C">
      <w:numFmt w:val="bullet"/>
      <w:lvlText w:val="•"/>
      <w:lvlJc w:val="left"/>
      <w:pPr>
        <w:ind w:left="5186" w:hanging="142"/>
      </w:pPr>
      <w:rPr>
        <w:rFonts w:hint="default"/>
        <w:lang w:val="ru-RU" w:eastAsia="en-US" w:bidi="ar-SA"/>
      </w:rPr>
    </w:lvl>
    <w:lvl w:ilvl="5" w:tplc="1A64B6B8">
      <w:numFmt w:val="bullet"/>
      <w:lvlText w:val="•"/>
      <w:lvlJc w:val="left"/>
      <w:pPr>
        <w:ind w:left="6203" w:hanging="142"/>
      </w:pPr>
      <w:rPr>
        <w:rFonts w:hint="default"/>
        <w:lang w:val="ru-RU" w:eastAsia="en-US" w:bidi="ar-SA"/>
      </w:rPr>
    </w:lvl>
    <w:lvl w:ilvl="6" w:tplc="4FE8FF96">
      <w:numFmt w:val="bullet"/>
      <w:lvlText w:val="•"/>
      <w:lvlJc w:val="left"/>
      <w:pPr>
        <w:ind w:left="7219" w:hanging="142"/>
      </w:pPr>
      <w:rPr>
        <w:rFonts w:hint="default"/>
        <w:lang w:val="ru-RU" w:eastAsia="en-US" w:bidi="ar-SA"/>
      </w:rPr>
    </w:lvl>
    <w:lvl w:ilvl="7" w:tplc="C7EE8778">
      <w:numFmt w:val="bullet"/>
      <w:lvlText w:val="•"/>
      <w:lvlJc w:val="left"/>
      <w:pPr>
        <w:ind w:left="8236" w:hanging="142"/>
      </w:pPr>
      <w:rPr>
        <w:rFonts w:hint="default"/>
        <w:lang w:val="ru-RU" w:eastAsia="en-US" w:bidi="ar-SA"/>
      </w:rPr>
    </w:lvl>
    <w:lvl w:ilvl="8" w:tplc="895C137C">
      <w:numFmt w:val="bullet"/>
      <w:lvlText w:val="•"/>
      <w:lvlJc w:val="left"/>
      <w:pPr>
        <w:ind w:left="9253" w:hanging="142"/>
      </w:pPr>
      <w:rPr>
        <w:rFonts w:hint="default"/>
        <w:lang w:val="ru-RU" w:eastAsia="en-US" w:bidi="ar-SA"/>
      </w:rPr>
    </w:lvl>
  </w:abstractNum>
  <w:num w:numId="1">
    <w:abstractNumId w:val="54"/>
  </w:num>
  <w:num w:numId="2">
    <w:abstractNumId w:val="39"/>
  </w:num>
  <w:num w:numId="3">
    <w:abstractNumId w:val="26"/>
  </w:num>
  <w:num w:numId="4">
    <w:abstractNumId w:val="22"/>
  </w:num>
  <w:num w:numId="5">
    <w:abstractNumId w:val="46"/>
  </w:num>
  <w:num w:numId="6">
    <w:abstractNumId w:val="50"/>
  </w:num>
  <w:num w:numId="7">
    <w:abstractNumId w:val="1"/>
  </w:num>
  <w:num w:numId="8">
    <w:abstractNumId w:val="34"/>
  </w:num>
  <w:num w:numId="9">
    <w:abstractNumId w:val="41"/>
  </w:num>
  <w:num w:numId="10">
    <w:abstractNumId w:val="13"/>
  </w:num>
  <w:num w:numId="11">
    <w:abstractNumId w:val="55"/>
  </w:num>
  <w:num w:numId="12">
    <w:abstractNumId w:val="3"/>
  </w:num>
  <w:num w:numId="13">
    <w:abstractNumId w:val="7"/>
  </w:num>
  <w:num w:numId="14">
    <w:abstractNumId w:val="60"/>
  </w:num>
  <w:num w:numId="15">
    <w:abstractNumId w:val="5"/>
  </w:num>
  <w:num w:numId="16">
    <w:abstractNumId w:val="53"/>
  </w:num>
  <w:num w:numId="17">
    <w:abstractNumId w:val="61"/>
  </w:num>
  <w:num w:numId="18">
    <w:abstractNumId w:val="29"/>
  </w:num>
  <w:num w:numId="19">
    <w:abstractNumId w:val="18"/>
  </w:num>
  <w:num w:numId="20">
    <w:abstractNumId w:val="28"/>
  </w:num>
  <w:num w:numId="21">
    <w:abstractNumId w:val="23"/>
  </w:num>
  <w:num w:numId="22">
    <w:abstractNumId w:val="43"/>
  </w:num>
  <w:num w:numId="23">
    <w:abstractNumId w:val="12"/>
  </w:num>
  <w:num w:numId="24">
    <w:abstractNumId w:val="56"/>
  </w:num>
  <w:num w:numId="25">
    <w:abstractNumId w:val="21"/>
  </w:num>
  <w:num w:numId="26">
    <w:abstractNumId w:val="15"/>
  </w:num>
  <w:num w:numId="27">
    <w:abstractNumId w:val="47"/>
  </w:num>
  <w:num w:numId="28">
    <w:abstractNumId w:val="38"/>
  </w:num>
  <w:num w:numId="29">
    <w:abstractNumId w:val="40"/>
  </w:num>
  <w:num w:numId="30">
    <w:abstractNumId w:val="16"/>
  </w:num>
  <w:num w:numId="31">
    <w:abstractNumId w:val="51"/>
  </w:num>
  <w:num w:numId="32">
    <w:abstractNumId w:val="9"/>
  </w:num>
  <w:num w:numId="33">
    <w:abstractNumId w:val="2"/>
  </w:num>
  <w:num w:numId="34">
    <w:abstractNumId w:val="63"/>
  </w:num>
  <w:num w:numId="35">
    <w:abstractNumId w:val="0"/>
  </w:num>
  <w:num w:numId="36">
    <w:abstractNumId w:val="37"/>
  </w:num>
  <w:num w:numId="37">
    <w:abstractNumId w:val="44"/>
  </w:num>
  <w:num w:numId="38">
    <w:abstractNumId w:val="30"/>
  </w:num>
  <w:num w:numId="39">
    <w:abstractNumId w:val="33"/>
  </w:num>
  <w:num w:numId="40">
    <w:abstractNumId w:val="25"/>
  </w:num>
  <w:num w:numId="41">
    <w:abstractNumId w:val="27"/>
  </w:num>
  <w:num w:numId="42">
    <w:abstractNumId w:val="35"/>
  </w:num>
  <w:num w:numId="43">
    <w:abstractNumId w:val="48"/>
  </w:num>
  <w:num w:numId="44">
    <w:abstractNumId w:val="24"/>
  </w:num>
  <w:num w:numId="45">
    <w:abstractNumId w:val="52"/>
  </w:num>
  <w:num w:numId="46">
    <w:abstractNumId w:val="11"/>
  </w:num>
  <w:num w:numId="47">
    <w:abstractNumId w:val="4"/>
  </w:num>
  <w:num w:numId="48">
    <w:abstractNumId w:val="19"/>
  </w:num>
  <w:num w:numId="49">
    <w:abstractNumId w:val="62"/>
  </w:num>
  <w:num w:numId="50">
    <w:abstractNumId w:val="17"/>
  </w:num>
  <w:num w:numId="51">
    <w:abstractNumId w:val="14"/>
  </w:num>
  <w:num w:numId="52">
    <w:abstractNumId w:val="31"/>
  </w:num>
  <w:num w:numId="53">
    <w:abstractNumId w:val="20"/>
  </w:num>
  <w:num w:numId="54">
    <w:abstractNumId w:val="36"/>
  </w:num>
  <w:num w:numId="55">
    <w:abstractNumId w:val="59"/>
  </w:num>
  <w:num w:numId="56">
    <w:abstractNumId w:val="57"/>
  </w:num>
  <w:num w:numId="57">
    <w:abstractNumId w:val="45"/>
  </w:num>
  <w:num w:numId="58">
    <w:abstractNumId w:val="49"/>
  </w:num>
  <w:num w:numId="59">
    <w:abstractNumId w:val="32"/>
  </w:num>
  <w:num w:numId="60">
    <w:abstractNumId w:val="58"/>
  </w:num>
  <w:num w:numId="61">
    <w:abstractNumId w:val="8"/>
  </w:num>
  <w:num w:numId="62">
    <w:abstractNumId w:val="42"/>
  </w:num>
  <w:num w:numId="63">
    <w:abstractNumId w:val="6"/>
  </w:num>
  <w:num w:numId="64">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37BBB"/>
    <w:rsid w:val="000211AD"/>
    <w:rsid w:val="000373FC"/>
    <w:rsid w:val="0009015B"/>
    <w:rsid w:val="000B2347"/>
    <w:rsid w:val="00122EB7"/>
    <w:rsid w:val="00147F46"/>
    <w:rsid w:val="00190DEB"/>
    <w:rsid w:val="001E462A"/>
    <w:rsid w:val="002137B9"/>
    <w:rsid w:val="0029102B"/>
    <w:rsid w:val="002920DD"/>
    <w:rsid w:val="002B3A92"/>
    <w:rsid w:val="002D7A2A"/>
    <w:rsid w:val="002E065E"/>
    <w:rsid w:val="002E7E3F"/>
    <w:rsid w:val="0031279F"/>
    <w:rsid w:val="00324011"/>
    <w:rsid w:val="00332B34"/>
    <w:rsid w:val="003678F7"/>
    <w:rsid w:val="00384B24"/>
    <w:rsid w:val="00406400"/>
    <w:rsid w:val="004A2530"/>
    <w:rsid w:val="004A322F"/>
    <w:rsid w:val="004C3F61"/>
    <w:rsid w:val="004D07DE"/>
    <w:rsid w:val="00513CF5"/>
    <w:rsid w:val="0052080B"/>
    <w:rsid w:val="00552189"/>
    <w:rsid w:val="005B3C99"/>
    <w:rsid w:val="005B5010"/>
    <w:rsid w:val="005C1A56"/>
    <w:rsid w:val="005C6190"/>
    <w:rsid w:val="005D7D2C"/>
    <w:rsid w:val="00650A8D"/>
    <w:rsid w:val="00654D86"/>
    <w:rsid w:val="00664696"/>
    <w:rsid w:val="006821C5"/>
    <w:rsid w:val="00690ACB"/>
    <w:rsid w:val="00694B42"/>
    <w:rsid w:val="006C5383"/>
    <w:rsid w:val="006C686E"/>
    <w:rsid w:val="006F4888"/>
    <w:rsid w:val="0070520F"/>
    <w:rsid w:val="00775FF4"/>
    <w:rsid w:val="00795AC1"/>
    <w:rsid w:val="007C37AC"/>
    <w:rsid w:val="007D7345"/>
    <w:rsid w:val="00815F1D"/>
    <w:rsid w:val="008163B1"/>
    <w:rsid w:val="00821945"/>
    <w:rsid w:val="00837BBB"/>
    <w:rsid w:val="0085690C"/>
    <w:rsid w:val="00863667"/>
    <w:rsid w:val="00897609"/>
    <w:rsid w:val="008A4666"/>
    <w:rsid w:val="008F4985"/>
    <w:rsid w:val="008F65B6"/>
    <w:rsid w:val="00915B29"/>
    <w:rsid w:val="00944F2A"/>
    <w:rsid w:val="00987B2A"/>
    <w:rsid w:val="00995000"/>
    <w:rsid w:val="00A24C8A"/>
    <w:rsid w:val="00A6785F"/>
    <w:rsid w:val="00A71CB2"/>
    <w:rsid w:val="00AB4C01"/>
    <w:rsid w:val="00AE15ED"/>
    <w:rsid w:val="00B33F57"/>
    <w:rsid w:val="00B456F7"/>
    <w:rsid w:val="00B72F0B"/>
    <w:rsid w:val="00B7535D"/>
    <w:rsid w:val="00B76075"/>
    <w:rsid w:val="00BC4200"/>
    <w:rsid w:val="00BC5387"/>
    <w:rsid w:val="00BF4D62"/>
    <w:rsid w:val="00C419D9"/>
    <w:rsid w:val="00C55235"/>
    <w:rsid w:val="00C87F58"/>
    <w:rsid w:val="00D32A4D"/>
    <w:rsid w:val="00D77DDA"/>
    <w:rsid w:val="00DD0855"/>
    <w:rsid w:val="00DE5443"/>
    <w:rsid w:val="00E0639C"/>
    <w:rsid w:val="00E10C24"/>
    <w:rsid w:val="00EF7CD9"/>
    <w:rsid w:val="00F0436E"/>
    <w:rsid w:val="00F15024"/>
    <w:rsid w:val="00F7690B"/>
    <w:rsid w:val="00F9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112"/>
      <w:outlineLvl w:val="0"/>
    </w:pPr>
    <w:rPr>
      <w:b/>
      <w:bCs/>
      <w:sz w:val="24"/>
      <w:szCs w:val="24"/>
    </w:rPr>
  </w:style>
  <w:style w:type="paragraph" w:styleId="2">
    <w:name w:val="heading 2"/>
    <w:basedOn w:val="a"/>
    <w:uiPriority w:val="1"/>
    <w:qFormat/>
    <w:pPr>
      <w:spacing w:before="4"/>
      <w:ind w:left="111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67"/>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112"/>
      <w:jc w:val="both"/>
    </w:pPr>
    <w:rPr>
      <w:sz w:val="24"/>
      <w:szCs w:val="24"/>
    </w:rPr>
  </w:style>
  <w:style w:type="character" w:customStyle="1" w:styleId="a4">
    <w:name w:val="Основной текст Знак"/>
    <w:basedOn w:val="a0"/>
    <w:link w:val="a3"/>
    <w:uiPriority w:val="99"/>
    <w:rsid w:val="006C5383"/>
    <w:rPr>
      <w:rFonts w:ascii="Times New Roman" w:eastAsia="Times New Roman" w:hAnsi="Times New Roman" w:cs="Times New Roman"/>
      <w:sz w:val="24"/>
      <w:szCs w:val="24"/>
      <w:lang w:val="ru-RU"/>
    </w:rPr>
  </w:style>
  <w:style w:type="paragraph" w:styleId="a5">
    <w:name w:val="Title"/>
    <w:basedOn w:val="a"/>
    <w:uiPriority w:val="1"/>
    <w:qFormat/>
    <w:pPr>
      <w:spacing w:before="17"/>
      <w:ind w:left="117" w:right="-5"/>
    </w:pPr>
    <w:rPr>
      <w:rFonts w:ascii="Trebuchet MS" w:eastAsia="Trebuchet MS" w:hAnsi="Trebuchet MS" w:cs="Trebuchet MS"/>
      <w:sz w:val="33"/>
      <w:szCs w:val="33"/>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pPr>
      <w:ind w:left="1112"/>
      <w:jc w:val="both"/>
    </w:p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863667"/>
    <w:rPr>
      <w:rFonts w:ascii="Times New Roman" w:eastAsia="Times New Roman" w:hAnsi="Times New Roman" w:cs="Times New Roman"/>
      <w:lang w:val="ru-RU"/>
    </w:rPr>
  </w:style>
  <w:style w:type="paragraph" w:customStyle="1" w:styleId="TableParagraph">
    <w:name w:val="Table Paragraph"/>
    <w:basedOn w:val="a"/>
    <w:uiPriority w:val="1"/>
    <w:qFormat/>
    <w:pPr>
      <w:ind w:left="107"/>
    </w:pPr>
  </w:style>
  <w:style w:type="paragraph" w:styleId="a8">
    <w:name w:val="Balloon Text"/>
    <w:basedOn w:val="a"/>
    <w:link w:val="a9"/>
    <w:uiPriority w:val="99"/>
    <w:semiHidden/>
    <w:unhideWhenUsed/>
    <w:rsid w:val="0085690C"/>
    <w:rPr>
      <w:rFonts w:ascii="Tahoma" w:hAnsi="Tahoma" w:cs="Tahoma"/>
      <w:sz w:val="16"/>
      <w:szCs w:val="16"/>
    </w:rPr>
  </w:style>
  <w:style w:type="character" w:customStyle="1" w:styleId="a9">
    <w:name w:val="Текст выноски Знак"/>
    <w:basedOn w:val="a0"/>
    <w:link w:val="a8"/>
    <w:uiPriority w:val="99"/>
    <w:semiHidden/>
    <w:rsid w:val="0085690C"/>
    <w:rPr>
      <w:rFonts w:ascii="Tahoma" w:eastAsia="Times New Roman" w:hAnsi="Tahoma" w:cs="Tahoma"/>
      <w:sz w:val="16"/>
      <w:szCs w:val="16"/>
      <w:lang w:val="ru-RU"/>
    </w:rPr>
  </w:style>
  <w:style w:type="character" w:customStyle="1" w:styleId="aa">
    <w:name w:val="Основной текст_"/>
    <w:basedOn w:val="a0"/>
    <w:link w:val="11"/>
    <w:rsid w:val="006821C5"/>
    <w:rPr>
      <w:rFonts w:ascii="Times New Roman" w:eastAsia="Times New Roman" w:hAnsi="Times New Roman" w:cs="Times New Roman"/>
      <w:color w:val="231E20"/>
      <w:sz w:val="20"/>
      <w:szCs w:val="20"/>
    </w:rPr>
  </w:style>
  <w:style w:type="paragraph" w:customStyle="1" w:styleId="11">
    <w:name w:val="Основной текст1"/>
    <w:basedOn w:val="a"/>
    <w:link w:val="aa"/>
    <w:rsid w:val="006821C5"/>
    <w:pPr>
      <w:autoSpaceDE/>
      <w:autoSpaceDN/>
      <w:spacing w:line="254" w:lineRule="auto"/>
      <w:ind w:firstLine="240"/>
    </w:pPr>
    <w:rPr>
      <w:color w:val="231E20"/>
      <w:sz w:val="20"/>
      <w:szCs w:val="20"/>
      <w:lang w:val="en-US"/>
    </w:rPr>
  </w:style>
  <w:style w:type="table" w:styleId="ab">
    <w:name w:val="Table Grid"/>
    <w:basedOn w:val="a1"/>
    <w:uiPriority w:val="39"/>
    <w:rsid w:val="006C5383"/>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
    <w:name w:val="CharAttribute5"/>
    <w:rsid w:val="006C5383"/>
    <w:rPr>
      <w:rFonts w:ascii="Batang" w:eastAsia="Times New Roman" w:hAnsi="Times New Roman" w:hint="eastAsia"/>
      <w:sz w:val="28"/>
    </w:rPr>
  </w:style>
  <w:style w:type="paragraph" w:customStyle="1" w:styleId="ParaAttribute3">
    <w:name w:val="ParaAttribute3"/>
    <w:rsid w:val="006C5383"/>
    <w:pPr>
      <w:wordWrap w:val="0"/>
      <w:autoSpaceDE/>
      <w:autoSpaceDN/>
      <w:ind w:right="-1"/>
      <w:jc w:val="center"/>
    </w:pPr>
    <w:rPr>
      <w:rFonts w:ascii="Times New Roman" w:eastAsia="№Е" w:hAnsi="Times New Roman" w:cs="Times New Roman"/>
      <w:sz w:val="20"/>
      <w:szCs w:val="20"/>
      <w:lang w:val="ru-RU" w:eastAsia="ru-RU"/>
    </w:rPr>
  </w:style>
  <w:style w:type="paragraph" w:customStyle="1" w:styleId="Default">
    <w:name w:val="Default"/>
    <w:rsid w:val="00DD0855"/>
    <w:pPr>
      <w:widowControl/>
      <w:adjustRightInd w:val="0"/>
    </w:pPr>
    <w:rPr>
      <w:rFonts w:ascii="Times New Roman" w:hAnsi="Times New Roman" w:cs="Times New Roman"/>
      <w:color w:val="000000"/>
      <w:sz w:val="24"/>
      <w:szCs w:val="24"/>
      <w:lang w:val="ru-RU"/>
    </w:rPr>
  </w:style>
  <w:style w:type="paragraph" w:customStyle="1" w:styleId="WW-Default">
    <w:name w:val="WW-Default"/>
    <w:rsid w:val="00863667"/>
    <w:pPr>
      <w:suppressAutoHyphens/>
    </w:pPr>
    <w:rPr>
      <w:rFonts w:ascii="Times New Roman" w:eastAsia="Times New Roman" w:hAnsi="Times New Roman" w:cs="Times New Roman"/>
      <w:color w:val="000000"/>
      <w:kern w:val="3"/>
      <w:sz w:val="24"/>
      <w:szCs w:val="24"/>
      <w:lang w:val="ru-RU" w:eastAsia="zh-CN"/>
    </w:rPr>
  </w:style>
  <w:style w:type="character" w:customStyle="1" w:styleId="ac">
    <w:name w:val="Верхний колонтитул Знак"/>
    <w:basedOn w:val="a0"/>
    <w:link w:val="ad"/>
    <w:uiPriority w:val="99"/>
    <w:semiHidden/>
    <w:rsid w:val="00863667"/>
    <w:rPr>
      <w:lang w:val="ru-RU"/>
    </w:rPr>
  </w:style>
  <w:style w:type="paragraph" w:styleId="ad">
    <w:name w:val="header"/>
    <w:basedOn w:val="a"/>
    <w:link w:val="ac"/>
    <w:uiPriority w:val="99"/>
    <w:semiHidden/>
    <w:unhideWhenUsed/>
    <w:rsid w:val="00863667"/>
    <w:pPr>
      <w:widowControl/>
      <w:tabs>
        <w:tab w:val="center" w:pos="4677"/>
        <w:tab w:val="right" w:pos="9355"/>
      </w:tabs>
      <w:autoSpaceDE/>
      <w:autoSpaceDN/>
    </w:pPr>
    <w:rPr>
      <w:rFonts w:asciiTheme="minorHAnsi" w:eastAsiaTheme="minorHAnsi" w:hAnsiTheme="minorHAnsi" w:cstheme="minorBidi"/>
    </w:rPr>
  </w:style>
  <w:style w:type="paragraph" w:styleId="ae">
    <w:name w:val="footer"/>
    <w:basedOn w:val="a"/>
    <w:link w:val="af"/>
    <w:uiPriority w:val="99"/>
    <w:unhideWhenUsed/>
    <w:rsid w:val="00863667"/>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Нижний колонтитул Знак"/>
    <w:basedOn w:val="a0"/>
    <w:link w:val="ae"/>
    <w:uiPriority w:val="99"/>
    <w:rsid w:val="00863667"/>
    <w:rPr>
      <w:lang w:val="ru-RU"/>
    </w:rPr>
  </w:style>
  <w:style w:type="character" w:customStyle="1" w:styleId="20">
    <w:name w:val="Основной текст (2)_"/>
    <w:basedOn w:val="a0"/>
    <w:link w:val="21"/>
    <w:rsid w:val="00863667"/>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863667"/>
    <w:pPr>
      <w:shd w:val="clear" w:color="auto" w:fill="FFFFFF"/>
      <w:autoSpaceDE/>
      <w:autoSpaceDN/>
      <w:spacing w:before="540" w:line="298" w:lineRule="exact"/>
      <w:ind w:hanging="460"/>
    </w:pPr>
    <w:rPr>
      <w:sz w:val="26"/>
      <w:szCs w:val="26"/>
      <w:lang w:val="en-US"/>
    </w:rPr>
  </w:style>
  <w:style w:type="character" w:customStyle="1" w:styleId="22">
    <w:name w:val="Основной текст (2) + Курсив"/>
    <w:basedOn w:val="20"/>
    <w:rsid w:val="0086366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 (2) + Полужирный"/>
    <w:basedOn w:val="20"/>
    <w:rsid w:val="0086366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footnote text"/>
    <w:basedOn w:val="a"/>
    <w:link w:val="af1"/>
    <w:uiPriority w:val="99"/>
    <w:semiHidden/>
    <w:unhideWhenUsed/>
    <w:rsid w:val="00863667"/>
    <w:pPr>
      <w:widowControl/>
      <w:autoSpaceDE/>
      <w:autoSpaceDN/>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63667"/>
    <w:rPr>
      <w:sz w:val="20"/>
      <w:szCs w:val="20"/>
      <w:lang w:val="ru-RU"/>
    </w:rPr>
  </w:style>
  <w:style w:type="paragraph" w:styleId="af2">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3"/>
    <w:uiPriority w:val="99"/>
    <w:unhideWhenUsed/>
    <w:qFormat/>
    <w:rsid w:val="00863667"/>
    <w:pPr>
      <w:widowControl/>
      <w:autoSpaceDE/>
      <w:autoSpaceDN/>
      <w:spacing w:before="100" w:beforeAutospacing="1" w:after="100" w:afterAutospacing="1"/>
    </w:pPr>
    <w:rPr>
      <w:sz w:val="24"/>
      <w:szCs w:val="24"/>
      <w:lang w:eastAsia="ru-RU"/>
    </w:rPr>
  </w:style>
  <w:style w:type="character" w:customStyle="1" w:styleId="af3">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f2"/>
    <w:uiPriority w:val="99"/>
    <w:rsid w:val="00863667"/>
    <w:rPr>
      <w:rFonts w:ascii="Times New Roman" w:eastAsia="Times New Roman" w:hAnsi="Times New Roman" w:cs="Times New Roman"/>
      <w:sz w:val="24"/>
      <w:szCs w:val="24"/>
      <w:lang w:val="ru-RU" w:eastAsia="ru-RU"/>
    </w:rPr>
  </w:style>
  <w:style w:type="character" w:styleId="af4">
    <w:name w:val="Emphasis"/>
    <w:basedOn w:val="a0"/>
    <w:uiPriority w:val="20"/>
    <w:qFormat/>
    <w:rsid w:val="00863667"/>
    <w:rPr>
      <w:i/>
      <w:iCs/>
    </w:rPr>
  </w:style>
  <w:style w:type="character" w:customStyle="1" w:styleId="CharAttribute6">
    <w:name w:val="CharAttribute6"/>
    <w:rsid w:val="00863667"/>
    <w:rPr>
      <w:rFonts w:ascii="Times New Roman" w:eastAsia="Batang" w:hAnsi="Batang"/>
      <w:color w:val="0000FF"/>
      <w:sz w:val="28"/>
      <w:u w:val="single"/>
    </w:rPr>
  </w:style>
  <w:style w:type="character" w:customStyle="1" w:styleId="CharAttribute2">
    <w:name w:val="CharAttribute2"/>
    <w:rsid w:val="00863667"/>
    <w:rPr>
      <w:rFonts w:ascii="Times New Roman" w:eastAsia="Batang" w:hAnsi="Batang"/>
      <w:sz w:val="28"/>
    </w:rPr>
  </w:style>
  <w:style w:type="paragraph" w:customStyle="1" w:styleId="ParaAttribute7">
    <w:name w:val="ParaAttribute7"/>
    <w:rsid w:val="00863667"/>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863667"/>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2">
    <w:name w:val="ParaAttribute2"/>
    <w:rsid w:val="00863667"/>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863667"/>
    <w:pPr>
      <w:wordWrap w:val="0"/>
      <w:autoSpaceDE/>
      <w:autoSpaceDN/>
      <w:ind w:right="-1"/>
      <w:jc w:val="both"/>
    </w:pPr>
    <w:rPr>
      <w:rFonts w:ascii="Times New Roman" w:eastAsia="№Е" w:hAnsi="Times New Roman" w:cs="Times New Roman"/>
      <w:sz w:val="20"/>
      <w:szCs w:val="20"/>
      <w:lang w:val="ru-RU" w:eastAsia="ru-RU"/>
    </w:rPr>
  </w:style>
  <w:style w:type="character" w:customStyle="1" w:styleId="CharAttribute484">
    <w:name w:val="CharAttribute484"/>
    <w:uiPriority w:val="99"/>
    <w:rsid w:val="00863667"/>
    <w:rPr>
      <w:rFonts w:ascii="Times New Roman" w:eastAsia="Times New Roman"/>
      <w:i/>
      <w:sz w:val="28"/>
    </w:rPr>
  </w:style>
  <w:style w:type="paragraph" w:customStyle="1" w:styleId="ParaAttribute16">
    <w:name w:val="ParaAttribute16"/>
    <w:uiPriority w:val="99"/>
    <w:rsid w:val="00863667"/>
    <w:pPr>
      <w:widowControl/>
      <w:autoSpaceDE/>
      <w:autoSpaceDN/>
      <w:ind w:left="1080"/>
      <w:jc w:val="both"/>
    </w:pPr>
    <w:rPr>
      <w:rFonts w:ascii="Times New Roman" w:eastAsia="Calibri" w:hAnsi="Times New Roman" w:cs="Times New Roman"/>
      <w:sz w:val="20"/>
      <w:szCs w:val="20"/>
      <w:lang w:val="ru-RU" w:eastAsia="ru-RU"/>
    </w:rPr>
  </w:style>
  <w:style w:type="character" w:customStyle="1" w:styleId="CharAttribute501">
    <w:name w:val="CharAttribute501"/>
    <w:uiPriority w:val="99"/>
    <w:rsid w:val="00863667"/>
    <w:rPr>
      <w:rFonts w:ascii="Times New Roman" w:eastAsia="Times New Roman"/>
      <w:i/>
      <w:sz w:val="28"/>
      <w:u w:val="single"/>
    </w:rPr>
  </w:style>
  <w:style w:type="character" w:customStyle="1" w:styleId="extendedtext-full">
    <w:name w:val="extendedtext-full"/>
    <w:basedOn w:val="a0"/>
    <w:rsid w:val="00863667"/>
  </w:style>
  <w:style w:type="character" w:customStyle="1" w:styleId="extendedtext-short">
    <w:name w:val="extendedtext-short"/>
    <w:basedOn w:val="a0"/>
    <w:rsid w:val="00863667"/>
  </w:style>
  <w:style w:type="paragraph" w:styleId="af5">
    <w:name w:val="Body Text Indent"/>
    <w:basedOn w:val="a"/>
    <w:link w:val="af6"/>
    <w:uiPriority w:val="99"/>
    <w:semiHidden/>
    <w:unhideWhenUsed/>
    <w:rsid w:val="00863667"/>
    <w:pPr>
      <w:widowControl/>
      <w:autoSpaceDE/>
      <w:autoSpaceDN/>
      <w:spacing w:after="120" w:line="259" w:lineRule="auto"/>
      <w:ind w:left="283"/>
    </w:pPr>
    <w:rPr>
      <w:rFonts w:asciiTheme="minorHAnsi" w:eastAsiaTheme="minorHAnsi" w:hAnsiTheme="minorHAnsi" w:cstheme="minorBidi"/>
    </w:rPr>
  </w:style>
  <w:style w:type="character" w:customStyle="1" w:styleId="af6">
    <w:name w:val="Основной текст с отступом Знак"/>
    <w:basedOn w:val="a0"/>
    <w:link w:val="af5"/>
    <w:uiPriority w:val="99"/>
    <w:semiHidden/>
    <w:rsid w:val="00863667"/>
    <w:rPr>
      <w:lang w:val="ru-RU"/>
    </w:rPr>
  </w:style>
  <w:style w:type="character" w:styleId="af7">
    <w:name w:val="Hyperlink"/>
    <w:basedOn w:val="a0"/>
    <w:uiPriority w:val="99"/>
    <w:unhideWhenUsed/>
    <w:rsid w:val="00863667"/>
    <w:rPr>
      <w:color w:val="0000FF"/>
      <w:u w:val="single"/>
    </w:rPr>
  </w:style>
  <w:style w:type="character" w:customStyle="1" w:styleId="c4">
    <w:name w:val="c4"/>
    <w:basedOn w:val="a0"/>
    <w:rsid w:val="00863667"/>
  </w:style>
  <w:style w:type="paragraph" w:customStyle="1" w:styleId="s1">
    <w:name w:val="s_1"/>
    <w:basedOn w:val="a"/>
    <w:rsid w:val="00863667"/>
    <w:pPr>
      <w:widowControl/>
      <w:autoSpaceDE/>
      <w:autoSpaceDN/>
      <w:spacing w:before="100" w:beforeAutospacing="1" w:after="100" w:afterAutospacing="1"/>
    </w:pPr>
    <w:rPr>
      <w:sz w:val="24"/>
      <w:szCs w:val="24"/>
      <w:lang w:eastAsia="ru-RU"/>
    </w:rPr>
  </w:style>
  <w:style w:type="character" w:customStyle="1" w:styleId="CharAttribute0">
    <w:name w:val="CharAttribute0"/>
    <w:rsid w:val="00863667"/>
    <w:rPr>
      <w:rFonts w:ascii="Times New Roman" w:eastAsia="Times New Roman" w:hAnsi="Times New Roman"/>
      <w:sz w:val="28"/>
    </w:rPr>
  </w:style>
  <w:style w:type="paragraph" w:customStyle="1" w:styleId="Textbody">
    <w:name w:val="Text body"/>
    <w:basedOn w:val="a"/>
    <w:rsid w:val="00863667"/>
    <w:pPr>
      <w:widowControl/>
      <w:suppressAutoHyphens/>
      <w:autoSpaceDE/>
      <w:spacing w:after="140" w:line="276" w:lineRule="auto"/>
      <w:textAlignment w:val="baseline"/>
    </w:pPr>
    <w:rPr>
      <w:rFonts w:ascii="Liberation Serif" w:eastAsia="Arial Unicode MS" w:hAnsi="Liberation Serif" w:cs="Arial Unicode MS"/>
      <w:kern w:val="3"/>
      <w:sz w:val="24"/>
      <w:szCs w:val="24"/>
      <w:lang w:eastAsia="zh-CN" w:bidi="hi-IN"/>
    </w:rPr>
  </w:style>
  <w:style w:type="character" w:styleId="af8">
    <w:name w:val="Strong"/>
    <w:basedOn w:val="a0"/>
    <w:uiPriority w:val="22"/>
    <w:qFormat/>
    <w:rsid w:val="008636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1112"/>
      <w:outlineLvl w:val="0"/>
    </w:pPr>
    <w:rPr>
      <w:b/>
      <w:bCs/>
      <w:sz w:val="24"/>
      <w:szCs w:val="24"/>
    </w:rPr>
  </w:style>
  <w:style w:type="paragraph" w:styleId="2">
    <w:name w:val="heading 2"/>
    <w:basedOn w:val="a"/>
    <w:uiPriority w:val="1"/>
    <w:qFormat/>
    <w:pPr>
      <w:spacing w:before="4"/>
      <w:ind w:left="111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3667"/>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112"/>
      <w:jc w:val="both"/>
    </w:pPr>
    <w:rPr>
      <w:sz w:val="24"/>
      <w:szCs w:val="24"/>
    </w:rPr>
  </w:style>
  <w:style w:type="character" w:customStyle="1" w:styleId="a4">
    <w:name w:val="Основной текст Знак"/>
    <w:basedOn w:val="a0"/>
    <w:link w:val="a3"/>
    <w:uiPriority w:val="99"/>
    <w:rsid w:val="006C5383"/>
    <w:rPr>
      <w:rFonts w:ascii="Times New Roman" w:eastAsia="Times New Roman" w:hAnsi="Times New Roman" w:cs="Times New Roman"/>
      <w:sz w:val="24"/>
      <w:szCs w:val="24"/>
      <w:lang w:val="ru-RU"/>
    </w:rPr>
  </w:style>
  <w:style w:type="paragraph" w:styleId="a5">
    <w:name w:val="Title"/>
    <w:basedOn w:val="a"/>
    <w:uiPriority w:val="1"/>
    <w:qFormat/>
    <w:pPr>
      <w:spacing w:before="17"/>
      <w:ind w:left="117" w:right="-5"/>
    </w:pPr>
    <w:rPr>
      <w:rFonts w:ascii="Trebuchet MS" w:eastAsia="Trebuchet MS" w:hAnsi="Trebuchet MS" w:cs="Trebuchet MS"/>
      <w:sz w:val="33"/>
      <w:szCs w:val="33"/>
    </w:rPr>
  </w:style>
  <w:style w:type="paragraph" w:styleId="a6">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7"/>
    <w:uiPriority w:val="34"/>
    <w:qFormat/>
    <w:pPr>
      <w:ind w:left="1112"/>
      <w:jc w:val="both"/>
    </w:pPr>
  </w:style>
  <w:style w:type="character" w:customStyle="1" w:styleId="a7">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6"/>
    <w:uiPriority w:val="34"/>
    <w:qFormat/>
    <w:locked/>
    <w:rsid w:val="00863667"/>
    <w:rPr>
      <w:rFonts w:ascii="Times New Roman" w:eastAsia="Times New Roman" w:hAnsi="Times New Roman" w:cs="Times New Roman"/>
      <w:lang w:val="ru-RU"/>
    </w:rPr>
  </w:style>
  <w:style w:type="paragraph" w:customStyle="1" w:styleId="TableParagraph">
    <w:name w:val="Table Paragraph"/>
    <w:basedOn w:val="a"/>
    <w:uiPriority w:val="1"/>
    <w:qFormat/>
    <w:pPr>
      <w:ind w:left="107"/>
    </w:pPr>
  </w:style>
  <w:style w:type="paragraph" w:styleId="a8">
    <w:name w:val="Balloon Text"/>
    <w:basedOn w:val="a"/>
    <w:link w:val="a9"/>
    <w:uiPriority w:val="99"/>
    <w:semiHidden/>
    <w:unhideWhenUsed/>
    <w:rsid w:val="0085690C"/>
    <w:rPr>
      <w:rFonts w:ascii="Tahoma" w:hAnsi="Tahoma" w:cs="Tahoma"/>
      <w:sz w:val="16"/>
      <w:szCs w:val="16"/>
    </w:rPr>
  </w:style>
  <w:style w:type="character" w:customStyle="1" w:styleId="a9">
    <w:name w:val="Текст выноски Знак"/>
    <w:basedOn w:val="a0"/>
    <w:link w:val="a8"/>
    <w:uiPriority w:val="99"/>
    <w:semiHidden/>
    <w:rsid w:val="0085690C"/>
    <w:rPr>
      <w:rFonts w:ascii="Tahoma" w:eastAsia="Times New Roman" w:hAnsi="Tahoma" w:cs="Tahoma"/>
      <w:sz w:val="16"/>
      <w:szCs w:val="16"/>
      <w:lang w:val="ru-RU"/>
    </w:rPr>
  </w:style>
  <w:style w:type="character" w:customStyle="1" w:styleId="aa">
    <w:name w:val="Основной текст_"/>
    <w:basedOn w:val="a0"/>
    <w:link w:val="11"/>
    <w:rsid w:val="006821C5"/>
    <w:rPr>
      <w:rFonts w:ascii="Times New Roman" w:eastAsia="Times New Roman" w:hAnsi="Times New Roman" w:cs="Times New Roman"/>
      <w:color w:val="231E20"/>
      <w:sz w:val="20"/>
      <w:szCs w:val="20"/>
    </w:rPr>
  </w:style>
  <w:style w:type="paragraph" w:customStyle="1" w:styleId="11">
    <w:name w:val="Основной текст1"/>
    <w:basedOn w:val="a"/>
    <w:link w:val="aa"/>
    <w:rsid w:val="006821C5"/>
    <w:pPr>
      <w:autoSpaceDE/>
      <w:autoSpaceDN/>
      <w:spacing w:line="254" w:lineRule="auto"/>
      <w:ind w:firstLine="240"/>
    </w:pPr>
    <w:rPr>
      <w:color w:val="231E20"/>
      <w:sz w:val="20"/>
      <w:szCs w:val="20"/>
      <w:lang w:val="en-US"/>
    </w:rPr>
  </w:style>
  <w:style w:type="table" w:styleId="ab">
    <w:name w:val="Table Grid"/>
    <w:basedOn w:val="a1"/>
    <w:uiPriority w:val="39"/>
    <w:rsid w:val="006C5383"/>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
    <w:name w:val="CharAttribute5"/>
    <w:rsid w:val="006C5383"/>
    <w:rPr>
      <w:rFonts w:ascii="Batang" w:eastAsia="Times New Roman" w:hAnsi="Times New Roman" w:hint="eastAsia"/>
      <w:sz w:val="28"/>
    </w:rPr>
  </w:style>
  <w:style w:type="paragraph" w:customStyle="1" w:styleId="ParaAttribute3">
    <w:name w:val="ParaAttribute3"/>
    <w:rsid w:val="006C5383"/>
    <w:pPr>
      <w:wordWrap w:val="0"/>
      <w:autoSpaceDE/>
      <w:autoSpaceDN/>
      <w:ind w:right="-1"/>
      <w:jc w:val="center"/>
    </w:pPr>
    <w:rPr>
      <w:rFonts w:ascii="Times New Roman" w:eastAsia="№Е" w:hAnsi="Times New Roman" w:cs="Times New Roman"/>
      <w:sz w:val="20"/>
      <w:szCs w:val="20"/>
      <w:lang w:val="ru-RU" w:eastAsia="ru-RU"/>
    </w:rPr>
  </w:style>
  <w:style w:type="paragraph" w:customStyle="1" w:styleId="Default">
    <w:name w:val="Default"/>
    <w:rsid w:val="00DD0855"/>
    <w:pPr>
      <w:widowControl/>
      <w:adjustRightInd w:val="0"/>
    </w:pPr>
    <w:rPr>
      <w:rFonts w:ascii="Times New Roman" w:hAnsi="Times New Roman" w:cs="Times New Roman"/>
      <w:color w:val="000000"/>
      <w:sz w:val="24"/>
      <w:szCs w:val="24"/>
      <w:lang w:val="ru-RU"/>
    </w:rPr>
  </w:style>
  <w:style w:type="paragraph" w:customStyle="1" w:styleId="WW-Default">
    <w:name w:val="WW-Default"/>
    <w:rsid w:val="00863667"/>
    <w:pPr>
      <w:suppressAutoHyphens/>
    </w:pPr>
    <w:rPr>
      <w:rFonts w:ascii="Times New Roman" w:eastAsia="Times New Roman" w:hAnsi="Times New Roman" w:cs="Times New Roman"/>
      <w:color w:val="000000"/>
      <w:kern w:val="3"/>
      <w:sz w:val="24"/>
      <w:szCs w:val="24"/>
      <w:lang w:val="ru-RU" w:eastAsia="zh-CN"/>
    </w:rPr>
  </w:style>
  <w:style w:type="character" w:customStyle="1" w:styleId="ac">
    <w:name w:val="Верхний колонтитул Знак"/>
    <w:basedOn w:val="a0"/>
    <w:link w:val="ad"/>
    <w:uiPriority w:val="99"/>
    <w:semiHidden/>
    <w:rsid w:val="00863667"/>
    <w:rPr>
      <w:lang w:val="ru-RU"/>
    </w:rPr>
  </w:style>
  <w:style w:type="paragraph" w:styleId="ad">
    <w:name w:val="header"/>
    <w:basedOn w:val="a"/>
    <w:link w:val="ac"/>
    <w:uiPriority w:val="99"/>
    <w:semiHidden/>
    <w:unhideWhenUsed/>
    <w:rsid w:val="00863667"/>
    <w:pPr>
      <w:widowControl/>
      <w:tabs>
        <w:tab w:val="center" w:pos="4677"/>
        <w:tab w:val="right" w:pos="9355"/>
      </w:tabs>
      <w:autoSpaceDE/>
      <w:autoSpaceDN/>
    </w:pPr>
    <w:rPr>
      <w:rFonts w:asciiTheme="minorHAnsi" w:eastAsiaTheme="minorHAnsi" w:hAnsiTheme="minorHAnsi" w:cstheme="minorBidi"/>
    </w:rPr>
  </w:style>
  <w:style w:type="paragraph" w:styleId="ae">
    <w:name w:val="footer"/>
    <w:basedOn w:val="a"/>
    <w:link w:val="af"/>
    <w:uiPriority w:val="99"/>
    <w:unhideWhenUsed/>
    <w:rsid w:val="00863667"/>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Нижний колонтитул Знак"/>
    <w:basedOn w:val="a0"/>
    <w:link w:val="ae"/>
    <w:uiPriority w:val="99"/>
    <w:rsid w:val="00863667"/>
    <w:rPr>
      <w:lang w:val="ru-RU"/>
    </w:rPr>
  </w:style>
  <w:style w:type="character" w:customStyle="1" w:styleId="20">
    <w:name w:val="Основной текст (2)_"/>
    <w:basedOn w:val="a0"/>
    <w:link w:val="21"/>
    <w:rsid w:val="00863667"/>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863667"/>
    <w:pPr>
      <w:shd w:val="clear" w:color="auto" w:fill="FFFFFF"/>
      <w:autoSpaceDE/>
      <w:autoSpaceDN/>
      <w:spacing w:before="540" w:line="298" w:lineRule="exact"/>
      <w:ind w:hanging="460"/>
    </w:pPr>
    <w:rPr>
      <w:sz w:val="26"/>
      <w:szCs w:val="26"/>
      <w:lang w:val="en-US"/>
    </w:rPr>
  </w:style>
  <w:style w:type="character" w:customStyle="1" w:styleId="22">
    <w:name w:val="Основной текст (2) + Курсив"/>
    <w:basedOn w:val="20"/>
    <w:rsid w:val="00863667"/>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 (2) + Полужирный"/>
    <w:basedOn w:val="20"/>
    <w:rsid w:val="0086366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0">
    <w:name w:val="footnote text"/>
    <w:basedOn w:val="a"/>
    <w:link w:val="af1"/>
    <w:uiPriority w:val="99"/>
    <w:semiHidden/>
    <w:unhideWhenUsed/>
    <w:rsid w:val="00863667"/>
    <w:pPr>
      <w:widowControl/>
      <w:autoSpaceDE/>
      <w:autoSpaceDN/>
    </w:pPr>
    <w:rPr>
      <w:rFonts w:asciiTheme="minorHAnsi" w:eastAsiaTheme="minorHAnsi" w:hAnsiTheme="minorHAnsi" w:cstheme="minorBidi"/>
      <w:sz w:val="20"/>
      <w:szCs w:val="20"/>
    </w:rPr>
  </w:style>
  <w:style w:type="character" w:customStyle="1" w:styleId="af1">
    <w:name w:val="Текст сноски Знак"/>
    <w:basedOn w:val="a0"/>
    <w:link w:val="af0"/>
    <w:uiPriority w:val="99"/>
    <w:semiHidden/>
    <w:rsid w:val="00863667"/>
    <w:rPr>
      <w:sz w:val="20"/>
      <w:szCs w:val="20"/>
      <w:lang w:val="ru-RU"/>
    </w:rPr>
  </w:style>
  <w:style w:type="paragraph" w:styleId="af2">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3"/>
    <w:uiPriority w:val="99"/>
    <w:unhideWhenUsed/>
    <w:qFormat/>
    <w:rsid w:val="00863667"/>
    <w:pPr>
      <w:widowControl/>
      <w:autoSpaceDE/>
      <w:autoSpaceDN/>
      <w:spacing w:before="100" w:beforeAutospacing="1" w:after="100" w:afterAutospacing="1"/>
    </w:pPr>
    <w:rPr>
      <w:sz w:val="24"/>
      <w:szCs w:val="24"/>
      <w:lang w:eastAsia="ru-RU"/>
    </w:rPr>
  </w:style>
  <w:style w:type="character" w:customStyle="1" w:styleId="af3">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f2"/>
    <w:uiPriority w:val="99"/>
    <w:rsid w:val="00863667"/>
    <w:rPr>
      <w:rFonts w:ascii="Times New Roman" w:eastAsia="Times New Roman" w:hAnsi="Times New Roman" w:cs="Times New Roman"/>
      <w:sz w:val="24"/>
      <w:szCs w:val="24"/>
      <w:lang w:val="ru-RU" w:eastAsia="ru-RU"/>
    </w:rPr>
  </w:style>
  <w:style w:type="character" w:styleId="af4">
    <w:name w:val="Emphasis"/>
    <w:basedOn w:val="a0"/>
    <w:uiPriority w:val="20"/>
    <w:qFormat/>
    <w:rsid w:val="00863667"/>
    <w:rPr>
      <w:i/>
      <w:iCs/>
    </w:rPr>
  </w:style>
  <w:style w:type="character" w:customStyle="1" w:styleId="CharAttribute6">
    <w:name w:val="CharAttribute6"/>
    <w:rsid w:val="00863667"/>
    <w:rPr>
      <w:rFonts w:ascii="Times New Roman" w:eastAsia="Batang" w:hAnsi="Batang"/>
      <w:color w:val="0000FF"/>
      <w:sz w:val="28"/>
      <w:u w:val="single"/>
    </w:rPr>
  </w:style>
  <w:style w:type="character" w:customStyle="1" w:styleId="CharAttribute2">
    <w:name w:val="CharAttribute2"/>
    <w:rsid w:val="00863667"/>
    <w:rPr>
      <w:rFonts w:ascii="Times New Roman" w:eastAsia="Batang" w:hAnsi="Batang"/>
      <w:sz w:val="28"/>
    </w:rPr>
  </w:style>
  <w:style w:type="paragraph" w:customStyle="1" w:styleId="ParaAttribute7">
    <w:name w:val="ParaAttribute7"/>
    <w:rsid w:val="00863667"/>
    <w:pPr>
      <w:widowControl/>
      <w:autoSpaceDE/>
      <w:autoSpaceDN/>
      <w:ind w:firstLine="851"/>
      <w:jc w:val="center"/>
    </w:pPr>
    <w:rPr>
      <w:rFonts w:ascii="Times New Roman" w:eastAsia="№Е" w:hAnsi="Times New Roman" w:cs="Times New Roman"/>
      <w:sz w:val="20"/>
      <w:szCs w:val="20"/>
      <w:lang w:val="ru-RU" w:eastAsia="ru-RU"/>
    </w:rPr>
  </w:style>
  <w:style w:type="paragraph" w:customStyle="1" w:styleId="ParaAttribute8">
    <w:name w:val="ParaAttribute8"/>
    <w:rsid w:val="00863667"/>
    <w:pPr>
      <w:widowControl/>
      <w:autoSpaceDE/>
      <w:autoSpaceDN/>
      <w:ind w:firstLine="851"/>
      <w:jc w:val="both"/>
    </w:pPr>
    <w:rPr>
      <w:rFonts w:ascii="Times New Roman" w:eastAsia="№Е" w:hAnsi="Times New Roman" w:cs="Times New Roman"/>
      <w:sz w:val="20"/>
      <w:szCs w:val="20"/>
      <w:lang w:val="ru-RU" w:eastAsia="ru-RU"/>
    </w:rPr>
  </w:style>
  <w:style w:type="paragraph" w:customStyle="1" w:styleId="ParaAttribute2">
    <w:name w:val="ParaAttribute2"/>
    <w:rsid w:val="00863667"/>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5">
    <w:name w:val="ParaAttribute5"/>
    <w:rsid w:val="00863667"/>
    <w:pPr>
      <w:wordWrap w:val="0"/>
      <w:autoSpaceDE/>
      <w:autoSpaceDN/>
      <w:ind w:right="-1"/>
      <w:jc w:val="both"/>
    </w:pPr>
    <w:rPr>
      <w:rFonts w:ascii="Times New Roman" w:eastAsia="№Е" w:hAnsi="Times New Roman" w:cs="Times New Roman"/>
      <w:sz w:val="20"/>
      <w:szCs w:val="20"/>
      <w:lang w:val="ru-RU" w:eastAsia="ru-RU"/>
    </w:rPr>
  </w:style>
  <w:style w:type="character" w:customStyle="1" w:styleId="CharAttribute484">
    <w:name w:val="CharAttribute484"/>
    <w:uiPriority w:val="99"/>
    <w:rsid w:val="00863667"/>
    <w:rPr>
      <w:rFonts w:ascii="Times New Roman" w:eastAsia="Times New Roman"/>
      <w:i/>
      <w:sz w:val="28"/>
    </w:rPr>
  </w:style>
  <w:style w:type="paragraph" w:customStyle="1" w:styleId="ParaAttribute16">
    <w:name w:val="ParaAttribute16"/>
    <w:uiPriority w:val="99"/>
    <w:rsid w:val="00863667"/>
    <w:pPr>
      <w:widowControl/>
      <w:autoSpaceDE/>
      <w:autoSpaceDN/>
      <w:ind w:left="1080"/>
      <w:jc w:val="both"/>
    </w:pPr>
    <w:rPr>
      <w:rFonts w:ascii="Times New Roman" w:eastAsia="Calibri" w:hAnsi="Times New Roman" w:cs="Times New Roman"/>
      <w:sz w:val="20"/>
      <w:szCs w:val="20"/>
      <w:lang w:val="ru-RU" w:eastAsia="ru-RU"/>
    </w:rPr>
  </w:style>
  <w:style w:type="character" w:customStyle="1" w:styleId="CharAttribute501">
    <w:name w:val="CharAttribute501"/>
    <w:uiPriority w:val="99"/>
    <w:rsid w:val="00863667"/>
    <w:rPr>
      <w:rFonts w:ascii="Times New Roman" w:eastAsia="Times New Roman"/>
      <w:i/>
      <w:sz w:val="28"/>
      <w:u w:val="single"/>
    </w:rPr>
  </w:style>
  <w:style w:type="character" w:customStyle="1" w:styleId="extendedtext-full">
    <w:name w:val="extendedtext-full"/>
    <w:basedOn w:val="a0"/>
    <w:rsid w:val="00863667"/>
  </w:style>
  <w:style w:type="character" w:customStyle="1" w:styleId="extendedtext-short">
    <w:name w:val="extendedtext-short"/>
    <w:basedOn w:val="a0"/>
    <w:rsid w:val="00863667"/>
  </w:style>
  <w:style w:type="paragraph" w:styleId="af5">
    <w:name w:val="Body Text Indent"/>
    <w:basedOn w:val="a"/>
    <w:link w:val="af6"/>
    <w:uiPriority w:val="99"/>
    <w:semiHidden/>
    <w:unhideWhenUsed/>
    <w:rsid w:val="00863667"/>
    <w:pPr>
      <w:widowControl/>
      <w:autoSpaceDE/>
      <w:autoSpaceDN/>
      <w:spacing w:after="120" w:line="259" w:lineRule="auto"/>
      <w:ind w:left="283"/>
    </w:pPr>
    <w:rPr>
      <w:rFonts w:asciiTheme="minorHAnsi" w:eastAsiaTheme="minorHAnsi" w:hAnsiTheme="minorHAnsi" w:cstheme="minorBidi"/>
    </w:rPr>
  </w:style>
  <w:style w:type="character" w:customStyle="1" w:styleId="af6">
    <w:name w:val="Основной текст с отступом Знак"/>
    <w:basedOn w:val="a0"/>
    <w:link w:val="af5"/>
    <w:uiPriority w:val="99"/>
    <w:semiHidden/>
    <w:rsid w:val="00863667"/>
    <w:rPr>
      <w:lang w:val="ru-RU"/>
    </w:rPr>
  </w:style>
  <w:style w:type="character" w:styleId="af7">
    <w:name w:val="Hyperlink"/>
    <w:basedOn w:val="a0"/>
    <w:uiPriority w:val="99"/>
    <w:unhideWhenUsed/>
    <w:rsid w:val="00863667"/>
    <w:rPr>
      <w:color w:val="0000FF"/>
      <w:u w:val="single"/>
    </w:rPr>
  </w:style>
  <w:style w:type="character" w:customStyle="1" w:styleId="c4">
    <w:name w:val="c4"/>
    <w:basedOn w:val="a0"/>
    <w:rsid w:val="00863667"/>
  </w:style>
  <w:style w:type="paragraph" w:customStyle="1" w:styleId="s1">
    <w:name w:val="s_1"/>
    <w:basedOn w:val="a"/>
    <w:rsid w:val="00863667"/>
    <w:pPr>
      <w:widowControl/>
      <w:autoSpaceDE/>
      <w:autoSpaceDN/>
      <w:spacing w:before="100" w:beforeAutospacing="1" w:after="100" w:afterAutospacing="1"/>
    </w:pPr>
    <w:rPr>
      <w:sz w:val="24"/>
      <w:szCs w:val="24"/>
      <w:lang w:eastAsia="ru-RU"/>
    </w:rPr>
  </w:style>
  <w:style w:type="character" w:customStyle="1" w:styleId="CharAttribute0">
    <w:name w:val="CharAttribute0"/>
    <w:rsid w:val="00863667"/>
    <w:rPr>
      <w:rFonts w:ascii="Times New Roman" w:eastAsia="Times New Roman" w:hAnsi="Times New Roman"/>
      <w:sz w:val="28"/>
    </w:rPr>
  </w:style>
  <w:style w:type="paragraph" w:customStyle="1" w:styleId="Textbody">
    <w:name w:val="Text body"/>
    <w:basedOn w:val="a"/>
    <w:rsid w:val="00863667"/>
    <w:pPr>
      <w:widowControl/>
      <w:suppressAutoHyphens/>
      <w:autoSpaceDE/>
      <w:spacing w:after="140" w:line="276" w:lineRule="auto"/>
      <w:textAlignment w:val="baseline"/>
    </w:pPr>
    <w:rPr>
      <w:rFonts w:ascii="Liberation Serif" w:eastAsia="Arial Unicode MS" w:hAnsi="Liberation Serif" w:cs="Arial Unicode MS"/>
      <w:kern w:val="3"/>
      <w:sz w:val="24"/>
      <w:szCs w:val="24"/>
      <w:lang w:eastAsia="zh-CN" w:bidi="hi-IN"/>
    </w:rPr>
  </w:style>
  <w:style w:type="character" w:styleId="af8">
    <w:name w:val="Strong"/>
    <w:basedOn w:val="a0"/>
    <w:uiPriority w:val="22"/>
    <w:qFormat/>
    <w:rsid w:val="00863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chi.ru/" TargetMode="External"/><Relationship Id="rId18" Type="http://schemas.openxmlformats.org/officeDocument/2006/relationships/hyperlink" Target="https://edu.sirius.online/%23/" TargetMode="External"/><Relationship Id="rId26" Type="http://schemas.openxmlformats.org/officeDocument/2006/relationships/hyperlink" Target="https://lecta.rosuchebnik.ru/" TargetMode="External"/><Relationship Id="rId3" Type="http://schemas.openxmlformats.org/officeDocument/2006/relationships/styles" Target="styles.xml"/><Relationship Id="rId21" Type="http://schemas.openxmlformats.org/officeDocument/2006/relationships/hyperlink" Target="https://skyeng.ru/" TargetMode="External"/><Relationship Id="rId7" Type="http://schemas.openxmlformats.org/officeDocument/2006/relationships/footnotes" Target="footnotes.xml"/><Relationship Id="rId12" Type="http://schemas.openxmlformats.org/officeDocument/2006/relationships/hyperlink" Target="https://resh.edu.ru/" TargetMode="External"/><Relationship Id="rId17" Type="http://schemas.openxmlformats.org/officeDocument/2006/relationships/hyperlink" Target="https://foxford.ru/about" TargetMode="External"/><Relationship Id="rId25" Type="http://schemas.openxmlformats.org/officeDocument/2006/relationships/hyperlink" Target="https://biblioschool.ru/" TargetMode="External"/><Relationship Id="rId2" Type="http://schemas.openxmlformats.org/officeDocument/2006/relationships/numbering" Target="numbering.xml"/><Relationship Id="rId16" Type="http://schemas.openxmlformats.org/officeDocument/2006/relationships/hyperlink" Target="https://mob-edu.ru/" TargetMode="External"/><Relationship Id="rId20" Type="http://schemas.openxmlformats.org/officeDocument/2006/relationships/hyperlink" Target="https://interneturo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me/mbougorkix" TargetMode="External"/><Relationship Id="rId24" Type="http://schemas.openxmlformats.org/officeDocument/2006/relationships/hyperlink" Target="http://akademkniga.ru/" TargetMode="External"/><Relationship Id="rId5" Type="http://schemas.openxmlformats.org/officeDocument/2006/relationships/settings" Target="settings.xml"/><Relationship Id="rId15" Type="http://schemas.openxmlformats.org/officeDocument/2006/relationships/hyperlink" Target="https://www.yaklass.ru/" TargetMode="External"/><Relationship Id="rId23" Type="http://schemas.openxmlformats.org/officeDocument/2006/relationships/hyperlink" Target="https://media.prosv.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lducation.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ducation.yandex.ru/home/" TargetMode="External"/><Relationship Id="rId22" Type="http://schemas.openxmlformats.org/officeDocument/2006/relationships/hyperlink" Target="https://codewards.ru/" TargetMode="External"/><Relationship Id="rId27" Type="http://schemas.openxmlformats.org/officeDocument/2006/relationships/hyperlink" Target="https://elearn.irr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2ABA8-5BEA-4FF2-AD11-C4041AEF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65842</Words>
  <Characters>375304</Characters>
  <Application>Microsoft Office Word</Application>
  <DocSecurity>0</DocSecurity>
  <Lines>3127</Lines>
  <Paragraphs>880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440266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админ</dc:creator>
  <cp:lastModifiedBy>user</cp:lastModifiedBy>
  <cp:revision>7</cp:revision>
  <cp:lastPrinted>2022-09-22T13:41:00Z</cp:lastPrinted>
  <dcterms:created xsi:type="dcterms:W3CDTF">2022-09-07T16:02:00Z</dcterms:created>
  <dcterms:modified xsi:type="dcterms:W3CDTF">2022-09-27T05:15:00Z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Microsoft® Word 2010</vt:lpwstr>
  </property>
  <property fmtid="{D5CDD505-2E9C-101B-9397-08002B2CF9AE}" pid="4" name="LastSaved">
    <vt:filetime>2022-07-29T00:00:00Z</vt:filetime>
  </property>
</Properties>
</file>