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25" w:rsidRDefault="00010225" w:rsidP="00010225">
      <w:pPr>
        <w:pStyle w:val="3"/>
        <w:pBdr>
          <w:bottom w:val="single" w:sz="12" w:space="1" w:color="auto"/>
        </w:pBdr>
      </w:pPr>
      <w:bookmarkStart w:id="0" w:name="bookmark1582"/>
      <w:bookmarkStart w:id="1" w:name="_Toc105502795"/>
      <w:bookmarkStart w:id="2" w:name="_GoBack"/>
      <w:r w:rsidRPr="00EB2D57">
        <w:t>2.1.19 МУЗЫКА</w:t>
      </w:r>
      <w:bookmarkEnd w:id="0"/>
      <w:bookmarkEnd w:id="1"/>
    </w:p>
    <w:bookmarkEnd w:id="2"/>
    <w:p w:rsidR="00010225" w:rsidRPr="00EB2D57" w:rsidRDefault="00010225" w:rsidP="00010225"/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Примерная 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</w:t>
      </w:r>
    </w:p>
    <w:p w:rsidR="00010225" w:rsidRPr="00EB2D57" w:rsidRDefault="00010225" w:rsidP="00635801">
      <w:pPr>
        <w:pStyle w:val="13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</w:r>
    </w:p>
    <w:p w:rsidR="00010225" w:rsidRPr="00EB2D57" w:rsidRDefault="00010225" w:rsidP="00635801">
      <w:pPr>
        <w:pStyle w:val="13"/>
        <w:numPr>
          <w:ilvl w:val="0"/>
          <w:numId w:val="13"/>
        </w:numPr>
        <w:spacing w:after="280" w:line="360" w:lineRule="auto"/>
        <w:jc w:val="both"/>
        <w:rPr>
          <w:color w:val="auto"/>
        </w:rPr>
      </w:pPr>
      <w:r w:rsidRPr="00EB2D57">
        <w:rPr>
          <w:color w:val="auto"/>
        </w:rPr>
        <w:t>Примерной программы воспитания.</w:t>
      </w:r>
    </w:p>
    <w:p w:rsidR="00010225" w:rsidRDefault="00010225" w:rsidP="00010225">
      <w:pPr>
        <w:pStyle w:val="af5"/>
        <w:pBdr>
          <w:bottom w:val="single" w:sz="12" w:space="1" w:color="auto"/>
        </w:pBdr>
      </w:pPr>
      <w:bookmarkStart w:id="3" w:name="bookmark1584"/>
      <w:r w:rsidRPr="00EB2D57">
        <w:t>ПОЯСНИТЕЛЬНАЯ ЗАПИСКА</w:t>
      </w:r>
      <w:bookmarkEnd w:id="3"/>
    </w:p>
    <w:p w:rsidR="00010225" w:rsidRPr="00EB2D57" w:rsidRDefault="00010225" w:rsidP="00010225">
      <w:pPr>
        <w:pStyle w:val="af5"/>
      </w:pPr>
    </w:p>
    <w:p w:rsidR="00010225" w:rsidRPr="00EB2D57" w:rsidRDefault="00010225" w:rsidP="00010225">
      <w:pPr>
        <w:pStyle w:val="af5"/>
      </w:pPr>
      <w:bookmarkStart w:id="4" w:name="bookmark1586"/>
      <w:r w:rsidRPr="00EB2D57">
        <w:t>ОБЩАЯ ХАРАКТЕРИСТИКА УЧЕБНОГО ПРЕДМЕТА «МУЗЫКА»</w:t>
      </w:r>
      <w:bookmarkEnd w:id="4"/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— подсознательном — уровне.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Музыка — временное искусство. В связи с этим важнейшим вкладом в </w:t>
      </w:r>
      <w:r w:rsidRPr="00EB2D57">
        <w:rPr>
          <w:color w:val="auto"/>
        </w:rPr>
        <w:lastRenderedPageBreak/>
        <w:t>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обогощать индивидуальный опыт в предвидении будущего и его сравнении с прошлым.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Примерная рабочая программа разработана с целью оказания методической помощи учителю музыки в создании рабочей программы по учебному предмету «Музыка». Она позволит учителю:</w:t>
      </w:r>
    </w:p>
    <w:p w:rsidR="00010225" w:rsidRPr="00EB2D57" w:rsidRDefault="00010225" w:rsidP="00635801">
      <w:pPr>
        <w:pStyle w:val="13"/>
        <w:numPr>
          <w:ilvl w:val="0"/>
          <w:numId w:val="1"/>
        </w:numPr>
        <w:tabs>
          <w:tab w:val="left" w:pos="543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010225" w:rsidRPr="00EB2D57" w:rsidRDefault="00010225" w:rsidP="00635801">
      <w:pPr>
        <w:pStyle w:val="13"/>
        <w:numPr>
          <w:ilvl w:val="0"/>
          <w:numId w:val="1"/>
        </w:numPr>
        <w:tabs>
          <w:tab w:val="left" w:pos="538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 и науки РФ от 17 декабря 2010 г. № 1897, с изменениями и 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010225" w:rsidRPr="00EB2D57" w:rsidRDefault="00010225" w:rsidP="00635801">
      <w:pPr>
        <w:pStyle w:val="13"/>
        <w:numPr>
          <w:ilvl w:val="0"/>
          <w:numId w:val="1"/>
        </w:numPr>
        <w:tabs>
          <w:tab w:val="left" w:pos="548"/>
        </w:tabs>
        <w:spacing w:after="220" w:line="240" w:lineRule="auto"/>
        <w:jc w:val="both"/>
        <w:rPr>
          <w:color w:val="auto"/>
        </w:rPr>
      </w:pPr>
      <w:r w:rsidRPr="00EB2D57">
        <w:rPr>
          <w:color w:val="auto"/>
        </w:rPr>
        <w:t>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010225" w:rsidRPr="00EB2D57" w:rsidRDefault="00010225" w:rsidP="00010225">
      <w:pPr>
        <w:pStyle w:val="af5"/>
      </w:pPr>
      <w:bookmarkStart w:id="5" w:name="bookmark1588"/>
      <w:r w:rsidRPr="00EB2D57">
        <w:t>ЦЕЛЬ ИЗУЧЕНИЯ УЧЕБНОГО ПРЕДМЕТА «МУЗЫКА»</w:t>
      </w:r>
      <w:bookmarkEnd w:id="5"/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В процессе конкретизации учебных целей их реализация осуществляется по следующим направлениям:</w:t>
      </w:r>
    </w:p>
    <w:p w:rsidR="00010225" w:rsidRPr="00EB2D57" w:rsidRDefault="00010225" w:rsidP="00635801">
      <w:pPr>
        <w:pStyle w:val="13"/>
        <w:numPr>
          <w:ilvl w:val="0"/>
          <w:numId w:val="2"/>
        </w:numPr>
        <w:tabs>
          <w:tab w:val="left" w:pos="543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10225" w:rsidRPr="00EB2D57" w:rsidRDefault="00010225" w:rsidP="00635801">
      <w:pPr>
        <w:pStyle w:val="13"/>
        <w:numPr>
          <w:ilvl w:val="0"/>
          <w:numId w:val="2"/>
        </w:numPr>
        <w:tabs>
          <w:tab w:val="left" w:pos="548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</w:p>
    <w:p w:rsidR="00010225" w:rsidRPr="00EB2D57" w:rsidRDefault="00010225" w:rsidP="00635801">
      <w:pPr>
        <w:pStyle w:val="13"/>
        <w:numPr>
          <w:ilvl w:val="0"/>
          <w:numId w:val="2"/>
        </w:numPr>
        <w:tabs>
          <w:tab w:val="left" w:pos="548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формирование творческих способностей ребёнка, развитие внутренней мотивации к интонационно-содержательной деятельности.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Важнейшими задачами изучения предмета «Музыка» в основной школе являются:</w:t>
      </w:r>
    </w:p>
    <w:p w:rsidR="00010225" w:rsidRPr="00EB2D57" w:rsidRDefault="00010225" w:rsidP="00635801">
      <w:pPr>
        <w:pStyle w:val="13"/>
        <w:numPr>
          <w:ilvl w:val="0"/>
          <w:numId w:val="3"/>
        </w:numPr>
        <w:tabs>
          <w:tab w:val="left" w:pos="534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010225" w:rsidRPr="00EB2D57" w:rsidRDefault="00010225" w:rsidP="00635801">
      <w:pPr>
        <w:pStyle w:val="13"/>
        <w:numPr>
          <w:ilvl w:val="0"/>
          <w:numId w:val="3"/>
        </w:numPr>
        <w:tabs>
          <w:tab w:val="left" w:pos="534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010225" w:rsidRPr="00EB2D57" w:rsidRDefault="00010225" w:rsidP="00635801">
      <w:pPr>
        <w:pStyle w:val="13"/>
        <w:numPr>
          <w:ilvl w:val="0"/>
          <w:numId w:val="3"/>
        </w:numPr>
        <w:tabs>
          <w:tab w:val="left" w:pos="529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010225" w:rsidRPr="00EB2D57" w:rsidRDefault="00010225" w:rsidP="00635801">
      <w:pPr>
        <w:pStyle w:val="13"/>
        <w:numPr>
          <w:ilvl w:val="0"/>
          <w:numId w:val="3"/>
        </w:numPr>
        <w:tabs>
          <w:tab w:val="left" w:pos="529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010225" w:rsidRPr="00EB2D57" w:rsidRDefault="00010225" w:rsidP="00635801">
      <w:pPr>
        <w:pStyle w:val="13"/>
        <w:numPr>
          <w:ilvl w:val="0"/>
          <w:numId w:val="3"/>
        </w:numPr>
        <w:tabs>
          <w:tab w:val="left" w:pos="529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10225" w:rsidRPr="00EB2D57" w:rsidRDefault="00010225" w:rsidP="00635801">
      <w:pPr>
        <w:pStyle w:val="13"/>
        <w:numPr>
          <w:ilvl w:val="0"/>
          <w:numId w:val="4"/>
        </w:numPr>
        <w:tabs>
          <w:tab w:val="left" w:pos="534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010225" w:rsidRPr="00EB2D57" w:rsidRDefault="00010225" w:rsidP="00635801">
      <w:pPr>
        <w:pStyle w:val="13"/>
        <w:numPr>
          <w:ilvl w:val="0"/>
          <w:numId w:val="4"/>
        </w:numPr>
        <w:tabs>
          <w:tab w:val="left" w:pos="534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010225" w:rsidRPr="00EB2D57" w:rsidRDefault="00010225" w:rsidP="00635801">
      <w:pPr>
        <w:pStyle w:val="13"/>
        <w:numPr>
          <w:ilvl w:val="0"/>
          <w:numId w:val="4"/>
        </w:numPr>
        <w:tabs>
          <w:tab w:val="left" w:pos="534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10225" w:rsidRPr="00EB2D57" w:rsidRDefault="00010225" w:rsidP="00635801">
      <w:pPr>
        <w:pStyle w:val="13"/>
        <w:numPr>
          <w:ilvl w:val="0"/>
          <w:numId w:val="4"/>
        </w:numPr>
        <w:tabs>
          <w:tab w:val="left" w:pos="519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музыкальное движение (пластическое интонирование, инсценировка, танец, двигательное моделирование и др.);</w:t>
      </w:r>
    </w:p>
    <w:p w:rsidR="00010225" w:rsidRPr="00EB2D57" w:rsidRDefault="00010225" w:rsidP="00635801">
      <w:pPr>
        <w:pStyle w:val="13"/>
        <w:numPr>
          <w:ilvl w:val="0"/>
          <w:numId w:val="4"/>
        </w:numPr>
        <w:tabs>
          <w:tab w:val="left" w:pos="538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творческие проекты, музыкально-театральная деятельность (концерты, фестивали, представления);</w:t>
      </w:r>
    </w:p>
    <w:p w:rsidR="00010225" w:rsidRPr="00EB2D57" w:rsidRDefault="00010225" w:rsidP="00635801">
      <w:pPr>
        <w:pStyle w:val="13"/>
        <w:numPr>
          <w:ilvl w:val="0"/>
          <w:numId w:val="4"/>
        </w:numPr>
        <w:tabs>
          <w:tab w:val="left" w:pos="524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исследовательская деятельность на материале музыкального искусства.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6.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  <w:highlight w:val="yellow"/>
        </w:rPr>
      </w:pPr>
      <w:r w:rsidRPr="00EB2D57">
        <w:rPr>
          <w:color w:val="auto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010225" w:rsidRPr="00EB2D57" w:rsidRDefault="00010225" w:rsidP="00010225">
      <w:pPr>
        <w:spacing w:line="1" w:lineRule="exact"/>
        <w:rPr>
          <w:color w:val="auto"/>
          <w:highlight w:val="yellow"/>
        </w:rPr>
        <w:sectPr w:rsidR="00010225" w:rsidRPr="00EB2D57">
          <w:footerReference w:type="even" r:id="rId7"/>
          <w:footerReference w:type="default" r:id="rId8"/>
          <w:footnotePr>
            <w:numRestart w:val="eachPage"/>
          </w:footnotePr>
          <w:pgSz w:w="7824" w:h="12019"/>
          <w:pgMar w:top="687" w:right="709" w:bottom="874" w:left="711" w:header="0" w:footer="3" w:gutter="0"/>
          <w:cols w:space="720"/>
          <w:noEndnote/>
          <w:docGrid w:linePitch="360"/>
        </w:sectPr>
      </w:pPr>
    </w:p>
    <w:p w:rsidR="00010225" w:rsidRPr="00EB2D57" w:rsidRDefault="00010225" w:rsidP="00010225">
      <w:pPr>
        <w:ind w:firstLine="284"/>
        <w:rPr>
          <w:rFonts w:ascii="Times New Roman" w:hAnsi="Times New Roman" w:cs="Times New Roman"/>
          <w:color w:val="auto"/>
          <w:sz w:val="20"/>
          <w:szCs w:val="20"/>
        </w:rPr>
      </w:pPr>
      <w:r w:rsidRPr="00EB2D57">
        <w:rPr>
          <w:rFonts w:ascii="Times New Roman" w:hAnsi="Times New Roman" w:cs="Times New Roman"/>
          <w:color w:val="auto"/>
          <w:sz w:val="20"/>
          <w:szCs w:val="20"/>
        </w:rPr>
        <w:lastRenderedPageBreak/>
        <w:t>модуль № 1 «Музыка моего края»;</w:t>
      </w:r>
    </w:p>
    <w:p w:rsidR="00010225" w:rsidRPr="00EB2D57" w:rsidRDefault="00010225" w:rsidP="00010225">
      <w:pPr>
        <w:ind w:firstLine="284"/>
        <w:rPr>
          <w:rFonts w:ascii="Times New Roman" w:hAnsi="Times New Roman" w:cs="Times New Roman"/>
          <w:color w:val="auto"/>
          <w:sz w:val="20"/>
          <w:szCs w:val="20"/>
        </w:rPr>
      </w:pPr>
      <w:r w:rsidRPr="00EB2D57">
        <w:rPr>
          <w:rFonts w:ascii="Times New Roman" w:hAnsi="Times New Roman" w:cs="Times New Roman"/>
          <w:color w:val="auto"/>
          <w:sz w:val="20"/>
          <w:szCs w:val="20"/>
        </w:rPr>
        <w:t>модуль № 2 «Народное музыкальное творчество России»;</w:t>
      </w:r>
    </w:p>
    <w:p w:rsidR="00010225" w:rsidRPr="00EB2D57" w:rsidRDefault="00010225" w:rsidP="00010225">
      <w:pPr>
        <w:ind w:firstLine="284"/>
        <w:rPr>
          <w:rFonts w:ascii="Times New Roman" w:hAnsi="Times New Roman" w:cs="Times New Roman"/>
          <w:color w:val="auto"/>
          <w:sz w:val="20"/>
          <w:szCs w:val="20"/>
        </w:rPr>
      </w:pPr>
      <w:r w:rsidRPr="00EB2D57">
        <w:rPr>
          <w:rFonts w:ascii="Times New Roman" w:hAnsi="Times New Roman" w:cs="Times New Roman"/>
          <w:color w:val="auto"/>
          <w:sz w:val="20"/>
          <w:szCs w:val="20"/>
        </w:rPr>
        <w:t>модуль № 3 «Музыка народов мира»;</w:t>
      </w:r>
    </w:p>
    <w:p w:rsidR="00010225" w:rsidRPr="00EB2D57" w:rsidRDefault="00010225" w:rsidP="00010225">
      <w:pPr>
        <w:ind w:firstLine="284"/>
        <w:rPr>
          <w:rFonts w:ascii="Times New Roman" w:hAnsi="Times New Roman" w:cs="Times New Roman"/>
          <w:color w:val="auto"/>
          <w:sz w:val="20"/>
          <w:szCs w:val="20"/>
        </w:rPr>
      </w:pPr>
      <w:r w:rsidRPr="00EB2D57">
        <w:rPr>
          <w:rFonts w:ascii="Times New Roman" w:hAnsi="Times New Roman" w:cs="Times New Roman"/>
          <w:color w:val="auto"/>
          <w:sz w:val="20"/>
          <w:szCs w:val="20"/>
        </w:rPr>
        <w:t>модуль № 4 «Европейская классическая музыка»;</w:t>
      </w:r>
    </w:p>
    <w:p w:rsidR="00010225" w:rsidRPr="00EB2D57" w:rsidRDefault="00010225" w:rsidP="00010225">
      <w:pPr>
        <w:ind w:firstLine="284"/>
        <w:rPr>
          <w:rFonts w:ascii="Times New Roman" w:hAnsi="Times New Roman" w:cs="Times New Roman"/>
          <w:color w:val="auto"/>
          <w:sz w:val="20"/>
          <w:szCs w:val="20"/>
        </w:rPr>
      </w:pPr>
      <w:r w:rsidRPr="00EB2D57">
        <w:rPr>
          <w:rFonts w:ascii="Times New Roman" w:hAnsi="Times New Roman" w:cs="Times New Roman"/>
          <w:color w:val="auto"/>
          <w:sz w:val="20"/>
          <w:szCs w:val="20"/>
        </w:rPr>
        <w:t>модуль № 5 «Русская классическая музыка»;</w:t>
      </w:r>
    </w:p>
    <w:p w:rsidR="00010225" w:rsidRPr="00EB2D57" w:rsidRDefault="00010225" w:rsidP="00010225">
      <w:pPr>
        <w:ind w:firstLine="284"/>
        <w:rPr>
          <w:rFonts w:ascii="Times New Roman" w:hAnsi="Times New Roman" w:cs="Times New Roman"/>
          <w:color w:val="auto"/>
          <w:sz w:val="20"/>
          <w:szCs w:val="20"/>
        </w:rPr>
      </w:pPr>
      <w:r w:rsidRPr="00EB2D57">
        <w:rPr>
          <w:rFonts w:ascii="Times New Roman" w:hAnsi="Times New Roman" w:cs="Times New Roman"/>
          <w:color w:val="auto"/>
          <w:sz w:val="20"/>
          <w:szCs w:val="20"/>
        </w:rPr>
        <w:t>модуль № 6 «Истоки и образы русской и европейской духовной музыки»;</w:t>
      </w:r>
    </w:p>
    <w:p w:rsidR="00010225" w:rsidRPr="00EB2D57" w:rsidRDefault="00010225" w:rsidP="00010225">
      <w:pPr>
        <w:ind w:firstLine="284"/>
        <w:rPr>
          <w:rFonts w:ascii="Times New Roman" w:hAnsi="Times New Roman" w:cs="Times New Roman"/>
          <w:color w:val="auto"/>
          <w:sz w:val="20"/>
          <w:szCs w:val="20"/>
        </w:rPr>
      </w:pPr>
      <w:r w:rsidRPr="00EB2D57">
        <w:rPr>
          <w:rFonts w:ascii="Times New Roman" w:hAnsi="Times New Roman" w:cs="Times New Roman"/>
          <w:color w:val="auto"/>
          <w:sz w:val="20"/>
          <w:szCs w:val="20"/>
        </w:rPr>
        <w:t>модуль № 7 «Современная музыка: основные жанры и направления»;</w:t>
      </w:r>
    </w:p>
    <w:p w:rsidR="00010225" w:rsidRPr="00EB2D57" w:rsidRDefault="00010225" w:rsidP="00010225">
      <w:pPr>
        <w:ind w:firstLine="284"/>
        <w:rPr>
          <w:rFonts w:ascii="Times New Roman" w:hAnsi="Times New Roman" w:cs="Times New Roman"/>
          <w:color w:val="auto"/>
          <w:sz w:val="20"/>
          <w:szCs w:val="20"/>
        </w:rPr>
      </w:pPr>
      <w:r w:rsidRPr="00EB2D57">
        <w:rPr>
          <w:rFonts w:ascii="Times New Roman" w:hAnsi="Times New Roman" w:cs="Times New Roman"/>
          <w:color w:val="auto"/>
          <w:sz w:val="20"/>
          <w:szCs w:val="20"/>
        </w:rPr>
        <w:t>модуль № 8 «Связь музыки с другими видами искусства»;</w:t>
      </w:r>
    </w:p>
    <w:p w:rsidR="00010225" w:rsidRPr="00EB2D57" w:rsidRDefault="00010225" w:rsidP="00010225">
      <w:pPr>
        <w:ind w:firstLine="284"/>
        <w:rPr>
          <w:rFonts w:ascii="Times New Roman" w:hAnsi="Times New Roman" w:cs="Times New Roman"/>
          <w:color w:val="auto"/>
          <w:sz w:val="20"/>
          <w:szCs w:val="20"/>
        </w:rPr>
      </w:pPr>
      <w:r w:rsidRPr="00EB2D57">
        <w:rPr>
          <w:rFonts w:ascii="Times New Roman" w:hAnsi="Times New Roman" w:cs="Times New Roman"/>
          <w:color w:val="auto"/>
          <w:sz w:val="20"/>
          <w:szCs w:val="20"/>
        </w:rPr>
        <w:t>модуль № 9 «Жанры музыкального искусства».</w:t>
      </w:r>
    </w:p>
    <w:p w:rsidR="00010225" w:rsidRPr="00EB2D57" w:rsidRDefault="00010225" w:rsidP="00010225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010225" w:rsidRPr="00EB2D57" w:rsidRDefault="00010225" w:rsidP="00010225">
      <w:pPr>
        <w:pStyle w:val="af5"/>
      </w:pPr>
      <w:bookmarkStart w:id="6" w:name="bookmark1590"/>
      <w:r w:rsidRPr="00EB2D57">
        <w:t>МЕСТО ПРЕДМЕТА В УЧЕБНОМ ПЛАНЕ</w:t>
      </w:r>
      <w:bookmarkEnd w:id="6"/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</w:t>
      </w:r>
      <w:r w:rsidRPr="00EB2D57">
        <w:rPr>
          <w:color w:val="auto"/>
        </w:rPr>
        <w:lastRenderedPageBreak/>
        <w:t>внеклассной деятельности, эстетического компонента Программы воспитания образовательного учреждения.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136 часов (по 34 часа в год).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  <w:sz w:val="18"/>
          <w:szCs w:val="18"/>
        </w:rPr>
      </w:pPr>
      <w:r w:rsidRPr="00EB2D57">
        <w:rPr>
          <w:color w:val="auto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</w:t>
      </w:r>
      <w:r w:rsidRPr="00EB2D57">
        <w:rPr>
          <w:rStyle w:val="23"/>
          <w:color w:val="auto"/>
        </w:rPr>
        <w:t>циями системы дополнительного образования детей, учреждениями культуры, организациями культурно-досуговой сферы (театры, музеи, творческие союзы). Вариативные модули могут быть реализованы за счёт часов внеурочной деятельности.</w:t>
      </w:r>
    </w:p>
    <w:p w:rsidR="00010225" w:rsidRPr="00EB2D57" w:rsidRDefault="00010225" w:rsidP="00010225">
      <w:pPr>
        <w:pStyle w:val="24"/>
        <w:spacing w:line="283" w:lineRule="auto"/>
        <w:ind w:left="0" w:firstLine="240"/>
        <w:jc w:val="both"/>
        <w:rPr>
          <w:rFonts w:ascii="Times New Roman" w:hAnsi="Times New Roman" w:cs="Times New Roman"/>
          <w:sz w:val="20"/>
          <w:szCs w:val="20"/>
        </w:rPr>
        <w:sectPr w:rsidR="00010225" w:rsidRPr="00EB2D57">
          <w:footnotePr>
            <w:numRestart w:val="eachPage"/>
          </w:footnotePr>
          <w:type w:val="continuous"/>
          <w:pgSz w:w="7824" w:h="12019"/>
          <w:pgMar w:top="710" w:right="715" w:bottom="870" w:left="715" w:header="0" w:footer="3" w:gutter="0"/>
          <w:cols w:space="720"/>
          <w:noEndnote/>
          <w:docGrid w:linePitch="360"/>
        </w:sectPr>
      </w:pPr>
      <w:r w:rsidRPr="00EB2D57">
        <w:rPr>
          <w:rFonts w:ascii="Times New Roman" w:hAnsi="Times New Roman" w:cs="Times New Roman"/>
          <w:sz w:val="20"/>
          <w:szCs w:val="20"/>
        </w:rPr>
        <w:t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</w:p>
    <w:p w:rsidR="00010225" w:rsidRDefault="00010225" w:rsidP="00010225">
      <w:pPr>
        <w:pStyle w:val="af5"/>
        <w:pBdr>
          <w:bottom w:val="single" w:sz="12" w:space="1" w:color="auto"/>
        </w:pBdr>
      </w:pPr>
      <w:bookmarkStart w:id="7" w:name="bookmark1592"/>
      <w:r w:rsidRPr="00EB2D57">
        <w:lastRenderedPageBreak/>
        <w:t>СОДЕРЖАНИЕ УЧЕБНОГО ПРЕДМЕТА «МУЗЫКА»</w:t>
      </w:r>
      <w:bookmarkEnd w:id="7"/>
    </w:p>
    <w:p w:rsidR="00010225" w:rsidRPr="00EB2D57" w:rsidRDefault="00010225" w:rsidP="00010225">
      <w:pPr>
        <w:pStyle w:val="af5"/>
      </w:pP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Каждый модуль состоит из нескольких тематических блоков, рассчитанных на 3—6 часов учебного времени. Для удобства вариативного распределения в рамках календарно тематического планирования они имеют буквенную маркировку (А, Б, В, Г). Модульный принцип допускает перестановку блоков (например: А, В, Б, Г); перераспределение количества учебных часов между блоками. Могут быть полностью опущены отдельные тематические блоки в случае, если данный материал был хорошо освоен в начальной школе.</w:t>
      </w:r>
    </w:p>
    <w:p w:rsidR="00010225" w:rsidRPr="00EB2D57" w:rsidRDefault="00010225" w:rsidP="00010225">
      <w:pPr>
        <w:pStyle w:val="13"/>
        <w:spacing w:after="140" w:line="240" w:lineRule="auto"/>
        <w:jc w:val="both"/>
        <w:rPr>
          <w:color w:val="auto"/>
        </w:rPr>
        <w:sectPr w:rsidR="00010225" w:rsidRPr="00EB2D57">
          <w:footnotePr>
            <w:numRestart w:val="eachPage"/>
          </w:footnotePr>
          <w:pgSz w:w="7824" w:h="12019"/>
          <w:pgMar w:top="677" w:right="710" w:bottom="754" w:left="715" w:header="0" w:footer="3" w:gutter="0"/>
          <w:cols w:space="720"/>
          <w:noEndnote/>
          <w:docGrid w:linePitch="360"/>
        </w:sectPr>
      </w:pPr>
      <w:r w:rsidRPr="00EB2D57">
        <w:rPr>
          <w:color w:val="auto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 (п. 25.3 ФГОС ООО). Виды деятельности, которые может использовать в том числе (но не исключительно) учитель для планирования внеурочной, внеклассной работы, обозначены в подразделе «На выбор или факультативно».</w:t>
      </w:r>
    </w:p>
    <w:p w:rsidR="00010225" w:rsidRPr="00EB2D57" w:rsidRDefault="00010225" w:rsidP="00010225">
      <w:pPr>
        <w:pStyle w:val="90"/>
        <w:framePr w:w="230" w:h="6389" w:hRule="exact" w:wrap="none" w:hAnchor="page" w:x="567" w:y="11"/>
        <w:tabs>
          <w:tab w:val="left" w:pos="3994"/>
        </w:tabs>
        <w:textDirection w:val="tbRl"/>
        <w:rPr>
          <w:color w:val="auto"/>
        </w:rPr>
      </w:pPr>
      <w:r>
        <w:rPr>
          <w:color w:val="auto"/>
        </w:rPr>
        <w:lastRenderedPageBreak/>
        <w:t xml:space="preserve"> </w:t>
      </w:r>
      <w:r w:rsidRPr="00EB2D57">
        <w:rPr>
          <w:color w:val="auto"/>
        </w:rPr>
        <w:tab/>
        <w:t>Примерная рабочая программа</w:t>
      </w:r>
    </w:p>
    <w:p w:rsidR="00010225" w:rsidRPr="00EB2D57" w:rsidRDefault="00010225" w:rsidP="00010225">
      <w:pPr>
        <w:pStyle w:val="af5"/>
        <w:ind w:firstLine="567"/>
      </w:pPr>
      <w:bookmarkStart w:id="8" w:name="bookmark1594"/>
      <w:r w:rsidRPr="00EB2D57">
        <w:t>Модуль № 1 «Музыка моего края»</w:t>
      </w:r>
      <w:bookmarkEnd w:id="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1531"/>
        <w:gridCol w:w="2174"/>
        <w:gridCol w:w="5098"/>
      </w:tblGrid>
      <w:tr w:rsidR="00010225" w:rsidRPr="00EB2D57" w:rsidTr="003A0948">
        <w:trPr>
          <w:trHeight w:hRule="exact" w:val="619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firstLine="0"/>
              <w:rPr>
                <w:b/>
                <w:bCs/>
                <w:color w:val="auto"/>
              </w:rPr>
            </w:pPr>
            <w:r w:rsidRPr="00EB2D57">
              <w:rPr>
                <w:b/>
                <w:bCs/>
                <w:color w:val="auto"/>
              </w:rPr>
              <w:t>№ блока, кол-во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firstLine="0"/>
              <w:rPr>
                <w:b/>
                <w:bCs/>
                <w:color w:val="auto"/>
              </w:rPr>
            </w:pPr>
            <w:r w:rsidRPr="00EB2D57">
              <w:rPr>
                <w:b/>
                <w:bCs/>
                <w:color w:val="auto"/>
              </w:rPr>
              <w:t>Темы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firstLine="0"/>
              <w:rPr>
                <w:b/>
                <w:bCs/>
                <w:color w:val="auto"/>
              </w:rPr>
            </w:pPr>
            <w:r w:rsidRPr="00EB2D57">
              <w:rPr>
                <w:b/>
                <w:bCs/>
                <w:color w:val="auto"/>
              </w:rPr>
              <w:t>Содержание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firstLine="0"/>
              <w:rPr>
                <w:b/>
                <w:bCs/>
                <w:color w:val="auto"/>
              </w:rPr>
            </w:pPr>
            <w:r w:rsidRPr="00EB2D57">
              <w:rPr>
                <w:b/>
                <w:bCs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196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B2D57">
              <w:rPr>
                <w:rFonts w:eastAsia="Courier New"/>
                <w:color w:val="auto"/>
                <w:sz w:val="18"/>
                <w:szCs w:val="18"/>
              </w:rPr>
              <w:t>А)</w:t>
            </w:r>
          </w:p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left="160" w:firstLine="0"/>
              <w:rPr>
                <w:color w:val="auto"/>
                <w:sz w:val="18"/>
                <w:szCs w:val="18"/>
              </w:rPr>
            </w:pPr>
            <w:r w:rsidRPr="00EB2D57">
              <w:rPr>
                <w:rFonts w:eastAsia="Courier New"/>
                <w:color w:val="auto"/>
                <w:sz w:val="18"/>
                <w:szCs w:val="18"/>
              </w:rPr>
              <w:t>3—4 учебных часа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left="160" w:firstLine="0"/>
              <w:rPr>
                <w:color w:val="auto"/>
                <w:sz w:val="18"/>
                <w:szCs w:val="18"/>
              </w:rPr>
            </w:pPr>
            <w:r w:rsidRPr="00EB2D57">
              <w:rPr>
                <w:rFonts w:eastAsia="Courier New"/>
                <w:color w:val="auto"/>
                <w:sz w:val="18"/>
                <w:szCs w:val="18"/>
              </w:rPr>
              <w:t>Фольклор — народное творчество</w:t>
            </w:r>
            <w:r>
              <w:rPr>
                <w:rFonts w:eastAsia="Courier New"/>
                <w:color w:val="auto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left="160" w:firstLine="0"/>
              <w:rPr>
                <w:color w:val="auto"/>
                <w:sz w:val="18"/>
                <w:szCs w:val="18"/>
              </w:rPr>
            </w:pPr>
            <w:r w:rsidRPr="00EB2D57">
              <w:rPr>
                <w:rFonts w:eastAsia="Courier New"/>
                <w:color w:val="auto"/>
                <w:sz w:val="18"/>
                <w:szCs w:val="18"/>
              </w:rPr>
              <w:t>Традиционная музыка — отражение жизни народа. Жанры детского и игрового фольклора (игры, пляски, хороводы и др.)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left="140" w:firstLine="0"/>
              <w:rPr>
                <w:color w:val="auto"/>
                <w:sz w:val="18"/>
                <w:szCs w:val="18"/>
              </w:rPr>
            </w:pPr>
            <w:r w:rsidRPr="00EB2D57">
              <w:rPr>
                <w:rFonts w:eastAsia="Courier New"/>
                <w:color w:val="auto"/>
                <w:sz w:val="18"/>
                <w:szCs w:val="18"/>
              </w:rPr>
              <w:t>Знакомство со звучанием фольклорных образцов в аудио- и видеозаписи. Определение на слух: — принадлежности к народной или композиторской музыке;</w:t>
            </w:r>
          </w:p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left="140" w:firstLine="0"/>
              <w:rPr>
                <w:color w:val="auto"/>
                <w:sz w:val="18"/>
                <w:szCs w:val="18"/>
              </w:rPr>
            </w:pPr>
            <w:r w:rsidRPr="00EB2D57">
              <w:rPr>
                <w:rFonts w:eastAsia="Courier New"/>
                <w:color w:val="auto"/>
                <w:sz w:val="18"/>
                <w:szCs w:val="18"/>
              </w:rPr>
              <w:t>— исполнительского состава (вокального, инструментального, смешанного);</w:t>
            </w:r>
          </w:p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left="140" w:firstLine="0"/>
              <w:rPr>
                <w:color w:val="auto"/>
                <w:sz w:val="18"/>
                <w:szCs w:val="18"/>
              </w:rPr>
            </w:pPr>
            <w:r w:rsidRPr="00EB2D57">
              <w:rPr>
                <w:rFonts w:eastAsia="Courier New"/>
                <w:color w:val="auto"/>
                <w:sz w:val="18"/>
                <w:szCs w:val="18"/>
              </w:rPr>
              <w:t>— жанра, основного настроения, характера музыки. Разучивание и исполнение народных песен, танцев, инструментальных наигрышей, фольклорных игр</w:t>
            </w:r>
          </w:p>
        </w:tc>
      </w:tr>
      <w:tr w:rsidR="00010225" w:rsidRPr="00EB2D57" w:rsidTr="003A0948">
        <w:trPr>
          <w:trHeight w:hRule="exact" w:val="178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B2D57">
              <w:rPr>
                <w:rFonts w:eastAsia="Courier New"/>
                <w:color w:val="auto"/>
                <w:sz w:val="18"/>
                <w:szCs w:val="18"/>
              </w:rPr>
              <w:t>Б)</w:t>
            </w:r>
          </w:p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left="160" w:firstLine="0"/>
              <w:rPr>
                <w:color w:val="auto"/>
                <w:sz w:val="18"/>
                <w:szCs w:val="18"/>
              </w:rPr>
            </w:pPr>
            <w:r w:rsidRPr="00EB2D57">
              <w:rPr>
                <w:rFonts w:eastAsia="Courier New"/>
                <w:color w:val="auto"/>
                <w:sz w:val="18"/>
                <w:szCs w:val="18"/>
              </w:rPr>
              <w:t>3—4 учебных часа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left="160" w:firstLine="0"/>
              <w:rPr>
                <w:color w:val="auto"/>
                <w:sz w:val="18"/>
                <w:szCs w:val="18"/>
              </w:rPr>
            </w:pPr>
            <w:r w:rsidRPr="00EB2D57">
              <w:rPr>
                <w:rFonts w:eastAsia="Courier New"/>
                <w:color w:val="auto"/>
                <w:sz w:val="18"/>
                <w:szCs w:val="18"/>
              </w:rPr>
              <w:t>Календарный фольклор</w:t>
            </w:r>
            <w:r>
              <w:rPr>
                <w:rFonts w:eastAsia="Courier New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left="160" w:firstLine="0"/>
              <w:rPr>
                <w:color w:val="auto"/>
                <w:sz w:val="18"/>
                <w:szCs w:val="18"/>
              </w:rPr>
            </w:pPr>
            <w:r w:rsidRPr="00EB2D57">
              <w:rPr>
                <w:rFonts w:eastAsia="Courier New"/>
                <w:color w:val="auto"/>
                <w:sz w:val="18"/>
                <w:szCs w:val="18"/>
              </w:rPr>
              <w:t>Календарные обряды, традиционные для данной местности (осенние, зимние, весенние — на выбор учителя)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left="140" w:firstLine="0"/>
              <w:rPr>
                <w:color w:val="auto"/>
                <w:sz w:val="18"/>
                <w:szCs w:val="18"/>
              </w:rPr>
            </w:pPr>
            <w:r w:rsidRPr="00EB2D57">
              <w:rPr>
                <w:rFonts w:eastAsia="Courier New"/>
                <w:color w:val="auto"/>
                <w:sz w:val="18"/>
                <w:szCs w:val="18"/>
              </w:rPr>
              <w:t>Знакомство с символикой календарных обрядов, поиск информации о соответствующих фольклорных традициях.</w:t>
            </w:r>
          </w:p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left="140" w:firstLine="0"/>
              <w:rPr>
                <w:color w:val="auto"/>
                <w:sz w:val="18"/>
                <w:szCs w:val="18"/>
              </w:rPr>
            </w:pPr>
            <w:r w:rsidRPr="00EB2D57">
              <w:rPr>
                <w:rFonts w:eastAsia="Courier New"/>
                <w:color w:val="auto"/>
                <w:sz w:val="18"/>
                <w:szCs w:val="18"/>
              </w:rPr>
              <w:t>Разучивание и исполнение народных песен, танцев.</w:t>
            </w:r>
          </w:p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left="140" w:firstLine="0"/>
              <w:rPr>
                <w:color w:val="auto"/>
                <w:sz w:val="18"/>
                <w:szCs w:val="18"/>
              </w:rPr>
            </w:pPr>
            <w:r w:rsidRPr="00EB2D57">
              <w:rPr>
                <w:rFonts w:eastAsia="Courier New"/>
                <w:i/>
                <w:iCs/>
                <w:color w:val="auto"/>
                <w:sz w:val="18"/>
                <w:szCs w:val="18"/>
              </w:rPr>
              <w:t>На выбор или факультативно</w:t>
            </w:r>
          </w:p>
          <w:p w:rsidR="00010225" w:rsidRPr="00EB2D57" w:rsidRDefault="00010225" w:rsidP="003A0948">
            <w:pPr>
              <w:pStyle w:val="a6"/>
              <w:framePr w:w="10152" w:h="4368" w:wrap="none" w:hAnchor="page" w:x="1134" w:y="467"/>
              <w:spacing w:line="240" w:lineRule="auto"/>
              <w:ind w:left="140" w:firstLine="0"/>
              <w:rPr>
                <w:color w:val="auto"/>
                <w:sz w:val="18"/>
                <w:szCs w:val="18"/>
              </w:rPr>
            </w:pPr>
            <w:r w:rsidRPr="00EB2D57">
              <w:rPr>
                <w:rFonts w:eastAsia="Courier New"/>
                <w:color w:val="auto"/>
                <w:sz w:val="18"/>
                <w:szCs w:val="18"/>
              </w:rPr>
              <w:t>Реконструкция фольклорного обряда или его фрагмента. Участие в народном гулянии, празднике на улицах своего города, посёлка</w:t>
            </w:r>
          </w:p>
        </w:tc>
      </w:tr>
    </w:tbl>
    <w:p w:rsidR="00010225" w:rsidRPr="00EB2D57" w:rsidRDefault="00010225" w:rsidP="00010225">
      <w:pPr>
        <w:framePr w:w="10152" w:h="4368" w:wrap="none" w:hAnchor="page" w:x="1134" w:y="467"/>
        <w:spacing w:line="1" w:lineRule="exact"/>
        <w:rPr>
          <w:color w:val="auto"/>
        </w:rPr>
      </w:pPr>
    </w:p>
    <w:p w:rsidR="00010225" w:rsidRPr="00EB2D57" w:rsidRDefault="00010225" w:rsidP="00635801">
      <w:pPr>
        <w:pStyle w:val="24"/>
        <w:framePr w:w="10210" w:h="1042" w:wrap="none" w:hAnchor="page" w:x="1110" w:y="5281"/>
        <w:numPr>
          <w:ilvl w:val="0"/>
          <w:numId w:val="5"/>
        </w:numPr>
        <w:tabs>
          <w:tab w:val="left" w:pos="230"/>
        </w:tabs>
        <w:spacing w:line="240" w:lineRule="auto"/>
        <w:jc w:val="both"/>
        <w:rPr>
          <w:rFonts w:ascii="Times New Roman" w:hAnsi="Times New Roman" w:cs="Times New Roman"/>
        </w:rPr>
      </w:pPr>
      <w:r w:rsidRPr="00EB2D57">
        <w:rPr>
          <w:rFonts w:ascii="Times New Roman" w:hAnsi="Times New Roman" w:cs="Times New Roman"/>
        </w:rPr>
        <w:t>В случае, если в начальной школе тематический материал по блокам 1 и 2 уже был освоен на достаточном уровне, целесообразно повторить его сокращённо и увеличить количество учебных часов на изучение других тематических блоков.</w:t>
      </w:r>
    </w:p>
    <w:p w:rsidR="00010225" w:rsidRPr="00EB2D57" w:rsidRDefault="00010225" w:rsidP="00635801">
      <w:pPr>
        <w:pStyle w:val="24"/>
        <w:framePr w:w="10210" w:h="1042" w:wrap="none" w:hAnchor="page" w:x="1110" w:y="5281"/>
        <w:numPr>
          <w:ilvl w:val="0"/>
          <w:numId w:val="5"/>
        </w:numPr>
        <w:tabs>
          <w:tab w:val="left" w:pos="230"/>
        </w:tabs>
        <w:spacing w:line="240" w:lineRule="auto"/>
        <w:jc w:val="both"/>
        <w:rPr>
          <w:rFonts w:ascii="Times New Roman" w:hAnsi="Times New Roman" w:cs="Times New Roman"/>
        </w:rPr>
      </w:pPr>
      <w:r w:rsidRPr="00EB2D57">
        <w:rPr>
          <w:rFonts w:ascii="Times New Roman" w:hAnsi="Times New Roman" w:cs="Times New Roman"/>
        </w:rPr>
        <w:t>При выборе данного тематического блока рекомендуется включать его в тематическое планирование в четверти, соответствующей конкретному календарному сезону.</w:t>
      </w: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after="637" w:line="1" w:lineRule="exact"/>
        <w:rPr>
          <w:color w:val="auto"/>
        </w:rPr>
      </w:pP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footerReference w:type="even" r:id="rId9"/>
          <w:footerReference w:type="default" r:id="rId10"/>
          <w:footnotePr>
            <w:numRestart w:val="eachPage"/>
          </w:footnotePr>
          <w:pgSz w:w="12019" w:h="7824" w:orient="landscape"/>
          <w:pgMar w:top="710" w:right="700" w:bottom="515" w:left="566" w:header="282" w:footer="8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1526"/>
        <w:gridCol w:w="2179"/>
        <w:gridCol w:w="5098"/>
      </w:tblGrid>
      <w:tr w:rsidR="00010225" w:rsidRPr="00EB2D57" w:rsidTr="003A0948">
        <w:trPr>
          <w:trHeight w:hRule="exact" w:val="237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firstLine="0"/>
              <w:rPr>
                <w:color w:val="auto"/>
              </w:rPr>
            </w:pPr>
            <w:r w:rsidRPr="00EB2D57">
              <w:rPr>
                <w:rFonts w:eastAsia="Courier New"/>
                <w:color w:val="auto"/>
              </w:rPr>
              <w:lastRenderedPageBreak/>
              <w:t>В)</w:t>
            </w:r>
          </w:p>
          <w:p w:rsidR="00010225" w:rsidRPr="00EB2D57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left="160" w:firstLine="0"/>
              <w:rPr>
                <w:color w:val="auto"/>
              </w:rPr>
            </w:pPr>
            <w:r w:rsidRPr="00EB2D57">
              <w:rPr>
                <w:rFonts w:eastAsia="Courier New"/>
                <w:color w:val="auto"/>
              </w:rPr>
              <w:t>3—4 учебных часа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left="140" w:firstLine="0"/>
              <w:rPr>
                <w:color w:val="auto"/>
              </w:rPr>
            </w:pPr>
            <w:r w:rsidRPr="00EB2D57">
              <w:rPr>
                <w:rFonts w:eastAsia="Courier New"/>
                <w:color w:val="auto"/>
              </w:rPr>
              <w:t>Семейный фольклор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left="160" w:firstLine="0"/>
              <w:rPr>
                <w:color w:val="auto"/>
              </w:rPr>
            </w:pPr>
            <w:r w:rsidRPr="00EB2D57">
              <w:rPr>
                <w:rFonts w:eastAsia="Courier New"/>
                <w:color w:val="auto"/>
              </w:rPr>
              <w:t>Фольклорные жанры, связанные с жизнью человека: свадебный обряд, рекрутские песни, плачи-причитания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left="140" w:firstLine="0"/>
              <w:rPr>
                <w:color w:val="auto"/>
              </w:rPr>
            </w:pPr>
            <w:r w:rsidRPr="00EB2D57">
              <w:rPr>
                <w:rFonts w:eastAsia="Courier New"/>
                <w:color w:val="auto"/>
              </w:rPr>
              <w:t>Знакомство с фольклорными жанрами семейного цикла. Изучение особенностей их исполнения и звучания. Определение на слух жанровой принадлежности, анализ символики традиционных образов. Разучивание и исполнение отдельных песен, фрагментов обрядов (по выбору учителя).</w:t>
            </w:r>
          </w:p>
          <w:p w:rsidR="00010225" w:rsidRPr="00EB2D57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firstLine="0"/>
              <w:rPr>
                <w:color w:val="auto"/>
              </w:rPr>
            </w:pPr>
            <w:r>
              <w:rPr>
                <w:rFonts w:eastAsia="Courier New"/>
                <w:i/>
                <w:iCs/>
                <w:color w:val="auto"/>
              </w:rPr>
              <w:t xml:space="preserve">   </w:t>
            </w:r>
            <w:r w:rsidRPr="00EB2D57">
              <w:rPr>
                <w:rFonts w:eastAsia="Courier New"/>
                <w:i/>
                <w:iCs/>
                <w:color w:val="auto"/>
              </w:rPr>
              <w:t>На выбор или факультативно</w:t>
            </w:r>
          </w:p>
          <w:p w:rsidR="00010225" w:rsidRPr="00EB2D57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left="140" w:firstLine="0"/>
              <w:rPr>
                <w:color w:val="auto"/>
              </w:rPr>
            </w:pPr>
            <w:r w:rsidRPr="00EB2D57">
              <w:rPr>
                <w:rFonts w:eastAsia="Courier New"/>
                <w:color w:val="auto"/>
              </w:rPr>
              <w:t>Реконструкция фольклорного обряда или его фрагмента. Исследовательские проекты по теме «Жанры семейного фольклора»</w:t>
            </w:r>
          </w:p>
        </w:tc>
      </w:tr>
      <w:tr w:rsidR="00010225" w:rsidRPr="00EB2D57" w:rsidTr="003A0948">
        <w:trPr>
          <w:trHeight w:hRule="exact" w:val="392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firstLine="0"/>
              <w:rPr>
                <w:color w:val="auto"/>
              </w:rPr>
            </w:pPr>
            <w:r w:rsidRPr="00EB2D57">
              <w:rPr>
                <w:rFonts w:eastAsia="Courier New"/>
                <w:color w:val="auto"/>
              </w:rPr>
              <w:t>Г)</w:t>
            </w:r>
          </w:p>
          <w:p w:rsidR="00010225" w:rsidRPr="00EB2D57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left="160" w:firstLine="0"/>
              <w:rPr>
                <w:color w:val="auto"/>
              </w:rPr>
            </w:pPr>
            <w:r w:rsidRPr="00EB2D57">
              <w:rPr>
                <w:rFonts w:eastAsia="Courier New"/>
                <w:color w:val="auto"/>
              </w:rPr>
              <w:t>3—4 учебных часа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left="140" w:firstLine="0"/>
              <w:rPr>
                <w:color w:val="auto"/>
              </w:rPr>
            </w:pPr>
            <w:r w:rsidRPr="00EB2D57">
              <w:rPr>
                <w:rFonts w:eastAsia="Courier New"/>
                <w:color w:val="auto"/>
              </w:rPr>
              <w:t>Наш край сегодня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left="160" w:firstLine="0"/>
              <w:rPr>
                <w:color w:val="auto"/>
              </w:rPr>
            </w:pPr>
            <w:r w:rsidRPr="00EB2D57">
              <w:rPr>
                <w:rFonts w:eastAsia="Courier New"/>
                <w:color w:val="auto"/>
              </w:rPr>
              <w:t>Современная музыкальная культура родного края. Гимн республики, города (при наличии). Земляки — композиторы, исполнители, деятели культуры. Театр, филармония, консерватория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left="140" w:firstLine="0"/>
              <w:rPr>
                <w:color w:val="auto"/>
              </w:rPr>
            </w:pPr>
            <w:r w:rsidRPr="00EB2D57">
              <w:rPr>
                <w:rFonts w:eastAsia="Courier New"/>
                <w:color w:val="auto"/>
              </w:rPr>
              <w:t>Разучивание и исполнение гимна республики, города; песен местных композиторов.</w:t>
            </w:r>
          </w:p>
          <w:p w:rsidR="00010225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left="140" w:firstLine="0"/>
              <w:rPr>
                <w:rFonts w:eastAsia="Courier New"/>
                <w:color w:val="auto"/>
              </w:rPr>
            </w:pPr>
            <w:r w:rsidRPr="00EB2D57">
              <w:rPr>
                <w:rFonts w:eastAsia="Courier New"/>
                <w:color w:val="auto"/>
              </w:rPr>
              <w:t xml:space="preserve">Знакомство с творческой биографией, деятельностью местных мастеров культуры и искусства. </w:t>
            </w:r>
          </w:p>
          <w:p w:rsidR="00010225" w:rsidRPr="00EB2D57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left="140" w:firstLine="0"/>
              <w:rPr>
                <w:color w:val="auto"/>
              </w:rPr>
            </w:pPr>
            <w:r w:rsidRPr="00EB2D57">
              <w:rPr>
                <w:rFonts w:eastAsia="Courier New"/>
                <w:i/>
                <w:iCs/>
                <w:color w:val="auto"/>
              </w:rPr>
              <w:t>На выбор или факультативно</w:t>
            </w:r>
          </w:p>
          <w:p w:rsidR="00010225" w:rsidRPr="00EB2D57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left="140" w:firstLine="0"/>
              <w:rPr>
                <w:color w:val="auto"/>
              </w:rPr>
            </w:pPr>
            <w:r w:rsidRPr="00EB2D57">
              <w:rPr>
                <w:rFonts w:eastAsia="Courier New"/>
                <w:color w:val="auto"/>
              </w:rPr>
              <w:t>Посещение местных музыкальных театров, музеев, концертов; написание отзыва с анализом спектакля, концерта, экскурсии.</w:t>
            </w:r>
          </w:p>
          <w:p w:rsidR="00010225" w:rsidRPr="00EB2D57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left="140" w:firstLine="0"/>
              <w:rPr>
                <w:color w:val="auto"/>
              </w:rPr>
            </w:pPr>
            <w:r w:rsidRPr="00EB2D57">
              <w:rPr>
                <w:rFonts w:eastAsia="Courier New"/>
                <w:color w:val="auto"/>
              </w:rPr>
              <w:t>Исследовательские проекты, посвящённые деятелям музыкальной культуры своей малой родины (композиторам, исполнителям, творческим коллективам).</w:t>
            </w:r>
          </w:p>
          <w:p w:rsidR="00010225" w:rsidRPr="00EB2D57" w:rsidRDefault="00010225" w:rsidP="003A0948">
            <w:pPr>
              <w:pStyle w:val="a6"/>
              <w:framePr w:w="10157" w:h="6302" w:hSpace="523" w:vSpace="5" w:wrap="notBeside" w:vAnchor="text" w:hAnchor="text" w:x="529" w:y="6"/>
              <w:spacing w:line="240" w:lineRule="auto"/>
              <w:ind w:left="140" w:firstLine="0"/>
              <w:rPr>
                <w:color w:val="auto"/>
              </w:rPr>
            </w:pPr>
            <w:r w:rsidRPr="00EB2D57">
              <w:rPr>
                <w:rFonts w:eastAsia="Courier New"/>
                <w:color w:val="auto"/>
              </w:rPr>
              <w:t>Творческие проекты (сочинение песен, создание аранжировок народных мелодий; съёмка, монтаж и озвучивание любительского фильма и т. д.), направленные на сохранение и продолжение музыкальных традиций своего края</w:t>
            </w:r>
          </w:p>
        </w:tc>
      </w:tr>
    </w:tbl>
    <w:p w:rsidR="00010225" w:rsidRPr="00EB2D57" w:rsidRDefault="00010225" w:rsidP="00010225">
      <w:pPr>
        <w:pStyle w:val="ad"/>
        <w:framePr w:w="187" w:h="6374" w:hRule="exact" w:hSpace="5" w:wrap="notBeside" w:vAnchor="text" w:hAnchor="text" w:x="6" w:y="1"/>
        <w:tabs>
          <w:tab w:val="left" w:pos="6053"/>
        </w:tabs>
        <w:textDirection w:val="tbRl"/>
        <w:rPr>
          <w:color w:val="auto"/>
          <w:sz w:val="16"/>
          <w:szCs w:val="16"/>
        </w:rPr>
      </w:pPr>
      <w:r w:rsidRPr="00EB2D57"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>МУЗЫКА. 5—8 классы</w:t>
      </w:r>
      <w:r w:rsidRPr="00EB2D57"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ab/>
      </w:r>
      <w:r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 xml:space="preserve"> </w:t>
      </w:r>
    </w:p>
    <w:p w:rsidR="00010225" w:rsidRPr="00EB2D57" w:rsidRDefault="00010225" w:rsidP="00010225">
      <w:pPr>
        <w:spacing w:line="1" w:lineRule="exact"/>
        <w:rPr>
          <w:color w:val="auto"/>
        </w:rPr>
      </w:pPr>
      <w:r w:rsidRPr="00EB2D57">
        <w:rPr>
          <w:color w:val="auto"/>
        </w:rPr>
        <w:br w:type="page"/>
      </w:r>
    </w:p>
    <w:p w:rsidR="00010225" w:rsidRPr="00EB2D57" w:rsidRDefault="00010225" w:rsidP="00010225">
      <w:pPr>
        <w:pStyle w:val="af5"/>
        <w:ind w:left="567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9A3A5" wp14:editId="3687E12F">
                <wp:simplePos x="0" y="0"/>
                <wp:positionH relativeFrom="page">
                  <wp:posOffset>706120</wp:posOffset>
                </wp:positionH>
                <wp:positionV relativeFrom="margin">
                  <wp:posOffset>298450</wp:posOffset>
                </wp:positionV>
                <wp:extent cx="6452870" cy="2210435"/>
                <wp:effectExtent l="0" t="0" r="0" b="0"/>
                <wp:wrapTopAndBottom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2870" cy="2210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2"/>
                              <w:gridCol w:w="1334"/>
                              <w:gridCol w:w="2054"/>
                              <w:gridCol w:w="5501"/>
                            </w:tblGrid>
                            <w:tr w:rsidR="00010225" w:rsidTr="00DC36EB">
                              <w:trPr>
                                <w:trHeight w:hRule="exact" w:val="619"/>
                                <w:tblHeader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FC287C" w:rsidRDefault="00010225" w:rsidP="00DC36EB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C287C">
                                    <w:rPr>
                                      <w:b/>
                                      <w:bCs/>
                                    </w:rPr>
                                    <w:t>№ блока, кол-во часов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FC287C" w:rsidRDefault="00010225" w:rsidP="00DC36EB">
                                  <w:pPr>
                                    <w:pStyle w:val="a6"/>
                                    <w:spacing w:line="240" w:lineRule="auto"/>
                                    <w:ind w:firstLine="40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C287C">
                                    <w:rPr>
                                      <w:b/>
                                      <w:bCs/>
                                    </w:rPr>
                                    <w:t>Темы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FC287C" w:rsidRDefault="00010225" w:rsidP="00DC36EB">
                                  <w:pPr>
                                    <w:pStyle w:val="a6"/>
                                    <w:spacing w:line="240" w:lineRule="auto"/>
                                    <w:ind w:firstLine="46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C287C">
                                    <w:rPr>
                                      <w:b/>
                                      <w:bCs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FC287C" w:rsidRDefault="00010225" w:rsidP="00DC36EB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C287C">
                                    <w:rPr>
                                      <w:b/>
                                      <w:bCs/>
                                    </w:rPr>
                                    <w:t>Виды деятельности обучающихся</w:t>
                                  </w:r>
                                </w:p>
                              </w:tc>
                            </w:tr>
                            <w:tr w:rsidR="00010225" w:rsidTr="00DC36EB">
                              <w:trPr>
                                <w:trHeight w:hRule="exact" w:val="2602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40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А) 3—4 учебных часа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40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Россия — наш об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щий дом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40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Богатство и раз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нообразие фоль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клорных тради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ций народов на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шей страны.</w:t>
                                  </w:r>
                                </w:p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40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Музыка наших соседей, музыка других регионов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40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Знакомство со звучанием фольклорных образцов близ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ких и далёких регионов в аудио- и видеозаписи.</w:t>
                                  </w:r>
                                </w:p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40" w:lineRule="auto"/>
                                    <w:ind w:left="140" w:firstLine="16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Определение на слух:</w:t>
                                  </w:r>
                                </w:p>
                                <w:p w:rsidR="00010225" w:rsidRPr="00DC36EB" w:rsidRDefault="00010225" w:rsidP="00635801">
                                  <w:pPr>
                                    <w:pStyle w:val="a6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43"/>
                                    </w:tabs>
                                    <w:spacing w:line="240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принадлежности к народной или композиторской музыке;</w:t>
                                  </w:r>
                                </w:p>
                                <w:p w:rsidR="00010225" w:rsidRPr="00DC36EB" w:rsidRDefault="00010225" w:rsidP="00635801">
                                  <w:pPr>
                                    <w:pStyle w:val="a6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43"/>
                                    </w:tabs>
                                    <w:spacing w:line="240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исполнительского состава (вокального, инструмен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тального, смешанного);</w:t>
                                  </w:r>
                                </w:p>
                                <w:p w:rsidR="00010225" w:rsidRPr="00DC36EB" w:rsidRDefault="00010225" w:rsidP="00635801">
                                  <w:pPr>
                                    <w:pStyle w:val="a6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43"/>
                                    </w:tabs>
                                    <w:spacing w:line="240" w:lineRule="auto"/>
                                    <w:ind w:left="140" w:firstLine="16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жанра, характера музыки.</w:t>
                                  </w:r>
                                </w:p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40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Разучивание и исполнение народных песен, танцев, инструментальных наигрышей, фольклорных игр раз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ных народов России</w:t>
                                  </w:r>
                                </w:p>
                              </w:tc>
                            </w:tr>
                          </w:tbl>
                          <w:p w:rsidR="00010225" w:rsidRDefault="00010225" w:rsidP="0001022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9A3A5" id="_x0000_t202" coordsize="21600,21600" o:spt="202" path="m,l,21600r21600,l21600,xe">
                <v:stroke joinstyle="miter"/>
                <v:path gradientshapeok="t" o:connecttype="rect"/>
              </v:shapetype>
              <v:shape id="Shape 101" o:spid="_x0000_s1026" type="#_x0000_t202" style="position:absolute;left:0;text-align:left;margin-left:55.6pt;margin-top:23.5pt;width:508.1pt;height:174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" filled="f" stroked="f">
                <v:path arrowok="t"/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2"/>
                        <w:gridCol w:w="1334"/>
                        <w:gridCol w:w="2054"/>
                        <w:gridCol w:w="5501"/>
                      </w:tblGrid>
                      <w:tr w:rsidR="00010225" w:rsidTr="00DC36EB">
                        <w:trPr>
                          <w:trHeight w:hRule="exact" w:val="619"/>
                          <w:tblHeader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10225" w:rsidRPr="00FC287C" w:rsidRDefault="00010225" w:rsidP="00DC36EB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 w:rsidRPr="00FC287C">
                              <w:rPr>
                                <w:b/>
                                <w:bCs/>
                              </w:rPr>
                              <w:t>№ блока, кол-во часов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10225" w:rsidRPr="00FC287C" w:rsidRDefault="00010225" w:rsidP="00DC36EB">
                            <w:pPr>
                              <w:pStyle w:val="a6"/>
                              <w:spacing w:line="240" w:lineRule="auto"/>
                              <w:ind w:firstLine="400"/>
                              <w:rPr>
                                <w:b/>
                                <w:bCs/>
                              </w:rPr>
                            </w:pPr>
                            <w:r w:rsidRPr="00FC287C">
                              <w:rPr>
                                <w:b/>
                                <w:bCs/>
                              </w:rPr>
                              <w:t>Темы</w:t>
                            </w: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10225" w:rsidRPr="00FC287C" w:rsidRDefault="00010225" w:rsidP="00DC36EB">
                            <w:pPr>
                              <w:pStyle w:val="a6"/>
                              <w:spacing w:line="240" w:lineRule="auto"/>
                              <w:ind w:firstLine="460"/>
                              <w:rPr>
                                <w:b/>
                                <w:bCs/>
                              </w:rPr>
                            </w:pPr>
                            <w:r w:rsidRPr="00FC287C">
                              <w:rPr>
                                <w:b/>
                                <w:bCs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10225" w:rsidRPr="00FC287C" w:rsidRDefault="00010225" w:rsidP="00DC36EB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 w:rsidRPr="00FC287C">
                              <w:rPr>
                                <w:b/>
                                <w:bCs/>
                              </w:rPr>
                              <w:t>Виды деятельности обучающихся</w:t>
                            </w:r>
                          </w:p>
                        </w:tc>
                      </w:tr>
                      <w:tr w:rsidR="00010225" w:rsidTr="00DC36EB">
                        <w:trPr>
                          <w:trHeight w:hRule="exact" w:val="2602"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0225" w:rsidRPr="00DC36EB" w:rsidRDefault="00010225" w:rsidP="00DC36EB">
                            <w:pPr>
                              <w:pStyle w:val="a6"/>
                              <w:spacing w:line="240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А) 3—4 учебных часа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0225" w:rsidRPr="00DC36EB" w:rsidRDefault="00010225" w:rsidP="00DC36EB">
                            <w:pPr>
                              <w:pStyle w:val="a6"/>
                              <w:spacing w:line="240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Россия — наш об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щий дом</w:t>
                            </w: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0225" w:rsidRPr="00DC36EB" w:rsidRDefault="00010225" w:rsidP="00DC36EB">
                            <w:pPr>
                              <w:pStyle w:val="a6"/>
                              <w:spacing w:line="240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Богатство и раз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нообразие фоль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клорных тради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ций народов на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шей страны.</w:t>
                            </w:r>
                          </w:p>
                          <w:p w:rsidR="00010225" w:rsidRPr="00DC36EB" w:rsidRDefault="00010225" w:rsidP="00DC36EB">
                            <w:pPr>
                              <w:pStyle w:val="a6"/>
                              <w:spacing w:line="240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Музыка наших соседей, музыка других регионов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10225" w:rsidRPr="00DC36EB" w:rsidRDefault="00010225" w:rsidP="00DC36EB">
                            <w:pPr>
                              <w:pStyle w:val="a6"/>
                              <w:spacing w:line="240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Знакомство со звучанием фольклорных образцов близ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ких и далёких регионов в аудио- и видеозаписи.</w:t>
                            </w:r>
                          </w:p>
                          <w:p w:rsidR="00010225" w:rsidRPr="00DC36EB" w:rsidRDefault="00010225" w:rsidP="00DC36EB">
                            <w:pPr>
                              <w:pStyle w:val="a6"/>
                              <w:spacing w:line="240" w:lineRule="auto"/>
                              <w:ind w:left="140" w:firstLine="16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Определение на слух:</w:t>
                            </w:r>
                          </w:p>
                          <w:p w:rsidR="00010225" w:rsidRPr="00DC36EB" w:rsidRDefault="00010225" w:rsidP="00635801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43"/>
                              </w:tabs>
                              <w:spacing w:line="240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принадлежности к народной или композиторской музыке;</w:t>
                            </w:r>
                          </w:p>
                          <w:p w:rsidR="00010225" w:rsidRPr="00DC36EB" w:rsidRDefault="00010225" w:rsidP="00635801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43"/>
                              </w:tabs>
                              <w:spacing w:line="240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исполнительского состава (вокального, инструмен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тального, смешанного);</w:t>
                            </w:r>
                          </w:p>
                          <w:p w:rsidR="00010225" w:rsidRPr="00DC36EB" w:rsidRDefault="00010225" w:rsidP="00635801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43"/>
                              </w:tabs>
                              <w:spacing w:line="240" w:lineRule="auto"/>
                              <w:ind w:left="140" w:firstLine="16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жанра, характера музыки.</w:t>
                            </w:r>
                          </w:p>
                          <w:p w:rsidR="00010225" w:rsidRPr="00DC36EB" w:rsidRDefault="00010225" w:rsidP="00DC36EB">
                            <w:pPr>
                              <w:pStyle w:val="a6"/>
                              <w:spacing w:line="240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Разучивание и исполнение народных песен, танцев, инструментальных наигрышей, фольклорных игр раз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ных народов России</w:t>
                            </w:r>
                          </w:p>
                        </w:tc>
                      </w:tr>
                    </w:tbl>
                    <w:p w:rsidR="00010225" w:rsidRDefault="00010225" w:rsidP="0001022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6A5AA" wp14:editId="669E1936">
                <wp:simplePos x="0" y="0"/>
                <wp:positionH relativeFrom="page">
                  <wp:posOffset>346710</wp:posOffset>
                </wp:positionH>
                <wp:positionV relativeFrom="margin">
                  <wp:posOffset>8890</wp:posOffset>
                </wp:positionV>
                <wp:extent cx="146050" cy="4057015"/>
                <wp:effectExtent l="0" t="0" r="0" b="0"/>
                <wp:wrapSquare wrapText="bothSides"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405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225" w:rsidRDefault="00010225" w:rsidP="00010225">
                            <w:pPr>
                              <w:pStyle w:val="90"/>
                              <w:tabs>
                                <w:tab w:val="left" w:pos="3994"/>
                              </w:tabs>
                            </w:pPr>
                            <w:r>
                              <w:t xml:space="preserve"> </w:t>
                            </w:r>
                            <w:r>
                              <w:tab/>
                              <w:t>Примерная рабочая программа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6A5AA" id="Shape 99" o:spid="_x0000_s1027" type="#_x0000_t202" style="position:absolute;left:0;text-align:left;margin-left:27.3pt;margin-top:.7pt;width:11.5pt;height:3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" filled="f" stroked="f">
                <v:path arrowok="t"/>
                <v:textbox style="layout-flow:vertical" inset="0,0,0,0">
                  <w:txbxContent>
                    <w:p w:rsidR="00010225" w:rsidRDefault="00010225" w:rsidP="00010225">
                      <w:pPr>
                        <w:pStyle w:val="90"/>
                        <w:tabs>
                          <w:tab w:val="left" w:pos="3994"/>
                        </w:tabs>
                      </w:pPr>
                      <w:r>
                        <w:t xml:space="preserve"> </w:t>
                      </w:r>
                      <w:r>
                        <w:tab/>
                        <w:t>Примерная рабочая программа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9" w:name="bookmark1596"/>
      <w:r w:rsidRPr="00EB2D57">
        <w:t>Модуль № 2 «Народное музыкальное творчество России»</w:t>
      </w:r>
      <w:r w:rsidRPr="00EB2D57">
        <w:rPr>
          <w:vertAlign w:val="superscript"/>
        </w:rPr>
        <w:footnoteReference w:id="1"/>
      </w:r>
      <w:bookmarkEnd w:id="9"/>
      <w:r w:rsidRPr="00EB2D57"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39"/>
        <w:gridCol w:w="2050"/>
        <w:gridCol w:w="5506"/>
      </w:tblGrid>
      <w:tr w:rsidR="00010225" w:rsidRPr="00EB2D57" w:rsidTr="003A0948">
        <w:trPr>
          <w:trHeight w:hRule="exact" w:val="355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6" w:h="6302" w:hSpace="523" w:vSpace="10" w:wrap="notBeside" w:vAnchor="text" w:hAnchor="text" w:x="524" w:y="11"/>
              <w:spacing w:line="240" w:lineRule="auto"/>
              <w:ind w:left="140" w:firstLine="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lastRenderedPageBreak/>
              <w:t>Б) 3—4 учебных часа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6" w:h="6302" w:hSpace="523" w:vSpace="10" w:wrap="notBeside" w:vAnchor="text" w:hAnchor="text" w:x="524" w:y="11"/>
              <w:spacing w:line="240" w:lineRule="auto"/>
              <w:ind w:left="140" w:firstLine="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Фольклорные жанры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6" w:h="6302" w:hSpace="523" w:vSpace="10" w:wrap="notBeside" w:vAnchor="text" w:hAnchor="text" w:x="524" w:y="11"/>
              <w:spacing w:line="240" w:lineRule="auto"/>
              <w:ind w:left="140" w:firstLine="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Общее и особенное в фольклоре народов России: лирика, эпос, танец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6" w:h="6302" w:hSpace="523" w:vSpace="10" w:wrap="notBeside" w:vAnchor="text" w:hAnchor="text" w:x="524" w:y="11"/>
              <w:spacing w:line="240" w:lineRule="auto"/>
              <w:ind w:left="140" w:firstLine="2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Знакомство со звучанием фольклора разных регионов России в аудио- и видеозаписи. Аутентичная манера исполнения. Выявление характерных интонаций и ритмов в звучании традиционной музыки разных народов.</w:t>
            </w:r>
          </w:p>
          <w:p w:rsidR="00010225" w:rsidRPr="00DC36EB" w:rsidRDefault="00010225" w:rsidP="003A0948">
            <w:pPr>
              <w:pStyle w:val="a6"/>
              <w:framePr w:w="10166" w:h="6302" w:hSpace="523" w:vSpace="10" w:wrap="notBeside" w:vAnchor="text" w:hAnchor="text" w:x="524" w:y="11"/>
              <w:spacing w:line="240" w:lineRule="auto"/>
              <w:ind w:left="140" w:firstLine="2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Выявление общего и особенного при сравнении танцевальных, лирических и эпических песенных образцов фольклора разных народов России.</w:t>
            </w:r>
          </w:p>
          <w:p w:rsidR="00010225" w:rsidRPr="00DC36EB" w:rsidRDefault="00010225" w:rsidP="003A0948">
            <w:pPr>
              <w:pStyle w:val="a6"/>
              <w:framePr w:w="10166" w:h="6302" w:hSpace="523" w:vSpace="10" w:wrap="notBeside" w:vAnchor="text" w:hAnchor="text" w:x="524" w:y="11"/>
              <w:spacing w:line="240" w:lineRule="auto"/>
              <w:ind w:left="140" w:firstLine="2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Разучивание и исполнение народных песен, танцев, эпических сказаний. Двигательная, ритмическая, интонационная импровизация в характере изученных народных танцев и песен.</w:t>
            </w:r>
          </w:p>
          <w:p w:rsidR="00010225" w:rsidRPr="00BC4498" w:rsidRDefault="00010225" w:rsidP="003A0948">
            <w:pPr>
              <w:pStyle w:val="a6"/>
              <w:framePr w:w="10166" w:h="6302" w:hSpace="523" w:vSpace="10" w:wrap="notBeside" w:vAnchor="text" w:hAnchor="text" w:x="524" w:y="11"/>
              <w:spacing w:line="240" w:lineRule="auto"/>
              <w:ind w:left="140" w:firstLine="140"/>
              <w:rPr>
                <w:rFonts w:eastAsia="Courier New"/>
                <w:i/>
                <w:color w:val="auto"/>
              </w:rPr>
            </w:pPr>
            <w:r w:rsidRPr="00BC4498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DC36EB" w:rsidRDefault="00010225" w:rsidP="003A0948">
            <w:pPr>
              <w:pStyle w:val="a6"/>
              <w:framePr w:w="10166" w:h="6302" w:hSpace="523" w:vSpace="10" w:wrap="notBeside" w:vAnchor="text" w:hAnchor="text" w:x="524" w:y="11"/>
              <w:spacing w:line="240" w:lineRule="auto"/>
              <w:ind w:left="140" w:firstLine="2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Исследовательские проекты, посвящённые музыке разных народов России. Музыкальный фестиваль «Народы России»</w:t>
            </w:r>
          </w:p>
        </w:tc>
      </w:tr>
      <w:tr w:rsidR="00010225" w:rsidRPr="00EB2D57" w:rsidTr="003A0948">
        <w:trPr>
          <w:trHeight w:hRule="exact" w:val="260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6" w:h="6302" w:hSpace="523" w:vSpace="10" w:wrap="notBeside" w:vAnchor="text" w:hAnchor="text" w:x="524" w:y="11"/>
              <w:spacing w:line="240" w:lineRule="auto"/>
              <w:ind w:left="140" w:firstLine="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В) 3—4 учебных часа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6" w:h="6302" w:hSpace="523" w:vSpace="10" w:wrap="notBeside" w:vAnchor="text" w:hAnchor="text" w:x="524" w:y="11"/>
              <w:spacing w:line="240" w:lineRule="auto"/>
              <w:ind w:left="140" w:firstLine="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Фольклор в творчестве профессиональных композиторов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6" w:h="6302" w:hSpace="523" w:vSpace="10" w:wrap="notBeside" w:vAnchor="text" w:hAnchor="text" w:x="524" w:y="11"/>
              <w:spacing w:line="240" w:lineRule="auto"/>
              <w:ind w:left="140" w:firstLine="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6" w:h="6302" w:hSpace="523" w:vSpace="10" w:wrap="notBeside" w:vAnchor="text" w:hAnchor="text" w:x="524" w:y="11"/>
              <w:spacing w:line="240" w:lineRule="auto"/>
              <w:ind w:left="140" w:firstLine="2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Сравнение аутентичного звучания фольклора и фольклорных мелодий в композиторской обработке. Разучивание, исполнение народной песни в композиторской обработке.</w:t>
            </w:r>
          </w:p>
          <w:p w:rsidR="00010225" w:rsidRPr="00DC36EB" w:rsidRDefault="00010225" w:rsidP="003A0948">
            <w:pPr>
              <w:pStyle w:val="a6"/>
              <w:framePr w:w="10166" w:h="6302" w:hSpace="523" w:vSpace="10" w:wrap="notBeside" w:vAnchor="text" w:hAnchor="text" w:x="524" w:y="11"/>
              <w:spacing w:line="240" w:lineRule="auto"/>
              <w:ind w:left="140" w:firstLine="2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Знакомство с 2—3 фрагментами крупных сочинений (опера, симфония, концерт, квартет, вариации и т. и.), в которых использованы подлинные народные мелодии. Наблюдение за принципами композиторской обработки, развития фольклорного тематического материала.</w:t>
            </w:r>
          </w:p>
        </w:tc>
      </w:tr>
    </w:tbl>
    <w:p w:rsidR="00010225" w:rsidRPr="00EB2D57" w:rsidRDefault="00010225" w:rsidP="00010225">
      <w:pPr>
        <w:pStyle w:val="ad"/>
        <w:framePr w:w="187" w:h="1709" w:hRule="exact" w:hSpace="10503" w:wrap="notBeside" w:vAnchor="text" w:hAnchor="text" w:y="1"/>
        <w:textDirection w:val="tbRl"/>
        <w:rPr>
          <w:color w:val="auto"/>
          <w:sz w:val="16"/>
          <w:szCs w:val="16"/>
        </w:rPr>
      </w:pPr>
      <w:r w:rsidRPr="00EB2D57"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>МУЗЫКА. 5—8 классы</w:t>
      </w: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footnotePr>
            <w:numRestart w:val="eachPage"/>
          </w:footnotePr>
          <w:pgSz w:w="12019" w:h="7824" w:orient="landscape"/>
          <w:pgMar w:top="722" w:right="726" w:bottom="528" w:left="603" w:header="294" w:footer="100" w:gutter="0"/>
          <w:cols w:space="720"/>
          <w:noEndnote/>
          <w:docGrid w:linePitch="360"/>
        </w:sectPr>
      </w:pPr>
    </w:p>
    <w:p w:rsidR="00010225" w:rsidRPr="00EB2D57" w:rsidRDefault="00010225" w:rsidP="00010225">
      <w:pPr>
        <w:pStyle w:val="90"/>
        <w:framePr w:w="230" w:h="2390" w:hRule="exact" w:wrap="none" w:hAnchor="page" w:x="567" w:y="3736"/>
        <w:textDirection w:val="tbRl"/>
        <w:rPr>
          <w:color w:val="auto"/>
        </w:rPr>
      </w:pPr>
      <w:r w:rsidRPr="00EB2D57">
        <w:rPr>
          <w:color w:val="auto"/>
        </w:rPr>
        <w:lastRenderedPageBreak/>
        <w:t>Примерная рабочая программа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34"/>
        <w:gridCol w:w="2054"/>
        <w:gridCol w:w="5501"/>
      </w:tblGrid>
      <w:tr w:rsidR="00010225" w:rsidRPr="00EB2D57" w:rsidTr="003A0948">
        <w:trPr>
          <w:trHeight w:hRule="exact" w:val="61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</w:rPr>
            </w:pPr>
            <w:r w:rsidRPr="00DC36EB">
              <w:rPr>
                <w:rFonts w:eastAsia="Courier New"/>
                <w:b/>
                <w:color w:val="auto"/>
              </w:rPr>
              <w:t>№ блока, 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</w:rPr>
            </w:pPr>
            <w:r w:rsidRPr="00DC36EB">
              <w:rPr>
                <w:rFonts w:eastAsia="Courier New"/>
                <w:b/>
                <w:color w:val="auto"/>
              </w:rPr>
              <w:t>Темы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40" w:lineRule="auto"/>
              <w:ind w:firstLine="460"/>
              <w:jc w:val="center"/>
              <w:rPr>
                <w:rFonts w:eastAsia="Courier New"/>
                <w:b/>
                <w:color w:val="auto"/>
              </w:rPr>
            </w:pPr>
            <w:r w:rsidRPr="00DC36EB">
              <w:rPr>
                <w:rFonts w:eastAsia="Courier New"/>
                <w:b/>
                <w:color w:val="auto"/>
              </w:rPr>
              <w:t>Содержание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</w:rPr>
            </w:pPr>
            <w:r w:rsidRPr="00DC36EB">
              <w:rPr>
                <w:rFonts w:eastAsia="Courier New"/>
                <w:b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21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40" w:lineRule="auto"/>
              <w:ind w:left="140" w:firstLine="0"/>
              <w:rPr>
                <w:rFonts w:eastAsia="Courier New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40" w:lineRule="auto"/>
              <w:ind w:left="140" w:firstLine="0"/>
              <w:rPr>
                <w:rFonts w:eastAsia="Courier New"/>
                <w:color w:val="auto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40" w:lineRule="auto"/>
              <w:ind w:left="140" w:firstLine="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Внутреннее родство композиторского и народного творчества на интонационном уровне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62" w:h="5341" w:wrap="none" w:hAnchor="page" w:x="1134" w:y="35"/>
              <w:spacing w:line="240" w:lineRule="auto"/>
              <w:ind w:left="140" w:firstLine="0"/>
              <w:rPr>
                <w:rFonts w:eastAsia="Courier New"/>
                <w:i/>
                <w:color w:val="auto"/>
              </w:rPr>
            </w:pPr>
            <w:r w:rsidRPr="00BC4498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40" w:lineRule="auto"/>
              <w:ind w:left="140" w:firstLine="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традиции).</w:t>
            </w:r>
          </w:p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40" w:lineRule="auto"/>
              <w:ind w:left="140" w:firstLine="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Посещение концерта, спектакля (просмотр фильма, телепередачи), посвящённого данной теме. Обсуждение в классе и/или письменная рецензия по результатам просмотра</w:t>
            </w:r>
          </w:p>
        </w:tc>
      </w:tr>
      <w:tr w:rsidR="00010225" w:rsidRPr="00EB2D57" w:rsidTr="003A0948">
        <w:trPr>
          <w:trHeight w:hRule="exact" w:val="238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40" w:lineRule="auto"/>
              <w:ind w:left="140" w:firstLine="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Г) 3—4 учебных часа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76" w:lineRule="auto"/>
              <w:ind w:left="140" w:firstLine="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На рубежах культур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Взаимное влияние фольклорных традиций друг на друга.</w:t>
            </w:r>
          </w:p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Этнографические экспедиции и фестивали.</w:t>
            </w:r>
          </w:p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Современная жизнь фольклора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59" w:lineRule="auto"/>
              <w:ind w:left="140" w:firstLine="2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Знакомство с примерами смешения культурных традиций в пограничных территориях</w:t>
            </w:r>
            <w:r>
              <w:rPr>
                <w:rFonts w:eastAsia="Courier New"/>
                <w:color w:val="auto"/>
                <w:vertAlign w:val="superscript"/>
              </w:rPr>
              <w:t>1</w:t>
            </w:r>
            <w:r w:rsidRPr="00DC36EB">
              <w:rPr>
                <w:rFonts w:eastAsia="Courier New"/>
                <w:color w:val="auto"/>
              </w:rPr>
              <w:t>. Выявление причинно-следственных связей такого смешения.</w:t>
            </w:r>
          </w:p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59" w:lineRule="auto"/>
              <w:ind w:left="140" w:firstLine="2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Изучение творчества и вклада в развитие культуры современных этно-исполнителей, исследователей традиционного фольклора.</w:t>
            </w:r>
          </w:p>
          <w:p w:rsidR="00010225" w:rsidRPr="00BC4498" w:rsidRDefault="00010225" w:rsidP="003A0948">
            <w:pPr>
              <w:pStyle w:val="a6"/>
              <w:framePr w:w="10162" w:h="5341" w:wrap="none" w:hAnchor="page" w:x="1134" w:y="35"/>
              <w:spacing w:line="240" w:lineRule="auto"/>
              <w:ind w:left="140" w:firstLine="140"/>
              <w:rPr>
                <w:rFonts w:eastAsia="Courier New"/>
                <w:i/>
                <w:color w:val="auto"/>
              </w:rPr>
            </w:pPr>
            <w:r w:rsidRPr="00BC4498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DC36EB" w:rsidRDefault="00010225" w:rsidP="003A0948">
            <w:pPr>
              <w:pStyle w:val="a6"/>
              <w:framePr w:w="10162" w:h="5341" w:wrap="none" w:hAnchor="page" w:x="1134" w:y="35"/>
              <w:spacing w:line="259" w:lineRule="auto"/>
              <w:ind w:left="140" w:firstLine="20"/>
              <w:rPr>
                <w:rFonts w:eastAsia="Courier New"/>
                <w:color w:val="auto"/>
              </w:rPr>
            </w:pPr>
            <w:r w:rsidRPr="00DC36EB">
              <w:rPr>
                <w:rFonts w:eastAsia="Courier New"/>
                <w:color w:val="auto"/>
              </w:rPr>
              <w:t>Участие в этнографической экспедиции, посещение/ участие в фестивале традиционной культуры</w:t>
            </w:r>
          </w:p>
        </w:tc>
      </w:tr>
    </w:tbl>
    <w:p w:rsidR="00010225" w:rsidRPr="00EB2D57" w:rsidRDefault="00010225" w:rsidP="00010225">
      <w:pPr>
        <w:framePr w:w="10162" w:h="5341" w:wrap="none" w:hAnchor="page" w:x="1134" w:y="35"/>
        <w:spacing w:line="1" w:lineRule="exact"/>
        <w:rPr>
          <w:color w:val="auto"/>
        </w:rPr>
      </w:pPr>
    </w:p>
    <w:p w:rsidR="00010225" w:rsidRPr="00DC36EB" w:rsidRDefault="00010225" w:rsidP="00010225">
      <w:pPr>
        <w:pStyle w:val="24"/>
        <w:framePr w:w="7671" w:h="240" w:wrap="none" w:hAnchor="page" w:x="1110" w:y="5512"/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DC36EB">
        <w:rPr>
          <w:rFonts w:ascii="Times New Roman" w:hAnsi="Times New Roman" w:cs="Times New Roman"/>
        </w:rPr>
        <w:t xml:space="preserve"> Например, казачья лезгинка, калмыцкая гармошка и т. п.</w:t>
      </w: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after="690" w:line="1" w:lineRule="exact"/>
        <w:rPr>
          <w:color w:val="auto"/>
        </w:rPr>
      </w:pP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numRestart w:val="eachPage"/>
          </w:footnotePr>
          <w:pgSz w:w="12019" w:h="7824" w:orient="landscape"/>
          <w:pgMar w:top="983" w:right="724" w:bottom="715" w:left="566" w:header="0" w:footer="3" w:gutter="0"/>
          <w:cols w:space="720"/>
          <w:noEndnote/>
          <w:docGrid w:linePitch="360"/>
        </w:sectPr>
      </w:pPr>
    </w:p>
    <w:p w:rsidR="00010225" w:rsidRPr="00EB2D57" w:rsidRDefault="00010225" w:rsidP="00010225">
      <w:pPr>
        <w:pStyle w:val="af5"/>
      </w:pPr>
      <w:bookmarkStart w:id="10" w:name="bookmark1598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A1E22" wp14:editId="02A2DF50">
                <wp:simplePos x="0" y="0"/>
                <wp:positionH relativeFrom="page">
                  <wp:posOffset>719455</wp:posOffset>
                </wp:positionH>
                <wp:positionV relativeFrom="paragraph">
                  <wp:posOffset>265430</wp:posOffset>
                </wp:positionV>
                <wp:extent cx="6446520" cy="2984500"/>
                <wp:effectExtent l="0" t="0" r="0" b="0"/>
                <wp:wrapTopAndBottom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6520" cy="2984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2"/>
                              <w:gridCol w:w="1301"/>
                              <w:gridCol w:w="2030"/>
                              <w:gridCol w:w="5549"/>
                            </w:tblGrid>
                            <w:tr w:rsidR="00010225" w:rsidTr="007F450A">
                              <w:trPr>
                                <w:trHeight w:val="20"/>
                                <w:tblHeader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7F450A" w:rsidRDefault="00010225" w:rsidP="007F450A">
                                  <w:pPr>
                                    <w:pStyle w:val="a6"/>
                                    <w:spacing w:line="259" w:lineRule="auto"/>
                                    <w:ind w:firstLine="0"/>
                                    <w:jc w:val="center"/>
                                    <w:rPr>
                                      <w:rFonts w:eastAsia="Courier New"/>
                                      <w:b/>
                                      <w:color w:val="auto"/>
                                    </w:rPr>
                                  </w:pPr>
                                  <w:r w:rsidRPr="007F450A">
                                    <w:rPr>
                                      <w:rFonts w:eastAsia="Courier New"/>
                                      <w:b/>
                                      <w:color w:val="auto"/>
                                    </w:rPr>
                                    <w:t>№ блока, кол-во часов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7F450A" w:rsidRDefault="00010225" w:rsidP="007F450A">
                                  <w:pPr>
                                    <w:pStyle w:val="a6"/>
                                    <w:spacing w:line="259" w:lineRule="auto"/>
                                    <w:ind w:firstLine="0"/>
                                    <w:jc w:val="center"/>
                                    <w:rPr>
                                      <w:rFonts w:eastAsia="Courier New"/>
                                      <w:b/>
                                      <w:color w:val="auto"/>
                                    </w:rPr>
                                  </w:pPr>
                                  <w:r w:rsidRPr="007F450A">
                                    <w:rPr>
                                      <w:rFonts w:eastAsia="Courier New"/>
                                      <w:b/>
                                      <w:color w:val="auto"/>
                                    </w:rPr>
                                    <w:t>Темы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7F450A" w:rsidRDefault="00010225" w:rsidP="007F450A">
                                  <w:pPr>
                                    <w:pStyle w:val="a6"/>
                                    <w:spacing w:line="259" w:lineRule="auto"/>
                                    <w:ind w:firstLine="440"/>
                                    <w:jc w:val="center"/>
                                    <w:rPr>
                                      <w:rFonts w:eastAsia="Courier New"/>
                                      <w:b/>
                                      <w:color w:val="auto"/>
                                    </w:rPr>
                                  </w:pPr>
                                  <w:r w:rsidRPr="007F450A">
                                    <w:rPr>
                                      <w:rFonts w:eastAsia="Courier New"/>
                                      <w:b/>
                                      <w:color w:val="auto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7F450A" w:rsidRDefault="00010225" w:rsidP="007F450A">
                                  <w:pPr>
                                    <w:pStyle w:val="a6"/>
                                    <w:spacing w:line="259" w:lineRule="auto"/>
                                    <w:ind w:firstLine="0"/>
                                    <w:jc w:val="center"/>
                                    <w:rPr>
                                      <w:rFonts w:eastAsia="Courier New"/>
                                      <w:b/>
                                      <w:color w:val="auto"/>
                                    </w:rPr>
                                  </w:pPr>
                                  <w:r w:rsidRPr="007F450A">
                                    <w:rPr>
                                      <w:rFonts w:eastAsia="Courier New"/>
                                      <w:b/>
                                      <w:color w:val="auto"/>
                                    </w:rPr>
                                    <w:t>Виды деятельности обучающихся</w:t>
                                  </w:r>
                                </w:p>
                              </w:tc>
                            </w:tr>
                            <w:tr w:rsidR="00010225" w:rsidTr="009F0C49">
                              <w:trPr>
                                <w:trHeight w:val="2595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59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А) 3—4 учебных часа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59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Музы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ка — древней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ший язык человече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ства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59" w:lineRule="auto"/>
                                    <w:ind w:left="140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Археологические находки, легенды и сказания о му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зыке древних. Древняя Греция — колыбель европей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ской культуры (те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атр, хор, оркестр, лады, учение о гармонии и др.)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59" w:lineRule="auto"/>
                                    <w:ind w:left="140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Экскурсия в музей (реальный или виртуальный) с экс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позицией музыкальных артефактов древности, последу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ющий пересказ полученной информации.</w:t>
                                  </w:r>
                                </w:p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59" w:lineRule="auto"/>
                                    <w:ind w:left="140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Импровизация в духе древнего обряда (вызывание до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ждя, поклонение тотемному животному и т. п.).</w:t>
                                  </w:r>
                                </w:p>
                                <w:p w:rsidR="00010225" w:rsidRDefault="00010225" w:rsidP="00DC36EB">
                                  <w:pPr>
                                    <w:pStyle w:val="a6"/>
                                    <w:spacing w:line="259" w:lineRule="auto"/>
                                    <w:ind w:left="140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 xml:space="preserve">Озвучивание, театрализация легенды/мифа о музыке. </w:t>
                                  </w:r>
                                </w:p>
                                <w:p w:rsidR="00010225" w:rsidRPr="009F0C49" w:rsidRDefault="00010225" w:rsidP="00DC36EB">
                                  <w:pPr>
                                    <w:pStyle w:val="a6"/>
                                    <w:spacing w:line="259" w:lineRule="auto"/>
                                    <w:ind w:left="140" w:firstLine="20"/>
                                    <w:rPr>
                                      <w:rFonts w:eastAsia="Courier New"/>
                                      <w:i/>
                                      <w:color w:val="auto"/>
                                    </w:rPr>
                                  </w:pPr>
                                  <w:r w:rsidRPr="009F0C49">
                                    <w:rPr>
                                      <w:rFonts w:eastAsia="Courier New"/>
                                      <w:i/>
                                      <w:color w:val="auto"/>
                                    </w:rPr>
                                    <w:t>На выбор или факультативно</w:t>
                                  </w:r>
                                </w:p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59" w:lineRule="auto"/>
                                    <w:ind w:left="140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Квесты, викторины, интеллектуальные игры. Исследо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вательские проекты в рамках тематики «Мифы Древ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ней Греции в музыкальном искусстве XVII—XX веков»</w:t>
                                  </w:r>
                                </w:p>
                              </w:tc>
                            </w:tr>
                            <w:tr w:rsidR="00010225" w:rsidTr="007F450A">
                              <w:trPr>
                                <w:trHeight w:val="2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59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Б) 3—4 учебных часа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59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Музыкаль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ный фоль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клор наро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дов Европы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59" w:lineRule="auto"/>
                                    <w:ind w:left="140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Интонации и рит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мы, формы и жанры европей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ского фольклора</w:t>
                                  </w:r>
                                  <w:r w:rsidRPr="007F450A">
                                    <w:rPr>
                                      <w:rFonts w:eastAsia="Courier New"/>
                                      <w:color w:val="auto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59" w:lineRule="auto"/>
                                    <w:ind w:left="140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Выявление характерных интонаций и ритмов в звуча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нии традиционной музыки народов Европы.</w:t>
                                  </w:r>
                                </w:p>
                                <w:p w:rsidR="00010225" w:rsidRPr="00DC36EB" w:rsidRDefault="00010225" w:rsidP="00DC36EB">
                                  <w:pPr>
                                    <w:pStyle w:val="a6"/>
                                    <w:spacing w:line="259" w:lineRule="auto"/>
                                    <w:ind w:left="140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t>Выявление общего и особенного при сравнении изучае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мых образцов европейского фольклора и фольклора на</w:t>
                                  </w:r>
                                  <w:r w:rsidRPr="00DC36EB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родов России.</w:t>
                                  </w:r>
                                </w:p>
                              </w:tc>
                            </w:tr>
                          </w:tbl>
                          <w:p w:rsidR="00010225" w:rsidRDefault="00010225" w:rsidP="0001022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1E22" id="Shape 107" o:spid="_x0000_s1028" type="#_x0000_t202" style="position:absolute;margin-left:56.65pt;margin-top:20.9pt;width:507.6pt;height:2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" filled="f" stroked="f">
                <v:path arrowok="t"/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2"/>
                        <w:gridCol w:w="1301"/>
                        <w:gridCol w:w="2030"/>
                        <w:gridCol w:w="5549"/>
                      </w:tblGrid>
                      <w:tr w:rsidR="00010225" w:rsidTr="007F450A">
                        <w:trPr>
                          <w:trHeight w:val="20"/>
                          <w:tblHeader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10225" w:rsidRPr="007F450A" w:rsidRDefault="00010225" w:rsidP="007F450A">
                            <w:pPr>
                              <w:pStyle w:val="a6"/>
                              <w:spacing w:line="259" w:lineRule="auto"/>
                              <w:ind w:firstLine="0"/>
                              <w:jc w:val="center"/>
                              <w:rPr>
                                <w:rFonts w:eastAsia="Courier New"/>
                                <w:b/>
                                <w:color w:val="auto"/>
                              </w:rPr>
                            </w:pPr>
                            <w:r w:rsidRPr="007F450A">
                              <w:rPr>
                                <w:rFonts w:eastAsia="Courier New"/>
                                <w:b/>
                                <w:color w:val="auto"/>
                              </w:rPr>
                              <w:t>№ блока, кол-во часов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10225" w:rsidRPr="007F450A" w:rsidRDefault="00010225" w:rsidP="007F450A">
                            <w:pPr>
                              <w:pStyle w:val="a6"/>
                              <w:spacing w:line="259" w:lineRule="auto"/>
                              <w:ind w:firstLine="0"/>
                              <w:jc w:val="center"/>
                              <w:rPr>
                                <w:rFonts w:eastAsia="Courier New"/>
                                <w:b/>
                                <w:color w:val="auto"/>
                              </w:rPr>
                            </w:pPr>
                            <w:r w:rsidRPr="007F450A">
                              <w:rPr>
                                <w:rFonts w:eastAsia="Courier New"/>
                                <w:b/>
                                <w:color w:val="auto"/>
                              </w:rPr>
                              <w:t>Темы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10225" w:rsidRPr="007F450A" w:rsidRDefault="00010225" w:rsidP="007F450A">
                            <w:pPr>
                              <w:pStyle w:val="a6"/>
                              <w:spacing w:line="259" w:lineRule="auto"/>
                              <w:ind w:firstLine="440"/>
                              <w:jc w:val="center"/>
                              <w:rPr>
                                <w:rFonts w:eastAsia="Courier New"/>
                                <w:b/>
                                <w:color w:val="auto"/>
                              </w:rPr>
                            </w:pPr>
                            <w:r w:rsidRPr="007F450A">
                              <w:rPr>
                                <w:rFonts w:eastAsia="Courier New"/>
                                <w:b/>
                                <w:color w:val="auto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54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10225" w:rsidRPr="007F450A" w:rsidRDefault="00010225" w:rsidP="007F450A">
                            <w:pPr>
                              <w:pStyle w:val="a6"/>
                              <w:spacing w:line="259" w:lineRule="auto"/>
                              <w:ind w:firstLine="0"/>
                              <w:jc w:val="center"/>
                              <w:rPr>
                                <w:rFonts w:eastAsia="Courier New"/>
                                <w:b/>
                                <w:color w:val="auto"/>
                              </w:rPr>
                            </w:pPr>
                            <w:r w:rsidRPr="007F450A">
                              <w:rPr>
                                <w:rFonts w:eastAsia="Courier New"/>
                                <w:b/>
                                <w:color w:val="auto"/>
                              </w:rPr>
                              <w:t>Виды деятельности обучающихся</w:t>
                            </w:r>
                          </w:p>
                        </w:tc>
                      </w:tr>
                      <w:tr w:rsidR="00010225" w:rsidTr="009F0C49">
                        <w:trPr>
                          <w:trHeight w:val="2595"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10225" w:rsidRPr="00DC36EB" w:rsidRDefault="00010225" w:rsidP="00DC36EB">
                            <w:pPr>
                              <w:pStyle w:val="a6"/>
                              <w:spacing w:line="259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А) 3—4 учебных часа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10225" w:rsidRPr="00DC36EB" w:rsidRDefault="00010225" w:rsidP="00DC36EB">
                            <w:pPr>
                              <w:pStyle w:val="a6"/>
                              <w:spacing w:line="259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Музы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ка — древней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ший язык человече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ства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10225" w:rsidRPr="00DC36EB" w:rsidRDefault="00010225" w:rsidP="00DC36EB">
                            <w:pPr>
                              <w:pStyle w:val="a6"/>
                              <w:spacing w:line="259" w:lineRule="auto"/>
                              <w:ind w:left="140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Археологические находки, легенды и сказания о му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зыке древних. Древняя Греция — колыбель европей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ской культуры (те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атр, хор, оркестр, лады, учение о гармонии и др.)</w:t>
                            </w:r>
                          </w:p>
                        </w:tc>
                        <w:tc>
                          <w:tcPr>
                            <w:tcW w:w="554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10225" w:rsidRPr="00DC36EB" w:rsidRDefault="00010225" w:rsidP="00DC36EB">
                            <w:pPr>
                              <w:pStyle w:val="a6"/>
                              <w:spacing w:line="259" w:lineRule="auto"/>
                              <w:ind w:left="140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Экскурсия в музей (реальный или виртуальный) с экс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позицией музыкальных артефактов древности, последу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ющий пересказ полученной информации.</w:t>
                            </w:r>
                          </w:p>
                          <w:p w:rsidR="00010225" w:rsidRPr="00DC36EB" w:rsidRDefault="00010225" w:rsidP="00DC36EB">
                            <w:pPr>
                              <w:pStyle w:val="a6"/>
                              <w:spacing w:line="259" w:lineRule="auto"/>
                              <w:ind w:left="140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Импровизация в духе древнего обряда (вызывание до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ждя, поклонение тотемному животному и т. п.).</w:t>
                            </w:r>
                          </w:p>
                          <w:p w:rsidR="00010225" w:rsidRDefault="00010225" w:rsidP="00DC36EB">
                            <w:pPr>
                              <w:pStyle w:val="a6"/>
                              <w:spacing w:line="259" w:lineRule="auto"/>
                              <w:ind w:left="140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 xml:space="preserve">Озвучивание, театрализация легенды/мифа о музыке. </w:t>
                            </w:r>
                          </w:p>
                          <w:p w:rsidR="00010225" w:rsidRPr="009F0C49" w:rsidRDefault="00010225" w:rsidP="00DC36EB">
                            <w:pPr>
                              <w:pStyle w:val="a6"/>
                              <w:spacing w:line="259" w:lineRule="auto"/>
                              <w:ind w:left="140" w:firstLine="20"/>
                              <w:rPr>
                                <w:rFonts w:eastAsia="Courier New"/>
                                <w:i/>
                                <w:color w:val="auto"/>
                              </w:rPr>
                            </w:pPr>
                            <w:r w:rsidRPr="009F0C49">
                              <w:rPr>
                                <w:rFonts w:eastAsia="Courier New"/>
                                <w:i/>
                                <w:color w:val="auto"/>
                              </w:rPr>
                              <w:t>На выбор или факультативно</w:t>
                            </w:r>
                          </w:p>
                          <w:p w:rsidR="00010225" w:rsidRPr="00DC36EB" w:rsidRDefault="00010225" w:rsidP="00DC36EB">
                            <w:pPr>
                              <w:pStyle w:val="a6"/>
                              <w:spacing w:line="259" w:lineRule="auto"/>
                              <w:ind w:left="140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Квесты, викторины, интеллектуальные игры. Исследо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вательские проекты в рамках тематики «Мифы Древ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ней Греции в музыкальном искусстве XVII—XX веков»</w:t>
                            </w:r>
                          </w:p>
                        </w:tc>
                      </w:tr>
                      <w:tr w:rsidR="00010225" w:rsidTr="007F450A">
                        <w:trPr>
                          <w:trHeight w:val="20"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0225" w:rsidRPr="00DC36EB" w:rsidRDefault="00010225" w:rsidP="00DC36EB">
                            <w:pPr>
                              <w:pStyle w:val="a6"/>
                              <w:spacing w:line="259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Б) 3—4 учебных часа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0225" w:rsidRPr="00DC36EB" w:rsidRDefault="00010225" w:rsidP="00DC36EB">
                            <w:pPr>
                              <w:pStyle w:val="a6"/>
                              <w:spacing w:line="259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Музыкаль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ный фоль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клор наро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дов Европы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0225" w:rsidRPr="00DC36EB" w:rsidRDefault="00010225" w:rsidP="00DC36EB">
                            <w:pPr>
                              <w:pStyle w:val="a6"/>
                              <w:spacing w:line="259" w:lineRule="auto"/>
                              <w:ind w:left="140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Интонации и рит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мы, формы и жанры европей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ского фольклора</w:t>
                            </w:r>
                            <w:r w:rsidRPr="007F450A">
                              <w:rPr>
                                <w:rFonts w:eastAsia="Courier New"/>
                                <w:color w:val="auto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10225" w:rsidRPr="00DC36EB" w:rsidRDefault="00010225" w:rsidP="00DC36EB">
                            <w:pPr>
                              <w:pStyle w:val="a6"/>
                              <w:spacing w:line="259" w:lineRule="auto"/>
                              <w:ind w:left="140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Выявление характерных интонаций и ритмов в звуча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нии традиционной музыки народов Европы.</w:t>
                            </w:r>
                          </w:p>
                          <w:p w:rsidR="00010225" w:rsidRPr="00DC36EB" w:rsidRDefault="00010225" w:rsidP="00DC36EB">
                            <w:pPr>
                              <w:pStyle w:val="a6"/>
                              <w:spacing w:line="259" w:lineRule="auto"/>
                              <w:ind w:left="140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t>Выявление общего и особенного при сравнении изучае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мых образцов европейского фольклора и фольклора на</w:t>
                            </w:r>
                            <w:r w:rsidRPr="00DC36EB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родов России.</w:t>
                            </w:r>
                          </w:p>
                        </w:tc>
                      </w:tr>
                    </w:tbl>
                    <w:p w:rsidR="00010225" w:rsidRDefault="00010225" w:rsidP="0001022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B2D57">
        <w:t>Модуль № 3 «Музыка народов мира»</w:t>
      </w:r>
      <w:r w:rsidRPr="00EB2D57">
        <w:rPr>
          <w:vertAlign w:val="superscript"/>
        </w:rPr>
        <w:footnoteReference w:id="2"/>
      </w:r>
      <w:bookmarkEnd w:id="1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DB530" wp14:editId="4EFCC3F6">
                <wp:simplePos x="0" y="0"/>
                <wp:positionH relativeFrom="page">
                  <wp:posOffset>377825</wp:posOffset>
                </wp:positionH>
                <wp:positionV relativeFrom="paragraph">
                  <wp:posOffset>143510</wp:posOffset>
                </wp:positionV>
                <wp:extent cx="118745" cy="4047490"/>
                <wp:effectExtent l="0" t="0" r="0" b="0"/>
                <wp:wrapSquare wrapText="bothSides"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" cy="404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225" w:rsidRDefault="00010225" w:rsidP="00010225">
                            <w:pPr>
                              <w:pStyle w:val="90"/>
                              <w:tabs>
                                <w:tab w:val="left" w:pos="6072"/>
                              </w:tabs>
                            </w:pPr>
                            <w:r>
                              <w:t>МУЗЫКА. 5—8 классы</w:t>
                            </w: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DB530" id="Shape 105" o:spid="_x0000_s1029" type="#_x0000_t202" style="position:absolute;margin-left:29.75pt;margin-top:11.3pt;width:9.35pt;height:318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" filled="f" stroked="f">
                <v:path arrowok="t"/>
                <v:textbox style="layout-flow:vertical" inset="0,0,0,0">
                  <w:txbxContent>
                    <w:p w:rsidR="00010225" w:rsidRDefault="00010225" w:rsidP="00010225">
                      <w:pPr>
                        <w:pStyle w:val="90"/>
                        <w:tabs>
                          <w:tab w:val="left" w:pos="6072"/>
                        </w:tabs>
                      </w:pPr>
                      <w:r>
                        <w:t>МУЗЫКА. 5—8 классы</w:t>
                      </w:r>
                      <w:r>
                        <w:tab/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10225" w:rsidRPr="00EB2D57" w:rsidRDefault="00010225" w:rsidP="00010225">
      <w:pPr>
        <w:pStyle w:val="22"/>
        <w:keepNext/>
        <w:keepLines/>
        <w:spacing w:after="0"/>
        <w:ind w:firstLine="520"/>
        <w:rPr>
          <w:color w:val="auto"/>
        </w:rPr>
        <w:sectPr w:rsidR="00010225" w:rsidRPr="00EB2D57">
          <w:footnotePr>
            <w:numRestart w:val="eachPage"/>
          </w:footnotePr>
          <w:pgSz w:w="12019" w:h="7824" w:orient="landscape"/>
          <w:pgMar w:top="504" w:right="705" w:bottom="371" w:left="59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01"/>
        <w:gridCol w:w="2030"/>
        <w:gridCol w:w="5549"/>
      </w:tblGrid>
      <w:tr w:rsidR="00010225" w:rsidRPr="00EB2D57" w:rsidTr="003A0948">
        <w:trPr>
          <w:trHeight w:hRule="exact" w:val="57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firstLine="0"/>
              <w:jc w:val="center"/>
              <w:rPr>
                <w:rFonts w:eastAsia="Courier New"/>
                <w:b/>
                <w:color w:val="auto"/>
              </w:rPr>
            </w:pPr>
            <w:r w:rsidRPr="007F450A">
              <w:rPr>
                <w:rFonts w:eastAsia="Courier New"/>
                <w:b/>
                <w:color w:val="auto"/>
              </w:rPr>
              <w:lastRenderedPageBreak/>
              <w:t>№ блока, кол-во часов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firstLine="0"/>
              <w:jc w:val="center"/>
              <w:rPr>
                <w:rFonts w:eastAsia="Courier New"/>
                <w:b/>
                <w:color w:val="auto"/>
              </w:rPr>
            </w:pPr>
            <w:r w:rsidRPr="007F450A">
              <w:rPr>
                <w:rFonts w:eastAsia="Courier New"/>
                <w:b/>
                <w:color w:val="auto"/>
              </w:rPr>
              <w:t>Темы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firstLine="0"/>
              <w:jc w:val="center"/>
              <w:rPr>
                <w:rFonts w:eastAsia="Courier New"/>
                <w:b/>
                <w:color w:val="auto"/>
              </w:rPr>
            </w:pPr>
            <w:r w:rsidRPr="007F450A">
              <w:rPr>
                <w:rFonts w:eastAsia="Courier New"/>
                <w:b/>
                <w:color w:val="auto"/>
              </w:rPr>
              <w:t>Содержание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firstLine="0"/>
              <w:jc w:val="center"/>
              <w:rPr>
                <w:rFonts w:eastAsia="Courier New"/>
                <w:b/>
                <w:color w:val="auto"/>
              </w:rPr>
            </w:pPr>
            <w:r w:rsidRPr="007F450A">
              <w:rPr>
                <w:rFonts w:eastAsia="Courier New"/>
                <w:b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127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Отражение европейского фольклора в творчестве профессиональных композиторов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Разучивание и исполнение народных песен, танцев. Двигательная, ритмическая, интонационная импровизация по мотивам изученных традиций народов Европы (в том числе в форме рондо)</w:t>
            </w:r>
          </w:p>
        </w:tc>
      </w:tr>
      <w:tr w:rsidR="00010225" w:rsidRPr="00EB2D57" w:rsidTr="003A0948">
        <w:trPr>
          <w:trHeight w:hRule="exact" w:val="29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В) 3—4 учебных часа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Музыкальный фольклор народов Азии и Африки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Африканская музыка — стихия ритма.</w:t>
            </w:r>
          </w:p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Интонационно-ладовая основа музыки стран Азии</w:t>
            </w:r>
            <w:r w:rsidRPr="007F450A">
              <w:rPr>
                <w:rFonts w:eastAsia="Courier New"/>
                <w:color w:val="auto"/>
                <w:vertAlign w:val="superscript"/>
              </w:rPr>
              <w:t>1</w:t>
            </w:r>
            <w:r w:rsidRPr="007F450A">
              <w:rPr>
                <w:rFonts w:eastAsia="Courier New"/>
                <w:color w:val="auto"/>
              </w:rPr>
              <w:t>, уникальные традиции, музыкальные инструменты. Представления о роли музыки в жизни людей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left="140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Выявление характерных интонаций и ритмов в звучании традиционной музыки народов Африки и Азии. Выявление общего и особенного при сравнении изучаемых образцов азиатского фольклора и фольклора народов России.</w:t>
            </w:r>
          </w:p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left="140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Разучивание и исполнение народных песен, танцев. Коллективные ритмические импровизации на шумовых и ударных инструментах.</w:t>
            </w:r>
          </w:p>
          <w:p w:rsidR="00010225" w:rsidRPr="009F0C49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left="140" w:firstLine="14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left="140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Исследовательские проекты по теме «Музыка стран Азии и Африки»</w:t>
            </w:r>
          </w:p>
        </w:tc>
      </w:tr>
      <w:tr w:rsidR="00010225" w:rsidRPr="00EB2D57" w:rsidTr="003A0948">
        <w:trPr>
          <w:trHeight w:hRule="exact" w:val="74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Г) 3—4 учебных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Народная музыка Амери-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Стили и жанры американской музыки (кантри,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525" w:hSpace="566" w:vSpace="298" w:wrap="notBeside" w:vAnchor="text" w:hAnchor="text" w:x="567" w:y="299"/>
              <w:spacing w:line="259" w:lineRule="auto"/>
              <w:ind w:left="140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Выявление характерных интонаций и ритмов в звучании американского, латино-американского фольклора, прослеживание их национальных истоков.</w:t>
            </w:r>
          </w:p>
        </w:tc>
      </w:tr>
    </w:tbl>
    <w:p w:rsidR="00010225" w:rsidRPr="00EB2D57" w:rsidRDefault="00010225" w:rsidP="00010225">
      <w:pPr>
        <w:pStyle w:val="ad"/>
        <w:framePr w:w="230" w:h="6389" w:hRule="exact" w:hSpace="10488" w:wrap="notBeside" w:vAnchor="text" w:hAnchor="text" w:y="1"/>
        <w:tabs>
          <w:tab w:val="left" w:pos="3994"/>
        </w:tabs>
        <w:textDirection w:val="tbRl"/>
        <w:rPr>
          <w:color w:val="auto"/>
          <w:sz w:val="16"/>
          <w:szCs w:val="16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 xml:space="preserve"> </w:t>
      </w:r>
      <w:r w:rsidRPr="00EB2D57"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ab/>
        <w:t>Примерная рабочая программа</w:t>
      </w:r>
    </w:p>
    <w:p w:rsidR="00010225" w:rsidRPr="00EB2D57" w:rsidRDefault="00010225" w:rsidP="00010225">
      <w:pPr>
        <w:spacing w:line="1" w:lineRule="exact"/>
        <w:rPr>
          <w:color w:val="auto"/>
        </w:rPr>
      </w:pPr>
      <w:r>
        <w:rPr>
          <w:noProof/>
          <w:color w:val="auto"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1F696D2" wp14:editId="7C04EA0D">
                <wp:simplePos x="0" y="0"/>
                <wp:positionH relativeFrom="page">
                  <wp:posOffset>715010</wp:posOffset>
                </wp:positionH>
                <wp:positionV relativeFrom="margin">
                  <wp:posOffset>3825240</wp:posOffset>
                </wp:positionV>
                <wp:extent cx="6483350" cy="277495"/>
                <wp:effectExtent l="0" t="0" r="0" b="0"/>
                <wp:wrapSquare wrapText="bothSides"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225" w:rsidRPr="007F450A" w:rsidRDefault="00010225" w:rsidP="00010225">
                            <w:pPr>
                              <w:pStyle w:val="24"/>
                              <w:spacing w:line="233" w:lineRule="auto"/>
                              <w:ind w:left="220" w:hanging="7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450A">
                              <w:rPr>
                                <w:rFonts w:ascii="Times New Roman" w:hAnsi="Times New Roman" w:cs="Times New Roman"/>
                                <w:color w:val="231E20"/>
                                <w:vertAlign w:val="superscript"/>
                              </w:rPr>
                              <w:t>1</w:t>
                            </w:r>
                            <w:r w:rsidRPr="007F450A">
                              <w:rPr>
                                <w:rFonts w:ascii="Times New Roman" w:hAnsi="Times New Roman" w:cs="Times New Roman"/>
                                <w:color w:val="231E20"/>
                              </w:rPr>
                              <w:t xml:space="preserve"> Для изучения данного тематического блока рекомендуется выбрать 1—2 национальные традиции из следующего списка: Китай, Индия, Япония, Вьетнам, Индонезия, Иран, Турция.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96D2" id="Shape 109" o:spid="_x0000_s1030" type="#_x0000_t202" style="position:absolute;margin-left:56.3pt;margin-top:301.2pt;width:510.5pt;height:21.8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" filled="f" stroked="f">
                <v:path arrowok="t"/>
                <v:textbox inset="0,0,0,0">
                  <w:txbxContent>
                    <w:p w:rsidR="00010225" w:rsidRPr="007F450A" w:rsidRDefault="00010225" w:rsidP="00010225">
                      <w:pPr>
                        <w:pStyle w:val="24"/>
                        <w:spacing w:line="233" w:lineRule="auto"/>
                        <w:ind w:left="220" w:hanging="78"/>
                        <w:rPr>
                          <w:rFonts w:ascii="Times New Roman" w:hAnsi="Times New Roman" w:cs="Times New Roman"/>
                        </w:rPr>
                      </w:pPr>
                      <w:r w:rsidRPr="007F450A">
                        <w:rPr>
                          <w:rFonts w:ascii="Times New Roman" w:hAnsi="Times New Roman" w:cs="Times New Roman"/>
                          <w:color w:val="231E20"/>
                          <w:vertAlign w:val="superscript"/>
                        </w:rPr>
                        <w:t>1</w:t>
                      </w:r>
                      <w:r w:rsidRPr="007F450A">
                        <w:rPr>
                          <w:rFonts w:ascii="Times New Roman" w:hAnsi="Times New Roman" w:cs="Times New Roman"/>
                          <w:color w:val="231E20"/>
                        </w:rPr>
                        <w:t xml:space="preserve"> Для изучения данного тематического блока рекомендуется выбрать 1—2 национальные традиции из следующего списка: Китай, Индия, Япония, Вьетнам, Индонезия, Иран, Турция.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EB2D57">
        <w:rPr>
          <w:color w:val="auto"/>
        </w:rPr>
        <w:br w:type="page"/>
      </w:r>
    </w:p>
    <w:p w:rsidR="00010225" w:rsidRPr="00EB2D57" w:rsidRDefault="00010225" w:rsidP="00010225">
      <w:pPr>
        <w:spacing w:line="1" w:lineRule="exact"/>
        <w:rPr>
          <w:color w:val="auto"/>
        </w:rPr>
      </w:pPr>
      <w:r>
        <w:rPr>
          <w:noProof/>
          <w:color w:val="auto"/>
          <w:lang w:bidi="ar-SA"/>
        </w:rPr>
        <w:lastRenderedPageBreak/>
        <mc:AlternateContent>
          <mc:Choice Requires="wps">
            <w:drawing>
              <wp:anchor distT="6350" distB="172720" distL="0" distR="0" simplePos="0" relativeHeight="251665408" behindDoc="0" locked="0" layoutInCell="1" allowOverlap="1" wp14:anchorId="6393E6E9" wp14:editId="3C0E71F4">
                <wp:simplePos x="0" y="0"/>
                <wp:positionH relativeFrom="page">
                  <wp:posOffset>703580</wp:posOffset>
                </wp:positionH>
                <wp:positionV relativeFrom="paragraph">
                  <wp:posOffset>6350</wp:posOffset>
                </wp:positionV>
                <wp:extent cx="6446520" cy="1001395"/>
                <wp:effectExtent l="0" t="0" r="0" b="0"/>
                <wp:wrapTopAndBottom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6520" cy="1001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2"/>
                              <w:gridCol w:w="1301"/>
                              <w:gridCol w:w="2030"/>
                              <w:gridCol w:w="5549"/>
                            </w:tblGrid>
                            <w:tr w:rsidR="00010225">
                              <w:trPr>
                                <w:trHeight w:hRule="exact" w:val="1507"/>
                                <w:tblHeader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7F450A" w:rsidRDefault="00010225" w:rsidP="007F450A">
                                  <w:pPr>
                                    <w:pStyle w:val="a6"/>
                                    <w:spacing w:line="259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7F450A">
                                    <w:rPr>
                                      <w:rFonts w:eastAsia="Courier New"/>
                                      <w:color w:val="auto"/>
                                    </w:rPr>
                                    <w:t>часа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7F450A" w:rsidRDefault="00010225" w:rsidP="007F450A">
                                  <w:pPr>
                                    <w:pStyle w:val="a6"/>
                                    <w:spacing w:line="259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7F450A">
                                    <w:rPr>
                                      <w:rFonts w:eastAsia="Courier New"/>
                                      <w:color w:val="auto"/>
                                    </w:rPr>
                                    <w:t>канского</w:t>
                                  </w:r>
                                </w:p>
                                <w:p w:rsidR="00010225" w:rsidRPr="007F450A" w:rsidRDefault="00010225" w:rsidP="007F450A">
                                  <w:pPr>
                                    <w:pStyle w:val="a6"/>
                                    <w:spacing w:line="259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7F450A">
                                    <w:rPr>
                                      <w:rFonts w:eastAsia="Courier New"/>
                                      <w:color w:val="auto"/>
                                    </w:rPr>
                                    <w:t>континен</w:t>
                                  </w:r>
                                  <w:r w:rsidRPr="007F450A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0225" w:rsidRPr="007F450A" w:rsidRDefault="00010225" w:rsidP="007F450A">
                                  <w:pPr>
                                    <w:pStyle w:val="a6"/>
                                    <w:spacing w:line="259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7F450A">
                                    <w:rPr>
                                      <w:rFonts w:eastAsia="Courier New"/>
                                      <w:color w:val="auto"/>
                                    </w:rPr>
                                    <w:t>блюз, спиричуэле, самба, босса-нова и др.). Смешение интонаций и рит</w:t>
                                  </w:r>
                                  <w:r w:rsidRPr="007F450A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мов различного происхождения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7F450A" w:rsidRDefault="00010225" w:rsidP="007F450A">
                                  <w:pPr>
                                    <w:pStyle w:val="a6"/>
                                    <w:spacing w:line="259" w:lineRule="auto"/>
                                    <w:ind w:left="140" w:firstLine="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7F450A">
                                    <w:rPr>
                                      <w:rFonts w:eastAsia="Courier New"/>
                                      <w:color w:val="auto"/>
                                    </w:rPr>
                                    <w:t>Разучивание и исполнение народных песен, танцев. Индивидуальные и коллективные ритмические и мело</w:t>
                                  </w:r>
                                  <w:r w:rsidRPr="007F450A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дические импровизации в стиле (жанре) изучаемой традиции</w:t>
                                  </w:r>
                                </w:p>
                              </w:tc>
                            </w:tr>
                          </w:tbl>
                          <w:p w:rsidR="00010225" w:rsidRDefault="00010225" w:rsidP="0001022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3E6E9" id="Shape 113" o:spid="_x0000_s1031" type="#_x0000_t202" style="position:absolute;margin-left:55.4pt;margin-top:.5pt;width:507.6pt;height:78.85pt;z-index:251665408;visibility:visible;mso-wrap-style:square;mso-width-percent:0;mso-height-percent:0;mso-wrap-distance-left:0;mso-wrap-distance-top:.5pt;mso-wrap-distance-right:0;mso-wrap-distance-bottom:1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" filled="f" stroked="f">
                <v:path arrowok="t"/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2"/>
                        <w:gridCol w:w="1301"/>
                        <w:gridCol w:w="2030"/>
                        <w:gridCol w:w="5549"/>
                      </w:tblGrid>
                      <w:tr w:rsidR="00010225">
                        <w:trPr>
                          <w:trHeight w:hRule="exact" w:val="1507"/>
                          <w:tblHeader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0225" w:rsidRPr="007F450A" w:rsidRDefault="00010225" w:rsidP="007F450A">
                            <w:pPr>
                              <w:pStyle w:val="a6"/>
                              <w:spacing w:line="259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7F450A">
                              <w:rPr>
                                <w:rFonts w:eastAsia="Courier New"/>
                                <w:color w:val="auto"/>
                              </w:rPr>
                              <w:t>часа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0225" w:rsidRPr="007F450A" w:rsidRDefault="00010225" w:rsidP="007F450A">
                            <w:pPr>
                              <w:pStyle w:val="a6"/>
                              <w:spacing w:line="259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7F450A">
                              <w:rPr>
                                <w:rFonts w:eastAsia="Courier New"/>
                                <w:color w:val="auto"/>
                              </w:rPr>
                              <w:t>канского</w:t>
                            </w:r>
                          </w:p>
                          <w:p w:rsidR="00010225" w:rsidRPr="007F450A" w:rsidRDefault="00010225" w:rsidP="007F450A">
                            <w:pPr>
                              <w:pStyle w:val="a6"/>
                              <w:spacing w:line="259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7F450A">
                              <w:rPr>
                                <w:rFonts w:eastAsia="Courier New"/>
                                <w:color w:val="auto"/>
                              </w:rPr>
                              <w:t>континен</w:t>
                            </w:r>
                            <w:r w:rsidRPr="007F450A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10225" w:rsidRPr="007F450A" w:rsidRDefault="00010225" w:rsidP="007F450A">
                            <w:pPr>
                              <w:pStyle w:val="a6"/>
                              <w:spacing w:line="259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7F450A">
                              <w:rPr>
                                <w:rFonts w:eastAsia="Courier New"/>
                                <w:color w:val="auto"/>
                              </w:rPr>
                              <w:t>блюз, спиричуэле, самба, босса-нова и др.). Смешение интонаций и рит</w:t>
                            </w:r>
                            <w:r w:rsidRPr="007F450A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мов различного происхождения</w:t>
                            </w:r>
                          </w:p>
                        </w:tc>
                        <w:tc>
                          <w:tcPr>
                            <w:tcW w:w="5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10225" w:rsidRPr="007F450A" w:rsidRDefault="00010225" w:rsidP="007F450A">
                            <w:pPr>
                              <w:pStyle w:val="a6"/>
                              <w:spacing w:line="259" w:lineRule="auto"/>
                              <w:ind w:left="140" w:firstLine="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7F450A">
                              <w:rPr>
                                <w:rFonts w:eastAsia="Courier New"/>
                                <w:color w:val="auto"/>
                              </w:rPr>
                              <w:t>Разучивание и исполнение народных песен, танцев. Индивидуальные и коллективные ритмические и мело</w:t>
                            </w:r>
                            <w:r w:rsidRPr="007F450A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дические импровизации в стиле (жанре) изучаемой традиции</w:t>
                            </w:r>
                          </w:p>
                        </w:tc>
                      </w:tr>
                    </w:tbl>
                    <w:p w:rsidR="00010225" w:rsidRDefault="00010225" w:rsidP="0001022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color w:val="auto"/>
          <w:lang w:bidi="ar-SA"/>
        </w:rPr>
        <mc:AlternateContent>
          <mc:Choice Requires="wps">
            <w:drawing>
              <wp:anchor distT="0" distB="50800" distL="0" distR="0" simplePos="0" relativeHeight="251664384" behindDoc="0" locked="0" layoutInCell="1" allowOverlap="1" wp14:anchorId="11367A68" wp14:editId="7202964F">
                <wp:simplePos x="0" y="0"/>
                <wp:positionH relativeFrom="page">
                  <wp:posOffset>361950</wp:posOffset>
                </wp:positionH>
                <wp:positionV relativeFrom="paragraph">
                  <wp:posOffset>0</wp:posOffset>
                </wp:positionV>
                <wp:extent cx="118745" cy="1085215"/>
                <wp:effectExtent l="0" t="0" r="0" b="0"/>
                <wp:wrapTopAndBottom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" cy="1085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225" w:rsidRDefault="00010225" w:rsidP="00010225">
                            <w:pPr>
                              <w:pStyle w:val="90"/>
                            </w:pPr>
                            <w:r>
                              <w:t>МУЗЫКА. 5—8 классы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7A68" id="Shape 111" o:spid="_x0000_s1032" type="#_x0000_t202" style="position:absolute;margin-left:28.5pt;margin-top:0;width:9.35pt;height:85.45pt;z-index:251664384;visibility:visible;mso-wrap-style:square;mso-width-percent:0;mso-height-percent:0;mso-wrap-distance-left:0;mso-wrap-distance-top:0;mso-wrap-distance-right:0;mso-wrap-distance-bottom: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" filled="f" stroked="f">
                <v:path arrowok="t"/>
                <v:textbox style="layout-flow:vertical" inset="0,0,0,0">
                  <w:txbxContent>
                    <w:p w:rsidR="00010225" w:rsidRDefault="00010225" w:rsidP="00010225">
                      <w:pPr>
                        <w:pStyle w:val="90"/>
                      </w:pPr>
                      <w:r>
                        <w:t>МУЗЫКА. 5—8 классы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0225" w:rsidRPr="00EB2D57" w:rsidRDefault="00010225" w:rsidP="00010225">
      <w:pPr>
        <w:pStyle w:val="af5"/>
        <w:ind w:left="284"/>
      </w:pPr>
      <w:bookmarkStart w:id="11" w:name="bookmark1600"/>
      <w:r w:rsidRPr="00EB2D57">
        <w:t>Модуль № 4 «Европейская классическая музыка»</w:t>
      </w:r>
      <w:r w:rsidRPr="00EB2D57">
        <w:rPr>
          <w:vertAlign w:val="superscript"/>
        </w:rPr>
        <w:footnoteReference w:id="3"/>
      </w:r>
      <w:bookmarkEnd w:id="11"/>
    </w:p>
    <w:tbl>
      <w:tblPr>
        <w:tblOverlap w:val="never"/>
        <w:tblW w:w="0" w:type="auto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502"/>
        <w:gridCol w:w="1838"/>
        <w:gridCol w:w="5539"/>
      </w:tblGrid>
      <w:tr w:rsidR="00010225" w:rsidRPr="00EB2D57" w:rsidTr="003A0948">
        <w:trPr>
          <w:trHeight w:hRule="exact" w:val="61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0225" w:rsidRPr="007F450A" w:rsidRDefault="00010225" w:rsidP="003A0948">
            <w:pPr>
              <w:pStyle w:val="a6"/>
              <w:spacing w:line="259" w:lineRule="auto"/>
              <w:ind w:firstLine="0"/>
              <w:jc w:val="center"/>
              <w:rPr>
                <w:rFonts w:eastAsia="Courier New"/>
                <w:b/>
                <w:color w:val="auto"/>
              </w:rPr>
            </w:pPr>
            <w:r w:rsidRPr="007F450A">
              <w:rPr>
                <w:rFonts w:eastAsia="Courier New"/>
                <w:b/>
                <w:color w:val="auto"/>
              </w:rPr>
              <w:t>№ блока, кол-во 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spacing w:line="259" w:lineRule="auto"/>
              <w:ind w:firstLine="0"/>
              <w:jc w:val="center"/>
              <w:rPr>
                <w:rFonts w:eastAsia="Courier New"/>
                <w:b/>
                <w:color w:val="auto"/>
              </w:rPr>
            </w:pPr>
            <w:r w:rsidRPr="007F450A">
              <w:rPr>
                <w:rFonts w:eastAsia="Courier New"/>
                <w:b/>
                <w:color w:val="auto"/>
              </w:rPr>
              <w:t>Темы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spacing w:line="259" w:lineRule="auto"/>
              <w:ind w:firstLine="440"/>
              <w:jc w:val="center"/>
              <w:rPr>
                <w:rFonts w:eastAsia="Courier New"/>
                <w:b/>
                <w:color w:val="auto"/>
              </w:rPr>
            </w:pPr>
            <w:r w:rsidRPr="007F450A">
              <w:rPr>
                <w:rFonts w:eastAsia="Courier New"/>
                <w:b/>
                <w:color w:val="auto"/>
              </w:rPr>
              <w:t>Содержание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spacing w:line="259" w:lineRule="auto"/>
              <w:ind w:firstLine="0"/>
              <w:jc w:val="center"/>
              <w:rPr>
                <w:rFonts w:eastAsia="Courier New"/>
                <w:b/>
                <w:color w:val="auto"/>
              </w:rPr>
            </w:pPr>
            <w:r w:rsidRPr="007F450A">
              <w:rPr>
                <w:rFonts w:eastAsia="Courier New"/>
                <w:b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175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А) 2—3 учебных часа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Национальные истоки классической музыки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Национальный музыкальный стиль на примере творчества Ф. Шопена, Э. Грига и др.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25" w:rsidRPr="007F450A" w:rsidRDefault="00010225" w:rsidP="003A0948">
            <w:pPr>
              <w:pStyle w:val="a6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Знакомство с образцами музыки разных жанров, типичных для рассматриваемых национальных стилей, творчества изучаемых композиторов.</w:t>
            </w:r>
          </w:p>
          <w:p w:rsidR="00010225" w:rsidRPr="007F450A" w:rsidRDefault="00010225" w:rsidP="003A0948">
            <w:pPr>
              <w:pStyle w:val="a6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произведений.</w:t>
            </w:r>
          </w:p>
        </w:tc>
      </w:tr>
    </w:tbl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footnotePr>
            <w:numRestart w:val="eachPage"/>
          </w:footnotePr>
          <w:pgSz w:w="12019" w:h="7824" w:orient="landscape"/>
          <w:pgMar w:top="720" w:right="721" w:bottom="701" w:left="57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10"/>
        <w:gridCol w:w="2030"/>
        <w:gridCol w:w="5539"/>
      </w:tblGrid>
      <w:tr w:rsidR="00010225" w:rsidRPr="00EB2D57" w:rsidTr="003A0948">
        <w:trPr>
          <w:trHeight w:hRule="exact" w:val="61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59" w:lineRule="auto"/>
              <w:ind w:firstLine="0"/>
              <w:jc w:val="center"/>
              <w:rPr>
                <w:rFonts w:eastAsia="Courier New"/>
                <w:b/>
                <w:color w:val="auto"/>
              </w:rPr>
            </w:pPr>
            <w:r w:rsidRPr="007F450A">
              <w:rPr>
                <w:rFonts w:eastAsia="Courier New"/>
                <w:b/>
                <w:color w:val="auto"/>
              </w:rPr>
              <w:lastRenderedPageBreak/>
              <w:t>№ блока, кол-во часов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59" w:lineRule="auto"/>
              <w:ind w:firstLine="0"/>
              <w:jc w:val="center"/>
              <w:rPr>
                <w:rFonts w:eastAsia="Courier New"/>
                <w:b/>
                <w:color w:val="auto"/>
              </w:rPr>
            </w:pPr>
            <w:r w:rsidRPr="007F450A">
              <w:rPr>
                <w:rFonts w:eastAsia="Courier New"/>
                <w:b/>
                <w:color w:val="auto"/>
              </w:rPr>
              <w:t>Темы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59" w:lineRule="auto"/>
              <w:ind w:firstLine="440"/>
              <w:jc w:val="center"/>
              <w:rPr>
                <w:rFonts w:eastAsia="Courier New"/>
                <w:b/>
                <w:color w:val="auto"/>
              </w:rPr>
            </w:pPr>
            <w:r w:rsidRPr="007F450A">
              <w:rPr>
                <w:rFonts w:eastAsia="Courier New"/>
                <w:b/>
                <w:color w:val="auto"/>
              </w:rPr>
              <w:t>Содержание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59" w:lineRule="auto"/>
              <w:ind w:firstLine="0"/>
              <w:jc w:val="center"/>
              <w:rPr>
                <w:rFonts w:eastAsia="Courier New"/>
                <w:b/>
                <w:color w:val="auto"/>
              </w:rPr>
            </w:pPr>
            <w:r w:rsidRPr="007F450A">
              <w:rPr>
                <w:rFonts w:eastAsia="Courier New"/>
                <w:b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336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40" w:lineRule="auto"/>
              <w:ind w:left="142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Значение и роль композитора — основоположника национальной классической музыки.</w:t>
            </w:r>
          </w:p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40" w:lineRule="auto"/>
              <w:ind w:left="142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Характерные жанры, образы, элементы музыкального языка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40" w:lineRule="auto"/>
              <w:ind w:left="142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Разучивание, исполнение не менее одного вокального произведения, сочинённого композитором-классиком (из числа изучаемых в данном разделе).</w:t>
            </w:r>
          </w:p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40" w:lineRule="auto"/>
              <w:ind w:left="142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Музыкальная викторина на знание музыки, названий и авторов изученных произведений.</w:t>
            </w:r>
          </w:p>
          <w:p w:rsidR="00010225" w:rsidRPr="009F0C49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40" w:lineRule="auto"/>
              <w:ind w:left="142" w:firstLine="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40" w:lineRule="auto"/>
              <w:ind w:left="142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Исследовательские проекты о творчестве европейских композиторов-классиков, представителей национальных школ.</w:t>
            </w:r>
          </w:p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40" w:lineRule="auto"/>
              <w:ind w:left="142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Просмотр художественных и документальных фильмов о творчестве выдающих европейских композиторов с последующим обсуждением в классе.</w:t>
            </w:r>
          </w:p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40" w:lineRule="auto"/>
              <w:ind w:left="142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Посещение концерта классической музыки, балета, драматического спектакля</w:t>
            </w:r>
          </w:p>
        </w:tc>
      </w:tr>
      <w:tr w:rsidR="00010225" w:rsidRPr="00EB2D57" w:rsidTr="003A0948">
        <w:trPr>
          <w:trHeight w:hRule="exact" w:val="196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Б) 2—3 учебных часа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59" w:lineRule="auto"/>
              <w:ind w:left="140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Музыкант и публика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40" w:lineRule="auto"/>
              <w:ind w:left="142" w:firstLine="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Кумиры публики (на примере творчества В. А. Моцарта, Н. Паганини, Ф. Листа и др.)- Виртуозность. Талант, труд, миссия композитора, исполнителя. При-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Знакомство с образцами виртуозной музыки. Размышление над фактами биографий великих музыкантов — как любимцев публики, так и непонятых современниками.</w:t>
            </w:r>
          </w:p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Определение на слух мелодий, интонаций, ритмов, элементов музыкального языка изучаемых классических произведений, умение напеть их наиболее яркие ритмо-интонации.</w:t>
            </w:r>
          </w:p>
          <w:p w:rsidR="00010225" w:rsidRPr="007F450A" w:rsidRDefault="00010225" w:rsidP="003A0948">
            <w:pPr>
              <w:pStyle w:val="a6"/>
              <w:framePr w:w="10152" w:h="6043" w:hSpace="566" w:vSpace="48" w:wrap="notBeside" w:vAnchor="text" w:hAnchor="page" w:x="1195" w:y="301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Музыкальная викторина на знание музыки, названий и авторов изученных произведений.</w:t>
            </w:r>
          </w:p>
        </w:tc>
      </w:tr>
    </w:tbl>
    <w:p w:rsidR="00010225" w:rsidRPr="00EB2D57" w:rsidRDefault="00010225" w:rsidP="00010225">
      <w:pPr>
        <w:pStyle w:val="ad"/>
        <w:framePr w:w="230" w:h="6389" w:hRule="exact" w:hSpace="10488" w:wrap="notBeside" w:vAnchor="text" w:hAnchor="text" w:y="1"/>
        <w:tabs>
          <w:tab w:val="left" w:pos="3994"/>
        </w:tabs>
        <w:textDirection w:val="tbRl"/>
        <w:rPr>
          <w:color w:val="auto"/>
          <w:sz w:val="16"/>
          <w:szCs w:val="16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 xml:space="preserve"> </w:t>
      </w:r>
      <w:r w:rsidRPr="00EB2D57"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ab/>
        <w:t>Примерная рабочая программа</w:t>
      </w: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headerReference w:type="even" r:id="rId15"/>
          <w:headerReference w:type="default" r:id="rId16"/>
          <w:footerReference w:type="even" r:id="rId17"/>
          <w:footerReference w:type="default" r:id="rId18"/>
          <w:footnotePr>
            <w:numRestart w:val="eachPage"/>
          </w:footnotePr>
          <w:pgSz w:w="12019" w:h="7824" w:orient="landscape"/>
          <w:pgMar w:top="720" w:right="721" w:bottom="701" w:left="579" w:header="292" w:footer="273" w:gutter="0"/>
          <w:cols w:space="720"/>
          <w:noEndnote/>
          <w:docGrid w:linePitch="360"/>
        </w:sectPr>
      </w:pPr>
      <w:r>
        <w:rPr>
          <w:noProof/>
          <w:color w:val="auto"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84D4D2F" wp14:editId="7896E0E8">
                <wp:simplePos x="0" y="0"/>
                <wp:positionH relativeFrom="page">
                  <wp:posOffset>6372225</wp:posOffset>
                </wp:positionH>
                <wp:positionV relativeFrom="margin">
                  <wp:posOffset>0</wp:posOffset>
                </wp:positionV>
                <wp:extent cx="778510" cy="146050"/>
                <wp:effectExtent l="0" t="0" r="0" b="0"/>
                <wp:wrapSquare wrapText="bothSides"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85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225" w:rsidRDefault="00010225" w:rsidP="00010225">
                            <w:pPr>
                              <w:pStyle w:val="24"/>
                              <w:spacing w:line="240" w:lineRule="auto"/>
                              <w:ind w:left="0" w:firstLine="0"/>
                            </w:pPr>
                            <w:r>
                              <w:rPr>
                                <w:i/>
                                <w:iCs/>
                                <w:color w:val="231E20"/>
                              </w:rPr>
                              <w:t>Продолжение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4D2F" id="Shape 115" o:spid="_x0000_s1033" type="#_x0000_t202" style="position:absolute;margin-left:501.75pt;margin-top:0;width:61.3pt;height:11.5pt;z-index:25166643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" filled="f" stroked="f">
                <v:path arrowok="t"/>
                <v:textbox inset="0,0,0,0">
                  <w:txbxContent>
                    <w:p w:rsidR="00010225" w:rsidRDefault="00010225" w:rsidP="00010225">
                      <w:pPr>
                        <w:pStyle w:val="24"/>
                        <w:spacing w:line="240" w:lineRule="auto"/>
                        <w:ind w:left="0" w:firstLine="0"/>
                      </w:pPr>
                      <w:r>
                        <w:rPr>
                          <w:i/>
                          <w:iCs/>
                          <w:color w:val="231E20"/>
                        </w:rPr>
                        <w:t>Продолжение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010225" w:rsidRPr="00EB2D57" w:rsidRDefault="00010225" w:rsidP="00010225">
      <w:pPr>
        <w:pStyle w:val="90"/>
        <w:framePr w:w="187" w:h="1709" w:hRule="exact" w:wrap="none" w:hAnchor="page" w:x="596" w:y="1"/>
        <w:textDirection w:val="tbRl"/>
        <w:rPr>
          <w:color w:val="auto"/>
        </w:rPr>
      </w:pPr>
      <w:r w:rsidRPr="00EB2D57">
        <w:rPr>
          <w:color w:val="auto"/>
        </w:rPr>
        <w:lastRenderedPageBreak/>
        <w:t>МУЗЫКА. 5—8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10"/>
        <w:gridCol w:w="2030"/>
        <w:gridCol w:w="5539"/>
      </w:tblGrid>
      <w:tr w:rsidR="00010225" w:rsidRPr="00EB2D57" w:rsidTr="003A0948">
        <w:trPr>
          <w:trHeight w:hRule="exact" w:val="242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знание публики. Культура слушателя. Традиции слушания музыки в прошлые века и сегодня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Знание и соблюдение общепринятых норм слушания музыки, правил поведения в концертном зале, театре оперы и балета.</w:t>
            </w:r>
          </w:p>
          <w:p w:rsidR="00010225" w:rsidRPr="009F0C49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Работа с интерактивной картой (география путешествий, гастролей), лентой времени (имена, факты, явления, музыкальные произведения).</w:t>
            </w:r>
          </w:p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Посещение концерта классической музыки с последующим обсуждением в классе.</w:t>
            </w:r>
          </w:p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Создание тематической подборки музыкальных произведений для домашнего прослушивания</w:t>
            </w:r>
          </w:p>
        </w:tc>
      </w:tr>
      <w:tr w:rsidR="00010225" w:rsidRPr="00EB2D57" w:rsidTr="003A0948">
        <w:trPr>
          <w:trHeight w:hRule="exact" w:val="411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В)</w:t>
            </w:r>
          </w:p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4—6 учебных часов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Музыка — зеркало эпохи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Искусство как отражение, с одной стороны — образа жизни, с другой —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 С. Баха и Л. ван Бетховена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Знакомство с образцами полифонической и гомофонногармонической музыки.</w:t>
            </w:r>
          </w:p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Разучивание, исполнение не менее одного вокального произведения, сочинённого композитором-классиком (из числа изучаемых в данном разделе).</w:t>
            </w:r>
          </w:p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Исполнение вокальных, ритмических, речевых канонов.</w:t>
            </w:r>
          </w:p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Музыкальная викторина на знание музыки, названий и авторов изученных произведений.</w:t>
            </w:r>
          </w:p>
          <w:p w:rsidR="00010225" w:rsidRPr="009F0C49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Составление сравнительной таблицы стилей барокко и классицизм (на примере музыкального искусства, либо музыки и живописи, музыки и архитектуры).</w:t>
            </w:r>
          </w:p>
          <w:p w:rsidR="00010225" w:rsidRPr="007F450A" w:rsidRDefault="00010225" w:rsidP="003A0948">
            <w:pPr>
              <w:pStyle w:val="a6"/>
              <w:framePr w:w="10152" w:h="6312" w:wrap="none" w:hAnchor="page" w:x="1134" w:y="6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Просмотр художественных фильмов и телепередач, посвящённых стилям барокко и классицизм, творческому пути изучаемых композиторов</w:t>
            </w:r>
          </w:p>
        </w:tc>
      </w:tr>
    </w:tbl>
    <w:p w:rsidR="00010225" w:rsidRPr="00EB2D57" w:rsidRDefault="00010225" w:rsidP="00010225">
      <w:pPr>
        <w:framePr w:w="10152" w:h="6312" w:wrap="none" w:hAnchor="page" w:x="1134" w:y="6"/>
        <w:spacing w:line="1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after="556" w:line="1" w:lineRule="exact"/>
        <w:rPr>
          <w:color w:val="auto"/>
        </w:rPr>
      </w:pP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footnotePr>
            <w:numRestart w:val="eachPage"/>
          </w:footnotePr>
          <w:pgSz w:w="12019" w:h="7824" w:orient="landscape"/>
          <w:pgMar w:top="730" w:right="734" w:bottom="578" w:left="595" w:header="302" w:footer="150" w:gutter="0"/>
          <w:cols w:space="720"/>
          <w:noEndnote/>
          <w:docGrid w:linePitch="360"/>
        </w:sectPr>
      </w:pPr>
    </w:p>
    <w:p w:rsidR="00010225" w:rsidRPr="00EB2D57" w:rsidRDefault="00010225" w:rsidP="00010225">
      <w:pPr>
        <w:pStyle w:val="50"/>
        <w:framePr w:w="182" w:h="326" w:wrap="none" w:hAnchor="page" w:x="596" w:y="1"/>
        <w:spacing w:after="0" w:line="0" w:lineRule="atLeast"/>
        <w:jc w:val="both"/>
        <w:rPr>
          <w:color w:val="auto"/>
        </w:rPr>
      </w:pPr>
      <w:r>
        <w:rPr>
          <w:color w:val="auto"/>
        </w:rPr>
        <w:lastRenderedPageBreak/>
        <w:t xml:space="preserve"> </w:t>
      </w:r>
    </w:p>
    <w:p w:rsidR="00010225" w:rsidRPr="00EB2D57" w:rsidRDefault="00010225" w:rsidP="00010225">
      <w:pPr>
        <w:pStyle w:val="24"/>
        <w:framePr w:w="1296" w:h="226" w:wrap="none" w:hAnchor="page" w:x="10023" w:y="1"/>
        <w:spacing w:line="240" w:lineRule="auto"/>
        <w:ind w:left="0" w:firstLine="0"/>
      </w:pPr>
      <w:r w:rsidRPr="00EB2D57">
        <w:rPr>
          <w:i/>
          <w:iCs/>
        </w:rPr>
        <w:t>Продолжение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10"/>
        <w:gridCol w:w="2030"/>
        <w:gridCol w:w="5539"/>
      </w:tblGrid>
      <w:tr w:rsidR="00010225" w:rsidRPr="00EB2D57" w:rsidTr="003A0948">
        <w:trPr>
          <w:trHeight w:hRule="exact" w:val="61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640" w:hSpace="566" w:vSpace="451" w:wrap="none" w:hAnchor="page" w:x="1133" w:y="299"/>
              <w:spacing w:line="240" w:lineRule="auto"/>
              <w:ind w:firstLine="20"/>
              <w:jc w:val="center"/>
              <w:rPr>
                <w:rFonts w:eastAsia="Courier New"/>
                <w:b/>
                <w:color w:val="auto"/>
              </w:rPr>
            </w:pPr>
            <w:r w:rsidRPr="007F450A">
              <w:rPr>
                <w:rFonts w:eastAsia="Courier New"/>
                <w:b/>
                <w:color w:val="auto"/>
              </w:rPr>
              <w:t>№ блока, кол-во часов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640" w:hSpace="566" w:vSpace="451" w:wrap="none" w:hAnchor="page" w:x="1133" w:y="299"/>
              <w:spacing w:line="240" w:lineRule="auto"/>
              <w:ind w:firstLine="20"/>
              <w:jc w:val="center"/>
              <w:rPr>
                <w:rFonts w:eastAsia="Courier New"/>
                <w:b/>
                <w:color w:val="auto"/>
              </w:rPr>
            </w:pPr>
            <w:r w:rsidRPr="007F450A">
              <w:rPr>
                <w:rFonts w:eastAsia="Courier New"/>
                <w:b/>
                <w:color w:val="auto"/>
              </w:rPr>
              <w:t>Темы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640" w:hSpace="566" w:vSpace="451" w:wrap="none" w:hAnchor="page" w:x="1133" w:y="299"/>
              <w:spacing w:line="240" w:lineRule="auto"/>
              <w:ind w:firstLine="20"/>
              <w:jc w:val="center"/>
              <w:rPr>
                <w:rFonts w:eastAsia="Courier New"/>
                <w:b/>
                <w:color w:val="auto"/>
              </w:rPr>
            </w:pPr>
            <w:r w:rsidRPr="007F450A">
              <w:rPr>
                <w:rFonts w:eastAsia="Courier New"/>
                <w:b/>
                <w:color w:val="auto"/>
              </w:rPr>
              <w:t>Содержание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640" w:hSpace="566" w:vSpace="451" w:wrap="none" w:hAnchor="page" w:x="1133" w:y="299"/>
              <w:spacing w:line="240" w:lineRule="auto"/>
              <w:ind w:firstLine="20"/>
              <w:jc w:val="center"/>
              <w:rPr>
                <w:rFonts w:eastAsia="Courier New"/>
                <w:b/>
                <w:color w:val="auto"/>
              </w:rPr>
            </w:pPr>
            <w:r w:rsidRPr="007F450A">
              <w:rPr>
                <w:rFonts w:eastAsia="Courier New"/>
                <w:b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502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640" w:hSpace="566" w:vSpace="451" w:wrap="none" w:hAnchor="page" w:x="1133" w:y="299"/>
              <w:spacing w:line="240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Г) 4—6 учебных часов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640" w:hSpace="566" w:vSpace="451" w:wrap="none" w:hAnchor="page" w:x="1133" w:y="299"/>
              <w:spacing w:line="257" w:lineRule="auto"/>
              <w:ind w:left="4" w:firstLine="4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Музыкальный образ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640" w:hSpace="566" w:vSpace="451" w:wrap="none" w:hAnchor="page" w:x="1133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Героические образы в музыке. Лирический герой музыкального произведения. Судьба человека — судьба человечества (на примере творчества Л. ван Бетховена, Ф. Шуберта и др.). Стили классицизм и романтизм (круг основных образов, характерных интонаций, жанров)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7F450A" w:rsidRDefault="00010225" w:rsidP="003A0948">
            <w:pPr>
              <w:pStyle w:val="a6"/>
              <w:framePr w:w="10152" w:h="5640" w:hSpace="566" w:vSpace="451" w:wrap="none" w:hAnchor="page" w:x="1133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Знакомство с произведениями композиторов — венских классиков, композиторов-романтиков, сравнение образов их произведений. Сопереживание музыкальному образу, идентификация с лирическим героем произведения.</w:t>
            </w:r>
          </w:p>
          <w:p w:rsidR="00010225" w:rsidRPr="007F450A" w:rsidRDefault="00010225" w:rsidP="003A0948">
            <w:pPr>
              <w:pStyle w:val="a6"/>
              <w:framePr w:w="10152" w:h="5640" w:hSpace="566" w:vSpace="451" w:wrap="none" w:hAnchor="page" w:x="1133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ритмо-интонации.</w:t>
            </w:r>
          </w:p>
          <w:p w:rsidR="00010225" w:rsidRPr="007F450A" w:rsidRDefault="00010225" w:rsidP="003A0948">
            <w:pPr>
              <w:pStyle w:val="a6"/>
              <w:framePr w:w="10152" w:h="5640" w:hSpace="566" w:vSpace="451" w:wrap="none" w:hAnchor="page" w:x="1133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Разучивание, исполнение не менее одного вокального произведения, сочинённого композитором-классиком, художественная интерпретация его музыкального образа.</w:t>
            </w:r>
          </w:p>
          <w:p w:rsidR="00010225" w:rsidRPr="007F450A" w:rsidRDefault="00010225" w:rsidP="003A0948">
            <w:pPr>
              <w:pStyle w:val="a6"/>
              <w:framePr w:w="10152" w:h="5640" w:hSpace="566" w:vSpace="451" w:wrap="none" w:hAnchor="page" w:x="1133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Музыкальная викторина на знание музыки, названий и авторов изученных произведений.</w:t>
            </w:r>
          </w:p>
          <w:p w:rsidR="00010225" w:rsidRPr="009F0C49" w:rsidRDefault="00010225" w:rsidP="003A0948">
            <w:pPr>
              <w:pStyle w:val="a6"/>
              <w:framePr w:w="10152" w:h="5640" w:hSpace="566" w:vSpace="451" w:wrap="none" w:hAnchor="page" w:x="1133" w:y="299"/>
              <w:spacing w:line="240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7F450A" w:rsidRDefault="00010225" w:rsidP="003A0948">
            <w:pPr>
              <w:pStyle w:val="a6"/>
              <w:framePr w:w="10152" w:h="5640" w:hSpace="566" w:vSpace="451" w:wrap="none" w:hAnchor="page" w:x="1133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7F450A">
              <w:rPr>
                <w:rFonts w:eastAsia="Courier New"/>
                <w:color w:val="auto"/>
              </w:rPr>
              <w:t>Сочинение музыки, импровизация; литературное, художественное творчество, созвучное кругу образов изучаемого композитора. Составление сравнительной таблицы стилей классицизм и романтизм (только на примере музыки, либо в музыке и живописи, в музыке и литературе и т. д.)</w:t>
            </w:r>
          </w:p>
        </w:tc>
      </w:tr>
    </w:tbl>
    <w:p w:rsidR="00010225" w:rsidRPr="00EB2D57" w:rsidRDefault="00010225" w:rsidP="00010225">
      <w:pPr>
        <w:framePr w:w="10152" w:h="5640" w:hSpace="566" w:vSpace="451" w:wrap="none" w:hAnchor="page" w:x="1133" w:y="299"/>
        <w:spacing w:line="1" w:lineRule="exact"/>
        <w:rPr>
          <w:color w:val="auto"/>
        </w:rPr>
      </w:pPr>
    </w:p>
    <w:p w:rsidR="00010225" w:rsidRPr="00EB2D57" w:rsidRDefault="00010225" w:rsidP="00010225">
      <w:pPr>
        <w:pStyle w:val="ad"/>
        <w:framePr w:w="230" w:h="2390" w:hRule="exact" w:wrap="none" w:hAnchor="page" w:x="567" w:y="4000"/>
        <w:textDirection w:val="tbRl"/>
        <w:rPr>
          <w:color w:val="auto"/>
          <w:sz w:val="16"/>
          <w:szCs w:val="16"/>
        </w:rPr>
      </w:pPr>
      <w:r w:rsidRPr="00EB2D57"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>Примерная рабочая программа</w:t>
      </w: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after="628" w:line="1" w:lineRule="exact"/>
        <w:rPr>
          <w:color w:val="auto"/>
        </w:rPr>
      </w:pP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footnotePr>
            <w:numRestart w:val="eachPage"/>
          </w:footnotePr>
          <w:pgSz w:w="12019" w:h="7824" w:orient="landscape"/>
          <w:pgMar w:top="720" w:right="700" w:bottom="515" w:left="566" w:header="292" w:footer="87" w:gutter="0"/>
          <w:cols w:space="720"/>
          <w:noEndnote/>
          <w:docGrid w:linePitch="360"/>
        </w:sectPr>
      </w:pPr>
    </w:p>
    <w:p w:rsidR="00010225" w:rsidRPr="00EB2D57" w:rsidRDefault="00010225" w:rsidP="00010225">
      <w:pPr>
        <w:pStyle w:val="90"/>
        <w:framePr w:w="187" w:h="6374" w:hRule="exact" w:wrap="none" w:hAnchor="page" w:x="596" w:y="1"/>
        <w:tabs>
          <w:tab w:val="left" w:pos="6072"/>
        </w:tabs>
        <w:textDirection w:val="tbRl"/>
        <w:rPr>
          <w:color w:val="auto"/>
        </w:rPr>
      </w:pPr>
      <w:r w:rsidRPr="00EB2D57">
        <w:rPr>
          <w:color w:val="auto"/>
        </w:rPr>
        <w:lastRenderedPageBreak/>
        <w:t>МУЗЫКА. 5—8 классы</w:t>
      </w:r>
      <w:r w:rsidRPr="00EB2D57">
        <w:rPr>
          <w:color w:val="auto"/>
        </w:rPr>
        <w:tab/>
      </w:r>
      <w:r>
        <w:rPr>
          <w:color w:val="auto"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10"/>
        <w:gridCol w:w="2030"/>
        <w:gridCol w:w="5539"/>
      </w:tblGrid>
      <w:tr w:rsidR="00010225" w:rsidRPr="00EB2D57" w:rsidTr="003A0948">
        <w:trPr>
          <w:trHeight w:hRule="exact" w:val="523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346" w:wrap="none" w:hAnchor="page" w:x="1134" w:y="1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Д) 3—4 учебных часа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346" w:wrap="none" w:hAnchor="page" w:x="1134" w:y="15"/>
              <w:spacing w:line="259" w:lineRule="auto"/>
              <w:ind w:left="4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Музыкальная драматургия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346" w:wrap="none" w:hAnchor="page" w:x="1134" w:y="1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Развитие музыкальных образов. Музыкальная тема. Принципы музыкального развития: повтор, контраст, разработка.</w:t>
            </w:r>
          </w:p>
          <w:p w:rsidR="00010225" w:rsidRPr="00EC7AE6" w:rsidRDefault="00010225" w:rsidP="003A0948">
            <w:pPr>
              <w:pStyle w:val="a6"/>
              <w:framePr w:w="10152" w:h="6346" w:wrap="none" w:hAnchor="page" w:x="1134" w:y="1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Музыкальная форма — строение музыкального произведения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346" w:wrap="none" w:hAnchor="page" w:x="1134" w:y="1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Наблюдение за развитием музыкальных тем, образов, восприятие логики музыкального развития. Умение слышать, запоминать основные изменения, последовательность настроений, чувств, характеров в развёртывании музыкальной драматургии. Узнавание на слух музыкальных тем, их вариантов, видоизменённых в процессе развития.</w:t>
            </w:r>
          </w:p>
          <w:p w:rsidR="00010225" w:rsidRPr="00EC7AE6" w:rsidRDefault="00010225" w:rsidP="003A0948">
            <w:pPr>
              <w:pStyle w:val="a6"/>
              <w:framePr w:w="10152" w:h="6346" w:wrap="none" w:hAnchor="page" w:x="1134" w:y="1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Составление наглядной (буквенной, цифровой) схемы строения музыкального произведения.</w:t>
            </w:r>
          </w:p>
          <w:p w:rsidR="00010225" w:rsidRPr="00EC7AE6" w:rsidRDefault="00010225" w:rsidP="003A0948">
            <w:pPr>
              <w:pStyle w:val="a6"/>
              <w:framePr w:w="10152" w:h="6346" w:wrap="none" w:hAnchor="page" w:x="1134" w:y="1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Разучивание, исполнение не менее одного вокального произведения, сочинённого композитором-классиком, художественная интерпретация музыкального образа в его развитии.</w:t>
            </w:r>
          </w:p>
          <w:p w:rsidR="00010225" w:rsidRPr="00EC7AE6" w:rsidRDefault="00010225" w:rsidP="003A0948">
            <w:pPr>
              <w:pStyle w:val="a6"/>
              <w:framePr w:w="10152" w:h="6346" w:wrap="none" w:hAnchor="page" w:x="1134" w:y="1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Музыкальная викторина на знание музыки, названий и авторов изученных произведений.</w:t>
            </w:r>
          </w:p>
          <w:p w:rsidR="00010225" w:rsidRPr="009F0C49" w:rsidRDefault="00010225" w:rsidP="003A0948">
            <w:pPr>
              <w:pStyle w:val="a6"/>
              <w:framePr w:w="10152" w:h="6346" w:wrap="none" w:hAnchor="page" w:x="1134" w:y="15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EC7AE6" w:rsidRDefault="00010225" w:rsidP="003A0948">
            <w:pPr>
              <w:pStyle w:val="a6"/>
              <w:framePr w:w="10152" w:h="6346" w:wrap="none" w:hAnchor="page" w:x="1134" w:y="1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Посещение концерта классической музыки, в программе которого присутствуют крупные симфонические произведения.</w:t>
            </w:r>
          </w:p>
          <w:p w:rsidR="00010225" w:rsidRPr="00EC7AE6" w:rsidRDefault="00010225" w:rsidP="003A0948">
            <w:pPr>
              <w:pStyle w:val="a6"/>
              <w:framePr w:w="10152" w:h="6346" w:wrap="none" w:hAnchor="page" w:x="1134" w:y="1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Создание сюжета любительского фильма (в том числе в жанре теневого театра, мультфильма и др.), основанного на развитии образов, музыкальной драматургии одного из произведений композиторов-классиков</w:t>
            </w:r>
          </w:p>
        </w:tc>
      </w:tr>
      <w:tr w:rsidR="00010225" w:rsidRPr="00EB2D57" w:rsidTr="003A0948">
        <w:trPr>
          <w:trHeight w:hRule="exact" w:val="110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346" w:wrap="none" w:hAnchor="page" w:x="1134" w:y="1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Е) 4—6 учебных часов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346" w:wrap="none" w:hAnchor="page" w:x="1134" w:y="15"/>
              <w:spacing w:before="100" w:line="259" w:lineRule="auto"/>
              <w:ind w:left="4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Музыкальный</w:t>
            </w:r>
          </w:p>
          <w:p w:rsidR="00010225" w:rsidRPr="00EC7AE6" w:rsidRDefault="00010225" w:rsidP="003A0948">
            <w:pPr>
              <w:pStyle w:val="a6"/>
              <w:framePr w:w="10152" w:h="6346" w:wrap="none" w:hAnchor="page" w:x="1134" w:y="15"/>
              <w:spacing w:line="259" w:lineRule="auto"/>
              <w:ind w:left="4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стиль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346" w:wrap="none" w:hAnchor="page" w:x="1134" w:y="1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Стиль как единство эстетических идеалов, круга образов, драма-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346" w:wrap="none" w:hAnchor="page" w:x="1134" w:y="1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Обобщение и систематизация знаний о различных проявлениях музыкального стиля (стиль композитора, национальный стиль, стиль эпохи и т. д.).</w:t>
            </w:r>
          </w:p>
          <w:p w:rsidR="00010225" w:rsidRPr="00EC7AE6" w:rsidRDefault="00010225" w:rsidP="003A0948">
            <w:pPr>
              <w:pStyle w:val="a6"/>
              <w:framePr w:w="10152" w:h="6346" w:wrap="none" w:hAnchor="page" w:x="1134" w:y="1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Исполнение 2—3 вокальных произведений — образцов</w:t>
            </w:r>
          </w:p>
        </w:tc>
      </w:tr>
    </w:tbl>
    <w:p w:rsidR="00010225" w:rsidRPr="00EB2D57" w:rsidRDefault="00010225" w:rsidP="00010225">
      <w:pPr>
        <w:framePr w:w="10152" w:h="6346" w:wrap="none" w:hAnchor="page" w:x="1134" w:y="15"/>
        <w:spacing w:line="1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after="613" w:line="1" w:lineRule="exact"/>
        <w:rPr>
          <w:color w:val="auto"/>
        </w:rPr>
      </w:pP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footnotePr>
            <w:numRestart w:val="eachPage"/>
          </w:footnotePr>
          <w:pgSz w:w="12019" w:h="7824" w:orient="landscape"/>
          <w:pgMar w:top="730" w:right="734" w:bottom="520" w:left="595" w:header="302" w:footer="92" w:gutter="0"/>
          <w:cols w:space="720"/>
          <w:noEndnote/>
          <w:docGrid w:linePitch="360"/>
        </w:sectPr>
      </w:pPr>
    </w:p>
    <w:p w:rsidR="00010225" w:rsidRPr="00EB2D57" w:rsidRDefault="00010225" w:rsidP="00010225">
      <w:pPr>
        <w:pStyle w:val="90"/>
        <w:framePr w:w="230" w:h="6389" w:hRule="exact" w:wrap="none" w:hAnchor="page" w:x="567" w:y="-262"/>
        <w:tabs>
          <w:tab w:val="left" w:pos="3994"/>
        </w:tabs>
        <w:textDirection w:val="tbRl"/>
        <w:rPr>
          <w:color w:val="auto"/>
        </w:rPr>
      </w:pPr>
      <w:r>
        <w:rPr>
          <w:color w:val="auto"/>
        </w:rPr>
        <w:lastRenderedPageBreak/>
        <w:t xml:space="preserve"> </w:t>
      </w:r>
      <w:r w:rsidRPr="00EB2D57">
        <w:rPr>
          <w:color w:val="auto"/>
        </w:rPr>
        <w:tab/>
        <w:t>Примерная рабочая программа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10"/>
        <w:gridCol w:w="2030"/>
        <w:gridCol w:w="5539"/>
      </w:tblGrid>
      <w:tr w:rsidR="00010225" w:rsidRPr="00EB2D57" w:rsidTr="003A0948">
        <w:trPr>
          <w:trHeight w:hRule="exact" w:val="61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5001" w:wrap="none" w:hAnchor="page" w:x="1134" w:y="35"/>
              <w:spacing w:line="240" w:lineRule="auto"/>
              <w:ind w:firstLine="20"/>
              <w:jc w:val="center"/>
              <w:rPr>
                <w:rFonts w:eastAsia="Courier New"/>
                <w:b/>
                <w:color w:val="auto"/>
              </w:rPr>
            </w:pPr>
            <w:r w:rsidRPr="00EC7AE6">
              <w:rPr>
                <w:rFonts w:eastAsia="Courier New"/>
                <w:b/>
                <w:color w:val="auto"/>
              </w:rPr>
              <w:t>№ блока, кол-во часов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5001" w:wrap="none" w:hAnchor="page" w:x="1134" w:y="35"/>
              <w:spacing w:line="240" w:lineRule="auto"/>
              <w:ind w:firstLine="20"/>
              <w:jc w:val="center"/>
              <w:rPr>
                <w:rFonts w:eastAsia="Courier New"/>
                <w:b/>
                <w:color w:val="auto"/>
              </w:rPr>
            </w:pPr>
            <w:r w:rsidRPr="00EC7AE6">
              <w:rPr>
                <w:rFonts w:eastAsia="Courier New"/>
                <w:b/>
                <w:color w:val="auto"/>
              </w:rPr>
              <w:t>Темы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5001" w:wrap="none" w:hAnchor="page" w:x="1134" w:y="35"/>
              <w:spacing w:line="240" w:lineRule="auto"/>
              <w:ind w:firstLine="20"/>
              <w:jc w:val="center"/>
              <w:rPr>
                <w:rFonts w:eastAsia="Courier New"/>
                <w:b/>
                <w:color w:val="auto"/>
              </w:rPr>
            </w:pPr>
            <w:r w:rsidRPr="00EC7AE6">
              <w:rPr>
                <w:rFonts w:eastAsia="Courier New"/>
                <w:b/>
                <w:color w:val="auto"/>
              </w:rPr>
              <w:t>Содержание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5001" w:wrap="none" w:hAnchor="page" w:x="1134" w:y="35"/>
              <w:spacing w:line="240" w:lineRule="auto"/>
              <w:ind w:firstLine="20"/>
              <w:jc w:val="center"/>
              <w:rPr>
                <w:rFonts w:eastAsia="Courier New"/>
                <w:b/>
                <w:color w:val="auto"/>
              </w:rPr>
            </w:pPr>
            <w:r w:rsidRPr="00EC7AE6">
              <w:rPr>
                <w:rFonts w:eastAsia="Courier New"/>
                <w:b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421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framePr w:w="10152" w:h="5001" w:wrap="none" w:hAnchor="page" w:x="1134" w:y="35"/>
              <w:rPr>
                <w:color w:val="auto"/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framePr w:w="10152" w:h="5001" w:wrap="none" w:hAnchor="page" w:x="1134" w:y="35"/>
              <w:rPr>
                <w:color w:val="auto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5001" w:wrap="none" w:hAnchor="page" w:x="1134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тургических приёмов, музыкального языка. (На примере творчества В. А. Моцарта, К. Дебюсси, А. Шёнберга и др.)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25" w:rsidRPr="00EC7AE6" w:rsidRDefault="00010225" w:rsidP="003A0948">
            <w:pPr>
              <w:pStyle w:val="a6"/>
              <w:framePr w:w="10152" w:h="5001" w:wrap="none" w:hAnchor="page" w:x="1134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барокко, классицизма, романтизма, импрессионизма (подлинных или стилизованных).</w:t>
            </w:r>
          </w:p>
          <w:p w:rsidR="00010225" w:rsidRPr="00EC7AE6" w:rsidRDefault="00010225" w:rsidP="003A0948">
            <w:pPr>
              <w:pStyle w:val="a6"/>
              <w:framePr w:w="10152" w:h="5001" w:wrap="none" w:hAnchor="page" w:x="1134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Определение на слух в звучании незнакомого произведения:</w:t>
            </w:r>
          </w:p>
          <w:p w:rsidR="00010225" w:rsidRPr="00EC7AE6" w:rsidRDefault="00010225" w:rsidP="00635801">
            <w:pPr>
              <w:pStyle w:val="a6"/>
              <w:framePr w:w="10152" w:h="5001" w:wrap="none" w:hAnchor="page" w:x="1134" w:y="35"/>
              <w:numPr>
                <w:ilvl w:val="0"/>
                <w:numId w:val="7"/>
              </w:numPr>
              <w:tabs>
                <w:tab w:val="left" w:pos="423"/>
              </w:tabs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принадлежности к одному из изученных стилей;</w:t>
            </w:r>
          </w:p>
          <w:p w:rsidR="00010225" w:rsidRPr="00EC7AE6" w:rsidRDefault="00010225" w:rsidP="00635801">
            <w:pPr>
              <w:pStyle w:val="a6"/>
              <w:framePr w:w="10152" w:h="5001" w:wrap="none" w:hAnchor="page" w:x="1134" w:y="35"/>
              <w:numPr>
                <w:ilvl w:val="0"/>
                <w:numId w:val="7"/>
              </w:numPr>
              <w:tabs>
                <w:tab w:val="left" w:pos="423"/>
              </w:tabs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исполнительского состава (количество и состав исполнителей, музыкальных инструментов);</w:t>
            </w:r>
          </w:p>
          <w:p w:rsidR="00010225" w:rsidRPr="00EC7AE6" w:rsidRDefault="00010225" w:rsidP="00635801">
            <w:pPr>
              <w:pStyle w:val="a6"/>
              <w:framePr w:w="10152" w:h="5001" w:wrap="none" w:hAnchor="page" w:x="1134" w:y="35"/>
              <w:numPr>
                <w:ilvl w:val="0"/>
                <w:numId w:val="7"/>
              </w:numPr>
              <w:tabs>
                <w:tab w:val="left" w:pos="423"/>
              </w:tabs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жанра, круга образов;</w:t>
            </w:r>
          </w:p>
          <w:p w:rsidR="00010225" w:rsidRPr="00EC7AE6" w:rsidRDefault="00010225" w:rsidP="00635801">
            <w:pPr>
              <w:pStyle w:val="a6"/>
              <w:framePr w:w="10152" w:h="5001" w:wrap="none" w:hAnchor="page" w:x="1134" w:y="35"/>
              <w:numPr>
                <w:ilvl w:val="0"/>
                <w:numId w:val="7"/>
              </w:numPr>
              <w:tabs>
                <w:tab w:val="left" w:pos="423"/>
              </w:tabs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 и др.).</w:t>
            </w:r>
          </w:p>
          <w:p w:rsidR="00010225" w:rsidRPr="00EC7AE6" w:rsidRDefault="00010225" w:rsidP="003A0948">
            <w:pPr>
              <w:pStyle w:val="a6"/>
              <w:framePr w:w="10152" w:h="5001" w:wrap="none" w:hAnchor="page" w:x="1134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Музыкальная викторина на знание музыки, названий и авторов изученных произведений.</w:t>
            </w:r>
          </w:p>
          <w:p w:rsidR="00010225" w:rsidRPr="009F0C49" w:rsidRDefault="00010225" w:rsidP="003A0948">
            <w:pPr>
              <w:pStyle w:val="a6"/>
              <w:framePr w:w="10152" w:h="5001" w:wrap="none" w:hAnchor="page" w:x="1134" w:y="35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EC7AE6" w:rsidRDefault="00010225" w:rsidP="003A0948">
            <w:pPr>
              <w:pStyle w:val="a6"/>
              <w:framePr w:w="10152" w:h="5001" w:wrap="none" w:hAnchor="page" w:x="1134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Исследовательские проекты, посвящённые эстетике и особенностям музыкального искусства различных стилей XX века</w:t>
            </w:r>
          </w:p>
        </w:tc>
      </w:tr>
    </w:tbl>
    <w:p w:rsidR="00010225" w:rsidRPr="00EB2D57" w:rsidRDefault="00010225" w:rsidP="00010225">
      <w:pPr>
        <w:framePr w:w="10152" w:h="5001" w:wrap="none" w:hAnchor="page" w:x="1134" w:y="35"/>
        <w:spacing w:line="1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after="365" w:line="1" w:lineRule="exact"/>
        <w:rPr>
          <w:color w:val="auto"/>
        </w:rPr>
      </w:pP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headerReference w:type="even" r:id="rId19"/>
          <w:headerReference w:type="default" r:id="rId20"/>
          <w:footerReference w:type="even" r:id="rId21"/>
          <w:footerReference w:type="default" r:id="rId22"/>
          <w:footnotePr>
            <w:numRestart w:val="eachPage"/>
          </w:footnotePr>
          <w:pgSz w:w="12019" w:h="7824" w:orient="landscape"/>
          <w:pgMar w:top="983" w:right="729" w:bottom="715" w:left="566" w:header="0" w:footer="287" w:gutter="0"/>
          <w:cols w:space="720"/>
          <w:noEndnote/>
          <w:docGrid w:linePitch="360"/>
        </w:sectPr>
      </w:pPr>
    </w:p>
    <w:p w:rsidR="00010225" w:rsidRPr="00EB2D57" w:rsidRDefault="00010225" w:rsidP="00010225">
      <w:pPr>
        <w:pStyle w:val="90"/>
        <w:framePr w:w="187" w:h="6374" w:hRule="exact" w:wrap="none" w:hAnchor="page" w:x="596" w:y="30"/>
        <w:tabs>
          <w:tab w:val="left" w:pos="6062"/>
        </w:tabs>
        <w:textDirection w:val="tbRl"/>
        <w:rPr>
          <w:color w:val="auto"/>
        </w:rPr>
      </w:pPr>
      <w:r w:rsidRPr="00EB2D57">
        <w:rPr>
          <w:color w:val="auto"/>
        </w:rPr>
        <w:lastRenderedPageBreak/>
        <w:t>МУЗЫКА. 5—8 классы</w:t>
      </w:r>
      <w:r w:rsidRPr="00EB2D57">
        <w:rPr>
          <w:color w:val="auto"/>
        </w:rPr>
        <w:tab/>
      </w:r>
      <w:r>
        <w:rPr>
          <w:color w:val="auto"/>
        </w:rPr>
        <w:t xml:space="preserve"> </w:t>
      </w:r>
    </w:p>
    <w:p w:rsidR="00010225" w:rsidRPr="00EB2D57" w:rsidRDefault="00010225" w:rsidP="00010225">
      <w:pPr>
        <w:pStyle w:val="af5"/>
        <w:ind w:left="567"/>
      </w:pPr>
      <w:bookmarkStart w:id="12" w:name="bookmark1602"/>
      <w:r w:rsidRPr="00EB2D57">
        <w:t>Модуль № 5 «Русская классическая музыка»</w:t>
      </w:r>
      <w:r w:rsidRPr="00EB2D57">
        <w:rPr>
          <w:vertAlign w:val="superscript"/>
        </w:rPr>
        <w:t>1</w:t>
      </w:r>
      <w:bookmarkEnd w:id="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330"/>
        <w:gridCol w:w="2026"/>
        <w:gridCol w:w="5539"/>
      </w:tblGrid>
      <w:tr w:rsidR="00010225" w:rsidRPr="00EB2D57" w:rsidTr="003A0948">
        <w:trPr>
          <w:trHeight w:hRule="exact" w:val="619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4320" w:wrap="none" w:hAnchor="page" w:x="1139" w:y="476"/>
              <w:spacing w:line="240" w:lineRule="auto"/>
              <w:ind w:firstLine="20"/>
              <w:jc w:val="center"/>
              <w:rPr>
                <w:rFonts w:eastAsia="Courier New"/>
                <w:b/>
                <w:color w:val="auto"/>
              </w:rPr>
            </w:pPr>
            <w:r w:rsidRPr="00EC7AE6">
              <w:rPr>
                <w:rFonts w:eastAsia="Courier New"/>
                <w:b/>
                <w:color w:val="auto"/>
              </w:rPr>
              <w:t>№ блока, кол-во часов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4320" w:wrap="none" w:hAnchor="page" w:x="1139" w:y="476"/>
              <w:spacing w:line="240" w:lineRule="auto"/>
              <w:ind w:firstLine="20"/>
              <w:jc w:val="center"/>
              <w:rPr>
                <w:rFonts w:eastAsia="Courier New"/>
                <w:b/>
                <w:color w:val="auto"/>
              </w:rPr>
            </w:pPr>
            <w:r w:rsidRPr="00EC7AE6">
              <w:rPr>
                <w:rFonts w:eastAsia="Courier New"/>
                <w:b/>
                <w:color w:val="auto"/>
              </w:rPr>
              <w:t>Темы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4320" w:wrap="none" w:hAnchor="page" w:x="1139" w:y="476"/>
              <w:spacing w:line="240" w:lineRule="auto"/>
              <w:ind w:firstLine="20"/>
              <w:jc w:val="center"/>
              <w:rPr>
                <w:rFonts w:eastAsia="Courier New"/>
                <w:b/>
                <w:color w:val="auto"/>
              </w:rPr>
            </w:pPr>
            <w:r w:rsidRPr="00EC7AE6">
              <w:rPr>
                <w:rFonts w:eastAsia="Courier New"/>
                <w:b/>
                <w:color w:val="auto"/>
              </w:rPr>
              <w:t>Содержание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4320" w:wrap="none" w:hAnchor="page" w:x="1139" w:y="476"/>
              <w:spacing w:line="240" w:lineRule="auto"/>
              <w:ind w:firstLine="20"/>
              <w:jc w:val="center"/>
              <w:rPr>
                <w:rFonts w:eastAsia="Courier New"/>
                <w:b/>
                <w:color w:val="auto"/>
              </w:rPr>
            </w:pPr>
            <w:r w:rsidRPr="00EC7AE6">
              <w:rPr>
                <w:rFonts w:eastAsia="Courier New"/>
                <w:b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370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4320" w:wrap="none" w:hAnchor="page" w:x="1139" w:y="47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А) 3—4 учебных часа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4320" w:wrap="none" w:hAnchor="page" w:x="1139" w:y="47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Образы родной земли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4320" w:wrap="none" w:hAnchor="page" w:x="1139" w:y="47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4320" w:wrap="none" w:hAnchor="page" w:x="1139" w:y="47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Повторение, обобщение опыта слушания, проживания, анализа музыки русских композиторов, полученного в начальных классах. Выявление мелодичности, широты дыхания, интонационной близости русскому фольклору.</w:t>
            </w:r>
          </w:p>
          <w:p w:rsidR="00010225" w:rsidRPr="00EC7AE6" w:rsidRDefault="00010225" w:rsidP="003A0948">
            <w:pPr>
              <w:pStyle w:val="a6"/>
              <w:framePr w:w="10152" w:h="4320" w:wrap="none" w:hAnchor="page" w:x="1139" w:y="47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Разучивание, исполнение не менее одного вокального произведения, сочинённого русским композитором- классиком.</w:t>
            </w:r>
          </w:p>
          <w:p w:rsidR="00010225" w:rsidRPr="00EC7AE6" w:rsidRDefault="00010225" w:rsidP="003A0948">
            <w:pPr>
              <w:pStyle w:val="a6"/>
              <w:framePr w:w="10152" w:h="4320" w:wrap="none" w:hAnchor="page" w:x="1139" w:y="47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Музыкальная викторина на знание музыки, названий и авторов изученных произведений.</w:t>
            </w:r>
          </w:p>
          <w:p w:rsidR="00010225" w:rsidRPr="009F0C49" w:rsidRDefault="00010225" w:rsidP="003A0948">
            <w:pPr>
              <w:pStyle w:val="a6"/>
              <w:framePr w:w="10152" w:h="4320" w:wrap="none" w:hAnchor="page" w:x="1139" w:y="476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EC7AE6" w:rsidRDefault="00010225" w:rsidP="003A0948">
            <w:pPr>
              <w:pStyle w:val="a6"/>
              <w:framePr w:w="10152" w:h="4320" w:wrap="none" w:hAnchor="page" w:x="1139" w:y="47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Рисование по мотивам прослушанных музыкальных произведений.</w:t>
            </w:r>
          </w:p>
          <w:p w:rsidR="00010225" w:rsidRPr="00EC7AE6" w:rsidRDefault="00010225" w:rsidP="003A0948">
            <w:pPr>
              <w:pStyle w:val="a6"/>
              <w:framePr w:w="10152" w:h="4320" w:wrap="none" w:hAnchor="page" w:x="1139" w:y="47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Посещение концерта классической музыки, в программу которого входят произведения русских композиторов</w:t>
            </w:r>
          </w:p>
        </w:tc>
      </w:tr>
    </w:tbl>
    <w:p w:rsidR="00010225" w:rsidRPr="00EB2D57" w:rsidRDefault="00010225" w:rsidP="00010225">
      <w:pPr>
        <w:framePr w:w="10152" w:h="4320" w:wrap="none" w:hAnchor="page" w:x="1139" w:y="476"/>
        <w:spacing w:line="1" w:lineRule="exact"/>
        <w:rPr>
          <w:color w:val="auto"/>
        </w:rPr>
      </w:pPr>
    </w:p>
    <w:p w:rsidR="00010225" w:rsidRPr="00EC7AE6" w:rsidRDefault="00010225" w:rsidP="00010225">
      <w:pPr>
        <w:pStyle w:val="24"/>
        <w:framePr w:w="10214" w:h="840" w:wrap="none" w:hAnchor="page" w:x="1115" w:y="5449"/>
        <w:spacing w:line="240" w:lineRule="auto"/>
        <w:ind w:left="220" w:hanging="220"/>
        <w:jc w:val="both"/>
        <w:rPr>
          <w:rFonts w:ascii="Times New Roman" w:hAnsi="Times New Roman" w:cs="Times New Roman"/>
        </w:rPr>
      </w:pPr>
      <w:r w:rsidRPr="00EC7AE6">
        <w:rPr>
          <w:rFonts w:ascii="Times New Roman" w:hAnsi="Times New Roman" w:cs="Times New Roman"/>
          <w:vertAlign w:val="superscript"/>
        </w:rPr>
        <w:t>1</w:t>
      </w:r>
      <w:r w:rsidRPr="00EC7AE6">
        <w:rPr>
          <w:rFonts w:ascii="Times New Roman" w:hAnsi="Times New Roman" w:cs="Times New Roman"/>
        </w:rPr>
        <w:t xml:space="preserve"> 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интонаций.</w:t>
      </w: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after="642" w:line="1" w:lineRule="exact"/>
        <w:rPr>
          <w:color w:val="auto"/>
        </w:rPr>
      </w:pP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headerReference w:type="even" r:id="rId23"/>
          <w:headerReference w:type="default" r:id="rId24"/>
          <w:footerReference w:type="even" r:id="rId25"/>
          <w:footerReference w:type="default" r:id="rId26"/>
          <w:footnotePr>
            <w:numRestart w:val="eachPage"/>
          </w:footnotePr>
          <w:pgSz w:w="12019" w:h="7824" w:orient="landscape"/>
          <w:pgMar w:top="701" w:right="691" w:bottom="520" w:left="595" w:header="273" w:footer="9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325"/>
        <w:gridCol w:w="2030"/>
        <w:gridCol w:w="5539"/>
      </w:tblGrid>
      <w:tr w:rsidR="00010225" w:rsidRPr="00EB2D57" w:rsidTr="003A0948">
        <w:trPr>
          <w:trHeight w:hRule="exact" w:val="61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7" w:h="5640" w:hSpace="552" w:vSpace="298" w:wrap="notBeside" w:vAnchor="text" w:hAnchor="text" w:x="569" w:y="299"/>
              <w:spacing w:line="230" w:lineRule="auto"/>
              <w:ind w:firstLine="0"/>
              <w:jc w:val="center"/>
              <w:rPr>
                <w:b/>
                <w:color w:val="auto"/>
              </w:rPr>
            </w:pPr>
            <w:r w:rsidRPr="00EC7AE6">
              <w:rPr>
                <w:b/>
                <w:color w:val="auto"/>
              </w:rPr>
              <w:lastRenderedPageBreak/>
              <w:t>№ блока, кол-во часов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7" w:h="5640" w:hSpace="552" w:vSpace="298" w:wrap="notBeside" w:vAnchor="text" w:hAnchor="text" w:x="569" w:y="299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EC7AE6">
              <w:rPr>
                <w:b/>
                <w:color w:val="auto"/>
              </w:rPr>
              <w:t>Темы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7" w:h="5640" w:hSpace="552" w:vSpace="298" w:wrap="notBeside" w:vAnchor="text" w:hAnchor="text" w:x="569" w:y="299"/>
              <w:spacing w:line="240" w:lineRule="auto"/>
              <w:ind w:firstLine="440"/>
              <w:jc w:val="center"/>
              <w:rPr>
                <w:b/>
                <w:color w:val="auto"/>
              </w:rPr>
            </w:pPr>
            <w:r w:rsidRPr="00EC7AE6">
              <w:rPr>
                <w:b/>
                <w:color w:val="auto"/>
              </w:rPr>
              <w:t>Содержание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7" w:h="5640" w:hSpace="552" w:vSpace="298" w:wrap="notBeside" w:vAnchor="text" w:hAnchor="text" w:x="569" w:y="299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EC7AE6">
              <w:rPr>
                <w:b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520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7" w:h="5640" w:hSpace="552" w:vSpace="298" w:wrap="notBeside" w:vAnchor="text" w:hAnchor="text" w:x="56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Б) 4—6 учебных часов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7" w:h="5640" w:hSpace="552" w:vSpace="298" w:wrap="notBeside" w:vAnchor="text" w:hAnchor="text" w:x="56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Золотой век русской культуры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225" w:rsidRPr="00EC7AE6" w:rsidRDefault="00010225" w:rsidP="003A0948">
            <w:pPr>
              <w:pStyle w:val="a6"/>
              <w:framePr w:w="10157" w:h="5640" w:hSpace="552" w:vSpace="298" w:wrap="notBeside" w:vAnchor="text" w:hAnchor="text" w:x="56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Светская музыка российского дворянства XIX века: музыкальные салоны, домашнее музицирование, балы, театры. Увлечение западным искусством, появление своих гениев. Синтез западно-европейской культуры и русских интонаций, настроений, образов (на примере творчества М. И. Глинки, П. И. Чайковского, Н. А. Римского-Корсакова и др.)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7" w:h="5640" w:hSpace="552" w:vSpace="298" w:wrap="notBeside" w:vAnchor="text" w:hAnchor="text" w:x="56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Знакомство с шедеврами русской музыки XIX века, анализ художественного содержания, выразительных средств.</w:t>
            </w:r>
          </w:p>
          <w:p w:rsidR="00010225" w:rsidRPr="00EC7AE6" w:rsidRDefault="00010225" w:rsidP="003A0948">
            <w:pPr>
              <w:pStyle w:val="a6"/>
              <w:framePr w:w="10157" w:h="5640" w:hSpace="552" w:vSpace="298" w:wrap="notBeside" w:vAnchor="text" w:hAnchor="text" w:x="56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Разучивание, исполнение не менее одного вокального произведения лирического характера, сочинённого русским композитором-классиком.</w:t>
            </w:r>
          </w:p>
          <w:p w:rsidR="00010225" w:rsidRPr="00EC7AE6" w:rsidRDefault="00010225" w:rsidP="003A0948">
            <w:pPr>
              <w:pStyle w:val="a6"/>
              <w:framePr w:w="10157" w:h="5640" w:hSpace="552" w:vSpace="298" w:wrap="notBeside" w:vAnchor="text" w:hAnchor="text" w:x="56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Музыкальная викторина на знание музыки, названий и авторов изученных произведений.</w:t>
            </w:r>
          </w:p>
          <w:p w:rsidR="00010225" w:rsidRPr="009F0C49" w:rsidRDefault="00010225" w:rsidP="003A0948">
            <w:pPr>
              <w:pStyle w:val="a6"/>
              <w:framePr w:w="10157" w:h="5640" w:hSpace="552" w:vSpace="298" w:wrap="notBeside" w:vAnchor="text" w:hAnchor="text" w:x="569" w:y="299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EC7AE6" w:rsidRDefault="00010225" w:rsidP="003A0948">
            <w:pPr>
              <w:pStyle w:val="a6"/>
              <w:framePr w:w="10157" w:h="5640" w:hSpace="552" w:vSpace="298" w:wrap="notBeside" w:vAnchor="text" w:hAnchor="text" w:x="56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Просмотр художественных фильмов, телепередач, посвящённых русской культуре XIX века.</w:t>
            </w:r>
          </w:p>
          <w:p w:rsidR="00010225" w:rsidRPr="00EC7AE6" w:rsidRDefault="00010225" w:rsidP="003A0948">
            <w:pPr>
              <w:pStyle w:val="a6"/>
              <w:framePr w:w="10157" w:h="5640" w:hSpace="552" w:vSpace="298" w:wrap="notBeside" w:vAnchor="text" w:hAnchor="text" w:x="56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Создание любительского фильма, радиопередачи, театрализованной музыкально-литературной композиции на основе музыки и литературы XIX века.</w:t>
            </w:r>
          </w:p>
          <w:p w:rsidR="00010225" w:rsidRPr="00EC7AE6" w:rsidRDefault="00010225" w:rsidP="003A0948">
            <w:pPr>
              <w:pStyle w:val="a6"/>
              <w:framePr w:w="10157" w:h="5640" w:hSpace="552" w:vSpace="298" w:wrap="notBeside" w:vAnchor="text" w:hAnchor="text" w:x="56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Реконструкция костюмированного бала, музыкального салона</w:t>
            </w:r>
          </w:p>
        </w:tc>
      </w:tr>
    </w:tbl>
    <w:p w:rsidR="00010225" w:rsidRPr="00EB2D57" w:rsidRDefault="00010225" w:rsidP="00010225">
      <w:pPr>
        <w:pStyle w:val="ad"/>
        <w:framePr w:w="230" w:h="6389" w:hRule="exact" w:hSpace="16" w:wrap="notBeside" w:vAnchor="text" w:hAnchor="text" w:x="17" w:y="1"/>
        <w:tabs>
          <w:tab w:val="left" w:pos="3994"/>
        </w:tabs>
        <w:textDirection w:val="tbRl"/>
        <w:rPr>
          <w:color w:val="auto"/>
          <w:sz w:val="16"/>
          <w:szCs w:val="16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 xml:space="preserve"> </w:t>
      </w:r>
      <w:r w:rsidRPr="00EB2D57"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ab/>
        <w:t>Примерная рабочая программа</w:t>
      </w:r>
    </w:p>
    <w:p w:rsidR="00010225" w:rsidRPr="00EB2D57" w:rsidRDefault="00010225" w:rsidP="00010225">
      <w:pPr>
        <w:spacing w:line="1" w:lineRule="exact"/>
        <w:rPr>
          <w:color w:val="auto"/>
        </w:rPr>
      </w:pPr>
      <w:r>
        <w:rPr>
          <w:noProof/>
          <w:color w:val="auto"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F3F2682" wp14:editId="44B51760">
                <wp:simplePos x="0" y="0"/>
                <wp:positionH relativeFrom="page">
                  <wp:posOffset>6372225</wp:posOffset>
                </wp:positionH>
                <wp:positionV relativeFrom="margin">
                  <wp:posOffset>0</wp:posOffset>
                </wp:positionV>
                <wp:extent cx="778510" cy="146050"/>
                <wp:effectExtent l="0" t="0" r="0" b="0"/>
                <wp:wrapSquare wrapText="bothSides"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85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225" w:rsidRDefault="00010225" w:rsidP="00010225">
                            <w:pPr>
                              <w:pStyle w:val="24"/>
                              <w:spacing w:line="240" w:lineRule="auto"/>
                              <w:ind w:left="0" w:firstLine="0"/>
                            </w:pPr>
                            <w:r>
                              <w:rPr>
                                <w:i/>
                                <w:iCs/>
                                <w:color w:val="231E20"/>
                              </w:rPr>
                              <w:t>Продолжение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F2682" id="Shape 121" o:spid="_x0000_s1034" type="#_x0000_t202" style="position:absolute;margin-left:501.75pt;margin-top:0;width:61.3pt;height:11.5pt;z-index:2516674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" filled="f" stroked="f">
                <v:path arrowok="t"/>
                <v:textbox inset="0,0,0,0">
                  <w:txbxContent>
                    <w:p w:rsidR="00010225" w:rsidRDefault="00010225" w:rsidP="00010225">
                      <w:pPr>
                        <w:pStyle w:val="24"/>
                        <w:spacing w:line="240" w:lineRule="auto"/>
                        <w:ind w:left="0" w:firstLine="0"/>
                      </w:pPr>
                      <w:r>
                        <w:rPr>
                          <w:i/>
                          <w:iCs/>
                          <w:color w:val="231E20"/>
                        </w:rPr>
                        <w:t>Продолжение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EB2D57">
        <w:rPr>
          <w:color w:val="auto"/>
        </w:rP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325"/>
        <w:gridCol w:w="2030"/>
        <w:gridCol w:w="5539"/>
      </w:tblGrid>
      <w:tr w:rsidR="00010225" w:rsidRPr="00EB2D57" w:rsidTr="003A0948">
        <w:trPr>
          <w:trHeight w:hRule="exact" w:val="426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lastRenderedPageBreak/>
              <w:t>В) 4—6 учебных часов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История страны и народа в музыке русских композиторов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— членов «Могучей кучки»,</w:t>
            </w:r>
          </w:p>
          <w:p w:rsidR="00010225" w:rsidRPr="00EC7AE6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С. С. Прокофьева, Г. В. Свиридова и др.)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25" w:rsidRPr="00EC7AE6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Знакомство с шедеврами русской музыки XIX—XX веков, анализ художественного содержания и способов выражения патриотической идеи, гражданского пафоса. Разучивание, исполнение не менее одного вокального произведения патриотического содержания, сочинённого русским композитором-классиком.</w:t>
            </w:r>
          </w:p>
          <w:p w:rsidR="00010225" w:rsidRPr="00EC7AE6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Исполнение Гимна Российской Федерации.</w:t>
            </w:r>
          </w:p>
          <w:p w:rsidR="00010225" w:rsidRPr="00EC7AE6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Музыкальная викторина на знание музыки, названий и авторов изученных произведений.</w:t>
            </w:r>
          </w:p>
          <w:p w:rsidR="00010225" w:rsidRPr="009F0C49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EC7AE6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Просмотр художественных фильмов, телепередач, посвящённых творчеству композиторов — членов кружка «Могучая кучка».</w:t>
            </w:r>
          </w:p>
          <w:p w:rsidR="00010225" w:rsidRPr="00EC7AE6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</w:t>
            </w:r>
          </w:p>
        </w:tc>
      </w:tr>
      <w:tr w:rsidR="00010225" w:rsidRPr="00EB2D57" w:rsidTr="003A0948">
        <w:trPr>
          <w:trHeight w:hRule="exact" w:val="244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Г) 3—4 учебных часа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Русский балет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225" w:rsidRPr="00EC7AE6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Мировая слава русского балета. Творчество композиторов (П. И. Чайковский, С. С. Прокофьев, И. Ф. Стравинский, Р. К. Щедрин), балетмей-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25" w:rsidRPr="00EC7AE6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Знакомство с шедеврами русской балетной музыки. Поиск информации о постановках балетных спектаклей, гастролях российских балетных трупп за рубежом.</w:t>
            </w:r>
          </w:p>
          <w:p w:rsidR="00010225" w:rsidRPr="00EC7AE6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Посещение балетного спектакля (просмотр в видеозаписи). Характеристика отдельных музыкальных номеров и спектакля в целом.</w:t>
            </w:r>
          </w:p>
          <w:p w:rsidR="00010225" w:rsidRPr="009F0C49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EC7AE6" w:rsidRDefault="00010225" w:rsidP="003A0948">
            <w:pPr>
              <w:pStyle w:val="a6"/>
              <w:framePr w:w="10157" w:h="6360" w:hSpace="523" w:vSpace="5" w:wrap="notBeside" w:vAnchor="text" w:hAnchor="text" w:x="555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Исследовательские проекты, посвящённые истории создания знаменитых балетов, творческой биографии балерин, танцовщиков, балетмейстеров.</w:t>
            </w:r>
          </w:p>
        </w:tc>
      </w:tr>
    </w:tbl>
    <w:p w:rsidR="00010225" w:rsidRPr="00EB2D57" w:rsidRDefault="00010225" w:rsidP="00010225">
      <w:pPr>
        <w:pStyle w:val="ad"/>
        <w:framePr w:w="187" w:h="6374" w:hRule="exact" w:hSpace="31" w:wrap="notBeside" w:vAnchor="text" w:hAnchor="text" w:x="32" w:y="1"/>
        <w:tabs>
          <w:tab w:val="left" w:pos="6062"/>
        </w:tabs>
        <w:textDirection w:val="tbRl"/>
        <w:rPr>
          <w:color w:val="auto"/>
          <w:sz w:val="16"/>
          <w:szCs w:val="16"/>
        </w:rPr>
      </w:pPr>
      <w:r w:rsidRPr="00EB2D57"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>МУЗЫКА. 5—8 классы</w:t>
      </w:r>
      <w:r w:rsidRPr="00EB2D57"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ab/>
      </w:r>
      <w:r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 xml:space="preserve"> </w:t>
      </w: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footnotePr>
            <w:numRestart w:val="eachPage"/>
          </w:footnotePr>
          <w:pgSz w:w="12019" w:h="7824" w:orient="landscape"/>
          <w:pgMar w:top="720" w:right="714" w:bottom="715" w:left="562" w:header="292" w:footer="28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325"/>
        <w:gridCol w:w="2105"/>
        <w:gridCol w:w="5464"/>
      </w:tblGrid>
      <w:tr w:rsidR="00010225" w:rsidRPr="00EB2D57" w:rsidTr="003A0948">
        <w:trPr>
          <w:trHeight w:hRule="exact" w:val="43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30" w:lineRule="auto"/>
              <w:ind w:firstLine="0"/>
              <w:jc w:val="center"/>
              <w:rPr>
                <w:b/>
                <w:color w:val="auto"/>
              </w:rPr>
            </w:pPr>
            <w:r w:rsidRPr="00EC7AE6">
              <w:rPr>
                <w:b/>
                <w:color w:val="auto"/>
              </w:rPr>
              <w:lastRenderedPageBreak/>
              <w:t>№ блока, кол-во часов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40" w:lineRule="auto"/>
              <w:ind w:firstLine="400"/>
              <w:jc w:val="center"/>
              <w:rPr>
                <w:b/>
                <w:color w:val="auto"/>
              </w:rPr>
            </w:pPr>
            <w:r w:rsidRPr="00EC7AE6">
              <w:rPr>
                <w:b/>
                <w:color w:val="auto"/>
              </w:rPr>
              <w:t>Темы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EC7AE6">
              <w:rPr>
                <w:b/>
                <w:color w:val="auto"/>
              </w:rPr>
              <w:t>Содержание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EC7AE6">
              <w:rPr>
                <w:b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71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стеров, артистов балета. Дягилевские сезоны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Съёмки любительского фильма (в технике теневого, кукольного театра, мультипликации и т. и.) на музыку какого-либо балета (фрагменты)</w:t>
            </w:r>
          </w:p>
        </w:tc>
      </w:tr>
      <w:tr w:rsidR="00010225" w:rsidRPr="00EB2D57" w:rsidTr="003A0948">
        <w:trPr>
          <w:trHeight w:hRule="exact" w:val="3259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Д) 3—4 учебных часа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Русская исполнительская школа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Творчество выдающихся отечественных исполнителей (С. Рихтер, Л. Коган, М. Ростропович, Е. Мравин- ский и др.)- Консерватории в Москве и Санкт- Петербурге, родном городе. Конкурс имени П. И. Чайковского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Слушание одних и тех же произведений в исполнении разных музыкантов, оценка особенностей интерпретации. Создание домашней фоно- и видеотеки из понравившихся произведений.</w:t>
            </w:r>
          </w:p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Дискуссия на тему «Исполнитель — соавтор композитора».</w:t>
            </w:r>
          </w:p>
          <w:p w:rsidR="00010225" w:rsidRPr="009F0C49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59" w:lineRule="auto"/>
              <w:ind w:left="142" w:firstLine="20"/>
              <w:jc w:val="both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Исследовательские проекты, посвящённые биографиям известных отечественных исполнителей классической музыки</w:t>
            </w:r>
          </w:p>
        </w:tc>
      </w:tr>
      <w:tr w:rsidR="00010225" w:rsidRPr="00EB2D57" w:rsidTr="003A0948">
        <w:trPr>
          <w:trHeight w:hRule="exact" w:val="168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Е) 3—4 учебных часа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Русская музыка — взгляд в будущее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Идея светомузыки. Мистерии А. Н. Скрябина. Терменвокс, синтезатор Е. Мурзина, электронная музыка (на при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искусства.</w:t>
            </w:r>
          </w:p>
          <w:p w:rsidR="00010225" w:rsidRPr="00EC7AE6" w:rsidRDefault="00010225" w:rsidP="003A0948">
            <w:pPr>
              <w:pStyle w:val="a6"/>
              <w:framePr w:w="10152" w:h="6086" w:hSpace="566" w:vSpace="5" w:wrap="notBeside" w:vAnchor="text" w:hAnchor="text" w:x="579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EC7AE6">
              <w:rPr>
                <w:rFonts w:eastAsia="Courier New"/>
                <w:color w:val="auto"/>
              </w:rPr>
              <w:t>Слушание образцов электронной музыки. Дискуссия о значении технических средств в создании современной музыки.</w:t>
            </w:r>
          </w:p>
        </w:tc>
      </w:tr>
    </w:tbl>
    <w:p w:rsidR="00010225" w:rsidRPr="00EB2D57" w:rsidRDefault="00010225" w:rsidP="00010225">
      <w:pPr>
        <w:pStyle w:val="ad"/>
        <w:framePr w:w="230" w:h="6389" w:hRule="exact" w:hSpace="12" w:wrap="notBeside" w:vAnchor="text" w:hAnchor="text" w:x="13" w:y="1"/>
        <w:tabs>
          <w:tab w:val="left" w:pos="3994"/>
        </w:tabs>
        <w:textDirection w:val="tbRl"/>
        <w:rPr>
          <w:color w:val="auto"/>
          <w:sz w:val="16"/>
          <w:szCs w:val="16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 xml:space="preserve"> </w:t>
      </w:r>
      <w:r w:rsidRPr="00EB2D57"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ab/>
        <w:t>Примерная рабочая программа</w:t>
      </w:r>
    </w:p>
    <w:p w:rsidR="00010225" w:rsidRPr="00EB2D57" w:rsidRDefault="00010225" w:rsidP="00010225">
      <w:pPr>
        <w:spacing w:line="1" w:lineRule="exact"/>
        <w:rPr>
          <w:color w:val="auto"/>
        </w:rPr>
      </w:pPr>
      <w:r w:rsidRPr="00EB2D57">
        <w:rPr>
          <w:color w:val="auto"/>
        </w:rPr>
        <w:br w:type="page"/>
      </w:r>
    </w:p>
    <w:p w:rsidR="00010225" w:rsidRDefault="00010225" w:rsidP="00010225">
      <w:pPr>
        <w:pStyle w:val="af5"/>
      </w:pPr>
    </w:p>
    <w:p w:rsidR="00010225" w:rsidRPr="00EB2D57" w:rsidRDefault="00010225" w:rsidP="00010225">
      <w:pPr>
        <w:pStyle w:val="af5"/>
        <w:sectPr w:rsidR="00010225" w:rsidRPr="00EB2D57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footnotePr>
            <w:numRestart w:val="eachPage"/>
          </w:footnotePr>
          <w:pgSz w:w="12019" w:h="7824" w:orient="landscape"/>
          <w:pgMar w:top="720" w:right="714" w:bottom="715" w:left="562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4EA905" wp14:editId="4EB71B47">
                <wp:simplePos x="0" y="0"/>
                <wp:positionH relativeFrom="page">
                  <wp:posOffset>707390</wp:posOffset>
                </wp:positionH>
                <wp:positionV relativeFrom="margin">
                  <wp:posOffset>1368425</wp:posOffset>
                </wp:positionV>
                <wp:extent cx="6461760" cy="1410970"/>
                <wp:effectExtent l="0" t="0" r="0" b="0"/>
                <wp:wrapTopAndBottom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1760" cy="1410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2"/>
                              <w:gridCol w:w="1325"/>
                              <w:gridCol w:w="2050"/>
                              <w:gridCol w:w="5530"/>
                            </w:tblGrid>
                            <w:tr w:rsidR="00010225" w:rsidTr="00C01CEE">
                              <w:trPr>
                                <w:trHeight w:hRule="exact" w:val="619"/>
                                <w:tblHeader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C01CEE" w:rsidRDefault="00010225" w:rsidP="00C01CEE">
                                  <w:pPr>
                                    <w:pStyle w:val="a6"/>
                                    <w:spacing w:line="259" w:lineRule="auto"/>
                                    <w:ind w:firstLine="20"/>
                                    <w:jc w:val="center"/>
                                    <w:rPr>
                                      <w:rFonts w:eastAsia="Courier New"/>
                                      <w:b/>
                                      <w:color w:val="auto"/>
                                    </w:rPr>
                                  </w:pPr>
                                  <w:r w:rsidRPr="00C01CEE">
                                    <w:rPr>
                                      <w:rFonts w:eastAsia="Courier New"/>
                                      <w:b/>
                                      <w:color w:val="auto"/>
                                    </w:rPr>
                                    <w:t>№ блока, кол-во часов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C01CEE" w:rsidRDefault="00010225" w:rsidP="00C01CEE">
                                  <w:pPr>
                                    <w:pStyle w:val="a6"/>
                                    <w:spacing w:line="259" w:lineRule="auto"/>
                                    <w:ind w:firstLine="20"/>
                                    <w:jc w:val="center"/>
                                    <w:rPr>
                                      <w:rFonts w:eastAsia="Courier New"/>
                                      <w:b/>
                                      <w:color w:val="auto"/>
                                    </w:rPr>
                                  </w:pPr>
                                  <w:r w:rsidRPr="00C01CEE">
                                    <w:rPr>
                                      <w:rFonts w:eastAsia="Courier New"/>
                                      <w:b/>
                                      <w:color w:val="auto"/>
                                    </w:rPr>
                                    <w:t>Темы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C01CEE" w:rsidRDefault="00010225" w:rsidP="00C01CEE">
                                  <w:pPr>
                                    <w:pStyle w:val="a6"/>
                                    <w:spacing w:line="259" w:lineRule="auto"/>
                                    <w:ind w:firstLine="20"/>
                                    <w:jc w:val="center"/>
                                    <w:rPr>
                                      <w:rFonts w:eastAsia="Courier New"/>
                                      <w:b/>
                                      <w:color w:val="auto"/>
                                    </w:rPr>
                                  </w:pPr>
                                  <w:r w:rsidRPr="00C01CEE">
                                    <w:rPr>
                                      <w:rFonts w:eastAsia="Courier New"/>
                                      <w:b/>
                                      <w:color w:val="auto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C01CEE" w:rsidRDefault="00010225" w:rsidP="00C01CEE">
                                  <w:pPr>
                                    <w:pStyle w:val="a6"/>
                                    <w:spacing w:line="259" w:lineRule="auto"/>
                                    <w:ind w:firstLine="20"/>
                                    <w:jc w:val="center"/>
                                    <w:rPr>
                                      <w:rFonts w:eastAsia="Courier New"/>
                                      <w:b/>
                                      <w:color w:val="auto"/>
                                    </w:rPr>
                                  </w:pPr>
                                  <w:r w:rsidRPr="00C01CEE">
                                    <w:rPr>
                                      <w:rFonts w:eastAsia="Courier New"/>
                                      <w:b/>
                                      <w:color w:val="auto"/>
                                    </w:rPr>
                                    <w:t>Виды деятельности обучающихся</w:t>
                                  </w:r>
                                </w:p>
                              </w:tc>
                            </w:tr>
                            <w:tr w:rsidR="00010225">
                              <w:trPr>
                                <w:trHeight w:hRule="exact" w:val="1502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EC7AE6" w:rsidRDefault="00010225" w:rsidP="00EC7AE6">
                                  <w:pPr>
                                    <w:pStyle w:val="a6"/>
                                    <w:spacing w:line="259" w:lineRule="auto"/>
                                    <w:ind w:left="142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t>А) 3—4 учебных часа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EC7AE6" w:rsidRDefault="00010225" w:rsidP="00EC7AE6">
                                  <w:pPr>
                                    <w:pStyle w:val="a6"/>
                                    <w:spacing w:line="259" w:lineRule="auto"/>
                                    <w:ind w:left="142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t>Храмовый синтез ис</w:t>
                                  </w: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кусств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0225" w:rsidRPr="00EC7AE6" w:rsidRDefault="00010225" w:rsidP="00EC7AE6">
                                  <w:pPr>
                                    <w:pStyle w:val="a6"/>
                                    <w:spacing w:line="259" w:lineRule="auto"/>
                                    <w:ind w:left="142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t>Музыка право</w:t>
                                  </w: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славного и като</w:t>
                                  </w: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лического</w:t>
                                  </w: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  <w:vertAlign w:val="superscript"/>
                                    </w:rPr>
                                    <w:t>2</w:t>
                                  </w: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t xml:space="preserve"> бого</w:t>
                                  </w: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служения (коло</w:t>
                                  </w: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кола, пение а capella / пение в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0225" w:rsidRPr="00EC7AE6" w:rsidRDefault="00010225" w:rsidP="00EC7AE6">
                                  <w:pPr>
                                    <w:pStyle w:val="a6"/>
                                    <w:spacing w:line="259" w:lineRule="auto"/>
                                    <w:ind w:left="142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t>Повторение, обобщение и систематизация знаний о христианской культуре западноевропейской традиции и русского православия, полученных на уроках музы</w:t>
                                  </w: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ки и ОРКСЭ в начальной школе. Осознание единства музыки со словом, живописью, скульптурой, архитек</w:t>
                                  </w: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турой как сочетания разных проявлений единого</w:t>
                                  </w:r>
                                </w:p>
                              </w:tc>
                            </w:tr>
                          </w:tbl>
                          <w:p w:rsidR="00010225" w:rsidRDefault="00010225" w:rsidP="0001022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EA905" id="Shape 129" o:spid="_x0000_s1035" type="#_x0000_t202" style="position:absolute;margin-left:55.7pt;margin-top:107.75pt;width:508.8pt;height:111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" filled="f" stroked="f">
                <v:path arrowok="t"/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2"/>
                        <w:gridCol w:w="1325"/>
                        <w:gridCol w:w="2050"/>
                        <w:gridCol w:w="5530"/>
                      </w:tblGrid>
                      <w:tr w:rsidR="00010225" w:rsidTr="00C01CEE">
                        <w:trPr>
                          <w:trHeight w:hRule="exact" w:val="619"/>
                          <w:tblHeader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10225" w:rsidRPr="00C01CEE" w:rsidRDefault="00010225" w:rsidP="00C01CEE">
                            <w:pPr>
                              <w:pStyle w:val="a6"/>
                              <w:spacing w:line="259" w:lineRule="auto"/>
                              <w:ind w:firstLine="20"/>
                              <w:jc w:val="center"/>
                              <w:rPr>
                                <w:rFonts w:eastAsia="Courier New"/>
                                <w:b/>
                                <w:color w:val="auto"/>
                              </w:rPr>
                            </w:pPr>
                            <w:r w:rsidRPr="00C01CEE">
                              <w:rPr>
                                <w:rFonts w:eastAsia="Courier New"/>
                                <w:b/>
                                <w:color w:val="auto"/>
                              </w:rPr>
                              <w:t>№ блока, кол-во часов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10225" w:rsidRPr="00C01CEE" w:rsidRDefault="00010225" w:rsidP="00C01CEE">
                            <w:pPr>
                              <w:pStyle w:val="a6"/>
                              <w:spacing w:line="259" w:lineRule="auto"/>
                              <w:ind w:firstLine="20"/>
                              <w:jc w:val="center"/>
                              <w:rPr>
                                <w:rFonts w:eastAsia="Courier New"/>
                                <w:b/>
                                <w:color w:val="auto"/>
                              </w:rPr>
                            </w:pPr>
                            <w:r w:rsidRPr="00C01CEE">
                              <w:rPr>
                                <w:rFonts w:eastAsia="Courier New"/>
                                <w:b/>
                                <w:color w:val="auto"/>
                              </w:rPr>
                              <w:t>Темы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10225" w:rsidRPr="00C01CEE" w:rsidRDefault="00010225" w:rsidP="00C01CEE">
                            <w:pPr>
                              <w:pStyle w:val="a6"/>
                              <w:spacing w:line="259" w:lineRule="auto"/>
                              <w:ind w:firstLine="20"/>
                              <w:jc w:val="center"/>
                              <w:rPr>
                                <w:rFonts w:eastAsia="Courier New"/>
                                <w:b/>
                                <w:color w:val="auto"/>
                              </w:rPr>
                            </w:pPr>
                            <w:r w:rsidRPr="00C01CEE">
                              <w:rPr>
                                <w:rFonts w:eastAsia="Courier New"/>
                                <w:b/>
                                <w:color w:val="auto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5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10225" w:rsidRPr="00C01CEE" w:rsidRDefault="00010225" w:rsidP="00C01CEE">
                            <w:pPr>
                              <w:pStyle w:val="a6"/>
                              <w:spacing w:line="259" w:lineRule="auto"/>
                              <w:ind w:firstLine="20"/>
                              <w:jc w:val="center"/>
                              <w:rPr>
                                <w:rFonts w:eastAsia="Courier New"/>
                                <w:b/>
                                <w:color w:val="auto"/>
                              </w:rPr>
                            </w:pPr>
                            <w:r w:rsidRPr="00C01CEE">
                              <w:rPr>
                                <w:rFonts w:eastAsia="Courier New"/>
                                <w:b/>
                                <w:color w:val="auto"/>
                              </w:rPr>
                              <w:t>Виды деятельности обучающихся</w:t>
                            </w:r>
                          </w:p>
                        </w:tc>
                      </w:tr>
                      <w:tr w:rsidR="00010225">
                        <w:trPr>
                          <w:trHeight w:hRule="exact" w:val="1502"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0225" w:rsidRPr="00EC7AE6" w:rsidRDefault="00010225" w:rsidP="00EC7AE6">
                            <w:pPr>
                              <w:pStyle w:val="a6"/>
                              <w:spacing w:line="259" w:lineRule="auto"/>
                              <w:ind w:left="142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t>А) 3—4 учебных часа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0225" w:rsidRPr="00EC7AE6" w:rsidRDefault="00010225" w:rsidP="00EC7AE6">
                            <w:pPr>
                              <w:pStyle w:val="a6"/>
                              <w:spacing w:line="259" w:lineRule="auto"/>
                              <w:ind w:left="142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t>Храмовый синтез ис</w:t>
                            </w: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кусств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10225" w:rsidRPr="00EC7AE6" w:rsidRDefault="00010225" w:rsidP="00EC7AE6">
                            <w:pPr>
                              <w:pStyle w:val="a6"/>
                              <w:spacing w:line="259" w:lineRule="auto"/>
                              <w:ind w:left="142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t>Музыка право</w:t>
                            </w: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славного и като</w:t>
                            </w: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лического</w:t>
                            </w:r>
                            <w:r w:rsidRPr="00EC7AE6">
                              <w:rPr>
                                <w:rFonts w:eastAsia="Courier New"/>
                                <w:color w:val="auto"/>
                                <w:vertAlign w:val="superscript"/>
                              </w:rPr>
                              <w:t>2</w:t>
                            </w: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t xml:space="preserve"> бого</w:t>
                            </w: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служения (коло</w:t>
                            </w: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кола, пение а capella / пение в</w:t>
                            </w:r>
                          </w:p>
                        </w:tc>
                        <w:tc>
                          <w:tcPr>
                            <w:tcW w:w="5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10225" w:rsidRPr="00EC7AE6" w:rsidRDefault="00010225" w:rsidP="00EC7AE6">
                            <w:pPr>
                              <w:pStyle w:val="a6"/>
                              <w:spacing w:line="259" w:lineRule="auto"/>
                              <w:ind w:left="142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t>Повторение, обобщение и систематизация знаний о христианской культуре западноевропейской традиции и русского православия, полученных на уроках музы</w:t>
                            </w: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ки и ОРКСЭ в начальной школе. Осознание единства музыки со словом, живописью, скульптурой, архитек</w:t>
                            </w: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турой как сочетания разных проявлений единого</w:t>
                            </w:r>
                          </w:p>
                        </w:tc>
                      </w:tr>
                    </w:tbl>
                    <w:p w:rsidR="00010225" w:rsidRDefault="00010225" w:rsidP="0001022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E5360" wp14:editId="11F168E3">
                <wp:simplePos x="0" y="0"/>
                <wp:positionH relativeFrom="page">
                  <wp:posOffset>666750</wp:posOffset>
                </wp:positionH>
                <wp:positionV relativeFrom="margin">
                  <wp:posOffset>76200</wp:posOffset>
                </wp:positionV>
                <wp:extent cx="6298565" cy="800100"/>
                <wp:effectExtent l="0" t="0" r="0" b="0"/>
                <wp:wrapTopAndBottom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856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2876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6"/>
                              <w:gridCol w:w="1418"/>
                              <w:gridCol w:w="1984"/>
                              <w:gridCol w:w="8188"/>
                            </w:tblGrid>
                            <w:tr w:rsidR="00010225" w:rsidTr="009F0C49">
                              <w:trPr>
                                <w:trHeight w:hRule="exact" w:val="1133"/>
                                <w:tblHeader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10225" w:rsidRPr="00EC7AE6" w:rsidRDefault="00010225" w:rsidP="00EC7AE6">
                                  <w:pPr>
                                    <w:pStyle w:val="a6"/>
                                    <w:spacing w:line="259" w:lineRule="auto"/>
                                    <w:ind w:left="142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10225" w:rsidRPr="00EC7AE6" w:rsidRDefault="00010225" w:rsidP="00EC7AE6">
                                  <w:pPr>
                                    <w:pStyle w:val="a6"/>
                                    <w:spacing w:line="259" w:lineRule="auto"/>
                                    <w:ind w:left="142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EC7AE6" w:rsidRDefault="00010225" w:rsidP="00EC7AE6">
                                  <w:pPr>
                                    <w:pStyle w:val="a6"/>
                                    <w:spacing w:line="259" w:lineRule="auto"/>
                                    <w:ind w:left="142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t>мере творчества А. Г. Шнитке, Э. Н. Артемьева и др.)</w:t>
                                  </w:r>
                                </w:p>
                              </w:tc>
                              <w:tc>
                                <w:tcPr>
                                  <w:tcW w:w="81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0225" w:rsidRPr="009F0C49" w:rsidRDefault="00010225" w:rsidP="00EC7AE6">
                                  <w:pPr>
                                    <w:pStyle w:val="a6"/>
                                    <w:spacing w:line="259" w:lineRule="auto"/>
                                    <w:ind w:left="142" w:firstLine="20"/>
                                    <w:rPr>
                                      <w:rFonts w:eastAsia="Courier New"/>
                                      <w:i/>
                                      <w:color w:val="auto"/>
                                    </w:rPr>
                                  </w:pPr>
                                  <w:r w:rsidRPr="009F0C49">
                                    <w:rPr>
                                      <w:rFonts w:eastAsia="Courier New"/>
                                      <w:i/>
                                      <w:color w:val="auto"/>
                                    </w:rPr>
                                    <w:t>На выбор или факультативно</w:t>
                                  </w:r>
                                </w:p>
                                <w:p w:rsidR="00010225" w:rsidRPr="00EC7AE6" w:rsidRDefault="00010225" w:rsidP="00EC7AE6">
                                  <w:pPr>
                                    <w:pStyle w:val="a6"/>
                                    <w:spacing w:line="259" w:lineRule="auto"/>
                                    <w:ind w:left="142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t>Исследовательские проекты, посвящённые развитию музыкальной электроники в России.</w:t>
                                  </w:r>
                                </w:p>
                                <w:p w:rsidR="00010225" w:rsidRPr="00EC7AE6" w:rsidRDefault="00010225" w:rsidP="00EC7AE6">
                                  <w:pPr>
                                    <w:pStyle w:val="a6"/>
                                    <w:spacing w:line="259" w:lineRule="auto"/>
                                    <w:ind w:left="142" w:firstLine="20"/>
                                    <w:rPr>
                                      <w:rFonts w:eastAsia="Courier New"/>
                                      <w:color w:val="auto"/>
                                    </w:rPr>
                                  </w:pP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t>Импровизация, сочинение музыки с помощью цифро</w:t>
                                  </w: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вых устройств, программных продуктов и электрон</w:t>
                                  </w:r>
                                  <w:r w:rsidRPr="00EC7AE6">
                                    <w:rPr>
                                      <w:rFonts w:eastAsia="Courier New"/>
                                      <w:color w:val="auto"/>
                                    </w:rPr>
                                    <w:softHyphen/>
                                    <w:t>ных гаджетов</w:t>
                                  </w:r>
                                </w:p>
                              </w:tc>
                            </w:tr>
                          </w:tbl>
                          <w:p w:rsidR="00010225" w:rsidRDefault="00010225" w:rsidP="0001022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E5360" id="Shape 127" o:spid="_x0000_s1036" type="#_x0000_t202" style="position:absolute;margin-left:52.5pt;margin-top:6pt;width:495.9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" filled="f" stroked="f">
                <v:path arrowok="t"/>
                <v:textbox inset="0,0,0,0">
                  <w:txbxContent>
                    <w:tbl>
                      <w:tblPr>
                        <w:tblOverlap w:val="never"/>
                        <w:tblW w:w="12876" w:type="dxa"/>
                        <w:tblBorders>
                          <w:left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6"/>
                        <w:gridCol w:w="1418"/>
                        <w:gridCol w:w="1984"/>
                        <w:gridCol w:w="8188"/>
                      </w:tblGrid>
                      <w:tr w:rsidR="00010225" w:rsidTr="009F0C49">
                        <w:trPr>
                          <w:trHeight w:hRule="exact" w:val="1133"/>
                          <w:tblHeader/>
                        </w:trPr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</w:tcBorders>
                          </w:tcPr>
                          <w:p w:rsidR="00010225" w:rsidRPr="00EC7AE6" w:rsidRDefault="00010225" w:rsidP="00EC7AE6">
                            <w:pPr>
                              <w:pStyle w:val="a6"/>
                              <w:spacing w:line="259" w:lineRule="auto"/>
                              <w:ind w:left="142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</w:tcBorders>
                          </w:tcPr>
                          <w:p w:rsidR="00010225" w:rsidRPr="00EC7AE6" w:rsidRDefault="00010225" w:rsidP="00EC7AE6">
                            <w:pPr>
                              <w:pStyle w:val="a6"/>
                              <w:spacing w:line="259" w:lineRule="auto"/>
                              <w:ind w:left="142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010225" w:rsidRPr="00EC7AE6" w:rsidRDefault="00010225" w:rsidP="00EC7AE6">
                            <w:pPr>
                              <w:pStyle w:val="a6"/>
                              <w:spacing w:line="259" w:lineRule="auto"/>
                              <w:ind w:left="142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t>мере творчества А. Г. Шнитке, Э. Н. Артемьева и др.)</w:t>
                            </w:r>
                          </w:p>
                        </w:tc>
                        <w:tc>
                          <w:tcPr>
                            <w:tcW w:w="818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010225" w:rsidRPr="009F0C49" w:rsidRDefault="00010225" w:rsidP="00EC7AE6">
                            <w:pPr>
                              <w:pStyle w:val="a6"/>
                              <w:spacing w:line="259" w:lineRule="auto"/>
                              <w:ind w:left="142" w:firstLine="20"/>
                              <w:rPr>
                                <w:rFonts w:eastAsia="Courier New"/>
                                <w:i/>
                                <w:color w:val="auto"/>
                              </w:rPr>
                            </w:pPr>
                            <w:r w:rsidRPr="009F0C49">
                              <w:rPr>
                                <w:rFonts w:eastAsia="Courier New"/>
                                <w:i/>
                                <w:color w:val="auto"/>
                              </w:rPr>
                              <w:t>На выбор или факультативно</w:t>
                            </w:r>
                          </w:p>
                          <w:p w:rsidR="00010225" w:rsidRPr="00EC7AE6" w:rsidRDefault="00010225" w:rsidP="00EC7AE6">
                            <w:pPr>
                              <w:pStyle w:val="a6"/>
                              <w:spacing w:line="259" w:lineRule="auto"/>
                              <w:ind w:left="142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t>Исследовательские проекты, посвящённые развитию музыкальной электроники в России.</w:t>
                            </w:r>
                          </w:p>
                          <w:p w:rsidR="00010225" w:rsidRPr="00EC7AE6" w:rsidRDefault="00010225" w:rsidP="00EC7AE6">
                            <w:pPr>
                              <w:pStyle w:val="a6"/>
                              <w:spacing w:line="259" w:lineRule="auto"/>
                              <w:ind w:left="142" w:firstLine="20"/>
                              <w:rPr>
                                <w:rFonts w:eastAsia="Courier New"/>
                                <w:color w:val="auto"/>
                              </w:rPr>
                            </w:pP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t>Импровизация, сочинение музыки с помощью цифро</w:t>
                            </w: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вых устройств, программных продуктов и электрон</w:t>
                            </w:r>
                            <w:r w:rsidRPr="00EC7AE6">
                              <w:rPr>
                                <w:rFonts w:eastAsia="Courier New"/>
                                <w:color w:val="auto"/>
                              </w:rPr>
                              <w:softHyphen/>
                              <w:t>ных гаджетов</w:t>
                            </w:r>
                          </w:p>
                        </w:tc>
                      </w:tr>
                    </w:tbl>
                    <w:p w:rsidR="00010225" w:rsidRDefault="00010225" w:rsidP="0001022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18C3A" wp14:editId="547D7D03">
                <wp:simplePos x="0" y="0"/>
                <wp:positionH relativeFrom="page">
                  <wp:posOffset>366395</wp:posOffset>
                </wp:positionH>
                <wp:positionV relativeFrom="margin">
                  <wp:posOffset>6350</wp:posOffset>
                </wp:positionV>
                <wp:extent cx="118745" cy="4050665"/>
                <wp:effectExtent l="0" t="0" r="0" b="0"/>
                <wp:wrapSquare wrapText="right"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" cy="405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225" w:rsidRDefault="00010225" w:rsidP="00010225">
                            <w:pPr>
                              <w:pStyle w:val="90"/>
                              <w:tabs>
                                <w:tab w:val="left" w:pos="6058"/>
                              </w:tabs>
                            </w:pPr>
                            <w:r>
                              <w:t>МУЗЫКА. 5—8 классы</w:t>
                            </w: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18C3A" id="Shape 125" o:spid="_x0000_s1037" type="#_x0000_t202" style="position:absolute;margin-left:28.85pt;margin-top:.5pt;width:9.35pt;height:3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" filled="f" stroked="f">
                <v:path arrowok="t"/>
                <v:textbox style="layout-flow:vertical" inset="0,0,0,0">
                  <w:txbxContent>
                    <w:p w:rsidR="00010225" w:rsidRDefault="00010225" w:rsidP="00010225">
                      <w:pPr>
                        <w:pStyle w:val="90"/>
                        <w:tabs>
                          <w:tab w:val="left" w:pos="6058"/>
                        </w:tabs>
                      </w:pPr>
                      <w:r>
                        <w:t>МУЗЫКА. 5—8 классы</w:t>
                      </w:r>
                      <w:r>
                        <w:tab/>
                        <w:t xml:space="preserve"> 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13" w:name="bookmark1604"/>
      <w:r w:rsidRPr="00EB2D57">
        <w:t xml:space="preserve">Модуль № </w:t>
      </w:r>
      <w:r>
        <w:t>6</w:t>
      </w:r>
      <w:r w:rsidRPr="00EB2D57">
        <w:t xml:space="preserve"> «Образы русской и европейской духовной музыки»</w:t>
      </w:r>
      <w:r w:rsidRPr="00EB2D57">
        <w:rPr>
          <w:vertAlign w:val="superscript"/>
        </w:rPr>
        <w:footnoteReference w:id="4"/>
      </w:r>
      <w:bookmarkEnd w:id="1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25"/>
        <w:gridCol w:w="2050"/>
        <w:gridCol w:w="5530"/>
      </w:tblGrid>
      <w:tr w:rsidR="00010225" w:rsidRPr="00EB2D57" w:rsidTr="003A0948">
        <w:trPr>
          <w:trHeight w:hRule="exact" w:val="61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30" w:lineRule="auto"/>
              <w:ind w:firstLine="0"/>
              <w:jc w:val="center"/>
              <w:rPr>
                <w:b/>
                <w:color w:val="auto"/>
              </w:rPr>
            </w:pPr>
            <w:r w:rsidRPr="00C01CEE">
              <w:rPr>
                <w:b/>
                <w:color w:val="auto"/>
              </w:rPr>
              <w:lastRenderedPageBreak/>
              <w:t>№ блока, кол-во часов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40" w:lineRule="auto"/>
              <w:ind w:firstLine="400"/>
              <w:jc w:val="center"/>
              <w:rPr>
                <w:b/>
                <w:color w:val="auto"/>
              </w:rPr>
            </w:pPr>
            <w:r w:rsidRPr="00C01CEE">
              <w:rPr>
                <w:b/>
                <w:color w:val="auto"/>
              </w:rPr>
              <w:t>Темы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40" w:lineRule="auto"/>
              <w:ind w:firstLine="460"/>
              <w:jc w:val="center"/>
              <w:rPr>
                <w:b/>
                <w:color w:val="auto"/>
              </w:rPr>
            </w:pPr>
            <w:r w:rsidRPr="00C01CEE">
              <w:rPr>
                <w:b/>
                <w:color w:val="auto"/>
              </w:rPr>
              <w:t>Содержание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C01CEE">
              <w:rPr>
                <w:b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251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сопровождении органа). Основные жанры, традиции. Образы Христа, Богородицы, Рождества, Воскресения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мировоззрения, основной идеи христианства.</w:t>
            </w:r>
          </w:p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Определение сходства и различия элементов разных видов искусства (музыки, живописи, архитектуры), относящихся:</w:t>
            </w:r>
          </w:p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к русской православной традиции;</w:t>
            </w:r>
          </w:p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западноевропейской христианской традиции;</w:t>
            </w:r>
          </w:p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другим конфессиям (по выбору учителя).</w:t>
            </w:r>
          </w:p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Исполнение вокальных произведений, связанных с религиозной традицией, перекликающихся с ней по тематике.</w:t>
            </w:r>
          </w:p>
          <w:p w:rsidR="00010225" w:rsidRPr="009F0C49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Посещение концерта духовной музыки</w:t>
            </w:r>
          </w:p>
        </w:tc>
      </w:tr>
      <w:tr w:rsidR="00010225" w:rsidRPr="00EB2D57" w:rsidTr="003A0948">
        <w:trPr>
          <w:trHeight w:hRule="exact" w:val="281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Б) 4—6 учебных часов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Развитие церковной музыки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Европейская музыка религиозной традиции (григорианский хорал, изобретение нотной записи Гвидо д’Ареццо, протестантский хорал). Русская музыка религиозной традиции (знамен-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Знакомство с историей возникновения нотной записи. Сравнение нотаций религиозной музыки разных традиций (григорианский хорал, знаменный распев, современные ноты).</w:t>
            </w:r>
          </w:p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Знакомство с образцами (фрагментами) средневековых церковных распевов (одноголосие).</w:t>
            </w:r>
          </w:p>
          <w:p w:rsidR="00010225" w:rsidRPr="00C01CEE" w:rsidRDefault="00010225" w:rsidP="003A0948">
            <w:pPr>
              <w:pStyle w:val="a6"/>
              <w:framePr w:w="10176" w:h="6034" w:hSpace="566" w:vSpace="58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Слушание духовной музыки. Определение на слух:</w:t>
            </w:r>
          </w:p>
          <w:p w:rsidR="00010225" w:rsidRPr="00C01CEE" w:rsidRDefault="00010225" w:rsidP="00635801">
            <w:pPr>
              <w:pStyle w:val="a6"/>
              <w:framePr w:w="10176" w:h="6034" w:hSpace="566" w:vSpace="58" w:wrap="notBeside" w:vAnchor="text" w:hAnchor="text" w:x="567" w:y="299"/>
              <w:numPr>
                <w:ilvl w:val="0"/>
                <w:numId w:val="8"/>
              </w:numPr>
              <w:tabs>
                <w:tab w:val="left" w:pos="418"/>
              </w:tabs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состава исполнителей;</w:t>
            </w:r>
          </w:p>
          <w:p w:rsidR="00010225" w:rsidRPr="00C01CEE" w:rsidRDefault="00010225" w:rsidP="00635801">
            <w:pPr>
              <w:pStyle w:val="a6"/>
              <w:framePr w:w="10176" w:h="6034" w:hSpace="566" w:vSpace="58" w:wrap="notBeside" w:vAnchor="text" w:hAnchor="text" w:x="567" w:y="299"/>
              <w:numPr>
                <w:ilvl w:val="0"/>
                <w:numId w:val="8"/>
              </w:numPr>
              <w:tabs>
                <w:tab w:val="left" w:pos="418"/>
              </w:tabs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типа фактуры (хоральный склад, полифония);</w:t>
            </w:r>
          </w:p>
          <w:p w:rsidR="00010225" w:rsidRPr="00C01CEE" w:rsidRDefault="00010225" w:rsidP="00635801">
            <w:pPr>
              <w:pStyle w:val="a6"/>
              <w:framePr w:w="10176" w:h="6034" w:hSpace="566" w:vSpace="58" w:wrap="notBeside" w:vAnchor="text" w:hAnchor="text" w:x="567" w:y="299"/>
              <w:numPr>
                <w:ilvl w:val="0"/>
                <w:numId w:val="8"/>
              </w:numPr>
              <w:tabs>
                <w:tab w:val="left" w:pos="418"/>
              </w:tabs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C01CEE">
              <w:rPr>
                <w:rFonts w:eastAsia="Courier New"/>
                <w:color w:val="auto"/>
              </w:rPr>
              <w:t>принадлежности к русской или западноевропейской религиозной традиции.</w:t>
            </w:r>
          </w:p>
        </w:tc>
      </w:tr>
    </w:tbl>
    <w:p w:rsidR="00010225" w:rsidRPr="00EB2D57" w:rsidRDefault="00010225" w:rsidP="00010225">
      <w:pPr>
        <w:pStyle w:val="ad"/>
        <w:framePr w:w="230" w:h="6389" w:hRule="exact" w:hSpace="10512" w:wrap="notBeside" w:vAnchor="text" w:hAnchor="text" w:y="1"/>
        <w:tabs>
          <w:tab w:val="left" w:pos="3994"/>
        </w:tabs>
        <w:textDirection w:val="tbRl"/>
        <w:rPr>
          <w:color w:val="auto"/>
          <w:sz w:val="16"/>
          <w:szCs w:val="16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 xml:space="preserve"> </w:t>
      </w:r>
      <w:r w:rsidRPr="00EB2D57"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ab/>
        <w:t>Примерная рабочая программа</w:t>
      </w: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footnotePr>
            <w:numRestart w:val="eachPage"/>
          </w:footnotePr>
          <w:pgSz w:w="12019" w:h="7824" w:orient="landscape"/>
          <w:pgMar w:top="720" w:right="710" w:bottom="515" w:left="566" w:header="0" w:footer="3" w:gutter="0"/>
          <w:cols w:space="720"/>
          <w:noEndnote/>
          <w:docGrid w:linePitch="360"/>
        </w:sectPr>
      </w:pPr>
      <w:r>
        <w:rPr>
          <w:noProof/>
          <w:color w:val="auto"/>
          <w:lang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D31C450" wp14:editId="2945244E">
                <wp:simplePos x="0" y="0"/>
                <wp:positionH relativeFrom="page">
                  <wp:posOffset>6363970</wp:posOffset>
                </wp:positionH>
                <wp:positionV relativeFrom="margin">
                  <wp:posOffset>0</wp:posOffset>
                </wp:positionV>
                <wp:extent cx="778510" cy="146050"/>
                <wp:effectExtent l="0" t="0" r="0" b="0"/>
                <wp:wrapSquare wrapText="bothSides"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85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225" w:rsidRDefault="00010225" w:rsidP="00010225">
                            <w:pPr>
                              <w:pStyle w:val="24"/>
                              <w:spacing w:line="240" w:lineRule="auto"/>
                              <w:ind w:left="0" w:firstLine="0"/>
                            </w:pPr>
                            <w:r>
                              <w:rPr>
                                <w:i/>
                                <w:iCs/>
                                <w:color w:val="231E20"/>
                              </w:rPr>
                              <w:t>Продолжение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1C450" id="Shape 131" o:spid="_x0000_s1038" type="#_x0000_t202" style="position:absolute;margin-left:501.1pt;margin-top:0;width:61.3pt;height:11.5pt;z-index:2516715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" filled="f" stroked="f">
                <v:path arrowok="t"/>
                <v:textbox inset="0,0,0,0">
                  <w:txbxContent>
                    <w:p w:rsidR="00010225" w:rsidRDefault="00010225" w:rsidP="00010225">
                      <w:pPr>
                        <w:pStyle w:val="24"/>
                        <w:spacing w:line="240" w:lineRule="auto"/>
                        <w:ind w:left="0" w:firstLine="0"/>
                      </w:pPr>
                      <w:r>
                        <w:rPr>
                          <w:i/>
                          <w:iCs/>
                          <w:color w:val="231E20"/>
                        </w:rPr>
                        <w:t>Продолжение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010225" w:rsidRPr="00EB2D57" w:rsidRDefault="00010225" w:rsidP="00010225">
      <w:pPr>
        <w:pStyle w:val="90"/>
        <w:framePr w:w="187" w:h="6374" w:hRule="exact" w:wrap="none" w:hAnchor="page" w:x="596" w:y="1"/>
        <w:tabs>
          <w:tab w:val="left" w:pos="6067"/>
        </w:tabs>
        <w:textDirection w:val="tbRl"/>
        <w:rPr>
          <w:color w:val="auto"/>
        </w:rPr>
      </w:pPr>
      <w:r w:rsidRPr="00EB2D57">
        <w:rPr>
          <w:color w:val="auto"/>
        </w:rPr>
        <w:lastRenderedPageBreak/>
        <w:t>МУЗЫКА. 5—8 классы</w:t>
      </w:r>
      <w:r w:rsidRPr="00EB2D57">
        <w:rPr>
          <w:color w:val="auto"/>
        </w:rPr>
        <w:tab/>
      </w:r>
      <w:r>
        <w:rPr>
          <w:color w:val="auto"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25"/>
        <w:gridCol w:w="2050"/>
        <w:gridCol w:w="5530"/>
      </w:tblGrid>
      <w:tr w:rsidR="00010225" w:rsidRPr="00EB2D57" w:rsidTr="003A0948">
        <w:trPr>
          <w:trHeight w:hRule="exact" w:val="228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67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67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67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ный распев, крюковая запись, партесное пение). Полифония в западной и русской духовной музыке. Жанры: кантата, духовный концерт, реквием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9F0C49" w:rsidRDefault="00010225" w:rsidP="003A0948">
            <w:pPr>
              <w:pStyle w:val="a6"/>
              <w:framePr w:w="10176" w:h="6711" w:wrap="none" w:hAnchor="page" w:x="1134" w:y="6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BC4498" w:rsidRDefault="00010225" w:rsidP="003A0948">
            <w:pPr>
              <w:pStyle w:val="a6"/>
              <w:framePr w:w="10176" w:h="67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музыки. Исследовательские и творческие проекты, посвящённые отдельным произведениям духовной музыки</w:t>
            </w:r>
          </w:p>
        </w:tc>
      </w:tr>
      <w:tr w:rsidR="00010225" w:rsidRPr="00EB2D57" w:rsidTr="003A0948">
        <w:trPr>
          <w:trHeight w:hRule="exact" w:val="354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67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В) 3—4 учебных часа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67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Музыкальные жанры богослужения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67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67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каноном.</w:t>
            </w:r>
          </w:p>
          <w:p w:rsidR="00010225" w:rsidRPr="00BC4498" w:rsidRDefault="00010225" w:rsidP="003A0948">
            <w:pPr>
              <w:pStyle w:val="a6"/>
              <w:framePr w:w="10176" w:h="67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Вокализация музыкальных тем изучаемых духовных произведений.</w:t>
            </w:r>
          </w:p>
          <w:p w:rsidR="00010225" w:rsidRPr="00BC4498" w:rsidRDefault="00010225" w:rsidP="003A0948">
            <w:pPr>
              <w:pStyle w:val="a6"/>
              <w:framePr w:w="10176" w:h="67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Определение на слух изученных произведений и их авторов. Иметь представление об особенностях их построения и образов.</w:t>
            </w:r>
          </w:p>
          <w:p w:rsidR="00010225" w:rsidRPr="00BC4498" w:rsidRDefault="00010225" w:rsidP="003A0948">
            <w:pPr>
              <w:pStyle w:val="a6"/>
              <w:framePr w:w="10176" w:h="67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</w:t>
            </w:r>
          </w:p>
        </w:tc>
      </w:tr>
      <w:tr w:rsidR="00010225" w:rsidRPr="00EB2D57" w:rsidTr="003A0948">
        <w:trPr>
          <w:trHeight w:hRule="exact" w:val="103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67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Г) 3—4 учебных часа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67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Религиозные темы и образы в совре-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67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Сохранение традиций духовной музыки сегодня. Переосмысление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6711" w:wrap="none" w:hAnchor="page" w:x="1134" w:y="6"/>
              <w:spacing w:before="100"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Сопоставление тенденций сохранения и переосмысления религиозной традиции в культуре XX—XXI веков.</w:t>
            </w:r>
          </w:p>
        </w:tc>
      </w:tr>
    </w:tbl>
    <w:p w:rsidR="00010225" w:rsidRPr="00EB2D57" w:rsidRDefault="00010225" w:rsidP="00010225">
      <w:pPr>
        <w:framePr w:w="10176" w:h="6711" w:wrap="none" w:hAnchor="page" w:x="1134" w:y="6"/>
        <w:spacing w:line="1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after="647" w:line="1" w:lineRule="exact"/>
        <w:rPr>
          <w:color w:val="auto"/>
        </w:rPr>
      </w:pP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headerReference w:type="even" r:id="rId33"/>
          <w:headerReference w:type="default" r:id="rId34"/>
          <w:footerReference w:type="even" r:id="rId35"/>
          <w:footerReference w:type="default" r:id="rId36"/>
          <w:footnotePr>
            <w:numRestart w:val="eachPage"/>
          </w:footnotePr>
          <w:pgSz w:w="12019" w:h="7824" w:orient="landscape"/>
          <w:pgMar w:top="730" w:right="710" w:bottom="487" w:left="595" w:header="0" w:footer="3" w:gutter="0"/>
          <w:cols w:space="720"/>
          <w:noEndnote/>
          <w:docGrid w:linePitch="360"/>
        </w:sectPr>
      </w:pPr>
    </w:p>
    <w:p w:rsidR="00010225" w:rsidRPr="00EB2D57" w:rsidRDefault="00010225" w:rsidP="00010225">
      <w:pPr>
        <w:pStyle w:val="90"/>
        <w:framePr w:w="230" w:h="6389" w:hRule="exact" w:wrap="none" w:hAnchor="page" w:x="567" w:y="-262"/>
        <w:tabs>
          <w:tab w:val="left" w:pos="3994"/>
        </w:tabs>
        <w:textDirection w:val="tbRl"/>
        <w:rPr>
          <w:color w:val="auto"/>
        </w:rPr>
      </w:pPr>
      <w:r>
        <w:rPr>
          <w:color w:val="auto"/>
        </w:rPr>
        <w:lastRenderedPageBreak/>
        <w:t xml:space="preserve"> </w:t>
      </w:r>
      <w:r w:rsidRPr="00EB2D57">
        <w:rPr>
          <w:color w:val="auto"/>
        </w:rPr>
        <w:tab/>
        <w:t>Примерная рабочая программа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25"/>
        <w:gridCol w:w="2050"/>
        <w:gridCol w:w="5530"/>
      </w:tblGrid>
      <w:tr w:rsidR="00010225" w:rsidRPr="00EB2D57" w:rsidTr="003A0948">
        <w:trPr>
          <w:trHeight w:hRule="exact" w:val="61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2342" w:wrap="none" w:hAnchor="page" w:x="1134" w:y="35"/>
              <w:spacing w:line="23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№ блока, кол-во часов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2342" w:wrap="none" w:hAnchor="page" w:x="1134" w:y="35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Темы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2342" w:wrap="none" w:hAnchor="page" w:x="1134" w:y="35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Содержание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2342" w:wrap="none" w:hAnchor="page" w:x="1134" w:y="35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172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framePr w:w="10176" w:h="2342" w:wrap="none" w:hAnchor="page" w:x="1134" w:y="35"/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2342" w:wrap="none" w:hAnchor="page" w:x="1134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менной музыке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225" w:rsidRPr="00BC4498" w:rsidRDefault="00010225" w:rsidP="003A0948">
            <w:pPr>
              <w:pStyle w:val="a6"/>
              <w:framePr w:w="10176" w:h="2342" w:wrap="none" w:hAnchor="page" w:x="1134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религиозной темы в творчестве композиторов XX— XXI веков. Религиозная тематика в контексте поп-культуры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76" w:h="2342" w:wrap="none" w:hAnchor="page" w:x="1134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Исполнение музыки духовного содержания, сочинённой современными композиторами.</w:t>
            </w:r>
          </w:p>
          <w:p w:rsidR="00010225" w:rsidRPr="009F0C49" w:rsidRDefault="00010225" w:rsidP="003A0948">
            <w:pPr>
              <w:pStyle w:val="a6"/>
              <w:framePr w:w="10176" w:h="2342" w:wrap="none" w:hAnchor="page" w:x="1134" w:y="35"/>
              <w:spacing w:line="240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BC4498" w:rsidRDefault="00010225" w:rsidP="003A0948">
            <w:pPr>
              <w:pStyle w:val="a6"/>
              <w:framePr w:w="10176" w:h="2342" w:wrap="none" w:hAnchor="page" w:x="1134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Исследовательские и творческие проекты по теме «Музыка и религия в наше время».</w:t>
            </w:r>
          </w:p>
          <w:p w:rsidR="00010225" w:rsidRPr="00BC4498" w:rsidRDefault="00010225" w:rsidP="003A0948">
            <w:pPr>
              <w:pStyle w:val="a6"/>
              <w:framePr w:w="10176" w:h="2342" w:wrap="none" w:hAnchor="page" w:x="1134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Посещение концерта духовной музыки</w:t>
            </w:r>
          </w:p>
        </w:tc>
      </w:tr>
    </w:tbl>
    <w:p w:rsidR="00010225" w:rsidRPr="00EB2D57" w:rsidRDefault="00010225" w:rsidP="00010225">
      <w:pPr>
        <w:framePr w:w="10176" w:h="2342" w:wrap="none" w:hAnchor="page" w:x="1134" w:y="35"/>
        <w:spacing w:line="1" w:lineRule="exact"/>
        <w:rPr>
          <w:color w:val="auto"/>
        </w:rPr>
      </w:pPr>
    </w:p>
    <w:p w:rsidR="00010225" w:rsidRDefault="00010225" w:rsidP="00010225">
      <w:pPr>
        <w:pStyle w:val="af5"/>
      </w:pPr>
      <w:bookmarkStart w:id="14" w:name="bookmark1606"/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Pr="00EB2D57" w:rsidRDefault="00010225" w:rsidP="00010225">
      <w:pPr>
        <w:pStyle w:val="af5"/>
      </w:pPr>
      <w:r w:rsidRPr="00EB2D57">
        <w:t>Модуль № 7 «Жанры музыкального искусства»</w:t>
      </w:r>
      <w:r w:rsidRPr="00EB2D57">
        <w:rPr>
          <w:vertAlign w:val="superscript"/>
        </w:rPr>
        <w:t>1</w:t>
      </w:r>
      <w:bookmarkEnd w:id="1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34"/>
        <w:gridCol w:w="2064"/>
        <w:gridCol w:w="5482"/>
      </w:tblGrid>
      <w:tr w:rsidR="00010225" w:rsidRPr="00EB2D57" w:rsidTr="003A0948">
        <w:trPr>
          <w:trHeight w:hRule="exact" w:val="61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1680" w:wrap="none" w:hAnchor="page" w:x="1134" w:y="3122"/>
              <w:spacing w:line="23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№ блока, 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1680" w:wrap="none" w:hAnchor="page" w:x="1134" w:y="3122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Темы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1680" w:wrap="none" w:hAnchor="page" w:x="1134" w:y="3122"/>
              <w:spacing w:line="240" w:lineRule="auto"/>
              <w:ind w:firstLine="46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Содержание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1680" w:wrap="none" w:hAnchor="page" w:x="1134" w:y="3122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106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1680" w:wrap="none" w:hAnchor="page" w:x="1134" w:y="3122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А) 3—4 учебных часа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1680" w:wrap="none" w:hAnchor="page" w:x="1134" w:y="3122"/>
              <w:spacing w:before="100" w:line="259" w:lineRule="auto"/>
              <w:ind w:left="142" w:firstLine="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Камерная музыка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1680" w:wrap="none" w:hAnchor="page" w:x="1134" w:y="3122"/>
              <w:spacing w:line="259" w:lineRule="auto"/>
              <w:ind w:left="142" w:firstLine="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Жанры камерной вокальной музыки (песня, романс, вокализ и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1680" w:wrap="none" w:hAnchor="page" w:x="1134" w:y="3122"/>
              <w:spacing w:line="259" w:lineRule="auto"/>
              <w:ind w:left="142" w:firstLine="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Слушание музыкальных произведений изучаемых жанров, (зарубежных и русских композиторов); анализ выразительных средств, характеристика музыкального образа.</w:t>
            </w:r>
          </w:p>
        </w:tc>
      </w:tr>
    </w:tbl>
    <w:p w:rsidR="00010225" w:rsidRPr="00EB2D57" w:rsidRDefault="00010225" w:rsidP="00010225">
      <w:pPr>
        <w:framePr w:w="10152" w:h="1680" w:wrap="none" w:hAnchor="page" w:x="1134" w:y="3122"/>
        <w:spacing w:line="1" w:lineRule="exact"/>
        <w:rPr>
          <w:color w:val="auto"/>
        </w:rPr>
      </w:pPr>
    </w:p>
    <w:p w:rsidR="00010225" w:rsidRPr="00BC4498" w:rsidRDefault="00010225" w:rsidP="00010225">
      <w:pPr>
        <w:pStyle w:val="24"/>
        <w:framePr w:w="10205" w:h="835" w:wrap="none" w:hAnchor="page" w:x="1115" w:y="5253"/>
        <w:spacing w:line="240" w:lineRule="auto"/>
        <w:ind w:left="220" w:hanging="220"/>
        <w:jc w:val="both"/>
        <w:rPr>
          <w:rFonts w:ascii="Times New Roman" w:hAnsi="Times New Roman" w:cs="Times New Roman"/>
        </w:rPr>
      </w:pPr>
      <w:r w:rsidRPr="00BC4498">
        <w:rPr>
          <w:rFonts w:ascii="Times New Roman" w:hAnsi="Times New Roman" w:cs="Times New Roman"/>
          <w:vertAlign w:val="superscript"/>
        </w:rPr>
        <w:t>1</w:t>
      </w:r>
      <w:r w:rsidRPr="00BC4498">
        <w:rPr>
          <w:rFonts w:ascii="Times New Roman" w:hAnsi="Times New Roman" w:cs="Times New Roman"/>
        </w:rPr>
        <w:t xml:space="preserve"> Изучение тематических блоков данного модуля строится по биографическому принципу. В календарном планировании его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интонаций.</w:t>
      </w: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after="365" w:line="1" w:lineRule="exact"/>
        <w:rPr>
          <w:color w:val="auto"/>
        </w:rPr>
      </w:pP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footnotePr>
            <w:numRestart w:val="eachPage"/>
          </w:footnotePr>
          <w:pgSz w:w="12019" w:h="7824" w:orient="landscape"/>
          <w:pgMar w:top="983" w:right="700" w:bottom="715" w:left="566" w:header="0" w:footer="3" w:gutter="0"/>
          <w:cols w:space="720"/>
          <w:noEndnote/>
          <w:docGrid w:linePitch="360"/>
        </w:sectPr>
      </w:pPr>
    </w:p>
    <w:p w:rsidR="00010225" w:rsidRPr="00EB2D57" w:rsidRDefault="00010225" w:rsidP="00010225">
      <w:pPr>
        <w:pStyle w:val="90"/>
        <w:framePr w:w="187" w:h="6374" w:hRule="exact" w:wrap="none" w:hAnchor="page" w:x="596" w:y="1"/>
        <w:tabs>
          <w:tab w:val="left" w:pos="6058"/>
        </w:tabs>
        <w:textDirection w:val="tbRl"/>
        <w:rPr>
          <w:color w:val="auto"/>
        </w:rPr>
      </w:pPr>
      <w:r w:rsidRPr="00EB2D57">
        <w:rPr>
          <w:color w:val="auto"/>
        </w:rPr>
        <w:lastRenderedPageBreak/>
        <w:t>МУЗЫКА. 5—8 классы</w:t>
      </w:r>
      <w:r w:rsidRPr="00EB2D57">
        <w:rPr>
          <w:color w:val="auto"/>
        </w:rPr>
        <w:tab/>
      </w:r>
      <w:r>
        <w:rPr>
          <w:color w:val="auto"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34"/>
        <w:gridCol w:w="2064"/>
        <w:gridCol w:w="5482"/>
      </w:tblGrid>
      <w:tr w:rsidR="00010225" w:rsidRPr="00EB2D57" w:rsidTr="003A0948">
        <w:trPr>
          <w:trHeight w:hRule="exact" w:val="315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др.). Инструментальная миниатюра (вальс, ноктюрн, прелюдия, каприс и др.). Одночастная, двухчастная, трёхчастная ре- призная форма. Куплетная форма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Определение на слух музыкальной формы и составление её буквенной наглядной схемы.</w:t>
            </w:r>
          </w:p>
          <w:p w:rsidR="00010225" w:rsidRPr="00BC4498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Разучивание и исполнение произведений вокальных и инструментальных жанров.</w:t>
            </w:r>
          </w:p>
          <w:p w:rsidR="00010225" w:rsidRPr="009F0C49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BC4498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Импровизация, сочинение кратких фрагментов с соблюдением основных признаков жанра (вокализ — пение без слов, вальс — трёхдольный метр и т. и.). Индивидуальная или коллективная импровизация в заданной форме.</w:t>
            </w:r>
          </w:p>
          <w:p w:rsidR="00010225" w:rsidRPr="00BC4498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Выражение музыкального образа камерной миниатюры через устный или письменный текст, рисунок, пластический этюд</w:t>
            </w:r>
          </w:p>
        </w:tc>
      </w:tr>
      <w:tr w:rsidR="00010225" w:rsidRPr="00EB2D57" w:rsidTr="003A0948">
        <w:trPr>
          <w:trHeight w:hRule="exact" w:val="316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Б) 4—6 учебных часаов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Циклические формы и жанры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Сюита, цикл миниатюр (вокальных, инструментальных).</w:t>
            </w:r>
          </w:p>
          <w:p w:rsidR="00010225" w:rsidRPr="00BC4498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Принцип контраста.</w:t>
            </w:r>
          </w:p>
          <w:p w:rsidR="00010225" w:rsidRPr="00BC4498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Прелюдия и фуга. Соната, концерт: трёхчастная форма, контраст основных тем, разработочный принцип развития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Знакомство с циклом миниатюр. Определение принципа, основного художественного замысла цикла. Разучивание и исполнение небольшого вокального цикла.</w:t>
            </w:r>
          </w:p>
          <w:p w:rsidR="00010225" w:rsidRPr="00BC4498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Знакомство со строением сонатной формы. Определение на слух основных партий-тем в одной из классических сонат.</w:t>
            </w:r>
          </w:p>
          <w:p w:rsidR="00010225" w:rsidRPr="009F0C49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BC4498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Посещение концерта (в том числе виртуального).</w:t>
            </w:r>
          </w:p>
          <w:p w:rsidR="00010225" w:rsidRPr="00BC4498" w:rsidRDefault="00010225" w:rsidP="003A0948">
            <w:pPr>
              <w:pStyle w:val="a6"/>
              <w:framePr w:w="10152" w:h="6322" w:wrap="none" w:hAnchor="page" w:x="1134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Предварительное изучение информации о произведениях концерта (сколько в них частей, как они называются, когда могут звучать аплодисменты). Последующее составление рецензии на концерт</w:t>
            </w:r>
          </w:p>
        </w:tc>
      </w:tr>
    </w:tbl>
    <w:p w:rsidR="00010225" w:rsidRPr="00EB2D57" w:rsidRDefault="00010225" w:rsidP="00010225">
      <w:pPr>
        <w:framePr w:w="10152" w:h="6322" w:wrap="none" w:hAnchor="page" w:x="1134" w:y="11"/>
        <w:spacing w:line="1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after="613" w:line="1" w:lineRule="exact"/>
        <w:rPr>
          <w:color w:val="auto"/>
        </w:rPr>
      </w:pP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footnotePr>
            <w:numRestart w:val="eachPage"/>
          </w:footnotePr>
          <w:pgSz w:w="12019" w:h="7824" w:orient="landscape"/>
          <w:pgMar w:top="730" w:right="734" w:bottom="520" w:left="595" w:header="0" w:footer="3" w:gutter="0"/>
          <w:cols w:space="720"/>
          <w:noEndnote/>
          <w:docGrid w:linePitch="360"/>
        </w:sectPr>
      </w:pPr>
    </w:p>
    <w:p w:rsidR="00010225" w:rsidRPr="00EB2D57" w:rsidRDefault="00010225" w:rsidP="00010225">
      <w:pPr>
        <w:pStyle w:val="90"/>
        <w:framePr w:w="230" w:h="6389" w:hRule="exact" w:wrap="none" w:hAnchor="page" w:x="567" w:y="-262"/>
        <w:tabs>
          <w:tab w:val="left" w:pos="3994"/>
        </w:tabs>
        <w:textDirection w:val="tbRl"/>
        <w:rPr>
          <w:color w:val="auto"/>
        </w:rPr>
      </w:pPr>
      <w:r>
        <w:rPr>
          <w:color w:val="auto"/>
        </w:rPr>
        <w:lastRenderedPageBreak/>
        <w:t xml:space="preserve"> </w:t>
      </w:r>
      <w:r w:rsidRPr="00EB2D57">
        <w:rPr>
          <w:color w:val="auto"/>
        </w:rPr>
        <w:tab/>
        <w:t>Примерная рабочая программа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34"/>
        <w:gridCol w:w="2064"/>
        <w:gridCol w:w="5482"/>
      </w:tblGrid>
      <w:tr w:rsidR="00010225" w:rsidRPr="00EB2D57" w:rsidTr="003A0948">
        <w:trPr>
          <w:trHeight w:hRule="exact" w:val="57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034" w:wrap="none" w:hAnchor="page" w:x="1143" w:y="35"/>
              <w:spacing w:line="23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№ блока, 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034" w:wrap="none" w:hAnchor="page" w:x="1143" w:y="35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Темы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034" w:wrap="none" w:hAnchor="page" w:x="1143" w:y="35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Содержание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034" w:wrap="none" w:hAnchor="page" w:x="1143" w:y="35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45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034" w:wrap="none" w:hAnchor="page" w:x="1143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В) 4—6 учебных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034" w:wrap="none" w:hAnchor="page" w:x="1143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Симфоническая музыка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034" w:wrap="none" w:hAnchor="page" w:x="1143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Одночастные симфонические жанры (увертюра, картина). Симфония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034" w:wrap="none" w:hAnchor="page" w:x="1143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Знакомство с образцами симфонической музыки: программной увертюры, классической 4-частной симфонии. Освоение основных тем (пропевание, графическая фиксация, пластическое интонирование), наблюдение за процессом развёртывания музыкального повествования. Образно-тематический конспект.</w:t>
            </w:r>
          </w:p>
          <w:p w:rsidR="00010225" w:rsidRPr="00BC4498" w:rsidRDefault="00010225" w:rsidP="003A0948">
            <w:pPr>
              <w:pStyle w:val="a6"/>
              <w:framePr w:w="10152" w:h="6034" w:wrap="none" w:hAnchor="page" w:x="1143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музыки. Слушание целиком не менее одного симфонического произведения.</w:t>
            </w:r>
          </w:p>
          <w:p w:rsidR="00010225" w:rsidRPr="009F0C49" w:rsidRDefault="00010225" w:rsidP="003A0948">
            <w:pPr>
              <w:pStyle w:val="a6"/>
              <w:framePr w:w="10152" w:h="6034" w:wrap="none" w:hAnchor="page" w:x="1143" w:y="35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BC4498" w:rsidRDefault="00010225" w:rsidP="003A0948">
            <w:pPr>
              <w:pStyle w:val="a6"/>
              <w:framePr w:w="10152" w:h="6034" w:wrap="none" w:hAnchor="page" w:x="1143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Посещение концерта (в том числе виртуального) симфонической музыки. Предварительное изучение информации о произведениях концерта (сколько в них частей, как они называются, когда могут звучать аплодисменты). Последующее составление рецензии на концерт</w:t>
            </w:r>
          </w:p>
        </w:tc>
      </w:tr>
      <w:tr w:rsidR="00010225" w:rsidRPr="00EB2D57" w:rsidTr="003A0948">
        <w:trPr>
          <w:trHeight w:hRule="exact" w:val="150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034" w:wrap="none" w:hAnchor="page" w:x="1143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Г) 4—6 учебных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034" w:wrap="none" w:hAnchor="page" w:x="1143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Театральные жанры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225" w:rsidRPr="00BC4498" w:rsidRDefault="00010225" w:rsidP="003A0948">
            <w:pPr>
              <w:pStyle w:val="a6"/>
              <w:framePr w:w="10152" w:h="6034" w:wrap="none" w:hAnchor="page" w:x="1143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Опера, балет. Либретто. Строение музыкального спектакля: увертюра, действия, антракты, финал.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25" w:rsidRPr="00BC4498" w:rsidRDefault="00010225" w:rsidP="003A0948">
            <w:pPr>
              <w:pStyle w:val="a6"/>
              <w:framePr w:w="10152" w:h="6034" w:wrap="none" w:hAnchor="page" w:x="1143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Знакомство с отдельными номерами из известных опер, балетов.</w:t>
            </w:r>
          </w:p>
          <w:p w:rsidR="00010225" w:rsidRPr="00BC4498" w:rsidRDefault="00010225" w:rsidP="003A0948">
            <w:pPr>
              <w:pStyle w:val="a6"/>
              <w:framePr w:w="10152" w:h="6034" w:wrap="none" w:hAnchor="page" w:x="1143" w:y="35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Разучивание и исполнение небольшого хорового фрагмента из оперы. Слушание данного хора в аудио- или видеозаписи. Сравнение собственного и профессионального исполнений.</w:t>
            </w:r>
          </w:p>
        </w:tc>
      </w:tr>
    </w:tbl>
    <w:p w:rsidR="00010225" w:rsidRPr="00EB2D57" w:rsidRDefault="00010225" w:rsidP="00010225">
      <w:pPr>
        <w:framePr w:w="10152" w:h="6034" w:wrap="none" w:hAnchor="page" w:x="1143" w:y="35"/>
        <w:spacing w:line="1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after="365" w:line="1" w:lineRule="exact"/>
        <w:rPr>
          <w:color w:val="auto"/>
        </w:rPr>
      </w:pP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footnotePr>
            <w:numRestart w:val="eachPage"/>
          </w:footnotePr>
          <w:pgSz w:w="12019" w:h="7824" w:orient="landscape"/>
          <w:pgMar w:top="983" w:right="724" w:bottom="715" w:left="566" w:header="0" w:footer="3" w:gutter="0"/>
          <w:cols w:space="720"/>
          <w:noEndnote/>
          <w:docGrid w:linePitch="360"/>
        </w:sectPr>
      </w:pPr>
    </w:p>
    <w:p w:rsidR="00010225" w:rsidRPr="00EB2D57" w:rsidRDefault="00010225" w:rsidP="00010225">
      <w:pPr>
        <w:pStyle w:val="90"/>
        <w:framePr w:w="187" w:h="6374" w:hRule="exact" w:wrap="none" w:hAnchor="page" w:x="596" w:y="1"/>
        <w:tabs>
          <w:tab w:val="left" w:pos="6067"/>
        </w:tabs>
        <w:textDirection w:val="tbRl"/>
        <w:rPr>
          <w:color w:val="auto"/>
        </w:rPr>
      </w:pPr>
      <w:r w:rsidRPr="00EB2D57">
        <w:rPr>
          <w:color w:val="auto"/>
        </w:rPr>
        <w:lastRenderedPageBreak/>
        <w:t>МУЗЫКА. 5—8 классы</w:t>
      </w:r>
      <w:r w:rsidRPr="00EB2D57">
        <w:rPr>
          <w:color w:val="auto"/>
        </w:rPr>
        <w:tab/>
      </w:r>
      <w:r>
        <w:rPr>
          <w:color w:val="auto"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34"/>
        <w:gridCol w:w="2064"/>
        <w:gridCol w:w="5482"/>
      </w:tblGrid>
      <w:tr w:rsidR="00010225" w:rsidRPr="00EB2D57" w:rsidTr="003A0948">
        <w:trPr>
          <w:trHeight w:hRule="exact" w:val="298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framePr w:w="10152" w:h="3091" w:wrap="none" w:hAnchor="page" w:x="1129" w:y="11"/>
              <w:rPr>
                <w:color w:val="auto"/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EB2D57" w:rsidRDefault="00010225" w:rsidP="003A0948">
            <w:pPr>
              <w:framePr w:w="10152" w:h="3091" w:wrap="none" w:hAnchor="page" w:x="1129" w:y="11"/>
              <w:rPr>
                <w:color w:val="auto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3091" w:wrap="none" w:hAnchor="page" w:x="1129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Массовые сцены. Сольные номера главных героев. Номерная структура и сквозное развитие сюжета. Лейтмотивы. Роль оркестра в музыкальном спектакле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25" w:rsidRPr="00BC4498" w:rsidRDefault="00010225" w:rsidP="003A0948">
            <w:pPr>
              <w:pStyle w:val="a6"/>
              <w:framePr w:w="10152" w:h="3091" w:wrap="none" w:hAnchor="page" w:x="1129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Различение, определение на слух:</w:t>
            </w:r>
          </w:p>
          <w:p w:rsidR="00010225" w:rsidRPr="00BC4498" w:rsidRDefault="00010225" w:rsidP="00635801">
            <w:pPr>
              <w:pStyle w:val="a6"/>
              <w:framePr w:w="10152" w:h="3091" w:wrap="none" w:hAnchor="page" w:x="1129" w:y="11"/>
              <w:numPr>
                <w:ilvl w:val="0"/>
                <w:numId w:val="9"/>
              </w:numPr>
              <w:tabs>
                <w:tab w:val="left" w:pos="414"/>
              </w:tabs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тембров голосов оперных певцов;</w:t>
            </w:r>
          </w:p>
          <w:p w:rsidR="00010225" w:rsidRPr="00BC4498" w:rsidRDefault="00010225" w:rsidP="00635801">
            <w:pPr>
              <w:pStyle w:val="a6"/>
              <w:framePr w:w="10152" w:h="3091" w:wrap="none" w:hAnchor="page" w:x="1129" w:y="11"/>
              <w:numPr>
                <w:ilvl w:val="0"/>
                <w:numId w:val="9"/>
              </w:numPr>
              <w:tabs>
                <w:tab w:val="left" w:pos="414"/>
              </w:tabs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оркестровых групп, тембров инструментов;</w:t>
            </w:r>
          </w:p>
          <w:p w:rsidR="00010225" w:rsidRPr="00BC4498" w:rsidRDefault="00010225" w:rsidP="00635801">
            <w:pPr>
              <w:pStyle w:val="a6"/>
              <w:framePr w:w="10152" w:h="3091" w:wrap="none" w:hAnchor="page" w:x="1129" w:y="11"/>
              <w:numPr>
                <w:ilvl w:val="0"/>
                <w:numId w:val="9"/>
              </w:numPr>
              <w:tabs>
                <w:tab w:val="left" w:pos="414"/>
              </w:tabs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типа номера (соло, дуэт, хор и т. д.).</w:t>
            </w:r>
          </w:p>
          <w:p w:rsidR="00010225" w:rsidRPr="00BC4498" w:rsidRDefault="00010225" w:rsidP="003A0948">
            <w:pPr>
              <w:pStyle w:val="a6"/>
              <w:framePr w:w="10152" w:h="3091" w:wrap="none" w:hAnchor="page" w:x="1129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Музыкальная викторина на материале изученных фрагментов музыкальных спектаклей.</w:t>
            </w:r>
          </w:p>
          <w:p w:rsidR="00010225" w:rsidRPr="009F0C49" w:rsidRDefault="00010225" w:rsidP="003A0948">
            <w:pPr>
              <w:pStyle w:val="a6"/>
              <w:framePr w:w="10152" w:h="3091" w:wrap="none" w:hAnchor="page" w:x="1129" w:y="11"/>
              <w:spacing w:line="240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BC4498" w:rsidRDefault="00010225" w:rsidP="003A0948">
            <w:pPr>
              <w:pStyle w:val="a6"/>
              <w:framePr w:w="10152" w:h="3091" w:wrap="none" w:hAnchor="page" w:x="1129" w:y="11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Посещение театра оперы и балета (в том числе виртуального). Предварительное изучение информации о музыкальном спектакле (сюжет, главные герои и исполнители, наиболее яркие музыкальные номера). Последующее составление рецензии на спектакль</w:t>
            </w:r>
          </w:p>
        </w:tc>
      </w:tr>
    </w:tbl>
    <w:p w:rsidR="00010225" w:rsidRPr="00EB2D57" w:rsidRDefault="00010225" w:rsidP="00010225">
      <w:pPr>
        <w:framePr w:w="10152" w:h="3091" w:wrap="none" w:hAnchor="page" w:x="1129" w:y="11"/>
        <w:spacing w:line="1" w:lineRule="exact"/>
        <w:rPr>
          <w:color w:val="auto"/>
        </w:rPr>
      </w:pPr>
    </w:p>
    <w:p w:rsidR="00010225" w:rsidRDefault="00010225" w:rsidP="00010225">
      <w:pPr>
        <w:pStyle w:val="af5"/>
      </w:pPr>
      <w:bookmarkStart w:id="15" w:name="bookmark1608"/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Default="00010225" w:rsidP="00010225">
      <w:pPr>
        <w:pStyle w:val="af5"/>
      </w:pPr>
    </w:p>
    <w:p w:rsidR="00010225" w:rsidRPr="00EB2D57" w:rsidRDefault="00010225" w:rsidP="00010225">
      <w:pPr>
        <w:pStyle w:val="af5"/>
      </w:pPr>
      <w:r w:rsidRPr="00EB2D57">
        <w:t>Модуль № 8 «Связь музыки с другими видами искусства»</w:t>
      </w:r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34"/>
        <w:gridCol w:w="2088"/>
        <w:gridCol w:w="5458"/>
      </w:tblGrid>
      <w:tr w:rsidR="00010225" w:rsidRPr="00EB2D57" w:rsidTr="003A0948">
        <w:trPr>
          <w:trHeight w:hRule="exact" w:val="61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2851" w:wrap="none" w:hAnchor="page" w:x="1129" w:y="3529"/>
              <w:spacing w:line="23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№ блока, 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2851" w:wrap="none" w:hAnchor="page" w:x="1129" w:y="3529"/>
              <w:spacing w:line="23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Темы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2851" w:wrap="none" w:hAnchor="page" w:x="1129" w:y="3529"/>
              <w:spacing w:line="230" w:lineRule="auto"/>
              <w:ind w:firstLine="48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Содержание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2851" w:wrap="none" w:hAnchor="page" w:x="1129" w:y="3529"/>
              <w:spacing w:line="23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223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2851" w:wrap="none" w:hAnchor="page" w:x="1129" w:y="352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А) 3—4 учебных часа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2851" w:wrap="none" w:hAnchor="page" w:x="1129" w:y="352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Музыка и литература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225" w:rsidRPr="00BC4498" w:rsidRDefault="00010225" w:rsidP="003A0948">
            <w:pPr>
              <w:pStyle w:val="a6"/>
              <w:framePr w:w="10152" w:h="2851" w:wrap="none" w:hAnchor="page" w:x="1129" w:y="352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25" w:rsidRPr="00BC4498" w:rsidRDefault="00010225" w:rsidP="003A0948">
            <w:pPr>
              <w:pStyle w:val="a6"/>
              <w:framePr w:w="10152" w:h="2851" w:wrap="none" w:hAnchor="page" w:x="1129" w:y="352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Знакомство с образцами вокальной и инструментальной музыки.</w:t>
            </w:r>
          </w:p>
          <w:p w:rsidR="00010225" w:rsidRPr="00BC4498" w:rsidRDefault="00010225" w:rsidP="003A0948">
            <w:pPr>
              <w:pStyle w:val="a6"/>
              <w:framePr w:w="10152" w:h="2851" w:wrap="none" w:hAnchor="page" w:x="1129" w:y="352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Импровизация, сочинение мелодий на основе стихотворных строк, сравнение своих вариантов с мелодиями, сочинёнными композиторами (метод «Сочинение сочинённого»).</w:t>
            </w:r>
          </w:p>
          <w:p w:rsidR="00010225" w:rsidRPr="00BC4498" w:rsidRDefault="00010225" w:rsidP="003A0948">
            <w:pPr>
              <w:pStyle w:val="a6"/>
              <w:framePr w:w="10152" w:h="2851" w:wrap="none" w:hAnchor="page" w:x="1129" w:y="352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Сочинение рассказа, стихотворения под впечатлением от восприятия инструментального музыкального произведения.</w:t>
            </w:r>
          </w:p>
        </w:tc>
      </w:tr>
    </w:tbl>
    <w:p w:rsidR="00010225" w:rsidRPr="00EB2D57" w:rsidRDefault="00010225" w:rsidP="00010225">
      <w:pPr>
        <w:framePr w:w="10152" w:h="2851" w:wrap="none" w:hAnchor="page" w:x="1129" w:y="3529"/>
        <w:spacing w:line="1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headerReference w:type="even" r:id="rId37"/>
          <w:headerReference w:type="default" r:id="rId38"/>
          <w:footerReference w:type="even" r:id="rId39"/>
          <w:footerReference w:type="default" r:id="rId40"/>
          <w:footnotePr>
            <w:numRestart w:val="eachPage"/>
          </w:footnotePr>
          <w:pgSz w:w="12019" w:h="7824" w:orient="landscape"/>
          <w:pgMar w:top="730" w:right="739" w:bottom="516" w:left="595" w:header="302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34"/>
        <w:gridCol w:w="2088"/>
        <w:gridCol w:w="5458"/>
      </w:tblGrid>
      <w:tr w:rsidR="00010225" w:rsidRPr="00EB2D57" w:rsidTr="003A0948">
        <w:trPr>
          <w:trHeight w:hRule="exact" w:val="61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3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lastRenderedPageBreak/>
              <w:t>№ блока, 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Темы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40" w:lineRule="auto"/>
              <w:ind w:firstLine="48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Содержание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81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музыке (поэма, баллада и др.). Программная музыка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Рисование образов программной музыки.</w:t>
            </w:r>
          </w:p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Музыкальная викторина на знание музыки, названий и авторов изученных произведений</w:t>
            </w:r>
          </w:p>
        </w:tc>
      </w:tr>
      <w:tr w:rsidR="00010225" w:rsidRPr="00EB2D57" w:rsidTr="003A0948">
        <w:trPr>
          <w:trHeight w:hRule="exact" w:val="45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Б) 3—4 учебных часа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Музыка и живопись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Выразительные средства музыкального и изобразительного искусства. Аналогии: ритм, композиция, линия — мелодия, пятно — созвучие, колорит — тембр, светлотность — динамика и т. д. Программная музыка. Импрессионизм (на примере творчества французских клавесинистов, К. Дебюсси, А. К. Лядова и др.)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Знакомство с музыкальными произведениями программной музыки. Выявление интонаций изобразительного характера.</w:t>
            </w:r>
          </w:p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Музыкальная викторина на знание музыки, названий и авторов изученных произведений.</w:t>
            </w:r>
          </w:p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Разучивание, исполнение песни с элементами изобразительности. Сочинение к ней ритмического и шумового аккомпанемента с целью усиления изобразительного эффекта.</w:t>
            </w:r>
          </w:p>
          <w:p w:rsidR="00010225" w:rsidRPr="009F0C49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Рисование под впечатлением от восприятия музыки программно-изобразительного характера.</w:t>
            </w:r>
          </w:p>
          <w:p w:rsidR="00010225" w:rsidRPr="00BC4498" w:rsidRDefault="00010225" w:rsidP="003A0948">
            <w:pPr>
              <w:pStyle w:val="a6"/>
              <w:framePr w:w="10152" w:h="5976" w:hSpace="566" w:vSpace="115" w:wrap="notBeside" w:vAnchor="text" w:hAnchor="text" w:x="567" w:y="299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Сочинение музыки, импровизация, озвучивание картин художников</w:t>
            </w:r>
          </w:p>
        </w:tc>
      </w:tr>
    </w:tbl>
    <w:p w:rsidR="00010225" w:rsidRPr="00EB2D57" w:rsidRDefault="00010225" w:rsidP="00010225">
      <w:pPr>
        <w:pStyle w:val="ad"/>
        <w:framePr w:w="230" w:h="6389" w:hRule="exact" w:hSpace="10488" w:wrap="notBeside" w:vAnchor="text" w:hAnchor="text" w:y="1"/>
        <w:tabs>
          <w:tab w:val="left" w:pos="3994"/>
        </w:tabs>
        <w:textDirection w:val="tbRl"/>
        <w:rPr>
          <w:color w:val="auto"/>
          <w:sz w:val="16"/>
          <w:szCs w:val="16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 xml:space="preserve"> </w:t>
      </w:r>
      <w:r w:rsidRPr="00EB2D57"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ab/>
        <w:t>Примерная рабочая программа</w:t>
      </w: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footnotePr>
            <w:numRestart w:val="eachPage"/>
          </w:footnotePr>
          <w:pgSz w:w="12019" w:h="7824" w:orient="landscape"/>
          <w:pgMar w:top="720" w:right="734" w:bottom="515" w:left="566" w:header="292" w:footer="3" w:gutter="0"/>
          <w:cols w:space="720"/>
          <w:noEndnote/>
          <w:docGrid w:linePitch="360"/>
        </w:sectPr>
      </w:pPr>
      <w:r>
        <w:rPr>
          <w:noProof/>
          <w:color w:val="auto"/>
          <w:lang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5C8E85E6" wp14:editId="62B39FEB">
                <wp:simplePos x="0" y="0"/>
                <wp:positionH relativeFrom="page">
                  <wp:posOffset>6363970</wp:posOffset>
                </wp:positionH>
                <wp:positionV relativeFrom="margin">
                  <wp:posOffset>0</wp:posOffset>
                </wp:positionV>
                <wp:extent cx="778510" cy="146050"/>
                <wp:effectExtent l="0" t="0" r="0" b="0"/>
                <wp:wrapSquare wrapText="bothSides"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85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225" w:rsidRDefault="00010225" w:rsidP="00010225">
                            <w:pPr>
                              <w:pStyle w:val="24"/>
                              <w:spacing w:line="240" w:lineRule="auto"/>
                              <w:ind w:left="0" w:firstLine="0"/>
                            </w:pPr>
                            <w:r>
                              <w:rPr>
                                <w:i/>
                                <w:iCs/>
                                <w:color w:val="231E20"/>
                              </w:rPr>
                              <w:t>Продолжение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E85E6" id="Shape 135" o:spid="_x0000_s1039" type="#_x0000_t202" style="position:absolute;margin-left:501.1pt;margin-top:0;width:61.3pt;height:11.5pt;z-index:2516725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" filled="f" stroked="f">
                <v:path arrowok="t"/>
                <v:textbox inset="0,0,0,0">
                  <w:txbxContent>
                    <w:p w:rsidR="00010225" w:rsidRDefault="00010225" w:rsidP="00010225">
                      <w:pPr>
                        <w:pStyle w:val="24"/>
                        <w:spacing w:line="240" w:lineRule="auto"/>
                        <w:ind w:left="0" w:firstLine="0"/>
                      </w:pPr>
                      <w:r>
                        <w:rPr>
                          <w:i/>
                          <w:iCs/>
                          <w:color w:val="231E20"/>
                        </w:rPr>
                        <w:t>Продолжение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010225" w:rsidRPr="00EB2D57" w:rsidRDefault="00010225" w:rsidP="00010225">
      <w:pPr>
        <w:pStyle w:val="90"/>
        <w:framePr w:w="187" w:h="6374" w:hRule="exact" w:wrap="none" w:hAnchor="page" w:x="596" w:y="1"/>
        <w:tabs>
          <w:tab w:val="left" w:pos="6067"/>
        </w:tabs>
        <w:textDirection w:val="tbRl"/>
        <w:rPr>
          <w:color w:val="auto"/>
        </w:rPr>
      </w:pPr>
      <w:r w:rsidRPr="00EB2D57">
        <w:rPr>
          <w:color w:val="auto"/>
        </w:rPr>
        <w:lastRenderedPageBreak/>
        <w:t>МУЗЫКА. 5—8 классы</w:t>
      </w:r>
      <w:r w:rsidRPr="00EB2D57">
        <w:rPr>
          <w:color w:val="auto"/>
        </w:rPr>
        <w:tab/>
      </w:r>
      <w:r>
        <w:rPr>
          <w:color w:val="auto"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34"/>
        <w:gridCol w:w="2088"/>
        <w:gridCol w:w="5458"/>
      </w:tblGrid>
      <w:tr w:rsidR="00010225" w:rsidRPr="00EB2D57" w:rsidTr="003A0948">
        <w:trPr>
          <w:trHeight w:hRule="exact" w:val="325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В) 3—4 учебных часа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Музыка и театр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Музыка к драматическому спектаклю (на примере творчества Э. Грига, Л. ван Бетховена, А. Г. Шнитке, Д. Д. Шостаковича и др.). Единство музыки, драматургии, сценической живописи, хореографии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Знакомство с образцами музыки, созданной отечественными и зарубежными композиторами для драматического театра.</w:t>
            </w:r>
          </w:p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Разучивание, исполнение песни из театральной постановки. Просмотр видеозаписи спектакля, в котором звучит данная песня.</w:t>
            </w:r>
          </w:p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Музыкальная викторина на материале изученных фрагментов музыкальных спектаклей.</w:t>
            </w:r>
          </w:p>
          <w:p w:rsidR="00010225" w:rsidRPr="009F0C49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Постановка музыкального спектакля.</w:t>
            </w:r>
          </w:p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Посещение театра с последующим обсуждением (устно или письменно) роли музыки в данном спектакле. Исследовательские проекты о музыке, созданной отечественными композиторами для театра</w:t>
            </w:r>
          </w:p>
        </w:tc>
      </w:tr>
      <w:tr w:rsidR="00010225" w:rsidRPr="00EB2D57" w:rsidTr="003A0948">
        <w:trPr>
          <w:trHeight w:hRule="exact" w:val="355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Г) 3—4 учебных часа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Музыка кино и телевидения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Музыка в немом и звуковом кино. Внутрикадровая и закадровая музыка. Жанры фильма- оперы, фильма-балета, фильма-мюзикла, музыкального мультфильма (на примере произведений Р. Роджерса, Ф. Лоу, Г. Гладкова, А. Шнитке)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Знакомство с образцами киномузыки отечественных и зарубежных композиторов.</w:t>
            </w:r>
          </w:p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Просмотр фильмов с целью анализа выразительного эффекта, создаваемого музыкой.</w:t>
            </w:r>
          </w:p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Разучивание, исполнение песни из фильма.</w:t>
            </w:r>
          </w:p>
          <w:p w:rsidR="00010225" w:rsidRPr="009F0C49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Создание любительского музыкального фильма.</w:t>
            </w:r>
          </w:p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Переозвучка фрагмента мультфильма.</w:t>
            </w:r>
          </w:p>
          <w:p w:rsidR="00010225" w:rsidRPr="00BC4498" w:rsidRDefault="00010225" w:rsidP="003A0948">
            <w:pPr>
              <w:pStyle w:val="a6"/>
              <w:framePr w:w="10152" w:h="681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Просмотр фильма-оперы или фильма-балета. Аналитическое эссе с ответом на вопрос «В чём отличие видеозаписи музыкального спектакля о</w:t>
            </w:r>
            <w:r>
              <w:rPr>
                <w:rFonts w:eastAsia="Courier New"/>
                <w:color w:val="auto"/>
              </w:rPr>
              <w:t>т фильма-оперы (фильма-балета)?</w:t>
            </w:r>
            <w:r w:rsidRPr="00BC4498">
              <w:rPr>
                <w:rFonts w:eastAsia="Courier New"/>
                <w:color w:val="auto"/>
              </w:rPr>
              <w:t>»</w:t>
            </w:r>
          </w:p>
        </w:tc>
      </w:tr>
    </w:tbl>
    <w:p w:rsidR="00010225" w:rsidRPr="00EB2D57" w:rsidRDefault="00010225" w:rsidP="00010225">
      <w:pPr>
        <w:framePr w:w="10152" w:h="6811" w:wrap="none" w:hAnchor="page" w:x="1134" w:y="6"/>
        <w:spacing w:line="1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after="613" w:line="1" w:lineRule="exact"/>
        <w:rPr>
          <w:color w:val="auto"/>
        </w:rPr>
      </w:pP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footnotePr>
            <w:numRestart w:val="eachPage"/>
          </w:footnotePr>
          <w:pgSz w:w="12019" w:h="7824" w:orient="landscape"/>
          <w:pgMar w:top="730" w:right="734" w:bottom="520" w:left="595" w:header="302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58"/>
        <w:gridCol w:w="2088"/>
        <w:gridCol w:w="5424"/>
      </w:tblGrid>
      <w:tr w:rsidR="00010225" w:rsidRPr="00EB2D57" w:rsidTr="003A0948">
        <w:trPr>
          <w:trHeight w:hRule="exact" w:val="53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3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lastRenderedPageBreak/>
              <w:t>№ блока, кол-во часов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Темы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Содержание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BC4498">
              <w:rPr>
                <w:b/>
                <w:color w:val="auto"/>
              </w:rPr>
              <w:t>Виды деятельности обучающихся</w:t>
            </w:r>
          </w:p>
        </w:tc>
      </w:tr>
      <w:tr w:rsidR="00010225" w:rsidRPr="00EB2D57" w:rsidTr="003A0948">
        <w:trPr>
          <w:trHeight w:hRule="exact" w:val="32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А) 3—4 учебных часа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Джаз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Джаз — основа популярной музыки XX века. Особенности джазового языка и стиля (свинг, синкопы, ударные и духовые инструменты, вопросо-ответная структура мотивов, гармоническая сетка, импровизация)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Знакомство с различными джазовыми музыкальными композициями и направлениями (регтайм, биг-бэнд, блюз).</w:t>
            </w:r>
          </w:p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Определение на слух:</w:t>
            </w:r>
          </w:p>
          <w:p w:rsidR="00010225" w:rsidRPr="00BC4498" w:rsidRDefault="00010225" w:rsidP="00635801">
            <w:pPr>
              <w:pStyle w:val="a6"/>
              <w:framePr w:w="10142" w:h="6168" w:hSpace="566" w:vSpace="346" w:wrap="notBeside" w:vAnchor="text" w:hAnchor="text" w:x="567" w:y="347"/>
              <w:numPr>
                <w:ilvl w:val="0"/>
                <w:numId w:val="10"/>
              </w:numPr>
              <w:tabs>
                <w:tab w:val="left" w:pos="428"/>
              </w:tabs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принадлежности к джазовой или классической музыке;</w:t>
            </w:r>
          </w:p>
          <w:p w:rsidR="00010225" w:rsidRPr="00BC4498" w:rsidRDefault="00010225" w:rsidP="00635801">
            <w:pPr>
              <w:pStyle w:val="a6"/>
              <w:framePr w:w="10142" w:h="6168" w:hSpace="566" w:vSpace="346" w:wrap="notBeside" w:vAnchor="text" w:hAnchor="text" w:x="567" w:y="347"/>
              <w:numPr>
                <w:ilvl w:val="0"/>
                <w:numId w:val="10"/>
              </w:numPr>
              <w:tabs>
                <w:tab w:val="left" w:pos="428"/>
              </w:tabs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исполнительского состава (манера пения, состав инструментов).</w:t>
            </w:r>
          </w:p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Разучивание, исполнение одной из «вечнозелёных» джазовых тем. Элементы ритмической и вокальной импровизации на её основе.</w:t>
            </w:r>
          </w:p>
          <w:p w:rsidR="00010225" w:rsidRPr="009F0C49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 xml:space="preserve">На выбор или факультативно </w:t>
            </w:r>
          </w:p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Сочинение блюза.</w:t>
            </w:r>
          </w:p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Посещение концерта джазовой музыки</w:t>
            </w:r>
          </w:p>
        </w:tc>
      </w:tr>
      <w:tr w:rsidR="00010225" w:rsidRPr="00EB2D57" w:rsidTr="003A0948">
        <w:trPr>
          <w:trHeight w:hRule="exact" w:val="238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Б) 3—4 учебных часа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Мюзикл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Особенности жанра. Классика жанра — мюзиклы середины XX века (на примере творчества Ф. Лоу, Р. Роджерса, Э. Л. Уэббера И др.).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Знакомство с музыкальными произведениями, сочинёнными зарубежными и отечественными композиторами в жанре мюзикла, сравнение с другими театральными жанрами (опера, балет, драматический спектакль).</w:t>
            </w:r>
          </w:p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Анализ рекламных объявлений о премьерах мюзиклов в современных СМИ.</w:t>
            </w:r>
          </w:p>
          <w:p w:rsidR="00010225" w:rsidRPr="00BC4498" w:rsidRDefault="00010225" w:rsidP="003A0948">
            <w:pPr>
              <w:pStyle w:val="a6"/>
              <w:framePr w:w="10142" w:h="6168" w:hSpace="566" w:vSpace="346" w:wrap="notBeside" w:vAnchor="text" w:hAnchor="text" w:x="567" w:y="347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Просмотр видеозаписи одного из мюзиклов, написание собственного рекламного текста для данной постановки.</w:t>
            </w:r>
          </w:p>
        </w:tc>
      </w:tr>
    </w:tbl>
    <w:p w:rsidR="00010225" w:rsidRPr="00EB2D57" w:rsidRDefault="00010225" w:rsidP="00010225">
      <w:pPr>
        <w:pStyle w:val="ad"/>
        <w:framePr w:w="230" w:h="6389" w:hRule="exact" w:hSpace="10479" w:wrap="notBeside" w:vAnchor="text" w:hAnchor="text" w:y="1"/>
        <w:tabs>
          <w:tab w:val="left" w:pos="3994"/>
        </w:tabs>
        <w:textDirection w:val="tbRl"/>
        <w:rPr>
          <w:color w:val="auto"/>
          <w:sz w:val="16"/>
          <w:szCs w:val="16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 xml:space="preserve"> </w:t>
      </w:r>
      <w:r w:rsidRPr="00EB2D57">
        <w:rPr>
          <w:rFonts w:ascii="Tahoma" w:eastAsia="Tahoma" w:hAnsi="Tahoma" w:cs="Tahoma"/>
          <w:b w:val="0"/>
          <w:bCs w:val="0"/>
          <w:i w:val="0"/>
          <w:iCs w:val="0"/>
          <w:color w:val="auto"/>
          <w:sz w:val="16"/>
          <w:szCs w:val="16"/>
        </w:rPr>
        <w:tab/>
        <w:t>Примерная рабочая программа</w:t>
      </w: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footnotePr>
            <w:numRestart w:val="eachPage"/>
          </w:footnotePr>
          <w:pgSz w:w="12019" w:h="7824" w:orient="landscape"/>
          <w:pgMar w:top="710" w:right="744" w:bottom="390" w:left="566" w:header="282" w:footer="3" w:gutter="0"/>
          <w:cols w:space="720"/>
          <w:noEndnote/>
          <w:docGrid w:linePitch="360"/>
        </w:sectPr>
      </w:pPr>
      <w:r>
        <w:rPr>
          <w:noProof/>
          <w:color w:val="auto"/>
          <w:lang w:bidi="ar-SA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200AF2A2" wp14:editId="5F0AF8C8">
                <wp:simplePos x="0" y="0"/>
                <wp:positionH relativeFrom="page">
                  <wp:posOffset>709930</wp:posOffset>
                </wp:positionH>
                <wp:positionV relativeFrom="margin">
                  <wp:posOffset>0</wp:posOffset>
                </wp:positionV>
                <wp:extent cx="4468495" cy="167640"/>
                <wp:effectExtent l="0" t="0" r="0" b="0"/>
                <wp:wrapSquare wrapText="bothSides"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849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225" w:rsidRDefault="00010225" w:rsidP="00010225">
                            <w:pPr>
                              <w:pStyle w:val="af5"/>
                            </w:pPr>
                            <w:r>
                              <w:t>Модуль № 9 «Современная музыка: основные жанры и направления»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AF2A2" id="Shape 137" o:spid="_x0000_s1040" type="#_x0000_t202" style="position:absolute;margin-left:55.9pt;margin-top:0;width:351.85pt;height:13.2pt;z-index:25167360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" filled="f" stroked="f">
                <v:path arrowok="t"/>
                <v:textbox inset="0,0,0,0">
                  <w:txbxContent>
                    <w:p w:rsidR="00010225" w:rsidRDefault="00010225" w:rsidP="00010225">
                      <w:pPr>
                        <w:pStyle w:val="af5"/>
                      </w:pPr>
                      <w:r>
                        <w:t>Модуль № 9 «Современная музыка: основные жанры и направления»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010225" w:rsidRPr="00EB2D57" w:rsidRDefault="00010225" w:rsidP="00010225">
      <w:pPr>
        <w:pStyle w:val="90"/>
        <w:framePr w:w="187" w:h="6379" w:hRule="exact" w:wrap="none" w:hAnchor="page" w:x="596" w:y="1"/>
        <w:tabs>
          <w:tab w:val="left" w:pos="6067"/>
        </w:tabs>
        <w:textDirection w:val="tbRl"/>
        <w:rPr>
          <w:color w:val="auto"/>
        </w:rPr>
      </w:pPr>
      <w:r w:rsidRPr="00EB2D57">
        <w:rPr>
          <w:color w:val="auto"/>
        </w:rPr>
        <w:lastRenderedPageBreak/>
        <w:t>МУЗЫКА. 5—8 классы</w:t>
      </w:r>
      <w:r w:rsidRPr="00EB2D57">
        <w:rPr>
          <w:color w:val="auto"/>
        </w:rPr>
        <w:tab/>
      </w:r>
      <w:r>
        <w:rPr>
          <w:color w:val="auto"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358"/>
        <w:gridCol w:w="2088"/>
        <w:gridCol w:w="5424"/>
      </w:tblGrid>
      <w:tr w:rsidR="00010225" w:rsidRPr="00EB2D57" w:rsidTr="003A0948">
        <w:trPr>
          <w:trHeight w:hRule="exact" w:val="104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Современные постановки в жанре мюзикла на российской сцене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Разучивание и исполнение отдельных номеров из мюзиклов.</w:t>
            </w:r>
          </w:p>
        </w:tc>
      </w:tr>
      <w:tr w:rsidR="00010225" w:rsidRPr="00EB2D57" w:rsidTr="003A0948">
        <w:trPr>
          <w:trHeight w:hRule="exact" w:val="294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В) 3—4 учебных часа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Молодёжная музыкальная культура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Направления и стили молодёжной музыкальной культуры XX— XXI веков (рок-н- ролл, рок, панк, рэп, хип-хоп и др.). Социальный и коммерческий контекст массовой музыкальной культуры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Знакомство с музыкальными произведениями, ставшими «классикой жанра» молодёжной культуры (группы «Битлз», «Пинк-Флойд», Элвис Пресли, Виктор Цой, Билли Айлиш и др.).</w:t>
            </w:r>
          </w:p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Разучивание и исполнение песни, относящейся к одному из молодёжных музыкальных течений.</w:t>
            </w:r>
          </w:p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jc w:val="both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Дискуссия на тему «Современная музыка».</w:t>
            </w:r>
          </w:p>
          <w:p w:rsidR="00010225" w:rsidRPr="009F0C49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Презентация альбома своей любимой группы</w:t>
            </w:r>
          </w:p>
        </w:tc>
      </w:tr>
      <w:tr w:rsidR="00010225" w:rsidRPr="00EB2D57" w:rsidTr="003A0948">
        <w:trPr>
          <w:trHeight w:hRule="exact" w:val="254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Г) 3—4 учебных часа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Музыка цифрового мира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Музыка повсюду (радио, телевидение, Интернет, наушники). Музыка на любой вкус (безграничный выбор, персональные плей-листы). Музыкальное творчество в условиях цифровой среды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Поиск информации о способах сохранения и передачи музыки прежде и сейчас.</w:t>
            </w:r>
          </w:p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Просмотр музыкального клипа популярного исполнителя. Анализ его художественного образа, стиля, выразительных средств.</w:t>
            </w:r>
          </w:p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Разучивание и исполнение популярной современной песни.</w:t>
            </w:r>
          </w:p>
          <w:p w:rsidR="00010225" w:rsidRPr="009F0C49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i/>
                <w:color w:val="auto"/>
              </w:rPr>
            </w:pPr>
            <w:r w:rsidRPr="009F0C49">
              <w:rPr>
                <w:rFonts w:eastAsia="Courier New"/>
                <w:i/>
                <w:color w:val="auto"/>
              </w:rPr>
              <w:t>На выбор или факультативно</w:t>
            </w:r>
          </w:p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Проведение социального опроса о роли и месте музыки в жизни современного человека.</w:t>
            </w:r>
          </w:p>
          <w:p w:rsidR="00010225" w:rsidRPr="00BC4498" w:rsidRDefault="00010225" w:rsidP="003A0948">
            <w:pPr>
              <w:pStyle w:val="a6"/>
              <w:framePr w:w="10142" w:h="6331" w:wrap="none" w:hAnchor="page" w:x="1134" w:y="6"/>
              <w:spacing w:line="259" w:lineRule="auto"/>
              <w:ind w:left="142" w:firstLine="20"/>
              <w:jc w:val="both"/>
              <w:rPr>
                <w:rFonts w:eastAsia="Courier New"/>
                <w:color w:val="auto"/>
              </w:rPr>
            </w:pPr>
            <w:r w:rsidRPr="00BC4498">
              <w:rPr>
                <w:rFonts w:eastAsia="Courier New"/>
                <w:color w:val="auto"/>
              </w:rPr>
              <w:t>Создание собственного музыкального клипа</w:t>
            </w:r>
          </w:p>
        </w:tc>
      </w:tr>
    </w:tbl>
    <w:p w:rsidR="00010225" w:rsidRPr="00EB2D57" w:rsidRDefault="00010225" w:rsidP="00010225">
      <w:pPr>
        <w:framePr w:w="10142" w:h="6331" w:wrap="none" w:hAnchor="page" w:x="1134" w:y="6"/>
        <w:spacing w:line="1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line="360" w:lineRule="exact"/>
        <w:rPr>
          <w:color w:val="auto"/>
        </w:rPr>
      </w:pPr>
    </w:p>
    <w:p w:rsidR="00010225" w:rsidRPr="00EB2D57" w:rsidRDefault="00010225" w:rsidP="00010225">
      <w:pPr>
        <w:spacing w:after="618" w:line="1" w:lineRule="exact"/>
        <w:rPr>
          <w:color w:val="auto"/>
        </w:rPr>
      </w:pPr>
    </w:p>
    <w:p w:rsidR="00010225" w:rsidRPr="00EB2D57" w:rsidRDefault="00010225" w:rsidP="00010225">
      <w:pPr>
        <w:spacing w:line="1" w:lineRule="exact"/>
        <w:rPr>
          <w:color w:val="auto"/>
        </w:rPr>
        <w:sectPr w:rsidR="00010225" w:rsidRPr="00EB2D57">
          <w:footnotePr>
            <w:numRestart w:val="eachPage"/>
          </w:footnotePr>
          <w:pgSz w:w="12019" w:h="7824" w:orient="landscape"/>
          <w:pgMar w:top="730" w:right="744" w:bottom="516" w:left="595" w:header="302" w:footer="3" w:gutter="0"/>
          <w:cols w:space="720"/>
          <w:noEndnote/>
          <w:docGrid w:linePitch="360"/>
        </w:sectPr>
      </w:pPr>
    </w:p>
    <w:p w:rsidR="00010225" w:rsidRPr="00EB2D57" w:rsidRDefault="00010225" w:rsidP="00010225">
      <w:pPr>
        <w:pStyle w:val="af5"/>
      </w:pPr>
      <w:bookmarkStart w:id="16" w:name="bookmark1610"/>
      <w:r w:rsidRPr="00EB2D57">
        <w:lastRenderedPageBreak/>
        <w:t>ПЛАНИРУЕМЫЕ РЕЗУЛЬТАТЫ ОСВОЕНИЯ</w:t>
      </w:r>
      <w:bookmarkEnd w:id="16"/>
    </w:p>
    <w:p w:rsidR="00010225" w:rsidRPr="00EB2D57" w:rsidRDefault="00010225" w:rsidP="00010225">
      <w:pPr>
        <w:pStyle w:val="af5"/>
      </w:pPr>
      <w:r w:rsidRPr="00EB2D57">
        <w:t>УЧЕБНОГО ПРЕДМЕТА «МУЗЫКА»</w:t>
      </w:r>
    </w:p>
    <w:p w:rsidR="00010225" w:rsidRDefault="00010225" w:rsidP="00010225">
      <w:pPr>
        <w:pStyle w:val="af5"/>
        <w:pBdr>
          <w:bottom w:val="single" w:sz="12" w:space="1" w:color="auto"/>
        </w:pBdr>
      </w:pPr>
      <w:r w:rsidRPr="00EB2D57">
        <w:t>НА УРОВНЕ ОСНОВНОГО ОБЩЕГО ОБРАЗОВАНИЯ</w:t>
      </w:r>
    </w:p>
    <w:p w:rsidR="00010225" w:rsidRPr="00EB2D57" w:rsidRDefault="00010225" w:rsidP="00010225">
      <w:pPr>
        <w:pStyle w:val="af5"/>
      </w:pPr>
    </w:p>
    <w:p w:rsidR="00010225" w:rsidRPr="00EB2D57" w:rsidRDefault="00010225" w:rsidP="00010225">
      <w:pPr>
        <w:pStyle w:val="13"/>
        <w:spacing w:after="380" w:line="240" w:lineRule="auto"/>
        <w:jc w:val="both"/>
        <w:rPr>
          <w:color w:val="auto"/>
        </w:rPr>
      </w:pPr>
      <w:r w:rsidRPr="00EB2D57">
        <w:rPr>
          <w:color w:val="auto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010225" w:rsidRPr="00EB2D57" w:rsidRDefault="00010225" w:rsidP="00010225">
      <w:pPr>
        <w:pStyle w:val="af5"/>
      </w:pPr>
      <w:bookmarkStart w:id="17" w:name="bookmark1614"/>
      <w:r w:rsidRPr="00EB2D57">
        <w:t>ЛИЧНОСТНЫЕ РЕЗУЛЬТАТЫ</w:t>
      </w:r>
      <w:bookmarkEnd w:id="17"/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010225" w:rsidRPr="00EB2D57" w:rsidRDefault="00010225" w:rsidP="00635801">
      <w:pPr>
        <w:pStyle w:val="13"/>
        <w:numPr>
          <w:ilvl w:val="0"/>
          <w:numId w:val="11"/>
        </w:numPr>
        <w:tabs>
          <w:tab w:val="left" w:pos="529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Патриотического воспитания: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осознание российской гражданской идентичности в поли- 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010225" w:rsidRPr="00EB2D57" w:rsidRDefault="00010225" w:rsidP="00635801">
      <w:pPr>
        <w:pStyle w:val="13"/>
        <w:numPr>
          <w:ilvl w:val="0"/>
          <w:numId w:val="11"/>
        </w:numPr>
        <w:tabs>
          <w:tab w:val="left" w:pos="538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Гражданского воспитания:</w:t>
      </w:r>
    </w:p>
    <w:p w:rsidR="00010225" w:rsidRPr="00EB2D57" w:rsidRDefault="00010225" w:rsidP="00010225">
      <w:pPr>
        <w:pStyle w:val="13"/>
        <w:spacing w:after="60" w:line="240" w:lineRule="auto"/>
        <w:jc w:val="both"/>
        <w:rPr>
          <w:color w:val="auto"/>
        </w:rPr>
      </w:pPr>
      <w:r w:rsidRPr="00EB2D57">
        <w:rPr>
          <w:color w:val="auto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010225" w:rsidRPr="00EB2D57" w:rsidRDefault="00010225" w:rsidP="00635801">
      <w:pPr>
        <w:pStyle w:val="13"/>
        <w:numPr>
          <w:ilvl w:val="0"/>
          <w:numId w:val="11"/>
        </w:numPr>
        <w:tabs>
          <w:tab w:val="left" w:pos="538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Духовно-нравственного воспитания: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010225" w:rsidRPr="00EB2D57" w:rsidRDefault="00010225" w:rsidP="00635801">
      <w:pPr>
        <w:pStyle w:val="13"/>
        <w:numPr>
          <w:ilvl w:val="0"/>
          <w:numId w:val="11"/>
        </w:numPr>
        <w:tabs>
          <w:tab w:val="left" w:pos="538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Эстетического воспитания: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010225" w:rsidRPr="00EB2D57" w:rsidRDefault="00010225" w:rsidP="00635801">
      <w:pPr>
        <w:pStyle w:val="13"/>
        <w:numPr>
          <w:ilvl w:val="0"/>
          <w:numId w:val="11"/>
        </w:numPr>
        <w:tabs>
          <w:tab w:val="left" w:pos="534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Ценности научного познания: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010225" w:rsidRPr="00EB2D57" w:rsidRDefault="00010225" w:rsidP="00635801">
      <w:pPr>
        <w:pStyle w:val="13"/>
        <w:numPr>
          <w:ilvl w:val="0"/>
          <w:numId w:val="11"/>
        </w:numPr>
        <w:tabs>
          <w:tab w:val="left" w:pos="529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Физического воспитания, формирования культуры здоровья и эмоционального благополучия: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:rsidR="00010225" w:rsidRPr="00EB2D57" w:rsidRDefault="00010225" w:rsidP="00635801">
      <w:pPr>
        <w:pStyle w:val="13"/>
        <w:numPr>
          <w:ilvl w:val="0"/>
          <w:numId w:val="11"/>
        </w:numPr>
        <w:tabs>
          <w:tab w:val="left" w:pos="529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Трудового воспитания: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010225" w:rsidRPr="00EB2D57" w:rsidRDefault="00010225" w:rsidP="00635801">
      <w:pPr>
        <w:pStyle w:val="13"/>
        <w:numPr>
          <w:ilvl w:val="0"/>
          <w:numId w:val="11"/>
        </w:numPr>
        <w:tabs>
          <w:tab w:val="left" w:pos="538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Экологического воспитания: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Личностные результаты, обеспечивающие адаптацию обучающегося к изменяющимся условиям </w:t>
      </w:r>
      <w:r w:rsidRPr="00EB2D57">
        <w:rPr>
          <w:color w:val="auto"/>
        </w:rPr>
        <w:lastRenderedPageBreak/>
        <w:t>социальной и природной среды: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010225" w:rsidRPr="00EB2D57" w:rsidRDefault="00010225" w:rsidP="00010225">
      <w:pPr>
        <w:pStyle w:val="13"/>
        <w:spacing w:after="440" w:line="240" w:lineRule="auto"/>
        <w:jc w:val="both"/>
        <w:rPr>
          <w:color w:val="auto"/>
        </w:rPr>
      </w:pPr>
      <w:r w:rsidRPr="00EB2D57">
        <w:rPr>
          <w:color w:val="auto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</w:t>
      </w:r>
    </w:p>
    <w:p w:rsidR="00010225" w:rsidRPr="00EB2D57" w:rsidRDefault="00010225" w:rsidP="00010225">
      <w:pPr>
        <w:pStyle w:val="af5"/>
      </w:pPr>
      <w:bookmarkStart w:id="18" w:name="bookmark1616"/>
      <w:r w:rsidRPr="00EB2D57">
        <w:t>МЕТАПРЕДМЕТНЫЕ РЕЗУЛЬТАТЫ</w:t>
      </w:r>
      <w:bookmarkEnd w:id="18"/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010225" w:rsidRPr="00EB2D57" w:rsidRDefault="00010225" w:rsidP="00635801">
      <w:pPr>
        <w:pStyle w:val="13"/>
        <w:numPr>
          <w:ilvl w:val="0"/>
          <w:numId w:val="12"/>
        </w:numPr>
        <w:tabs>
          <w:tab w:val="left" w:pos="529"/>
        </w:tabs>
        <w:spacing w:line="257" w:lineRule="auto"/>
        <w:jc w:val="both"/>
        <w:rPr>
          <w:color w:val="auto"/>
        </w:rPr>
      </w:pPr>
      <w:r w:rsidRPr="00EB2D57">
        <w:rPr>
          <w:color w:val="auto"/>
        </w:rPr>
        <w:t>Овладение универсальными познавательными действиями</w:t>
      </w:r>
    </w:p>
    <w:p w:rsidR="00010225" w:rsidRPr="000006AA" w:rsidRDefault="00010225" w:rsidP="00010225">
      <w:pPr>
        <w:pStyle w:val="13"/>
        <w:spacing w:line="257" w:lineRule="auto"/>
        <w:jc w:val="both"/>
        <w:rPr>
          <w:i/>
          <w:color w:val="auto"/>
        </w:rPr>
      </w:pPr>
      <w:r w:rsidRPr="000006AA">
        <w:rPr>
          <w:i/>
          <w:color w:val="auto"/>
        </w:rPr>
        <w:t>Базовые логические действия: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010225" w:rsidRPr="00EB2D57" w:rsidRDefault="00010225" w:rsidP="00010225">
      <w:pPr>
        <w:pStyle w:val="13"/>
        <w:spacing w:line="257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010225" w:rsidRPr="00EB2D57" w:rsidRDefault="00010225" w:rsidP="00010225">
      <w:pPr>
        <w:pStyle w:val="13"/>
        <w:spacing w:line="257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выявлять и характеризовать существенные признаки конкретного музыкального звучания;</w:t>
      </w:r>
    </w:p>
    <w:p w:rsidR="00010225" w:rsidRPr="00EB2D57" w:rsidRDefault="00010225" w:rsidP="00010225">
      <w:pPr>
        <w:pStyle w:val="13"/>
        <w:spacing w:line="257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:rsidR="00010225" w:rsidRPr="000006AA" w:rsidRDefault="00010225" w:rsidP="00010225">
      <w:pPr>
        <w:pStyle w:val="13"/>
        <w:spacing w:line="257" w:lineRule="auto"/>
        <w:ind w:firstLine="238"/>
        <w:jc w:val="both"/>
        <w:rPr>
          <w:i/>
          <w:color w:val="auto"/>
        </w:rPr>
      </w:pPr>
      <w:r w:rsidRPr="000006AA">
        <w:rPr>
          <w:i/>
          <w:color w:val="auto"/>
        </w:rPr>
        <w:t>Базовые исследовательские действия:</w:t>
      </w:r>
    </w:p>
    <w:p w:rsidR="00010225" w:rsidRPr="00EB2D57" w:rsidRDefault="00010225" w:rsidP="00010225">
      <w:pPr>
        <w:pStyle w:val="13"/>
        <w:spacing w:line="257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следовать внутренним слухом за развитием музыкального процесса, «наблюдать» звучание музыки;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использовать вопросы как исследовательский инструмент познания;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010225" w:rsidRPr="000006AA" w:rsidRDefault="00010225" w:rsidP="00010225">
      <w:pPr>
        <w:pStyle w:val="13"/>
        <w:spacing w:line="252" w:lineRule="auto"/>
        <w:jc w:val="both"/>
        <w:rPr>
          <w:i/>
          <w:color w:val="auto"/>
        </w:rPr>
      </w:pPr>
      <w:r w:rsidRPr="000006AA">
        <w:rPr>
          <w:i/>
          <w:color w:val="auto"/>
        </w:rPr>
        <w:t>Работа с информацией: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понимать специфику работы с аудиоинформацией, музыкальными записями;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использовать интонирование для запоминания звуковой информации, музыкальных произведений;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010225" w:rsidRPr="00EB2D57" w:rsidRDefault="00010225" w:rsidP="00010225">
      <w:pPr>
        <w:pStyle w:val="13"/>
        <w:spacing w:after="240" w:line="252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010225" w:rsidRPr="00EB2D57" w:rsidRDefault="00010225" w:rsidP="00635801">
      <w:pPr>
        <w:pStyle w:val="13"/>
        <w:numPr>
          <w:ilvl w:val="0"/>
          <w:numId w:val="12"/>
        </w:numPr>
        <w:tabs>
          <w:tab w:val="left" w:pos="529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Овладение универсальными коммуникативными действиями</w:t>
      </w:r>
    </w:p>
    <w:p w:rsidR="00010225" w:rsidRPr="000006AA" w:rsidRDefault="00010225" w:rsidP="00010225">
      <w:pPr>
        <w:pStyle w:val="13"/>
        <w:spacing w:line="252" w:lineRule="auto"/>
        <w:jc w:val="both"/>
        <w:rPr>
          <w:i/>
          <w:color w:val="auto"/>
        </w:rPr>
      </w:pPr>
      <w:r w:rsidRPr="000006AA">
        <w:rPr>
          <w:i/>
          <w:color w:val="auto"/>
        </w:rPr>
        <w:t>Невербальная коммуникация: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эффективно использовать интонационно-выразительные возможности в ситуации публичного выступления;</w:t>
      </w:r>
    </w:p>
    <w:p w:rsidR="00010225" w:rsidRPr="00EB2D57" w:rsidRDefault="00010225" w:rsidP="00010225">
      <w:pPr>
        <w:pStyle w:val="13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010225" w:rsidRPr="000006AA" w:rsidRDefault="00010225" w:rsidP="00010225">
      <w:pPr>
        <w:pStyle w:val="13"/>
        <w:spacing w:line="240" w:lineRule="auto"/>
        <w:ind w:firstLine="238"/>
        <w:jc w:val="both"/>
        <w:rPr>
          <w:i/>
          <w:color w:val="auto"/>
        </w:rPr>
      </w:pPr>
      <w:r w:rsidRPr="000006AA">
        <w:rPr>
          <w:i/>
          <w:color w:val="auto"/>
        </w:rPr>
        <w:t>Вербальное общение:</w:t>
      </w:r>
    </w:p>
    <w:p w:rsidR="00010225" w:rsidRPr="00EB2D57" w:rsidRDefault="00010225" w:rsidP="00010225">
      <w:pPr>
        <w:pStyle w:val="13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воспринимать и формулировать суждения, выражать эмоции в соответствии с условиями и целями общения;</w:t>
      </w:r>
    </w:p>
    <w:p w:rsidR="00010225" w:rsidRPr="00EB2D57" w:rsidRDefault="00010225" w:rsidP="00010225">
      <w:pPr>
        <w:pStyle w:val="13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выражать своё мнение, в том числе впечатления от общения с музыкальным искусством в устных и письменных текстах;</w:t>
      </w:r>
    </w:p>
    <w:p w:rsidR="00010225" w:rsidRPr="00EB2D57" w:rsidRDefault="00010225" w:rsidP="00010225">
      <w:pPr>
        <w:pStyle w:val="13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10225" w:rsidRPr="00EB2D57" w:rsidRDefault="00010225" w:rsidP="00010225">
      <w:pPr>
        <w:pStyle w:val="13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010225" w:rsidRPr="00EB2D57" w:rsidRDefault="00010225" w:rsidP="00010225">
      <w:pPr>
        <w:pStyle w:val="13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публично представлять результаты учебной и творческой деятельности.</w:t>
      </w:r>
    </w:p>
    <w:p w:rsidR="00010225" w:rsidRPr="000006AA" w:rsidRDefault="00010225" w:rsidP="00010225">
      <w:pPr>
        <w:pStyle w:val="13"/>
        <w:spacing w:line="240" w:lineRule="auto"/>
        <w:ind w:firstLine="238"/>
        <w:jc w:val="both"/>
        <w:rPr>
          <w:i/>
          <w:color w:val="auto"/>
        </w:rPr>
      </w:pPr>
      <w:r w:rsidRPr="000006AA">
        <w:rPr>
          <w:i/>
          <w:color w:val="auto"/>
        </w:rPr>
        <w:t>Совместная деятельность (сотрудничество):</w:t>
      </w:r>
    </w:p>
    <w:p w:rsidR="00010225" w:rsidRPr="00EB2D57" w:rsidRDefault="00010225" w:rsidP="00010225">
      <w:pPr>
        <w:pStyle w:val="13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социальнопсихологического опыта, экстраполировать его на другие сферы взаимодействия;</w:t>
      </w:r>
    </w:p>
    <w:p w:rsidR="00010225" w:rsidRPr="00EB2D57" w:rsidRDefault="00010225" w:rsidP="00010225">
      <w:pPr>
        <w:pStyle w:val="13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010225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</w:p>
    <w:p w:rsidR="00010225" w:rsidRPr="00EB2D57" w:rsidRDefault="00010225" w:rsidP="00635801">
      <w:pPr>
        <w:pStyle w:val="13"/>
        <w:numPr>
          <w:ilvl w:val="0"/>
          <w:numId w:val="12"/>
        </w:numPr>
        <w:tabs>
          <w:tab w:val="left" w:pos="763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Овладение универсальными регулятивными действиями</w:t>
      </w:r>
    </w:p>
    <w:p w:rsidR="00010225" w:rsidRPr="000006AA" w:rsidRDefault="00010225" w:rsidP="00010225">
      <w:pPr>
        <w:pStyle w:val="13"/>
        <w:spacing w:line="252" w:lineRule="auto"/>
        <w:jc w:val="both"/>
        <w:rPr>
          <w:i/>
          <w:color w:val="auto"/>
        </w:rPr>
      </w:pPr>
      <w:r w:rsidRPr="000006AA">
        <w:rPr>
          <w:i/>
          <w:color w:val="auto"/>
        </w:rPr>
        <w:t>Самоорганизация: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планировать достижение целей через решение ряда последовательных задач частного характера;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самостоятельно составлять план действий, вносить необходимые коррективы в ходе его реализации;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выявлять наиболее важные проблемы для решения в учебных и жизненных ситуациях;</w:t>
      </w:r>
    </w:p>
    <w:p w:rsidR="00010225" w:rsidRPr="00EB2D57" w:rsidRDefault="00010225" w:rsidP="00010225">
      <w:pPr>
        <w:pStyle w:val="13"/>
        <w:spacing w:line="252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10225" w:rsidRPr="00EB2D57" w:rsidRDefault="00010225" w:rsidP="00010225">
      <w:pPr>
        <w:pStyle w:val="13"/>
        <w:spacing w:line="252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делать выбор и брать за него ответственность на себя.</w:t>
      </w:r>
    </w:p>
    <w:p w:rsidR="00010225" w:rsidRPr="000006AA" w:rsidRDefault="00010225" w:rsidP="00010225">
      <w:pPr>
        <w:pStyle w:val="13"/>
        <w:ind w:firstLine="238"/>
        <w:jc w:val="both"/>
        <w:rPr>
          <w:i/>
          <w:color w:val="auto"/>
        </w:rPr>
      </w:pPr>
      <w:r w:rsidRPr="000006AA">
        <w:rPr>
          <w:i/>
          <w:color w:val="auto"/>
        </w:rPr>
        <w:t>Самоконтроль (рефлексия):</w:t>
      </w:r>
    </w:p>
    <w:p w:rsidR="00010225" w:rsidRPr="00EB2D57" w:rsidRDefault="00010225" w:rsidP="00010225">
      <w:pPr>
        <w:pStyle w:val="13"/>
        <w:ind w:firstLine="238"/>
        <w:jc w:val="both"/>
        <w:rPr>
          <w:color w:val="auto"/>
        </w:rPr>
      </w:pPr>
      <w:r w:rsidRPr="00EB2D57">
        <w:rPr>
          <w:color w:val="auto"/>
        </w:rPr>
        <w:t>владеть способами самоконтроля, самомотивации и рефлексии;</w:t>
      </w:r>
    </w:p>
    <w:p w:rsidR="00010225" w:rsidRPr="00EB2D57" w:rsidRDefault="00010225" w:rsidP="00010225">
      <w:pPr>
        <w:pStyle w:val="13"/>
        <w:ind w:firstLine="238"/>
        <w:jc w:val="both"/>
        <w:rPr>
          <w:color w:val="auto"/>
        </w:rPr>
      </w:pPr>
      <w:r w:rsidRPr="00EB2D57">
        <w:rPr>
          <w:color w:val="auto"/>
        </w:rPr>
        <w:t>давать адекватную оценку учебной ситуации и предлагать план её изменения;</w:t>
      </w:r>
    </w:p>
    <w:p w:rsidR="00010225" w:rsidRPr="00EB2D57" w:rsidRDefault="00010225" w:rsidP="00010225">
      <w:pPr>
        <w:pStyle w:val="13"/>
        <w:ind w:firstLine="238"/>
        <w:jc w:val="both"/>
        <w:rPr>
          <w:color w:val="auto"/>
        </w:rPr>
      </w:pPr>
      <w:r w:rsidRPr="00EB2D57">
        <w:rPr>
          <w:color w:val="auto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10225" w:rsidRPr="00EB2D57" w:rsidRDefault="00010225" w:rsidP="00010225">
      <w:pPr>
        <w:pStyle w:val="13"/>
        <w:ind w:firstLine="238"/>
        <w:jc w:val="both"/>
        <w:rPr>
          <w:color w:val="auto"/>
        </w:rPr>
      </w:pPr>
      <w:r w:rsidRPr="00EB2D57">
        <w:rPr>
          <w:color w:val="auto"/>
        </w:rPr>
        <w:t>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</w:t>
      </w:r>
    </w:p>
    <w:p w:rsidR="00010225" w:rsidRPr="00EB2D57" w:rsidRDefault="00010225" w:rsidP="00010225">
      <w:pPr>
        <w:pStyle w:val="13"/>
        <w:ind w:firstLine="238"/>
        <w:jc w:val="both"/>
        <w:rPr>
          <w:color w:val="auto"/>
        </w:rPr>
      </w:pPr>
      <w:r w:rsidRPr="00EB2D57">
        <w:rPr>
          <w:color w:val="auto"/>
        </w:rPr>
        <w:t xml:space="preserve"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</w:t>
      </w:r>
      <w:r w:rsidRPr="00EB2D57">
        <w:rPr>
          <w:color w:val="auto"/>
        </w:rPr>
        <w:lastRenderedPageBreak/>
        <w:t>(релаксации), концентрации внимания и т. д.</w:t>
      </w:r>
    </w:p>
    <w:p w:rsidR="00010225" w:rsidRPr="000006AA" w:rsidRDefault="00010225" w:rsidP="00010225">
      <w:pPr>
        <w:pStyle w:val="13"/>
        <w:spacing w:line="252" w:lineRule="auto"/>
        <w:ind w:firstLine="238"/>
        <w:jc w:val="both"/>
        <w:rPr>
          <w:i/>
          <w:color w:val="auto"/>
        </w:rPr>
      </w:pPr>
      <w:r w:rsidRPr="000006AA">
        <w:rPr>
          <w:i/>
          <w:color w:val="auto"/>
        </w:rPr>
        <w:t>Эмоциональный интеллект: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010225" w:rsidRPr="00EB2D57" w:rsidRDefault="00010225" w:rsidP="00010225">
      <w:pPr>
        <w:pStyle w:val="13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010225" w:rsidRPr="00EB2D57" w:rsidRDefault="00010225" w:rsidP="00010225">
      <w:pPr>
        <w:pStyle w:val="13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010225" w:rsidRPr="000006AA" w:rsidRDefault="00010225" w:rsidP="00010225">
      <w:pPr>
        <w:pStyle w:val="13"/>
        <w:spacing w:line="240" w:lineRule="auto"/>
        <w:ind w:firstLine="238"/>
        <w:jc w:val="both"/>
        <w:rPr>
          <w:i/>
          <w:color w:val="auto"/>
        </w:rPr>
      </w:pPr>
      <w:r w:rsidRPr="000006AA">
        <w:rPr>
          <w:i/>
          <w:color w:val="auto"/>
        </w:rPr>
        <w:t>Принятие себя и других:</w:t>
      </w:r>
    </w:p>
    <w:p w:rsidR="00010225" w:rsidRPr="00EB2D57" w:rsidRDefault="00010225" w:rsidP="00010225">
      <w:pPr>
        <w:pStyle w:val="13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уважительно и осознанно относиться к другому человеку и его мнению, эстетическим предпочтениям и вкусам;</w:t>
      </w:r>
    </w:p>
    <w:p w:rsidR="00010225" w:rsidRPr="00EB2D57" w:rsidRDefault="00010225" w:rsidP="00010225">
      <w:pPr>
        <w:pStyle w:val="13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принимать себя и других, не осуждая;</w:t>
      </w:r>
    </w:p>
    <w:p w:rsidR="00010225" w:rsidRPr="00EB2D57" w:rsidRDefault="00010225" w:rsidP="00010225">
      <w:pPr>
        <w:pStyle w:val="13"/>
        <w:spacing w:after="40" w:line="240" w:lineRule="auto"/>
        <w:jc w:val="both"/>
        <w:rPr>
          <w:color w:val="auto"/>
        </w:rPr>
      </w:pPr>
      <w:r w:rsidRPr="00EB2D57">
        <w:rPr>
          <w:color w:val="auto"/>
        </w:rPr>
        <w:t>проявлять открытость;</w:t>
      </w:r>
    </w:p>
    <w:p w:rsidR="00010225" w:rsidRPr="00EB2D57" w:rsidRDefault="00010225" w:rsidP="00010225">
      <w:pPr>
        <w:pStyle w:val="13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осознавать невозможность контролировать всё вокруг.</w:t>
      </w:r>
    </w:p>
    <w:p w:rsidR="00010225" w:rsidRPr="00EB2D57" w:rsidRDefault="00010225" w:rsidP="00010225">
      <w:pPr>
        <w:pStyle w:val="13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010225" w:rsidRDefault="00010225" w:rsidP="00010225">
      <w:pPr>
        <w:pStyle w:val="af5"/>
      </w:pPr>
      <w:bookmarkStart w:id="19" w:name="bookmark1618"/>
    </w:p>
    <w:p w:rsidR="00010225" w:rsidRPr="00EB2D57" w:rsidRDefault="00010225" w:rsidP="00010225">
      <w:pPr>
        <w:pStyle w:val="af5"/>
      </w:pPr>
      <w:r w:rsidRPr="00EB2D57">
        <w:t>ПРЕДМЕТНЫЕ РЕЗУЛЬТАТЫ</w:t>
      </w:r>
      <w:bookmarkEnd w:id="19"/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Обучающиеся, освоившие основную образовательную программу по предмету «Музыка»:</w:t>
      </w:r>
    </w:p>
    <w:p w:rsidR="00010225" w:rsidRPr="00EB2D57" w:rsidRDefault="00010225" w:rsidP="00010225">
      <w:pPr>
        <w:pStyle w:val="13"/>
        <w:spacing w:line="259" w:lineRule="auto"/>
        <w:jc w:val="both"/>
        <w:rPr>
          <w:color w:val="auto"/>
        </w:rPr>
      </w:pPr>
      <w:r w:rsidRPr="00EB2D57">
        <w:rPr>
          <w:rFonts w:ascii="Courier New" w:eastAsia="Courier New" w:hAnsi="Courier New" w:cs="Courier New"/>
          <w:color w:val="auto"/>
          <w:sz w:val="18"/>
          <w:szCs w:val="18"/>
        </w:rPr>
        <w:t xml:space="preserve">— </w:t>
      </w:r>
      <w:r w:rsidRPr="00EB2D57">
        <w:rPr>
          <w:color w:val="auto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010225" w:rsidRPr="00EB2D57" w:rsidRDefault="00010225" w:rsidP="00010225">
      <w:pPr>
        <w:pStyle w:val="13"/>
        <w:spacing w:line="259" w:lineRule="auto"/>
        <w:jc w:val="both"/>
        <w:rPr>
          <w:color w:val="auto"/>
        </w:rPr>
      </w:pPr>
      <w:r w:rsidRPr="00EB2D57">
        <w:rPr>
          <w:rFonts w:ascii="Courier New" w:eastAsia="Courier New" w:hAnsi="Courier New" w:cs="Courier New"/>
          <w:color w:val="auto"/>
          <w:sz w:val="18"/>
          <w:szCs w:val="18"/>
        </w:rPr>
        <w:t xml:space="preserve">— </w:t>
      </w:r>
      <w:r w:rsidRPr="00EB2D57">
        <w:rPr>
          <w:color w:val="auto"/>
        </w:rPr>
        <w:t>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010225" w:rsidRPr="00EB2D57" w:rsidRDefault="00010225" w:rsidP="00010225">
      <w:pPr>
        <w:pStyle w:val="13"/>
        <w:spacing w:line="266" w:lineRule="auto"/>
        <w:jc w:val="both"/>
        <w:rPr>
          <w:color w:val="auto"/>
        </w:rPr>
      </w:pPr>
      <w:r w:rsidRPr="00EB2D57">
        <w:rPr>
          <w:rFonts w:ascii="Courier New" w:eastAsia="Courier New" w:hAnsi="Courier New" w:cs="Courier New"/>
          <w:color w:val="auto"/>
          <w:sz w:val="18"/>
          <w:szCs w:val="18"/>
        </w:rPr>
        <w:t xml:space="preserve">— </w:t>
      </w:r>
      <w:r w:rsidRPr="00EB2D57">
        <w:rPr>
          <w:color w:val="auto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010225" w:rsidRPr="00EB2D57" w:rsidRDefault="00010225" w:rsidP="00010225">
      <w:pPr>
        <w:pStyle w:val="13"/>
        <w:spacing w:line="259" w:lineRule="auto"/>
        <w:jc w:val="both"/>
        <w:rPr>
          <w:color w:val="auto"/>
        </w:rPr>
      </w:pPr>
      <w:r w:rsidRPr="00EB2D57">
        <w:rPr>
          <w:rFonts w:ascii="Courier New" w:eastAsia="Courier New" w:hAnsi="Courier New" w:cs="Courier New"/>
          <w:color w:val="auto"/>
          <w:sz w:val="18"/>
          <w:szCs w:val="18"/>
        </w:rPr>
        <w:t xml:space="preserve">— </w:t>
      </w:r>
      <w:r w:rsidRPr="00EB2D57">
        <w:rPr>
          <w:color w:val="auto"/>
        </w:rPr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010225" w:rsidRPr="00EB2D57" w:rsidRDefault="00010225" w:rsidP="00010225">
      <w:pPr>
        <w:pStyle w:val="13"/>
        <w:spacing w:after="300" w:line="240" w:lineRule="auto"/>
        <w:jc w:val="both"/>
        <w:rPr>
          <w:color w:val="auto"/>
        </w:rPr>
      </w:pPr>
      <w:r w:rsidRPr="00EB2D57">
        <w:rPr>
          <w:color w:val="auto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010225" w:rsidRPr="00EB2D57" w:rsidRDefault="00010225" w:rsidP="00010225">
      <w:pPr>
        <w:pStyle w:val="af5"/>
      </w:pPr>
      <w:bookmarkStart w:id="20" w:name="bookmark1620"/>
      <w:r w:rsidRPr="00EB2D57">
        <w:t>Модуль № 1 «Музыка моего края»:</w:t>
      </w:r>
      <w:bookmarkEnd w:id="20"/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знать музыкальные традиции своей республики, края, народа;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010225" w:rsidRPr="00EB2D57" w:rsidRDefault="00010225" w:rsidP="00010225">
      <w:pPr>
        <w:pStyle w:val="13"/>
        <w:spacing w:after="300" w:line="240" w:lineRule="auto"/>
        <w:jc w:val="both"/>
        <w:rPr>
          <w:color w:val="auto"/>
        </w:rPr>
      </w:pPr>
      <w:r w:rsidRPr="00EB2D57">
        <w:rPr>
          <w:color w:val="auto"/>
        </w:rPr>
        <w:t>исполнять и оценивать образцы музыкального фольклора и сочинения композиторов своей малой родины.</w:t>
      </w:r>
    </w:p>
    <w:p w:rsidR="00010225" w:rsidRPr="00EB2D57" w:rsidRDefault="00010225" w:rsidP="00010225">
      <w:pPr>
        <w:pStyle w:val="af5"/>
      </w:pPr>
      <w:bookmarkStart w:id="21" w:name="bookmark1622"/>
      <w:r w:rsidRPr="00EB2D57">
        <w:t>Модуль № 2 «Народное музыкальное творчество России»:</w:t>
      </w:r>
      <w:bookmarkEnd w:id="21"/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различать на слух и исполнять произведения различных жанров фольклорной музыки;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определять на слух принадлежность народных музыкальных инструментов к группам духовых, струнных, ударношумовых инструментов;</w:t>
      </w:r>
    </w:p>
    <w:p w:rsidR="00010225" w:rsidRPr="00EB2D57" w:rsidRDefault="00010225" w:rsidP="00010225">
      <w:pPr>
        <w:pStyle w:val="13"/>
        <w:spacing w:after="300" w:line="240" w:lineRule="auto"/>
        <w:jc w:val="both"/>
        <w:rPr>
          <w:color w:val="auto"/>
        </w:rPr>
      </w:pPr>
      <w:r w:rsidRPr="00EB2D57">
        <w:rPr>
          <w:color w:val="auto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010225" w:rsidRPr="00EB2D57" w:rsidRDefault="00010225" w:rsidP="00010225">
      <w:pPr>
        <w:pStyle w:val="af5"/>
      </w:pPr>
      <w:bookmarkStart w:id="22" w:name="bookmark1624"/>
      <w:r w:rsidRPr="00EB2D57">
        <w:t>Модуль № 3 «Музыка народов мира»:</w:t>
      </w:r>
      <w:bookmarkEnd w:id="22"/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определять на слух музыкальные произведения, относящиеся к западно-европейской, латино-американской, азиатской традиционной музыкальной культуре, в том числе к отдельным самобытным </w:t>
      </w:r>
      <w:r w:rsidRPr="00EB2D57">
        <w:rPr>
          <w:color w:val="auto"/>
        </w:rPr>
        <w:lastRenderedPageBreak/>
        <w:t>культурно-национальным тради- циям</w:t>
      </w:r>
      <w:r w:rsidRPr="00EB2D57">
        <w:rPr>
          <w:color w:val="auto"/>
          <w:vertAlign w:val="superscript"/>
        </w:rPr>
        <w:footnoteReference w:id="5"/>
      </w:r>
      <w:r w:rsidRPr="00EB2D57">
        <w:rPr>
          <w:color w:val="auto"/>
        </w:rPr>
        <w:t>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различать на слух и исполнять произведения различных жанров фольклорной музыки;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определять на слух принадлежность народных музыкальных инструментов к группам духовых, струнных, ударношумовых инструментов;</w:t>
      </w:r>
    </w:p>
    <w:p w:rsidR="00010225" w:rsidRPr="00EB2D57" w:rsidRDefault="00010225" w:rsidP="00010225">
      <w:pPr>
        <w:pStyle w:val="13"/>
        <w:spacing w:after="300" w:line="257" w:lineRule="auto"/>
        <w:jc w:val="both"/>
        <w:rPr>
          <w:color w:val="auto"/>
        </w:rPr>
      </w:pPr>
      <w:r w:rsidRPr="00EB2D57">
        <w:rPr>
          <w:color w:val="auto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010225" w:rsidRPr="00EB2D57" w:rsidRDefault="00010225" w:rsidP="00010225">
      <w:pPr>
        <w:pStyle w:val="af5"/>
      </w:pPr>
      <w:bookmarkStart w:id="23" w:name="bookmark1626"/>
      <w:r w:rsidRPr="00EB2D57">
        <w:t>Модуль № 4 «Европейская классическая музыка»:</w:t>
      </w:r>
      <w:bookmarkEnd w:id="23"/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исполнять (в том числе фрагментарно) сочинения композиторов-классиков;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10225" w:rsidRPr="00EB2D57" w:rsidRDefault="00010225" w:rsidP="00010225">
      <w:pPr>
        <w:pStyle w:val="13"/>
        <w:spacing w:after="300" w:line="257" w:lineRule="auto"/>
        <w:jc w:val="both"/>
        <w:rPr>
          <w:color w:val="auto"/>
        </w:rPr>
      </w:pPr>
      <w:r w:rsidRPr="00EB2D57">
        <w:rPr>
          <w:color w:val="auto"/>
        </w:rPr>
        <w:t>характеризовать творчество не менее двух композиторов- классиков, приводить примеры наиболее известных сочинений.</w:t>
      </w:r>
    </w:p>
    <w:p w:rsidR="00010225" w:rsidRPr="00EB2D57" w:rsidRDefault="00010225" w:rsidP="00010225">
      <w:pPr>
        <w:pStyle w:val="af5"/>
      </w:pPr>
      <w:bookmarkStart w:id="24" w:name="bookmark1628"/>
      <w:r w:rsidRPr="00EB2D57">
        <w:t>Модуль № 5 «Русская классическая музыка»:</w:t>
      </w:r>
      <w:bookmarkEnd w:id="24"/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различать на слух произведения русских композиторов- классиков, называть автора, произведение, исполнительский состав;</w:t>
      </w:r>
    </w:p>
    <w:p w:rsidR="00010225" w:rsidRPr="00EB2D57" w:rsidRDefault="00010225" w:rsidP="00010225">
      <w:pPr>
        <w:pStyle w:val="13"/>
        <w:spacing w:after="200" w:line="257" w:lineRule="auto"/>
        <w:jc w:val="both"/>
        <w:rPr>
          <w:color w:val="auto"/>
        </w:rPr>
      </w:pPr>
      <w:r w:rsidRPr="00EB2D57">
        <w:rPr>
          <w:color w:val="auto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исполнять (в том числе фрагментарно, отдельными темами) сочинения русских композиторов;</w:t>
      </w:r>
    </w:p>
    <w:p w:rsidR="00010225" w:rsidRPr="00EB2D57" w:rsidRDefault="00010225" w:rsidP="00010225">
      <w:pPr>
        <w:pStyle w:val="13"/>
        <w:spacing w:after="300" w:line="257" w:lineRule="auto"/>
        <w:jc w:val="both"/>
        <w:rPr>
          <w:color w:val="auto"/>
        </w:rPr>
      </w:pPr>
      <w:r w:rsidRPr="00EB2D57">
        <w:rPr>
          <w:color w:val="auto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010225" w:rsidRPr="00EB2D57" w:rsidRDefault="00010225" w:rsidP="00010225">
      <w:pPr>
        <w:pStyle w:val="af5"/>
      </w:pPr>
      <w:bookmarkStart w:id="25" w:name="bookmark1630"/>
      <w:r w:rsidRPr="00EB2D57">
        <w:t>Модуль № 6 «Образы русской и европейской</w:t>
      </w:r>
      <w:bookmarkEnd w:id="25"/>
    </w:p>
    <w:p w:rsidR="00010225" w:rsidRPr="00EB2D57" w:rsidRDefault="00010225" w:rsidP="00010225">
      <w:pPr>
        <w:pStyle w:val="af5"/>
      </w:pPr>
      <w:r w:rsidRPr="00EB2D57">
        <w:t>духовной музыки»: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различать и характеризовать жанры и произведения русской и европейской духовной музыки;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исполнять произведения русской и европейской духовной музыки;</w:t>
      </w:r>
    </w:p>
    <w:p w:rsidR="00010225" w:rsidRPr="00EB2D57" w:rsidRDefault="00010225" w:rsidP="00010225">
      <w:pPr>
        <w:pStyle w:val="13"/>
        <w:spacing w:after="300" w:line="257" w:lineRule="auto"/>
        <w:jc w:val="both"/>
        <w:rPr>
          <w:color w:val="auto"/>
        </w:rPr>
      </w:pPr>
      <w:r w:rsidRPr="00EB2D57">
        <w:rPr>
          <w:color w:val="auto"/>
        </w:rPr>
        <w:t>приводить примеры сочинений духовной музыки, называть их автора.</w:t>
      </w:r>
    </w:p>
    <w:p w:rsidR="00010225" w:rsidRPr="00EB2D57" w:rsidRDefault="00010225" w:rsidP="00010225">
      <w:pPr>
        <w:pStyle w:val="af5"/>
      </w:pPr>
      <w:bookmarkStart w:id="26" w:name="bookmark1633"/>
      <w:r w:rsidRPr="00EB2D57">
        <w:t>Модуль № 7 «Современная музыка: основные жанры</w:t>
      </w:r>
      <w:bookmarkEnd w:id="26"/>
    </w:p>
    <w:p w:rsidR="00010225" w:rsidRPr="00EB2D57" w:rsidRDefault="00010225" w:rsidP="00010225">
      <w:pPr>
        <w:pStyle w:val="af5"/>
      </w:pPr>
      <w:r w:rsidRPr="00EB2D57">
        <w:t>и направления»: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определять и характеризовать стили, направления и жанры современной музыки;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010225" w:rsidRPr="00EB2D57" w:rsidRDefault="00010225" w:rsidP="00010225">
      <w:pPr>
        <w:pStyle w:val="13"/>
        <w:spacing w:after="300" w:line="257" w:lineRule="auto"/>
        <w:jc w:val="both"/>
        <w:rPr>
          <w:color w:val="auto"/>
        </w:rPr>
      </w:pPr>
      <w:r w:rsidRPr="00EB2D57">
        <w:rPr>
          <w:color w:val="auto"/>
        </w:rPr>
        <w:t>исполнять современные музыкальные произведения в разных видах деятельности.</w:t>
      </w:r>
    </w:p>
    <w:p w:rsidR="00010225" w:rsidRPr="00EB2D57" w:rsidRDefault="00010225" w:rsidP="00010225">
      <w:pPr>
        <w:pStyle w:val="af5"/>
      </w:pPr>
      <w:bookmarkStart w:id="27" w:name="bookmark1636"/>
      <w:r w:rsidRPr="00EB2D57">
        <w:t>Модуль № 8 «Связь музыки с другими видами искусства»:</w:t>
      </w:r>
      <w:bookmarkEnd w:id="27"/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определять стилевые и жанровые параллели между музыкой и другими видами искусств;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различать и анализировать средства выразительности разных видов искусств;</w:t>
      </w:r>
    </w:p>
    <w:p w:rsidR="00010225" w:rsidRPr="00EB2D57" w:rsidRDefault="00010225" w:rsidP="00010225">
      <w:pPr>
        <w:pStyle w:val="13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010225" w:rsidRPr="00EB2D57" w:rsidRDefault="00010225" w:rsidP="00010225">
      <w:pPr>
        <w:pStyle w:val="13"/>
        <w:spacing w:after="240" w:line="257" w:lineRule="auto"/>
        <w:jc w:val="both"/>
        <w:rPr>
          <w:color w:val="auto"/>
        </w:rPr>
      </w:pPr>
      <w:r w:rsidRPr="00EB2D57">
        <w:rPr>
          <w:color w:val="auto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010225" w:rsidRPr="00EB2D57" w:rsidRDefault="00010225" w:rsidP="00010225">
      <w:pPr>
        <w:pStyle w:val="af5"/>
      </w:pPr>
      <w:bookmarkStart w:id="28" w:name="bookmark1638"/>
      <w:r w:rsidRPr="00EB2D57">
        <w:t>Модуль № 9 «Жанры музыкального искусства»:</w:t>
      </w:r>
      <w:bookmarkEnd w:id="28"/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различать и характеризовать жанры музыки (театральные, камерные и симфонические, вокальные и инструментальные и т. д.), знать их разновидности, приводить примеры;</w:t>
      </w:r>
    </w:p>
    <w:p w:rsidR="00010225" w:rsidRPr="00EB2D57" w:rsidRDefault="00010225" w:rsidP="00010225">
      <w:pPr>
        <w:pStyle w:val="13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рассуждать о круге образов и средствах их воплощения, типичных для данного жанра;</w:t>
      </w:r>
    </w:p>
    <w:p w:rsidR="00473F8C" w:rsidRPr="00010225" w:rsidRDefault="00010225" w:rsidP="00010225">
      <w:pP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010225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выразительно исполнять произведения (в том числе фрагменты)</w:t>
      </w:r>
      <w:r w:rsidRPr="00EB2D57">
        <w:rPr>
          <w:color w:val="auto"/>
        </w:rPr>
        <w:t xml:space="preserve"> </w:t>
      </w:r>
      <w:r w:rsidRPr="00010225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вокальных, инструментальных и </w:t>
      </w:r>
      <w:r w:rsidRPr="00010225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lastRenderedPageBreak/>
        <w:t>музыкально-театральных жанров.</w:t>
      </w:r>
    </w:p>
    <w:sectPr w:rsidR="00473F8C" w:rsidRPr="0001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01" w:rsidRDefault="00635801" w:rsidP="00010225">
      <w:r>
        <w:separator/>
      </w:r>
    </w:p>
  </w:endnote>
  <w:endnote w:type="continuationSeparator" w:id="0">
    <w:p w:rsidR="00635801" w:rsidRDefault="00635801" w:rsidP="0001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D86084A" wp14:editId="39F8B50F">
              <wp:simplePos x="0" y="0"/>
              <wp:positionH relativeFrom="page">
                <wp:posOffset>440690</wp:posOffset>
              </wp:positionH>
              <wp:positionV relativeFrom="page">
                <wp:posOffset>7165340</wp:posOffset>
              </wp:positionV>
              <wp:extent cx="4053840" cy="131445"/>
              <wp:effectExtent l="0" t="0" r="0" b="0"/>
              <wp:wrapNone/>
              <wp:docPr id="87" name="Shap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3840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0225" w:rsidRDefault="00010225">
                          <w:pPr>
                            <w:pStyle w:val="20"/>
                            <w:tabs>
                              <w:tab w:val="right" w:pos="638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Pr="00DF6784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231E20"/>
                              <w:sz w:val="18"/>
                              <w:szCs w:val="18"/>
                            </w:rPr>
                            <w:t>800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231E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6084A" id="_x0000_t202" coordsize="21600,21600" o:spt="202" path="m,l,21600r21600,l21600,xe">
              <v:stroke joinstyle="miter"/>
              <v:path gradientshapeok="t" o:connecttype="rect"/>
            </v:shapetype>
            <v:shape id="Shape 87" o:spid="_x0000_s1041" type="#_x0000_t202" style="position:absolute;margin-left:34.7pt;margin-top:564.2pt;width:319.2pt;height:10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" filled="f" stroked="f">
              <v:path arrowok="t"/>
              <v:textbox style="mso-fit-shape-to-text:t" inset="0,0,0,0">
                <w:txbxContent>
                  <w:p w:rsidR="00010225" w:rsidRDefault="00010225">
                    <w:pPr>
                      <w:pStyle w:val="20"/>
                      <w:tabs>
                        <w:tab w:val="right" w:pos="638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Pr="00DF6784">
                      <w:rPr>
                        <w:rFonts w:ascii="Arial" w:eastAsia="Arial" w:hAnsi="Arial" w:cs="Arial"/>
                        <w:b/>
                        <w:bCs/>
                        <w:noProof/>
                        <w:color w:val="231E20"/>
                        <w:sz w:val="18"/>
                        <w:szCs w:val="18"/>
                      </w:rPr>
                      <w:t>800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231E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46C071" wp14:editId="5651672C">
              <wp:simplePos x="0" y="0"/>
              <wp:positionH relativeFrom="page">
                <wp:posOffset>479425</wp:posOffset>
              </wp:positionH>
              <wp:positionV relativeFrom="page">
                <wp:posOffset>7163435</wp:posOffset>
              </wp:positionV>
              <wp:extent cx="4011295" cy="131445"/>
              <wp:effectExtent l="0" t="0" r="0" b="0"/>
              <wp:wrapNone/>
              <wp:docPr id="85" name="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0225" w:rsidRDefault="00010225">
                          <w:pPr>
                            <w:pStyle w:val="ab"/>
                            <w:tabs>
                              <w:tab w:val="right" w:pos="6317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t>МУЗЫКА. 5—8 классы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10225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6C071" id="_x0000_t202" coordsize="21600,21600" o:spt="202" path="m,l,21600r21600,l21600,xe">
              <v:stroke joinstyle="miter"/>
              <v:path gradientshapeok="t" o:connecttype="rect"/>
            </v:shapetype>
            <v:shape id="Shape 85" o:spid="_x0000_s1042" type="#_x0000_t202" style="position:absolute;margin-left:37.75pt;margin-top:564.05pt;width:315.85pt;height:10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" filled="f" stroked="f">
              <v:path arrowok="t"/>
              <v:textbox style="mso-fit-shape-to-text:t" inset="0,0,0,0">
                <w:txbxContent>
                  <w:p w:rsidR="00010225" w:rsidRDefault="00010225">
                    <w:pPr>
                      <w:pStyle w:val="ab"/>
                      <w:tabs>
                        <w:tab w:val="right" w:pos="6317"/>
                      </w:tabs>
                      <w:rPr>
                        <w:sz w:val="18"/>
                        <w:szCs w:val="18"/>
                      </w:rPr>
                    </w:pPr>
                    <w:r>
                      <w:t>МУЗЫКА. 5—8 классы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10225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01" w:rsidRDefault="00635801" w:rsidP="00010225">
      <w:r>
        <w:separator/>
      </w:r>
    </w:p>
  </w:footnote>
  <w:footnote w:type="continuationSeparator" w:id="0">
    <w:p w:rsidR="00635801" w:rsidRDefault="00635801" w:rsidP="00010225">
      <w:r>
        <w:continuationSeparator/>
      </w:r>
    </w:p>
  </w:footnote>
  <w:footnote w:id="1">
    <w:p w:rsidR="00010225" w:rsidRDefault="00010225" w:rsidP="00010225">
      <w:pPr>
        <w:pStyle w:val="a4"/>
        <w:spacing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5636D9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5636D9">
        <w:rPr>
          <w:rFonts w:ascii="Times New Roman" w:hAnsi="Times New Roman" w:cs="Times New Roman"/>
          <w:sz w:val="16"/>
          <w:szCs w:val="16"/>
        </w:rPr>
        <w:t xml:space="preserve"> Изучение тематических блоков данного модуля в календарном планировании целесообразно соотносить с изучением модуля «Музыка моего края», устанавливая смысловые арки, сопоставляя и сравнивая музыкальный материал данных разделов программы между собой.</w:t>
      </w:r>
    </w:p>
    <w:p w:rsidR="00010225" w:rsidRPr="005636D9" w:rsidRDefault="00010225" w:rsidP="00010225">
      <w:pPr>
        <w:pStyle w:val="a4"/>
        <w:ind w:left="284" w:firstLine="0"/>
        <w:rPr>
          <w:rFonts w:ascii="Times New Roman" w:hAnsi="Times New Roman" w:cs="Times New Roman"/>
          <w:sz w:val="16"/>
          <w:szCs w:val="16"/>
        </w:rPr>
      </w:pPr>
      <w:r w:rsidRPr="00DC36EB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36EB">
        <w:rPr>
          <w:rFonts w:ascii="Times New Roman" w:hAnsi="Times New Roman" w:cs="Times New Roman"/>
          <w:sz w:val="16"/>
          <w:szCs w:val="16"/>
        </w:rPr>
        <w:t>При изучении данного тематического материала рекомендуется выбрать не менее трёх региональных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36EB">
        <w:rPr>
          <w:rFonts w:ascii="Times New Roman" w:hAnsi="Times New Roman" w:cs="Times New Roman"/>
          <w:sz w:val="16"/>
          <w:szCs w:val="16"/>
        </w:rPr>
        <w:t>традиций. Одна из которых — музыка ближайших соседей (например, для обучающихся Нижегородской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36EB">
        <w:rPr>
          <w:rFonts w:ascii="Times New Roman" w:hAnsi="Times New Roman" w:cs="Times New Roman"/>
          <w:sz w:val="16"/>
          <w:szCs w:val="16"/>
        </w:rPr>
        <w:t>области — чувашский или марийский фольклор, для обучающихся Краснодарского края — музыка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36EB">
        <w:rPr>
          <w:rFonts w:ascii="Times New Roman" w:hAnsi="Times New Roman" w:cs="Times New Roman"/>
          <w:sz w:val="16"/>
          <w:szCs w:val="16"/>
        </w:rPr>
        <w:t>Адыгеи и т. д.). Две другие культурные традиции желательно выбрать среди более удалённых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36EB">
        <w:rPr>
          <w:rFonts w:ascii="Times New Roman" w:hAnsi="Times New Roman" w:cs="Times New Roman"/>
          <w:sz w:val="16"/>
          <w:szCs w:val="16"/>
        </w:rPr>
        <w:t>географически, а также по принципу контраста мелодико-ритмических особенностей. Для обучающихся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36EB">
        <w:rPr>
          <w:rFonts w:ascii="Times New Roman" w:hAnsi="Times New Roman" w:cs="Times New Roman"/>
          <w:sz w:val="16"/>
          <w:szCs w:val="16"/>
        </w:rPr>
        <w:t>республик Российской Федерации среди культурных традиций обязательно должна быть представлена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36EB">
        <w:rPr>
          <w:rFonts w:ascii="Times New Roman" w:hAnsi="Times New Roman" w:cs="Times New Roman"/>
          <w:sz w:val="16"/>
          <w:szCs w:val="16"/>
        </w:rPr>
        <w:t>русская народная музыка.</w:t>
      </w:r>
    </w:p>
  </w:footnote>
  <w:footnote w:id="2">
    <w:p w:rsidR="00010225" w:rsidRDefault="00010225" w:rsidP="00010225">
      <w:pPr>
        <w:pStyle w:val="a4"/>
        <w:spacing w:line="240" w:lineRule="auto"/>
        <w:ind w:left="426" w:firstLine="0"/>
        <w:rPr>
          <w:rFonts w:ascii="Times New Roman" w:hAnsi="Times New Roman" w:cs="Times New Roman"/>
          <w:sz w:val="16"/>
          <w:szCs w:val="16"/>
        </w:rPr>
      </w:pPr>
      <w:r w:rsidRPr="005636D9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5636D9">
        <w:rPr>
          <w:rFonts w:ascii="Times New Roman" w:hAnsi="Times New Roman" w:cs="Times New Roman"/>
          <w:sz w:val="16"/>
          <w:szCs w:val="16"/>
        </w:rPr>
        <w:t xml:space="preserve"> 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собой.</w:t>
      </w:r>
    </w:p>
    <w:p w:rsidR="00010225" w:rsidRPr="005636D9" w:rsidRDefault="00010225" w:rsidP="00010225">
      <w:pPr>
        <w:pStyle w:val="a4"/>
        <w:spacing w:line="240" w:lineRule="auto"/>
        <w:ind w:left="426" w:firstLine="0"/>
        <w:rPr>
          <w:rFonts w:ascii="Times New Roman" w:hAnsi="Times New Roman" w:cs="Times New Roman"/>
          <w:sz w:val="16"/>
          <w:szCs w:val="16"/>
        </w:rPr>
      </w:pPr>
      <w:r w:rsidRPr="007F450A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Pr="007F450A">
        <w:rPr>
          <w:rFonts w:ascii="Times New Roman" w:hAnsi="Times New Roman" w:cs="Times New Roman"/>
          <w:sz w:val="16"/>
          <w:szCs w:val="16"/>
        </w:rPr>
        <w:t>Для изучения данной темы рекомендуется выбрать не менее 2—3 национальных культур из следующего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F450A">
        <w:rPr>
          <w:rFonts w:ascii="Times New Roman" w:hAnsi="Times New Roman" w:cs="Times New Roman"/>
          <w:sz w:val="16"/>
          <w:szCs w:val="16"/>
        </w:rPr>
        <w:t>списка: английский, австрийский, немецкий, французский, итальянск</w:t>
      </w:r>
      <w:r>
        <w:rPr>
          <w:rFonts w:ascii="Times New Roman" w:hAnsi="Times New Roman" w:cs="Times New Roman"/>
          <w:sz w:val="16"/>
          <w:szCs w:val="16"/>
        </w:rPr>
        <w:t>ий, испанский, польский, норвеж</w:t>
      </w:r>
      <w:r w:rsidRPr="007F450A">
        <w:rPr>
          <w:rFonts w:ascii="Times New Roman" w:hAnsi="Times New Roman" w:cs="Times New Roman"/>
          <w:sz w:val="16"/>
          <w:szCs w:val="16"/>
        </w:rPr>
        <w:t xml:space="preserve">ский, венгерский фольклор. Каждая выбранная национальная культура должна быть </w:t>
      </w:r>
      <w:r>
        <w:rPr>
          <w:rFonts w:ascii="Times New Roman" w:hAnsi="Times New Roman" w:cs="Times New Roman"/>
          <w:sz w:val="16"/>
          <w:szCs w:val="16"/>
        </w:rPr>
        <w:t>представлена не ме</w:t>
      </w:r>
      <w:r w:rsidRPr="007F450A">
        <w:rPr>
          <w:rFonts w:ascii="Times New Roman" w:hAnsi="Times New Roman" w:cs="Times New Roman"/>
          <w:sz w:val="16"/>
          <w:szCs w:val="16"/>
        </w:rPr>
        <w:t>нее чем двумя наиболее яркими явлениями. В том числе, но не исключительно — образцами типичных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F450A">
        <w:rPr>
          <w:rFonts w:ascii="Times New Roman" w:hAnsi="Times New Roman" w:cs="Times New Roman"/>
          <w:sz w:val="16"/>
          <w:szCs w:val="16"/>
        </w:rPr>
        <w:t>инструментов, жанров, стилевых и культурных особенностей (например, испанский фольклор — кастаньеты, фламенко, болеро; польский фольклор — мазурка, полонез; французский фольклор — рондо, трубадуры; австрийский фольклор — альпийский рог, тирольское пение, лендлер и т. д.).</w:t>
      </w:r>
    </w:p>
  </w:footnote>
  <w:footnote w:id="3">
    <w:p w:rsidR="00010225" w:rsidRPr="005636D9" w:rsidRDefault="00010225" w:rsidP="00010225">
      <w:pPr>
        <w:pStyle w:val="a4"/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5636D9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5636D9">
        <w:rPr>
          <w:rFonts w:ascii="Times New Roman" w:hAnsi="Times New Roman" w:cs="Times New Roman"/>
          <w:sz w:val="16"/>
          <w:szCs w:val="16"/>
        </w:rPr>
        <w:t xml:space="preserve"> Изучение тематических блоков данного модуля строится по принципу сопоставления значительных явле</w:t>
      </w:r>
      <w:r w:rsidRPr="005636D9">
        <w:rPr>
          <w:rFonts w:ascii="Times New Roman" w:hAnsi="Times New Roman" w:cs="Times New Roman"/>
          <w:sz w:val="16"/>
          <w:szCs w:val="16"/>
        </w:rPr>
        <w:softHyphen/>
        <w:t>ний, стилей, образов на примере творчества крупнейших композиторов Западной Европы. Однако биогра</w:t>
      </w:r>
      <w:r w:rsidRPr="005636D9">
        <w:rPr>
          <w:rFonts w:ascii="Times New Roman" w:hAnsi="Times New Roman" w:cs="Times New Roman"/>
          <w:sz w:val="16"/>
          <w:szCs w:val="16"/>
        </w:rPr>
        <w:softHyphen/>
        <w:t>фические сведения из жизни композиторов предполагаются к использованию лишь в качестве контекста и не должны подменять собой освоение, постижение смысла самих музыкальных произведений.</w:t>
      </w:r>
    </w:p>
    <w:p w:rsidR="00010225" w:rsidRPr="005636D9" w:rsidRDefault="00010225" w:rsidP="00010225">
      <w:pPr>
        <w:pStyle w:val="a4"/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5636D9">
        <w:rPr>
          <w:rFonts w:ascii="Times New Roman" w:hAnsi="Times New Roman" w:cs="Times New Roman"/>
          <w:sz w:val="16"/>
          <w:szCs w:val="16"/>
        </w:rPr>
        <w:t>В календарном планировании данный модуль целесообразно соотносить с изучением модуля «Музыка на</w:t>
      </w:r>
      <w:r w:rsidRPr="005636D9">
        <w:rPr>
          <w:rFonts w:ascii="Times New Roman" w:hAnsi="Times New Roman" w:cs="Times New Roman"/>
          <w:sz w:val="16"/>
          <w:szCs w:val="16"/>
        </w:rPr>
        <w:softHyphen/>
        <w:t>родов мира», переходя от фольклора той или иной страны к творчеству профессиональных композито</w:t>
      </w:r>
      <w:r w:rsidRPr="005636D9">
        <w:rPr>
          <w:rFonts w:ascii="Times New Roman" w:hAnsi="Times New Roman" w:cs="Times New Roman"/>
          <w:sz w:val="16"/>
          <w:szCs w:val="16"/>
        </w:rPr>
        <w:softHyphen/>
        <w:t>ров, в котором изученная национальная традиция получила продолжение и развитие.</w:t>
      </w:r>
    </w:p>
  </w:footnote>
  <w:footnote w:id="4">
    <w:p w:rsidR="00010225" w:rsidRDefault="00010225" w:rsidP="00010225">
      <w:pPr>
        <w:pStyle w:val="a4"/>
        <w:spacing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5636D9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5636D9">
        <w:rPr>
          <w:rFonts w:ascii="Times New Roman" w:hAnsi="Times New Roman" w:cs="Times New Roman"/>
          <w:sz w:val="16"/>
          <w:szCs w:val="16"/>
        </w:rPr>
        <w:t xml:space="preserve"> Изучение тематических блоков данного модуля перекликается с модулями «Европейская классическая музыка» и «Русская классическая музыка». В календарном планировании допускается сочетание, сращивание его тематических блоков с логикой изучения творческого наследия великих композиторов, таких как И. С. Бах, В. А. Моцарт, П. И. Чайковский, С. В. Рахманинов и др.</w:t>
      </w:r>
    </w:p>
    <w:p w:rsidR="00010225" w:rsidRPr="005636D9" w:rsidRDefault="00010225" w:rsidP="00010225">
      <w:pPr>
        <w:pStyle w:val="a4"/>
        <w:spacing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EC7AE6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C7AE6">
        <w:rPr>
          <w:rFonts w:ascii="Times New Roman" w:hAnsi="Times New Roman" w:cs="Times New Roman"/>
          <w:sz w:val="16"/>
          <w:szCs w:val="16"/>
        </w:rPr>
        <w:t>Уточнение различий между музыкой католической и протестантской це</w:t>
      </w:r>
      <w:r>
        <w:rPr>
          <w:rFonts w:ascii="Times New Roman" w:hAnsi="Times New Roman" w:cs="Times New Roman"/>
          <w:sz w:val="16"/>
          <w:szCs w:val="16"/>
        </w:rPr>
        <w:t>ркви зависит от уровня подготов</w:t>
      </w:r>
      <w:r w:rsidRPr="00EC7AE6">
        <w:rPr>
          <w:rFonts w:ascii="Times New Roman" w:hAnsi="Times New Roman" w:cs="Times New Roman"/>
          <w:sz w:val="16"/>
          <w:szCs w:val="16"/>
        </w:rPr>
        <w:t>ки обучающихся (как по музыке, так и по ОРКСЭ) и может быть раскрыто позднее или факультативно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C7AE6">
        <w:rPr>
          <w:rFonts w:ascii="Times New Roman" w:hAnsi="Times New Roman" w:cs="Times New Roman"/>
          <w:sz w:val="16"/>
          <w:szCs w:val="16"/>
        </w:rPr>
        <w:t>по усмотрению учителя. Также на усмотрение учителя данный перечень может быть дополнен образцами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C7AE6">
        <w:rPr>
          <w:rFonts w:ascii="Times New Roman" w:hAnsi="Times New Roman" w:cs="Times New Roman"/>
          <w:sz w:val="16"/>
          <w:szCs w:val="16"/>
        </w:rPr>
        <w:t>исламской, буддийской культуры, иудаизма в зависимости от особенностей конкретного учебного заведения и религиозных верований, распространённых в данном регионе.</w:t>
      </w:r>
    </w:p>
  </w:footnote>
  <w:footnote w:id="5">
    <w:p w:rsidR="00010225" w:rsidRPr="005636D9" w:rsidRDefault="00010225" w:rsidP="00010225">
      <w:pPr>
        <w:pStyle w:val="a4"/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5636D9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5636D9">
        <w:rPr>
          <w:rFonts w:ascii="Times New Roman" w:hAnsi="Times New Roman" w:cs="Times New Roman"/>
          <w:sz w:val="16"/>
          <w:szCs w:val="16"/>
        </w:rPr>
        <w:t xml:space="preserve"> На выбор учителя. Например: Испания, Китай, Индия или: Франция, США, Япония и т. п. — не менее трёх национальных культур, значимых в мировом масштабе.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BEFDEB3" wp14:editId="0C3F3918">
              <wp:simplePos x="0" y="0"/>
              <wp:positionH relativeFrom="page">
                <wp:posOffset>6544310</wp:posOffset>
              </wp:positionH>
              <wp:positionV relativeFrom="page">
                <wp:posOffset>475615</wp:posOffset>
              </wp:positionV>
              <wp:extent cx="641350" cy="129540"/>
              <wp:effectExtent l="0" t="0" r="0" b="0"/>
              <wp:wrapNone/>
              <wp:docPr id="103" name="Shap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0" cy="129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0225" w:rsidRDefault="00010225">
                          <w:pPr>
                            <w:pStyle w:val="ab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sz w:val="18"/>
                              <w:szCs w:val="18"/>
                            </w:rPr>
                            <w:t>Окончание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FDEB3" id="_x0000_t202" coordsize="21600,21600" o:spt="202" path="m,l,21600r21600,l21600,xe">
              <v:stroke joinstyle="miter"/>
              <v:path gradientshapeok="t" o:connecttype="rect"/>
            </v:shapetype>
            <v:shape id="Shape 103" o:spid="_x0000_s1043" type="#_x0000_t202" style="position:absolute;margin-left:515.3pt;margin-top:37.45pt;width:50.5pt;height:10.2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" filled="f" stroked="f">
              <v:path arrowok="t"/>
              <v:textbox style="mso-fit-shape-to-text:t" inset="0,0,0,0">
                <w:txbxContent>
                  <w:p w:rsidR="00010225" w:rsidRDefault="00010225">
                    <w:pPr>
                      <w:pStyle w:val="ab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ourier New" w:eastAsia="Courier New" w:hAnsi="Courier New" w:cs="Courier New"/>
                        <w:i/>
                        <w:iCs/>
                        <w:sz w:val="18"/>
                        <w:szCs w:val="18"/>
                      </w:rPr>
                      <w:t>Окончание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A97369B" wp14:editId="66169AFE">
              <wp:simplePos x="0" y="0"/>
              <wp:positionH relativeFrom="page">
                <wp:posOffset>6544310</wp:posOffset>
              </wp:positionH>
              <wp:positionV relativeFrom="page">
                <wp:posOffset>475615</wp:posOffset>
              </wp:positionV>
              <wp:extent cx="641350" cy="129540"/>
              <wp:effectExtent l="0" t="0" r="0" b="0"/>
              <wp:wrapNone/>
              <wp:docPr id="123" name="Shape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0" cy="129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0225" w:rsidRDefault="00010225">
                          <w:pPr>
                            <w:pStyle w:val="ab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sz w:val="18"/>
                              <w:szCs w:val="18"/>
                            </w:rPr>
                            <w:t>Окончание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7369B" id="_x0000_t202" coordsize="21600,21600" o:spt="202" path="m,l,21600r21600,l21600,xe">
              <v:stroke joinstyle="miter"/>
              <v:path gradientshapeok="t" o:connecttype="rect"/>
            </v:shapetype>
            <v:shape id="Shape 123" o:spid="_x0000_s1046" type="#_x0000_t202" style="position:absolute;margin-left:515.3pt;margin-top:37.45pt;width:50.5pt;height:10.2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" filled="f" stroked="f">
              <v:path arrowok="t"/>
              <v:textbox style="mso-fit-shape-to-text:t" inset="0,0,0,0">
                <w:txbxContent>
                  <w:p w:rsidR="00010225" w:rsidRDefault="00010225">
                    <w:pPr>
                      <w:pStyle w:val="ab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ourier New" w:eastAsia="Courier New" w:hAnsi="Courier New" w:cs="Courier New"/>
                        <w:i/>
                        <w:iCs/>
                        <w:sz w:val="18"/>
                        <w:szCs w:val="18"/>
                      </w:rPr>
                      <w:t>Окончание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C44F571" wp14:editId="4C88AA7F">
              <wp:simplePos x="0" y="0"/>
              <wp:positionH relativeFrom="page">
                <wp:posOffset>6544310</wp:posOffset>
              </wp:positionH>
              <wp:positionV relativeFrom="page">
                <wp:posOffset>475615</wp:posOffset>
              </wp:positionV>
              <wp:extent cx="641350" cy="129540"/>
              <wp:effectExtent l="0" t="0" r="0" b="0"/>
              <wp:wrapNone/>
              <wp:docPr id="133" name="Shap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0" cy="129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0225" w:rsidRDefault="00010225">
                          <w:pPr>
                            <w:pStyle w:val="ab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sz w:val="18"/>
                              <w:szCs w:val="18"/>
                            </w:rPr>
                            <w:t>Окончание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4F571" id="_x0000_t202" coordsize="21600,21600" o:spt="202" path="m,l,21600r21600,l21600,xe">
              <v:stroke joinstyle="miter"/>
              <v:path gradientshapeok="t" o:connecttype="rect"/>
            </v:shapetype>
            <v:shape id="Shape 133" o:spid="_x0000_s1047" type="#_x0000_t202" style="position:absolute;margin-left:515.3pt;margin-top:37.45pt;width:50.5pt;height:10.2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" filled="f" stroked="f">
              <v:path arrowok="t"/>
              <v:textbox style="mso-fit-shape-to-text:t" inset="0,0,0,0">
                <w:txbxContent>
                  <w:p w:rsidR="00010225" w:rsidRDefault="00010225">
                    <w:pPr>
                      <w:pStyle w:val="ab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ourier New" w:eastAsia="Courier New" w:hAnsi="Courier New" w:cs="Courier New"/>
                        <w:i/>
                        <w:iCs/>
                        <w:sz w:val="18"/>
                        <w:szCs w:val="18"/>
                      </w:rPr>
                      <w:t>Окончание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07E0CCE" wp14:editId="2EBE38CB">
              <wp:simplePos x="0" y="0"/>
              <wp:positionH relativeFrom="page">
                <wp:posOffset>6544310</wp:posOffset>
              </wp:positionH>
              <wp:positionV relativeFrom="page">
                <wp:posOffset>475615</wp:posOffset>
              </wp:positionV>
              <wp:extent cx="641350" cy="129540"/>
              <wp:effectExtent l="0" t="0" r="0" b="0"/>
              <wp:wrapNone/>
              <wp:docPr id="119" name="Shape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0" cy="129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0225" w:rsidRDefault="00010225">
                          <w:pPr>
                            <w:pStyle w:val="ab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sz w:val="18"/>
                              <w:szCs w:val="18"/>
                            </w:rPr>
                            <w:t>Окончание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E0CCE" id="_x0000_t202" coordsize="21600,21600" o:spt="202" path="m,l,21600r21600,l21600,xe">
              <v:stroke joinstyle="miter"/>
              <v:path gradientshapeok="t" o:connecttype="rect"/>
            </v:shapetype>
            <v:shape id="Shape 119" o:spid="_x0000_s1044" type="#_x0000_t202" style="position:absolute;margin-left:515.3pt;margin-top:37.45pt;width:50.5pt;height:10.2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" filled="f" stroked="f">
              <v:path arrowok="t"/>
              <v:textbox style="mso-fit-shape-to-text:t" inset="0,0,0,0">
                <w:txbxContent>
                  <w:p w:rsidR="00010225" w:rsidRDefault="00010225">
                    <w:pPr>
                      <w:pStyle w:val="ab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ourier New" w:eastAsia="Courier New" w:hAnsi="Courier New" w:cs="Courier New"/>
                        <w:i/>
                        <w:iCs/>
                        <w:sz w:val="18"/>
                        <w:szCs w:val="18"/>
                      </w:rPr>
                      <w:t>Окончание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958442" wp14:editId="4CFFC0E0">
              <wp:simplePos x="0" y="0"/>
              <wp:positionH relativeFrom="page">
                <wp:posOffset>6544310</wp:posOffset>
              </wp:positionH>
              <wp:positionV relativeFrom="page">
                <wp:posOffset>475615</wp:posOffset>
              </wp:positionV>
              <wp:extent cx="624840" cy="85090"/>
              <wp:effectExtent l="0" t="0" r="0" b="0"/>
              <wp:wrapNone/>
              <wp:docPr id="117" name="Shap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84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0225" w:rsidRDefault="00010225">
                          <w:pPr>
                            <w:pStyle w:val="ab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sz w:val="18"/>
                              <w:szCs w:val="18"/>
                            </w:rPr>
                            <w:t>Окончание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58442" id="_x0000_t202" coordsize="21600,21600" o:spt="202" path="m,l,21600r21600,l21600,xe">
              <v:stroke joinstyle="miter"/>
              <v:path gradientshapeok="t" o:connecttype="rect"/>
            </v:shapetype>
            <v:shape id="Shape 117" o:spid="_x0000_s1045" type="#_x0000_t202" style="position:absolute;margin-left:515.3pt;margin-top:37.45pt;width:49.2pt;height:6.7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" filled="f" stroked="f">
              <v:path arrowok="t"/>
              <v:textbox style="mso-fit-shape-to-text:t" inset="0,0,0,0">
                <w:txbxContent>
                  <w:p w:rsidR="00010225" w:rsidRDefault="00010225">
                    <w:pPr>
                      <w:pStyle w:val="ab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ourier New" w:eastAsia="Courier New" w:hAnsi="Courier New" w:cs="Courier New"/>
                        <w:i/>
                        <w:iCs/>
                        <w:sz w:val="18"/>
                        <w:szCs w:val="18"/>
                      </w:rPr>
                      <w:t>Окончание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B7A"/>
    <w:multiLevelType w:val="multilevel"/>
    <w:tmpl w:val="201AFBE8"/>
    <w:lvl w:ilvl="0">
      <w:start w:val="1"/>
      <w:numFmt w:val="bullet"/>
      <w:lvlText w:val="—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12699"/>
    <w:multiLevelType w:val="multilevel"/>
    <w:tmpl w:val="EF2CEE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A3BA3"/>
    <w:multiLevelType w:val="multilevel"/>
    <w:tmpl w:val="212013EA"/>
    <w:lvl w:ilvl="0">
      <w:start w:val="1"/>
      <w:numFmt w:val="bullet"/>
      <w:lvlText w:val="—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1B1171"/>
    <w:multiLevelType w:val="multilevel"/>
    <w:tmpl w:val="B546B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8327FD"/>
    <w:multiLevelType w:val="multilevel"/>
    <w:tmpl w:val="827AEB3C"/>
    <w:lvl w:ilvl="0">
      <w:start w:val="1"/>
      <w:numFmt w:val="bullet"/>
      <w:lvlText w:val="—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B3A94"/>
    <w:multiLevelType w:val="multilevel"/>
    <w:tmpl w:val="DA72C58C"/>
    <w:lvl w:ilvl="0">
      <w:start w:val="1"/>
      <w:numFmt w:val="bullet"/>
      <w:lvlText w:val="—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4C2A3E"/>
    <w:multiLevelType w:val="multilevel"/>
    <w:tmpl w:val="83420E6A"/>
    <w:lvl w:ilvl="0">
      <w:start w:val="1"/>
      <w:numFmt w:val="bullet"/>
      <w:lvlText w:val="—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B577AC"/>
    <w:multiLevelType w:val="multilevel"/>
    <w:tmpl w:val="CA580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DD30D8"/>
    <w:multiLevelType w:val="multilevel"/>
    <w:tmpl w:val="11ECE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1B7FC7"/>
    <w:multiLevelType w:val="multilevel"/>
    <w:tmpl w:val="968C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260DF9"/>
    <w:multiLevelType w:val="multilevel"/>
    <w:tmpl w:val="455AF0EC"/>
    <w:lvl w:ilvl="0">
      <w:start w:val="1"/>
      <w:numFmt w:val="decimal"/>
      <w:lvlText w:val="%1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7AD0934"/>
    <w:multiLevelType w:val="hybridMultilevel"/>
    <w:tmpl w:val="9A16D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25C18"/>
    <w:multiLevelType w:val="multilevel"/>
    <w:tmpl w:val="BC2A3D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25"/>
    <w:rsid w:val="00010225"/>
    <w:rsid w:val="00473F8C"/>
    <w:rsid w:val="00635801"/>
    <w:rsid w:val="00A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38100-420D-4A37-B386-52FE6138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102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2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a3">
    <w:name w:val="Сноска_"/>
    <w:basedOn w:val="a0"/>
    <w:link w:val="a4"/>
    <w:rsid w:val="00010225"/>
    <w:rPr>
      <w:color w:val="231E20"/>
      <w:sz w:val="18"/>
      <w:szCs w:val="18"/>
    </w:rPr>
  </w:style>
  <w:style w:type="paragraph" w:customStyle="1" w:styleId="a4">
    <w:name w:val="Сноска"/>
    <w:basedOn w:val="a"/>
    <w:link w:val="a3"/>
    <w:rsid w:val="00010225"/>
    <w:pPr>
      <w:spacing w:line="223" w:lineRule="auto"/>
      <w:ind w:left="240" w:hanging="240"/>
    </w:pPr>
    <w:rPr>
      <w:rFonts w:asciiTheme="minorHAnsi" w:eastAsiaTheme="minorHAnsi" w:hAnsiTheme="minorHAnsi" w:cstheme="minorBidi"/>
      <w:color w:val="231E20"/>
      <w:sz w:val="18"/>
      <w:szCs w:val="18"/>
      <w:lang w:eastAsia="en-US" w:bidi="ar-SA"/>
    </w:rPr>
  </w:style>
  <w:style w:type="character" w:customStyle="1" w:styleId="a5">
    <w:name w:val="Другое_"/>
    <w:basedOn w:val="a0"/>
    <w:link w:val="a6"/>
    <w:rsid w:val="0001022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6">
    <w:name w:val="Другое"/>
    <w:basedOn w:val="a"/>
    <w:link w:val="a5"/>
    <w:rsid w:val="00010225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character" w:customStyle="1" w:styleId="11">
    <w:name w:val="Заголовок №1_"/>
    <w:basedOn w:val="a0"/>
    <w:link w:val="12"/>
    <w:rsid w:val="00010225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12">
    <w:name w:val="Заголовок №1"/>
    <w:basedOn w:val="a"/>
    <w:link w:val="11"/>
    <w:rsid w:val="00010225"/>
    <w:pPr>
      <w:spacing w:after="290" w:line="252" w:lineRule="auto"/>
      <w:outlineLvl w:val="0"/>
    </w:pPr>
    <w:rPr>
      <w:rFonts w:ascii="Arial" w:eastAsia="Arial" w:hAnsi="Arial" w:cs="Arial"/>
      <w:b/>
      <w:bCs/>
      <w:color w:val="231E20"/>
      <w:sz w:val="20"/>
      <w:szCs w:val="20"/>
      <w:lang w:eastAsia="en-US" w:bidi="ar-SA"/>
    </w:rPr>
  </w:style>
  <w:style w:type="character" w:customStyle="1" w:styleId="2">
    <w:name w:val="Колонтитул (2)_"/>
    <w:basedOn w:val="a0"/>
    <w:link w:val="20"/>
    <w:rsid w:val="00010225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01022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7">
    <w:name w:val="Основной текст_"/>
    <w:basedOn w:val="a0"/>
    <w:link w:val="13"/>
    <w:rsid w:val="0001022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7"/>
    <w:rsid w:val="00010225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character" w:customStyle="1" w:styleId="a8">
    <w:name w:val="Оглавление_"/>
    <w:basedOn w:val="a0"/>
    <w:link w:val="a9"/>
    <w:rsid w:val="0001022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9">
    <w:name w:val="Оглавление"/>
    <w:basedOn w:val="a"/>
    <w:link w:val="a8"/>
    <w:rsid w:val="00010225"/>
    <w:pPr>
      <w:spacing w:after="80" w:line="293" w:lineRule="auto"/>
      <w:ind w:left="46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character" w:customStyle="1" w:styleId="21">
    <w:name w:val="Заголовок №2_"/>
    <w:basedOn w:val="a0"/>
    <w:link w:val="22"/>
    <w:rsid w:val="00010225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2">
    <w:name w:val="Заголовок №2"/>
    <w:basedOn w:val="a"/>
    <w:link w:val="21"/>
    <w:rsid w:val="00010225"/>
    <w:pPr>
      <w:spacing w:after="60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en-US" w:bidi="ar-SA"/>
    </w:rPr>
  </w:style>
  <w:style w:type="character" w:customStyle="1" w:styleId="23">
    <w:name w:val="Основной текст (2)_"/>
    <w:basedOn w:val="a0"/>
    <w:link w:val="24"/>
    <w:rsid w:val="00010225"/>
    <w:rPr>
      <w:sz w:val="18"/>
      <w:szCs w:val="18"/>
    </w:rPr>
  </w:style>
  <w:style w:type="paragraph" w:customStyle="1" w:styleId="24">
    <w:name w:val="Основной текст (2)"/>
    <w:basedOn w:val="a"/>
    <w:link w:val="23"/>
    <w:rsid w:val="00010225"/>
    <w:pPr>
      <w:spacing w:line="298" w:lineRule="auto"/>
      <w:ind w:left="240" w:hanging="240"/>
    </w:pPr>
    <w:rPr>
      <w:rFonts w:asciiTheme="minorHAnsi" w:eastAsiaTheme="minorHAnsi" w:hAnsiTheme="minorHAnsi" w:cstheme="minorBidi"/>
      <w:color w:val="auto"/>
      <w:sz w:val="18"/>
      <w:szCs w:val="18"/>
      <w:lang w:eastAsia="en-US" w:bidi="ar-SA"/>
    </w:rPr>
  </w:style>
  <w:style w:type="character" w:customStyle="1" w:styleId="5">
    <w:name w:val="Основной текст (5)_"/>
    <w:basedOn w:val="a0"/>
    <w:link w:val="50"/>
    <w:rsid w:val="00010225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010225"/>
    <w:pPr>
      <w:spacing w:after="130"/>
    </w:pPr>
    <w:rPr>
      <w:rFonts w:ascii="Arial" w:eastAsia="Arial" w:hAnsi="Arial" w:cs="Arial"/>
      <w:color w:val="231E20"/>
      <w:sz w:val="20"/>
      <w:szCs w:val="20"/>
      <w:lang w:eastAsia="en-US" w:bidi="ar-SA"/>
    </w:rPr>
  </w:style>
  <w:style w:type="character" w:customStyle="1" w:styleId="aa">
    <w:name w:val="Колонтитул_"/>
    <w:basedOn w:val="a0"/>
    <w:link w:val="ab"/>
    <w:rsid w:val="00010225"/>
    <w:rPr>
      <w:rFonts w:ascii="Arial" w:eastAsia="Arial" w:hAnsi="Arial" w:cs="Arial"/>
      <w:color w:val="231E20"/>
      <w:sz w:val="15"/>
      <w:szCs w:val="15"/>
    </w:rPr>
  </w:style>
  <w:style w:type="paragraph" w:customStyle="1" w:styleId="ab">
    <w:name w:val="Колонтитул"/>
    <w:basedOn w:val="a"/>
    <w:link w:val="aa"/>
    <w:rsid w:val="00010225"/>
    <w:rPr>
      <w:rFonts w:ascii="Arial" w:eastAsia="Arial" w:hAnsi="Arial" w:cs="Arial"/>
      <w:color w:val="231E20"/>
      <w:sz w:val="15"/>
      <w:szCs w:val="15"/>
      <w:lang w:eastAsia="en-US" w:bidi="ar-SA"/>
    </w:rPr>
  </w:style>
  <w:style w:type="character" w:customStyle="1" w:styleId="6">
    <w:name w:val="Основной текст (6)_"/>
    <w:basedOn w:val="a0"/>
    <w:link w:val="60"/>
    <w:rsid w:val="00010225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0">
    <w:name w:val="Основной текст (6)"/>
    <w:basedOn w:val="a"/>
    <w:link w:val="6"/>
    <w:rsid w:val="00010225"/>
    <w:pPr>
      <w:spacing w:line="290" w:lineRule="auto"/>
    </w:pPr>
    <w:rPr>
      <w:rFonts w:ascii="Arial" w:eastAsia="Arial" w:hAnsi="Arial" w:cs="Arial"/>
      <w:b/>
      <w:bCs/>
      <w:color w:val="231E20"/>
      <w:sz w:val="17"/>
      <w:szCs w:val="17"/>
      <w:lang w:eastAsia="en-US" w:bidi="ar-SA"/>
    </w:rPr>
  </w:style>
  <w:style w:type="character" w:customStyle="1" w:styleId="7">
    <w:name w:val="Основной текст (7)_"/>
    <w:basedOn w:val="a0"/>
    <w:link w:val="70"/>
    <w:rsid w:val="00010225"/>
    <w:rPr>
      <w:rFonts w:ascii="Times New Roman" w:eastAsia="Times New Roman" w:hAnsi="Times New Roman" w:cs="Times New Roman"/>
      <w:color w:val="231E20"/>
      <w:sz w:val="18"/>
      <w:szCs w:val="18"/>
    </w:rPr>
  </w:style>
  <w:style w:type="paragraph" w:customStyle="1" w:styleId="70">
    <w:name w:val="Основной текст (7)"/>
    <w:basedOn w:val="a"/>
    <w:link w:val="7"/>
    <w:rsid w:val="00010225"/>
    <w:pPr>
      <w:spacing w:line="276" w:lineRule="auto"/>
      <w:ind w:firstLine="160"/>
    </w:pPr>
    <w:rPr>
      <w:rFonts w:ascii="Times New Roman" w:eastAsia="Times New Roman" w:hAnsi="Times New Roman" w:cs="Times New Roman"/>
      <w:color w:val="231E20"/>
      <w:sz w:val="18"/>
      <w:szCs w:val="18"/>
      <w:lang w:eastAsia="en-US" w:bidi="ar-SA"/>
    </w:rPr>
  </w:style>
  <w:style w:type="character" w:customStyle="1" w:styleId="ac">
    <w:name w:val="Подпись к таблице_"/>
    <w:basedOn w:val="a0"/>
    <w:link w:val="ad"/>
    <w:rsid w:val="00010225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d">
    <w:name w:val="Подпись к таблице"/>
    <w:basedOn w:val="a"/>
    <w:link w:val="ac"/>
    <w:rsid w:val="00010225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  <w:lang w:eastAsia="en-US" w:bidi="ar-SA"/>
    </w:rPr>
  </w:style>
  <w:style w:type="character" w:customStyle="1" w:styleId="8">
    <w:name w:val="Основной текст (8)_"/>
    <w:basedOn w:val="a0"/>
    <w:link w:val="80"/>
    <w:rsid w:val="00010225"/>
    <w:rPr>
      <w:i/>
      <w:iCs/>
      <w:color w:val="231E20"/>
      <w:sz w:val="20"/>
      <w:szCs w:val="20"/>
    </w:rPr>
  </w:style>
  <w:style w:type="paragraph" w:customStyle="1" w:styleId="80">
    <w:name w:val="Основной текст (8)"/>
    <w:basedOn w:val="a"/>
    <w:link w:val="8"/>
    <w:rsid w:val="00010225"/>
    <w:pPr>
      <w:ind w:firstLine="240"/>
    </w:pPr>
    <w:rPr>
      <w:rFonts w:asciiTheme="minorHAnsi" w:eastAsiaTheme="minorHAnsi" w:hAnsiTheme="minorHAnsi" w:cstheme="minorBidi"/>
      <w:i/>
      <w:iCs/>
      <w:color w:val="231E20"/>
      <w:sz w:val="20"/>
      <w:szCs w:val="20"/>
      <w:lang w:eastAsia="en-US" w:bidi="ar-SA"/>
    </w:rPr>
  </w:style>
  <w:style w:type="character" w:customStyle="1" w:styleId="9">
    <w:name w:val="Основной текст (9)_"/>
    <w:basedOn w:val="a0"/>
    <w:link w:val="90"/>
    <w:rsid w:val="00010225"/>
    <w:rPr>
      <w:rFonts w:ascii="Tahoma" w:eastAsia="Tahoma" w:hAnsi="Tahoma" w:cs="Tahoma"/>
      <w:color w:val="231E20"/>
      <w:sz w:val="16"/>
      <w:szCs w:val="16"/>
    </w:rPr>
  </w:style>
  <w:style w:type="paragraph" w:customStyle="1" w:styleId="90">
    <w:name w:val="Основной текст (9)"/>
    <w:basedOn w:val="a"/>
    <w:link w:val="9"/>
    <w:rsid w:val="00010225"/>
    <w:rPr>
      <w:rFonts w:ascii="Tahoma" w:eastAsia="Tahoma" w:hAnsi="Tahoma" w:cs="Tahoma"/>
      <w:color w:val="231E20"/>
      <w:sz w:val="16"/>
      <w:szCs w:val="16"/>
      <w:lang w:eastAsia="en-US" w:bidi="ar-SA"/>
    </w:rPr>
  </w:style>
  <w:style w:type="paragraph" w:styleId="ae">
    <w:name w:val="endnote text"/>
    <w:basedOn w:val="a"/>
    <w:link w:val="af"/>
    <w:uiPriority w:val="99"/>
    <w:semiHidden/>
    <w:unhideWhenUsed/>
    <w:rsid w:val="0001022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1022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0">
    <w:name w:val="endnote reference"/>
    <w:basedOn w:val="a0"/>
    <w:uiPriority w:val="99"/>
    <w:semiHidden/>
    <w:unhideWhenUsed/>
    <w:rsid w:val="00010225"/>
    <w:rPr>
      <w:vertAlign w:val="superscript"/>
    </w:rPr>
  </w:style>
  <w:style w:type="character" w:styleId="af1">
    <w:name w:val="Placeholder Text"/>
    <w:basedOn w:val="a0"/>
    <w:uiPriority w:val="99"/>
    <w:semiHidden/>
    <w:rsid w:val="00010225"/>
    <w:rPr>
      <w:color w:val="808080"/>
    </w:rPr>
  </w:style>
  <w:style w:type="character" w:styleId="af2">
    <w:name w:val="Hyperlink"/>
    <w:basedOn w:val="a0"/>
    <w:uiPriority w:val="99"/>
    <w:unhideWhenUsed/>
    <w:rsid w:val="00010225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102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022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3">
    <w:name w:val="Заголовок №3"/>
    <w:basedOn w:val="22"/>
    <w:qFormat/>
    <w:rsid w:val="00010225"/>
    <w:pPr>
      <w:keepNext/>
      <w:keepLines/>
      <w:tabs>
        <w:tab w:val="left" w:pos="649"/>
      </w:tabs>
      <w:spacing w:line="257" w:lineRule="auto"/>
    </w:pPr>
  </w:style>
  <w:style w:type="paragraph" w:customStyle="1" w:styleId="af5">
    <w:name w:val="Подзаг"/>
    <w:basedOn w:val="a"/>
    <w:qFormat/>
    <w:rsid w:val="00010225"/>
    <w:rPr>
      <w:rFonts w:ascii="Arial" w:hAnsi="Arial" w:cs="Arial"/>
      <w:b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010225"/>
    <w:pPr>
      <w:spacing w:after="100"/>
    </w:pPr>
  </w:style>
  <w:style w:type="paragraph" w:styleId="af6">
    <w:name w:val="TOC Heading"/>
    <w:basedOn w:val="1"/>
    <w:next w:val="a"/>
    <w:uiPriority w:val="39"/>
    <w:semiHidden/>
    <w:unhideWhenUsed/>
    <w:qFormat/>
    <w:rsid w:val="00010225"/>
    <w:pPr>
      <w:widowControl/>
      <w:spacing w:line="276" w:lineRule="auto"/>
      <w:outlineLvl w:val="9"/>
    </w:pPr>
    <w:rPr>
      <w:lang w:eastAsia="en-US" w:bidi="ar-SA"/>
    </w:rPr>
  </w:style>
  <w:style w:type="paragraph" w:styleId="25">
    <w:name w:val="toc 2"/>
    <w:basedOn w:val="a"/>
    <w:next w:val="a"/>
    <w:autoRedefine/>
    <w:uiPriority w:val="39"/>
    <w:unhideWhenUsed/>
    <w:rsid w:val="00010225"/>
    <w:pPr>
      <w:spacing w:after="100"/>
      <w:ind w:left="240"/>
    </w:pPr>
  </w:style>
  <w:style w:type="paragraph" w:styleId="af7">
    <w:name w:val="header"/>
    <w:basedOn w:val="a"/>
    <w:link w:val="af8"/>
    <w:uiPriority w:val="99"/>
    <w:unhideWhenUsed/>
    <w:rsid w:val="0001022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102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5">
    <w:name w:val="подзаг1"/>
    <w:basedOn w:val="af5"/>
    <w:rsid w:val="00010225"/>
    <w:pPr>
      <w:keepNext/>
      <w:keepLines/>
    </w:pPr>
    <w:rPr>
      <w:color w:val="auto"/>
    </w:rPr>
  </w:style>
  <w:style w:type="paragraph" w:customStyle="1" w:styleId="16">
    <w:name w:val="Подзаг1"/>
    <w:basedOn w:val="15"/>
    <w:qFormat/>
    <w:rsid w:val="00010225"/>
    <w:rPr>
      <w:i/>
    </w:rPr>
  </w:style>
  <w:style w:type="paragraph" w:styleId="af9">
    <w:name w:val="footnote text"/>
    <w:basedOn w:val="a"/>
    <w:link w:val="afa"/>
    <w:uiPriority w:val="99"/>
    <w:semiHidden/>
    <w:unhideWhenUsed/>
    <w:rsid w:val="0001022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01022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b">
    <w:name w:val="footnote reference"/>
    <w:basedOn w:val="a0"/>
    <w:uiPriority w:val="99"/>
    <w:semiHidden/>
    <w:unhideWhenUsed/>
    <w:rsid w:val="00010225"/>
    <w:rPr>
      <w:vertAlign w:val="superscript"/>
    </w:rPr>
  </w:style>
  <w:style w:type="paragraph" w:customStyle="1" w:styleId="-">
    <w:name w:val="Основной текст-норм"/>
    <w:basedOn w:val="24"/>
    <w:qFormat/>
    <w:rsid w:val="00010225"/>
    <w:pPr>
      <w:spacing w:line="286" w:lineRule="auto"/>
      <w:ind w:left="0" w:firstLine="238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footer" Target="footer12.xml"/><Relationship Id="rId39" Type="http://schemas.openxmlformats.org/officeDocument/2006/relationships/footer" Target="footer18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34" Type="http://schemas.openxmlformats.org/officeDocument/2006/relationships/header" Target="header13.xml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header" Target="header12.xml"/><Relationship Id="rId38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3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5.xml"/><Relationship Id="rId37" Type="http://schemas.openxmlformats.org/officeDocument/2006/relationships/header" Target="header14.xml"/><Relationship Id="rId40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footer" Target="footer10.xml"/><Relationship Id="rId27" Type="http://schemas.openxmlformats.org/officeDocument/2006/relationships/header" Target="header9.xml"/><Relationship Id="rId30" Type="http://schemas.openxmlformats.org/officeDocument/2006/relationships/footer" Target="footer14.xml"/><Relationship Id="rId35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9637</Words>
  <Characters>54936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Смирнова</dc:creator>
  <cp:keywords/>
  <dc:description/>
  <cp:lastModifiedBy>Елена Смирнова</cp:lastModifiedBy>
  <cp:revision>1</cp:revision>
  <dcterms:created xsi:type="dcterms:W3CDTF">2022-09-13T17:25:00Z</dcterms:created>
  <dcterms:modified xsi:type="dcterms:W3CDTF">2022-09-13T17:25:00Z</dcterms:modified>
</cp:coreProperties>
</file>